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B709B" w14:textId="77777777" w:rsidR="00766F59" w:rsidRDefault="00000000">
      <w:pPr>
        <w:pStyle w:val="Textbody"/>
        <w:spacing w:line="240" w:lineRule="auto"/>
        <w:jc w:val="center"/>
        <w:rPr>
          <w:b/>
          <w:color w:val="000000"/>
        </w:rPr>
      </w:pPr>
      <w:bookmarkStart w:id="0" w:name="docs-internal-guid-037f3701-7fff-2aa1-78"/>
      <w:bookmarkEnd w:id="0"/>
      <w:r>
        <w:rPr>
          <w:b/>
          <w:color w:val="000000"/>
        </w:rPr>
        <w:t>UNIVERSIDADE DE SOROCABA</w:t>
      </w:r>
      <w:r>
        <w:rPr>
          <w:b/>
          <w:color w:val="000000"/>
        </w:rPr>
        <w:br/>
        <w:t xml:space="preserve">PRÓ-REITORIA DE (GRADUAÇÃO E ASSUNTOS ESTUDANTIS) </w:t>
      </w:r>
      <w:r>
        <w:rPr>
          <w:b/>
          <w:smallCaps/>
          <w:color w:val="000000"/>
        </w:rPr>
        <w:t>ANÁLISE E DESENVOLVIMENTO DE SISTEMAS E CIÊNCIA DE DADOS E INTELIGÊNCIA ARTIFICIAL</w:t>
      </w:r>
    </w:p>
    <w:p w14:paraId="3C6BCAF7" w14:textId="77777777" w:rsidR="00766F59" w:rsidRDefault="00766F59">
      <w:pPr>
        <w:pStyle w:val="Textbody"/>
        <w:spacing w:line="240" w:lineRule="auto"/>
      </w:pPr>
    </w:p>
    <w:p w14:paraId="0E564BDC" w14:textId="77777777" w:rsidR="00766F59" w:rsidRDefault="00766F59">
      <w:pPr>
        <w:pStyle w:val="Textbody"/>
        <w:spacing w:line="240" w:lineRule="auto"/>
      </w:pPr>
    </w:p>
    <w:p w14:paraId="1FA90081" w14:textId="77777777" w:rsidR="00766F59" w:rsidRDefault="00000000">
      <w:pPr>
        <w:pStyle w:val="Textbody"/>
        <w:spacing w:line="240" w:lineRule="auto"/>
      </w:pPr>
      <w:r>
        <w:br/>
      </w:r>
    </w:p>
    <w:p w14:paraId="31851694" w14:textId="77777777" w:rsidR="00766F59" w:rsidRDefault="00766F59">
      <w:pPr>
        <w:pStyle w:val="Textbody"/>
        <w:spacing w:line="240" w:lineRule="auto"/>
      </w:pPr>
    </w:p>
    <w:p w14:paraId="59BFEAB4" w14:textId="77777777" w:rsidR="00766F59" w:rsidRDefault="00766F59">
      <w:pPr>
        <w:pStyle w:val="Textbody"/>
        <w:spacing w:line="240" w:lineRule="auto"/>
      </w:pPr>
    </w:p>
    <w:p w14:paraId="329BEB69" w14:textId="77777777" w:rsidR="00766F59" w:rsidRDefault="00766F59">
      <w:pPr>
        <w:pStyle w:val="Textbody"/>
        <w:spacing w:line="240" w:lineRule="auto"/>
      </w:pPr>
    </w:p>
    <w:p w14:paraId="22A2E3D4" w14:textId="77777777" w:rsidR="00766F59" w:rsidRDefault="00000000">
      <w:pPr>
        <w:pStyle w:val="Textbody"/>
        <w:spacing w:after="0" w:line="240" w:lineRule="auto"/>
        <w:jc w:val="center"/>
        <w:rPr>
          <w:b/>
          <w:color w:val="000000"/>
        </w:rPr>
      </w:pPr>
      <w:r>
        <w:rPr>
          <w:b/>
          <w:color w:val="000000"/>
        </w:rPr>
        <w:t>Guilherme Siani</w:t>
      </w:r>
    </w:p>
    <w:p w14:paraId="5E0AF6D5" w14:textId="77777777" w:rsidR="00766F59" w:rsidRDefault="00000000">
      <w:pPr>
        <w:pStyle w:val="Textbody"/>
        <w:spacing w:after="0" w:line="240" w:lineRule="auto"/>
        <w:jc w:val="center"/>
        <w:rPr>
          <w:b/>
        </w:rPr>
      </w:pPr>
      <w:r>
        <w:rPr>
          <w:b/>
        </w:rPr>
        <w:t>Gustavo Brizola</w:t>
      </w:r>
    </w:p>
    <w:p w14:paraId="65AC39C5" w14:textId="77777777" w:rsidR="00766F59" w:rsidRDefault="00000000">
      <w:pPr>
        <w:pStyle w:val="Textbody"/>
        <w:spacing w:after="0" w:line="240" w:lineRule="auto"/>
        <w:jc w:val="center"/>
        <w:rPr>
          <w:b/>
        </w:rPr>
      </w:pPr>
      <w:r>
        <w:rPr>
          <w:b/>
        </w:rPr>
        <w:t>Pedro Antonio Ferreira</w:t>
      </w:r>
    </w:p>
    <w:p w14:paraId="1B312617" w14:textId="77777777" w:rsidR="00766F59" w:rsidRDefault="00000000">
      <w:pPr>
        <w:pStyle w:val="Textbody"/>
        <w:spacing w:after="0" w:line="240" w:lineRule="auto"/>
        <w:jc w:val="center"/>
        <w:rPr>
          <w:b/>
        </w:rPr>
      </w:pPr>
      <w:r>
        <w:rPr>
          <w:b/>
        </w:rPr>
        <w:t>Victor Bougeard</w:t>
      </w:r>
    </w:p>
    <w:p w14:paraId="478F0CEF" w14:textId="77777777" w:rsidR="00766F59" w:rsidRDefault="00000000">
      <w:pPr>
        <w:pStyle w:val="Textbody"/>
        <w:spacing w:after="0" w:line="240" w:lineRule="auto"/>
        <w:jc w:val="center"/>
        <w:rPr>
          <w:b/>
        </w:rPr>
      </w:pPr>
      <w:r>
        <w:rPr>
          <w:b/>
        </w:rPr>
        <w:t>Wendel Medeiros</w:t>
      </w:r>
    </w:p>
    <w:p w14:paraId="55EFF8BA" w14:textId="77777777" w:rsidR="00766F59" w:rsidRDefault="00766F59">
      <w:pPr>
        <w:pStyle w:val="Textbody"/>
        <w:spacing w:line="240" w:lineRule="auto"/>
      </w:pPr>
    </w:p>
    <w:p w14:paraId="7225D17B" w14:textId="77777777" w:rsidR="00766F59" w:rsidRDefault="00766F59">
      <w:pPr>
        <w:pStyle w:val="Textbody"/>
        <w:spacing w:line="240" w:lineRule="auto"/>
      </w:pPr>
    </w:p>
    <w:p w14:paraId="2FE25AB0" w14:textId="77777777" w:rsidR="00766F59" w:rsidRDefault="00000000">
      <w:pPr>
        <w:pStyle w:val="Textbody"/>
        <w:spacing w:line="240" w:lineRule="auto"/>
      </w:pPr>
      <w:r>
        <w:br/>
      </w:r>
    </w:p>
    <w:p w14:paraId="19BDE749" w14:textId="77777777" w:rsidR="00766F59" w:rsidRDefault="00766F59">
      <w:pPr>
        <w:pStyle w:val="Textbody"/>
        <w:spacing w:line="240" w:lineRule="auto"/>
      </w:pPr>
    </w:p>
    <w:p w14:paraId="255E8ABA" w14:textId="77777777" w:rsidR="00766F59" w:rsidRDefault="00766F59">
      <w:pPr>
        <w:pStyle w:val="Textbody"/>
        <w:spacing w:line="240" w:lineRule="auto"/>
      </w:pPr>
    </w:p>
    <w:p w14:paraId="36FCC5AE" w14:textId="77777777" w:rsidR="00766F59" w:rsidRDefault="00766F59">
      <w:pPr>
        <w:pStyle w:val="Textbody"/>
        <w:spacing w:line="240" w:lineRule="auto"/>
      </w:pPr>
    </w:p>
    <w:p w14:paraId="1A388253" w14:textId="77777777" w:rsidR="00766F59" w:rsidRDefault="00766F59">
      <w:pPr>
        <w:pStyle w:val="Textbody"/>
        <w:spacing w:line="240" w:lineRule="auto"/>
      </w:pPr>
    </w:p>
    <w:p w14:paraId="04EC6307" w14:textId="77777777" w:rsidR="00766F59" w:rsidRDefault="00000000">
      <w:pPr>
        <w:pStyle w:val="Textbody"/>
        <w:spacing w:after="0" w:line="240" w:lineRule="auto"/>
        <w:jc w:val="center"/>
        <w:rPr>
          <w:b/>
          <w:smallCaps/>
        </w:rPr>
      </w:pPr>
      <w:r>
        <w:rPr>
          <w:b/>
          <w:smallCaps/>
        </w:rPr>
        <w:t>PROJETO INTEGRADOR</w:t>
      </w:r>
    </w:p>
    <w:p w14:paraId="7B9FB1D8" w14:textId="77777777" w:rsidR="00766F59" w:rsidRDefault="00000000">
      <w:pPr>
        <w:pStyle w:val="Textbody"/>
        <w:spacing w:after="0" w:line="240" w:lineRule="auto"/>
        <w:jc w:val="center"/>
        <w:rPr>
          <w:b/>
          <w:smallCaps/>
        </w:rPr>
      </w:pPr>
      <w:r>
        <w:rPr>
          <w:b/>
          <w:smallCaps/>
        </w:rPr>
        <w:t>ANALISTA DE INFRAESTRUTURA</w:t>
      </w:r>
    </w:p>
    <w:p w14:paraId="3876B56A" w14:textId="77777777" w:rsidR="00766F59" w:rsidRDefault="00000000">
      <w:pPr>
        <w:pStyle w:val="Textbody"/>
        <w:spacing w:line="240" w:lineRule="auto"/>
      </w:pPr>
      <w:r>
        <w:br/>
      </w:r>
      <w:r>
        <w:br/>
      </w:r>
      <w:r>
        <w:br/>
      </w:r>
      <w:r>
        <w:br/>
      </w:r>
      <w:r>
        <w:br/>
      </w:r>
    </w:p>
    <w:p w14:paraId="3D1A666B" w14:textId="77777777" w:rsidR="00766F59" w:rsidRDefault="00766F59">
      <w:pPr>
        <w:pStyle w:val="Textbody"/>
        <w:spacing w:line="240" w:lineRule="auto"/>
      </w:pPr>
    </w:p>
    <w:p w14:paraId="38D7F894" w14:textId="77777777" w:rsidR="00766F59" w:rsidRDefault="00766F59">
      <w:pPr>
        <w:pStyle w:val="Textbody"/>
        <w:spacing w:line="240" w:lineRule="auto"/>
      </w:pPr>
    </w:p>
    <w:p w14:paraId="50681A36" w14:textId="77777777" w:rsidR="00766F59" w:rsidRDefault="00766F59">
      <w:pPr>
        <w:pStyle w:val="Textbody"/>
        <w:spacing w:line="240" w:lineRule="auto"/>
      </w:pPr>
    </w:p>
    <w:p w14:paraId="44C2584B" w14:textId="77777777" w:rsidR="00766F59" w:rsidRDefault="00766F59">
      <w:pPr>
        <w:pStyle w:val="Textbody"/>
        <w:spacing w:line="240" w:lineRule="auto"/>
      </w:pPr>
    </w:p>
    <w:p w14:paraId="6EC20471" w14:textId="77777777" w:rsidR="00766F59" w:rsidRDefault="00766F59">
      <w:pPr>
        <w:pStyle w:val="Textbody"/>
        <w:spacing w:line="240" w:lineRule="auto"/>
      </w:pPr>
    </w:p>
    <w:p w14:paraId="24316308" w14:textId="77777777" w:rsidR="00766F59" w:rsidRDefault="00766F59">
      <w:pPr>
        <w:pStyle w:val="Textbody"/>
        <w:spacing w:line="240" w:lineRule="auto"/>
      </w:pPr>
    </w:p>
    <w:p w14:paraId="15B0E6AD" w14:textId="77777777" w:rsidR="00766F59" w:rsidRDefault="00000000">
      <w:pPr>
        <w:pStyle w:val="Textbody"/>
        <w:spacing w:after="0" w:line="240" w:lineRule="auto"/>
        <w:jc w:val="center"/>
        <w:rPr>
          <w:b/>
          <w:color w:val="000000"/>
        </w:rPr>
      </w:pPr>
      <w:r>
        <w:rPr>
          <w:b/>
          <w:color w:val="000000"/>
        </w:rPr>
        <w:t>Sorocaba/SP</w:t>
      </w:r>
    </w:p>
    <w:p w14:paraId="3E8E3A3D" w14:textId="77777777" w:rsidR="00766F59" w:rsidRDefault="00000000">
      <w:pPr>
        <w:pStyle w:val="Textbody"/>
        <w:spacing w:after="0" w:line="240" w:lineRule="auto"/>
        <w:jc w:val="center"/>
        <w:rPr>
          <w:b/>
          <w:color w:val="000000"/>
        </w:rPr>
        <w:sectPr w:rsidR="00766F59">
          <w:pgSz w:w="11906" w:h="16838"/>
          <w:pgMar w:top="1701" w:right="1134" w:bottom="1134" w:left="1701" w:header="720" w:footer="720" w:gutter="0"/>
          <w:cols w:space="720"/>
        </w:sectPr>
      </w:pPr>
      <w:r>
        <w:rPr>
          <w:b/>
          <w:color w:val="000000"/>
        </w:rPr>
        <w:t>2023</w:t>
      </w:r>
    </w:p>
    <w:p w14:paraId="715D0342" w14:textId="77777777" w:rsidR="00766F59" w:rsidRDefault="00000000">
      <w:pPr>
        <w:pStyle w:val="Standard"/>
        <w:jc w:val="center"/>
        <w:rPr>
          <w:b/>
        </w:rPr>
      </w:pPr>
      <w:r>
        <w:rPr>
          <w:b/>
        </w:rPr>
        <w:lastRenderedPageBreak/>
        <w:t>RESUMO</w:t>
      </w:r>
    </w:p>
    <w:p w14:paraId="1852F7A9" w14:textId="77777777" w:rsidR="00766F59" w:rsidRDefault="00766F59">
      <w:pPr>
        <w:pStyle w:val="Standard"/>
      </w:pPr>
    </w:p>
    <w:p w14:paraId="41F3CB76" w14:textId="75A26CA7" w:rsidR="00766F59" w:rsidRDefault="00000000">
      <w:pPr>
        <w:pStyle w:val="ResumoAbstract"/>
      </w:pPr>
      <w:r>
        <w:t xml:space="preserve">Eclipse se trata de uma empresa tradicional da região que atua na área da publicidade e propaganda, prestando seus serviços para empresas de médio a grande porte por todo o país. A empresa em questão emprega um corpo de 50 funcionários no total, os quais trabalham em regime presencial, híbrido ou remoto e se dividem em setores como produção, redação e administração. Buscando modernizar sua estrutura de informática, Eclipse entrou em contato com a empresa HelloWorld, a qual se especializa em serviços de consultoria e implementação de infraestrutura de TI, assim como gerenciamento. Ao ser contratada, HelloWorld se prestou a elaborar um projeto de </w:t>
      </w:r>
      <w:r w:rsidR="00042E95">
        <w:t>repagin</w:t>
      </w:r>
      <w:r>
        <w:t>ação</w:t>
      </w:r>
      <w:r w:rsidR="00042E95">
        <w:t xml:space="preserve"> completa</w:t>
      </w:r>
      <w:r>
        <w:t xml:space="preserve"> para o departamento de TI da empresa Eclipse, assim como definir um plano de crescimento de 2 anos para o setor e elaborar um sistema </w:t>
      </w:r>
      <w:r w:rsidR="00042E95">
        <w:t>de</w:t>
      </w:r>
      <w:r>
        <w:t xml:space="preserve"> controle de ativos através de um banco de dados relacional. Este documento visa </w:t>
      </w:r>
      <w:r w:rsidR="007F426E">
        <w:t>oficializar</w:t>
      </w:r>
      <w:r>
        <w:t xml:space="preserve"> as implementações necessárias </w:t>
      </w:r>
      <w:r w:rsidR="007F426E">
        <w:t xml:space="preserve">definidas </w:t>
      </w:r>
      <w:r>
        <w:t xml:space="preserve">de acordo com o estudo realizado pela empresa HelloWorld </w:t>
      </w:r>
      <w:r w:rsidR="007F426E">
        <w:t>sobre</w:t>
      </w:r>
      <w:r>
        <w:t xml:space="preserve"> o ambiente de trabalho encontrado no escritório do cliente, identificando e documentando todas suas necessidades, exigências e limitações para</w:t>
      </w:r>
      <w:r w:rsidR="007F426E">
        <w:t xml:space="preserve"> promove</w:t>
      </w:r>
      <w:r>
        <w:t>r uma reforma efetiva.</w:t>
      </w:r>
    </w:p>
    <w:p w14:paraId="40D14921" w14:textId="77777777" w:rsidR="00766F59" w:rsidRDefault="00000000">
      <w:pPr>
        <w:pStyle w:val="ResumoAbstract"/>
        <w:ind w:firstLine="0"/>
      </w:pPr>
      <w:r>
        <w:rPr>
          <w:b/>
        </w:rPr>
        <w:t>Palavras-chave:</w:t>
      </w:r>
      <w:r>
        <w:t xml:space="preserve"> Modernização de TI. Consultoria de Infraestrutura. Plano de crescimento de TI.</w:t>
      </w:r>
    </w:p>
    <w:p w14:paraId="37EF59F8" w14:textId="77777777" w:rsidR="00766F59" w:rsidRPr="0001209A" w:rsidRDefault="00766F59">
      <w:pPr>
        <w:pStyle w:val="Standard"/>
        <w:spacing w:after="200" w:line="276" w:lineRule="auto"/>
      </w:pPr>
    </w:p>
    <w:p w14:paraId="745B56E8" w14:textId="77777777" w:rsidR="00766F59" w:rsidRDefault="00766F59">
      <w:pPr>
        <w:pStyle w:val="Standard"/>
      </w:pPr>
    </w:p>
    <w:p w14:paraId="6F21FDFC" w14:textId="1B423C4A" w:rsidR="00416462" w:rsidRDefault="00416462">
      <w:pPr>
        <w:rPr>
          <w:lang w:val="pt-BR"/>
        </w:rPr>
      </w:pPr>
      <w:r w:rsidRPr="00F1363B">
        <w:rPr>
          <w:lang w:val="pt-BR"/>
        </w:rPr>
        <w:br w:type="page"/>
      </w:r>
    </w:p>
    <w:p w14:paraId="10DC217D" w14:textId="77777777" w:rsidR="00416462" w:rsidRPr="00416462" w:rsidRDefault="00416462" w:rsidP="00416462">
      <w:pPr>
        <w:jc w:val="center"/>
        <w:rPr>
          <w:b/>
          <w:lang w:val="pt-BR"/>
        </w:rPr>
      </w:pPr>
      <w:r w:rsidRPr="00416462">
        <w:rPr>
          <w:b/>
          <w:lang w:val="pt-BR"/>
        </w:rPr>
        <w:lastRenderedPageBreak/>
        <w:t>LISTA DE ILUSTRAÇÕES</w:t>
      </w:r>
    </w:p>
    <w:p w14:paraId="67FD6417" w14:textId="77777777" w:rsidR="00416462" w:rsidRPr="00416462" w:rsidRDefault="00416462" w:rsidP="00416462">
      <w:pPr>
        <w:rPr>
          <w:lang w:val="pt-BR"/>
        </w:rPr>
      </w:pPr>
    </w:p>
    <w:p w14:paraId="7EF5C295" w14:textId="77777777" w:rsidR="00416462" w:rsidRPr="00416462" w:rsidRDefault="00416462" w:rsidP="00416462">
      <w:pPr>
        <w:rPr>
          <w:lang w:val="pt-BR"/>
        </w:rPr>
      </w:pPr>
    </w:p>
    <w:p w14:paraId="657529F1" w14:textId="774E9DA4" w:rsidR="002646F7" w:rsidRDefault="00416462">
      <w:pPr>
        <w:pStyle w:val="ndicedeilustraes"/>
        <w:tabs>
          <w:tab w:val="right" w:leader="dot" w:pos="9061"/>
        </w:tabs>
        <w:rPr>
          <w:rFonts w:asciiTheme="minorHAnsi" w:eastAsiaTheme="minorEastAsia" w:hAnsiTheme="minorHAnsi" w:cstheme="minorBidi"/>
          <w:noProof/>
          <w:kern w:val="2"/>
          <w:sz w:val="22"/>
          <w:szCs w:val="22"/>
          <w:lang w:eastAsia="pt-BR"/>
          <w14:ligatures w14:val="standardContextual"/>
        </w:rPr>
      </w:pPr>
      <w:r>
        <w:fldChar w:fldCharType="begin"/>
      </w:r>
      <w:r w:rsidRPr="00416462">
        <w:instrText xml:space="preserve"> TOC \h \z \c "Figura" </w:instrText>
      </w:r>
      <w:r>
        <w:fldChar w:fldCharType="separate"/>
      </w:r>
      <w:hyperlink w:anchor="_Toc152074798" w:history="1">
        <w:r w:rsidR="002646F7" w:rsidRPr="00910470">
          <w:rPr>
            <w:rStyle w:val="Hyperlink"/>
            <w:noProof/>
          </w:rPr>
          <w:t>Figura 1: planta baixa dos escritórios Eclipse</w:t>
        </w:r>
        <w:r w:rsidR="002646F7">
          <w:rPr>
            <w:noProof/>
            <w:webHidden/>
          </w:rPr>
          <w:tab/>
        </w:r>
        <w:r w:rsidR="002646F7">
          <w:rPr>
            <w:noProof/>
            <w:webHidden/>
          </w:rPr>
          <w:fldChar w:fldCharType="begin"/>
        </w:r>
        <w:r w:rsidR="002646F7">
          <w:rPr>
            <w:noProof/>
            <w:webHidden/>
          </w:rPr>
          <w:instrText xml:space="preserve"> PAGEREF _Toc152074798 \h </w:instrText>
        </w:r>
        <w:r w:rsidR="002646F7">
          <w:rPr>
            <w:noProof/>
            <w:webHidden/>
          </w:rPr>
        </w:r>
        <w:r w:rsidR="002646F7">
          <w:rPr>
            <w:noProof/>
            <w:webHidden/>
          </w:rPr>
          <w:fldChar w:fldCharType="separate"/>
        </w:r>
        <w:r w:rsidR="002646F7">
          <w:rPr>
            <w:noProof/>
            <w:webHidden/>
          </w:rPr>
          <w:t>6</w:t>
        </w:r>
        <w:r w:rsidR="002646F7">
          <w:rPr>
            <w:noProof/>
            <w:webHidden/>
          </w:rPr>
          <w:fldChar w:fldCharType="end"/>
        </w:r>
      </w:hyperlink>
    </w:p>
    <w:p w14:paraId="5AD6E7B4" w14:textId="56C8AD1F" w:rsidR="002646F7" w:rsidRDefault="00000000">
      <w:pPr>
        <w:pStyle w:val="ndicedeilustraes"/>
        <w:tabs>
          <w:tab w:val="right" w:leader="dot" w:pos="9061"/>
        </w:tabs>
        <w:rPr>
          <w:rFonts w:asciiTheme="minorHAnsi" w:eastAsiaTheme="minorEastAsia" w:hAnsiTheme="minorHAnsi" w:cstheme="minorBidi"/>
          <w:noProof/>
          <w:kern w:val="2"/>
          <w:sz w:val="22"/>
          <w:szCs w:val="22"/>
          <w:lang w:eastAsia="pt-BR"/>
          <w14:ligatures w14:val="standardContextual"/>
        </w:rPr>
      </w:pPr>
      <w:hyperlink w:anchor="_Toc152074799" w:history="1">
        <w:r w:rsidR="002646F7" w:rsidRPr="00910470">
          <w:rPr>
            <w:rStyle w:val="Hyperlink"/>
            <w:noProof/>
          </w:rPr>
          <w:t>Figura 2: infraestrutura de rede instalada</w:t>
        </w:r>
        <w:r w:rsidR="002646F7">
          <w:rPr>
            <w:noProof/>
            <w:webHidden/>
          </w:rPr>
          <w:tab/>
        </w:r>
        <w:r w:rsidR="002646F7">
          <w:rPr>
            <w:noProof/>
            <w:webHidden/>
          </w:rPr>
          <w:fldChar w:fldCharType="begin"/>
        </w:r>
        <w:r w:rsidR="002646F7">
          <w:rPr>
            <w:noProof/>
            <w:webHidden/>
          </w:rPr>
          <w:instrText xml:space="preserve"> PAGEREF _Toc152074799 \h </w:instrText>
        </w:r>
        <w:r w:rsidR="002646F7">
          <w:rPr>
            <w:noProof/>
            <w:webHidden/>
          </w:rPr>
        </w:r>
        <w:r w:rsidR="002646F7">
          <w:rPr>
            <w:noProof/>
            <w:webHidden/>
          </w:rPr>
          <w:fldChar w:fldCharType="separate"/>
        </w:r>
        <w:r w:rsidR="002646F7">
          <w:rPr>
            <w:noProof/>
            <w:webHidden/>
          </w:rPr>
          <w:t>9</w:t>
        </w:r>
        <w:r w:rsidR="002646F7">
          <w:rPr>
            <w:noProof/>
            <w:webHidden/>
          </w:rPr>
          <w:fldChar w:fldCharType="end"/>
        </w:r>
      </w:hyperlink>
    </w:p>
    <w:p w14:paraId="0183C67A" w14:textId="1108C3B4" w:rsidR="002646F7" w:rsidRDefault="00000000">
      <w:pPr>
        <w:pStyle w:val="ndicedeilustraes"/>
        <w:tabs>
          <w:tab w:val="right" w:leader="dot" w:pos="9061"/>
        </w:tabs>
        <w:rPr>
          <w:rFonts w:asciiTheme="minorHAnsi" w:eastAsiaTheme="minorEastAsia" w:hAnsiTheme="minorHAnsi" w:cstheme="minorBidi"/>
          <w:noProof/>
          <w:kern w:val="2"/>
          <w:sz w:val="22"/>
          <w:szCs w:val="22"/>
          <w:lang w:eastAsia="pt-BR"/>
          <w14:ligatures w14:val="standardContextual"/>
        </w:rPr>
      </w:pPr>
      <w:hyperlink w:anchor="_Toc152074800" w:history="1">
        <w:r w:rsidR="002646F7" w:rsidRPr="00910470">
          <w:rPr>
            <w:rStyle w:val="Hyperlink"/>
            <w:noProof/>
          </w:rPr>
          <w:t>Figura 3: rotina dos funcionários HelloWorld</w:t>
        </w:r>
        <w:r w:rsidR="002646F7">
          <w:rPr>
            <w:noProof/>
            <w:webHidden/>
          </w:rPr>
          <w:tab/>
        </w:r>
        <w:r w:rsidR="002646F7">
          <w:rPr>
            <w:noProof/>
            <w:webHidden/>
          </w:rPr>
          <w:fldChar w:fldCharType="begin"/>
        </w:r>
        <w:r w:rsidR="002646F7">
          <w:rPr>
            <w:noProof/>
            <w:webHidden/>
          </w:rPr>
          <w:instrText xml:space="preserve"> PAGEREF _Toc152074800 \h </w:instrText>
        </w:r>
        <w:r w:rsidR="002646F7">
          <w:rPr>
            <w:noProof/>
            <w:webHidden/>
          </w:rPr>
        </w:r>
        <w:r w:rsidR="002646F7">
          <w:rPr>
            <w:noProof/>
            <w:webHidden/>
          </w:rPr>
          <w:fldChar w:fldCharType="separate"/>
        </w:r>
        <w:r w:rsidR="002646F7">
          <w:rPr>
            <w:noProof/>
            <w:webHidden/>
          </w:rPr>
          <w:t>11</w:t>
        </w:r>
        <w:r w:rsidR="002646F7">
          <w:rPr>
            <w:noProof/>
            <w:webHidden/>
          </w:rPr>
          <w:fldChar w:fldCharType="end"/>
        </w:r>
      </w:hyperlink>
    </w:p>
    <w:p w14:paraId="3761E0E1" w14:textId="25125129" w:rsidR="002646F7" w:rsidRDefault="00000000">
      <w:pPr>
        <w:pStyle w:val="ndicedeilustraes"/>
        <w:tabs>
          <w:tab w:val="right" w:leader="dot" w:pos="9061"/>
        </w:tabs>
        <w:rPr>
          <w:rFonts w:asciiTheme="minorHAnsi" w:eastAsiaTheme="minorEastAsia" w:hAnsiTheme="minorHAnsi" w:cstheme="minorBidi"/>
          <w:noProof/>
          <w:kern w:val="2"/>
          <w:sz w:val="22"/>
          <w:szCs w:val="22"/>
          <w:lang w:eastAsia="pt-BR"/>
          <w14:ligatures w14:val="standardContextual"/>
        </w:rPr>
      </w:pPr>
      <w:hyperlink w:anchor="_Toc152074801" w:history="1">
        <w:r w:rsidR="002646F7" w:rsidRPr="00910470">
          <w:rPr>
            <w:rStyle w:val="Hyperlink"/>
            <w:noProof/>
          </w:rPr>
          <w:t>Figura 4: diagrama entidade-relacionamento</w:t>
        </w:r>
        <w:r w:rsidR="002646F7">
          <w:rPr>
            <w:noProof/>
            <w:webHidden/>
          </w:rPr>
          <w:tab/>
        </w:r>
        <w:r w:rsidR="002646F7">
          <w:rPr>
            <w:noProof/>
            <w:webHidden/>
          </w:rPr>
          <w:fldChar w:fldCharType="begin"/>
        </w:r>
        <w:r w:rsidR="002646F7">
          <w:rPr>
            <w:noProof/>
            <w:webHidden/>
          </w:rPr>
          <w:instrText xml:space="preserve"> PAGEREF _Toc152074801 \h </w:instrText>
        </w:r>
        <w:r w:rsidR="002646F7">
          <w:rPr>
            <w:noProof/>
            <w:webHidden/>
          </w:rPr>
        </w:r>
        <w:r w:rsidR="002646F7">
          <w:rPr>
            <w:noProof/>
            <w:webHidden/>
          </w:rPr>
          <w:fldChar w:fldCharType="separate"/>
        </w:r>
        <w:r w:rsidR="002646F7">
          <w:rPr>
            <w:noProof/>
            <w:webHidden/>
          </w:rPr>
          <w:t>15</w:t>
        </w:r>
        <w:r w:rsidR="002646F7">
          <w:rPr>
            <w:noProof/>
            <w:webHidden/>
          </w:rPr>
          <w:fldChar w:fldCharType="end"/>
        </w:r>
      </w:hyperlink>
    </w:p>
    <w:p w14:paraId="3536D47A" w14:textId="40FCF82C" w:rsidR="00416462" w:rsidRPr="00416462" w:rsidRDefault="00416462" w:rsidP="00416462">
      <w:pPr>
        <w:rPr>
          <w:lang w:val="pt-BR"/>
        </w:rPr>
      </w:pPr>
      <w:r>
        <w:fldChar w:fldCharType="end"/>
      </w:r>
    </w:p>
    <w:p w14:paraId="0A90955D" w14:textId="77777777" w:rsidR="00571CB4" w:rsidRDefault="00571CB4">
      <w:pPr>
        <w:rPr>
          <w:b/>
          <w:lang w:val="pt-BR"/>
        </w:rPr>
      </w:pPr>
      <w:r>
        <w:rPr>
          <w:b/>
        </w:rPr>
        <w:br w:type="page"/>
      </w:r>
    </w:p>
    <w:p w14:paraId="21641ABE" w14:textId="13785639" w:rsidR="00766F59" w:rsidRDefault="00000000">
      <w:pPr>
        <w:pStyle w:val="Standard"/>
        <w:jc w:val="center"/>
        <w:rPr>
          <w:b/>
        </w:rPr>
      </w:pPr>
      <w:r>
        <w:rPr>
          <w:b/>
        </w:rPr>
        <w:lastRenderedPageBreak/>
        <w:t>SUMÁRIO</w:t>
      </w:r>
    </w:p>
    <w:p w14:paraId="1862A59F" w14:textId="77777777" w:rsidR="00766F59" w:rsidRDefault="00766F59">
      <w:pPr>
        <w:pStyle w:val="Standard"/>
        <w:jc w:val="center"/>
        <w:rPr>
          <w:b/>
        </w:rPr>
      </w:pPr>
    </w:p>
    <w:p w14:paraId="1B7879E3" w14:textId="77777777" w:rsidR="00766F59" w:rsidRDefault="00766F59">
      <w:pPr>
        <w:pStyle w:val="Standard"/>
      </w:pPr>
    </w:p>
    <w:p w14:paraId="43E9F513" w14:textId="3F0F1E16" w:rsidR="00491962" w:rsidRDefault="00000000">
      <w:pPr>
        <w:pStyle w:val="Sumrio1"/>
        <w:tabs>
          <w:tab w:val="right" w:leader="dot" w:pos="9061"/>
        </w:tabs>
        <w:rPr>
          <w:rFonts w:asciiTheme="minorHAnsi" w:eastAsiaTheme="minorEastAsia" w:hAnsiTheme="minorHAnsi" w:cstheme="minorBidi"/>
          <w:noProof/>
          <w:kern w:val="2"/>
          <w:sz w:val="22"/>
          <w:szCs w:val="22"/>
          <w:lang w:val="pt-BR" w:eastAsia="pt-BR"/>
          <w14:ligatures w14:val="standardContextual"/>
        </w:rPr>
      </w:pPr>
      <w:r w:rsidRPr="00416462">
        <w:fldChar w:fldCharType="begin"/>
      </w:r>
      <w:r w:rsidRPr="00416462">
        <w:instrText xml:space="preserve"> TOC \o "1-3" \u \h </w:instrText>
      </w:r>
      <w:r w:rsidRPr="00416462">
        <w:fldChar w:fldCharType="separate"/>
      </w:r>
      <w:hyperlink w:anchor="_Toc152168513" w:history="1">
        <w:r w:rsidR="00491962" w:rsidRPr="00F16348">
          <w:rPr>
            <w:rStyle w:val="Hyperlink"/>
            <w:noProof/>
          </w:rPr>
          <w:t>INTRODUÇÃO</w:t>
        </w:r>
        <w:r w:rsidR="00491962">
          <w:rPr>
            <w:noProof/>
          </w:rPr>
          <w:tab/>
        </w:r>
        <w:r w:rsidR="00491962">
          <w:rPr>
            <w:noProof/>
          </w:rPr>
          <w:fldChar w:fldCharType="begin"/>
        </w:r>
        <w:r w:rsidR="00491962">
          <w:rPr>
            <w:noProof/>
          </w:rPr>
          <w:instrText xml:space="preserve"> PAGEREF _Toc152168513 \h </w:instrText>
        </w:r>
        <w:r w:rsidR="00491962">
          <w:rPr>
            <w:noProof/>
          </w:rPr>
        </w:r>
        <w:r w:rsidR="00491962">
          <w:rPr>
            <w:noProof/>
          </w:rPr>
          <w:fldChar w:fldCharType="separate"/>
        </w:r>
        <w:r w:rsidR="00491962">
          <w:rPr>
            <w:noProof/>
          </w:rPr>
          <w:t>4</w:t>
        </w:r>
        <w:r w:rsidR="00491962">
          <w:rPr>
            <w:noProof/>
          </w:rPr>
          <w:fldChar w:fldCharType="end"/>
        </w:r>
      </w:hyperlink>
    </w:p>
    <w:p w14:paraId="016BB099" w14:textId="15F3125F" w:rsidR="00491962" w:rsidRDefault="00000000">
      <w:pPr>
        <w:pStyle w:val="Sumrio1"/>
        <w:tabs>
          <w:tab w:val="right" w:leader="dot" w:pos="9061"/>
        </w:tabs>
        <w:rPr>
          <w:rFonts w:asciiTheme="minorHAnsi" w:eastAsiaTheme="minorEastAsia" w:hAnsiTheme="minorHAnsi" w:cstheme="minorBidi"/>
          <w:noProof/>
          <w:kern w:val="2"/>
          <w:sz w:val="22"/>
          <w:szCs w:val="22"/>
          <w:lang w:val="pt-BR" w:eastAsia="pt-BR"/>
          <w14:ligatures w14:val="standardContextual"/>
        </w:rPr>
      </w:pPr>
      <w:hyperlink w:anchor="_Toc152168514" w:history="1">
        <w:r w:rsidR="00491962" w:rsidRPr="00F16348">
          <w:rPr>
            <w:rStyle w:val="Hyperlink"/>
            <w:noProof/>
          </w:rPr>
          <w:t>DESENVOLVIMENTO</w:t>
        </w:r>
        <w:r w:rsidR="00491962">
          <w:rPr>
            <w:noProof/>
          </w:rPr>
          <w:tab/>
        </w:r>
        <w:r w:rsidR="00491962">
          <w:rPr>
            <w:noProof/>
          </w:rPr>
          <w:fldChar w:fldCharType="begin"/>
        </w:r>
        <w:r w:rsidR="00491962">
          <w:rPr>
            <w:noProof/>
          </w:rPr>
          <w:instrText xml:space="preserve"> PAGEREF _Toc152168514 \h </w:instrText>
        </w:r>
        <w:r w:rsidR="00491962">
          <w:rPr>
            <w:noProof/>
          </w:rPr>
        </w:r>
        <w:r w:rsidR="00491962">
          <w:rPr>
            <w:noProof/>
          </w:rPr>
          <w:fldChar w:fldCharType="separate"/>
        </w:r>
        <w:r w:rsidR="00491962">
          <w:rPr>
            <w:noProof/>
          </w:rPr>
          <w:t>5</w:t>
        </w:r>
        <w:r w:rsidR="00491962">
          <w:rPr>
            <w:noProof/>
          </w:rPr>
          <w:fldChar w:fldCharType="end"/>
        </w:r>
      </w:hyperlink>
    </w:p>
    <w:p w14:paraId="1B629721" w14:textId="2BE03BCC" w:rsidR="00491962" w:rsidRDefault="00000000">
      <w:pPr>
        <w:pStyle w:val="Sumrio2"/>
        <w:tabs>
          <w:tab w:val="left" w:pos="880"/>
          <w:tab w:val="right" w:leader="dot" w:pos="9061"/>
        </w:tabs>
        <w:rPr>
          <w:rFonts w:asciiTheme="minorHAnsi" w:eastAsiaTheme="minorEastAsia" w:hAnsiTheme="minorHAnsi" w:cstheme="minorBidi"/>
          <w:noProof/>
          <w:kern w:val="2"/>
          <w:sz w:val="22"/>
          <w:szCs w:val="22"/>
          <w:lang w:val="pt-BR" w:eastAsia="pt-BR"/>
          <w14:ligatures w14:val="standardContextual"/>
        </w:rPr>
      </w:pPr>
      <w:hyperlink w:anchor="_Toc152168515" w:history="1">
        <w:r w:rsidR="00491962" w:rsidRPr="00F16348">
          <w:rPr>
            <w:rStyle w:val="Hyperlink"/>
            <w:noProof/>
          </w:rPr>
          <w:t>1.1</w:t>
        </w:r>
        <w:r w:rsidR="00491962">
          <w:rPr>
            <w:rFonts w:asciiTheme="minorHAnsi" w:eastAsiaTheme="minorEastAsia" w:hAnsiTheme="minorHAnsi" w:cstheme="minorBidi"/>
            <w:noProof/>
            <w:kern w:val="2"/>
            <w:sz w:val="22"/>
            <w:szCs w:val="22"/>
            <w:lang w:val="pt-BR" w:eastAsia="pt-BR"/>
            <w14:ligatures w14:val="standardContextual"/>
          </w:rPr>
          <w:tab/>
        </w:r>
        <w:r w:rsidR="00491962" w:rsidRPr="00F16348">
          <w:rPr>
            <w:rStyle w:val="Hyperlink"/>
            <w:noProof/>
          </w:rPr>
          <w:t>Panorama do projeto</w:t>
        </w:r>
        <w:r w:rsidR="00491962">
          <w:rPr>
            <w:noProof/>
          </w:rPr>
          <w:tab/>
        </w:r>
        <w:r w:rsidR="00491962">
          <w:rPr>
            <w:noProof/>
          </w:rPr>
          <w:fldChar w:fldCharType="begin"/>
        </w:r>
        <w:r w:rsidR="00491962">
          <w:rPr>
            <w:noProof/>
          </w:rPr>
          <w:instrText xml:space="preserve"> PAGEREF _Toc152168515 \h </w:instrText>
        </w:r>
        <w:r w:rsidR="00491962">
          <w:rPr>
            <w:noProof/>
          </w:rPr>
        </w:r>
        <w:r w:rsidR="00491962">
          <w:rPr>
            <w:noProof/>
          </w:rPr>
          <w:fldChar w:fldCharType="separate"/>
        </w:r>
        <w:r w:rsidR="00491962">
          <w:rPr>
            <w:noProof/>
          </w:rPr>
          <w:t>5</w:t>
        </w:r>
        <w:r w:rsidR="00491962">
          <w:rPr>
            <w:noProof/>
          </w:rPr>
          <w:fldChar w:fldCharType="end"/>
        </w:r>
      </w:hyperlink>
    </w:p>
    <w:p w14:paraId="304C93A6" w14:textId="00501F07" w:rsidR="00491962" w:rsidRDefault="00000000">
      <w:pPr>
        <w:pStyle w:val="Sumrio2"/>
        <w:tabs>
          <w:tab w:val="left" w:pos="880"/>
          <w:tab w:val="right" w:leader="dot" w:pos="9061"/>
        </w:tabs>
        <w:rPr>
          <w:rFonts w:asciiTheme="minorHAnsi" w:eastAsiaTheme="minorEastAsia" w:hAnsiTheme="minorHAnsi" w:cstheme="minorBidi"/>
          <w:noProof/>
          <w:kern w:val="2"/>
          <w:sz w:val="22"/>
          <w:szCs w:val="22"/>
          <w:lang w:val="pt-BR" w:eastAsia="pt-BR"/>
          <w14:ligatures w14:val="standardContextual"/>
        </w:rPr>
      </w:pPr>
      <w:hyperlink w:anchor="_Toc152168516" w:history="1">
        <w:r w:rsidR="00491962" w:rsidRPr="00F16348">
          <w:rPr>
            <w:rStyle w:val="Hyperlink"/>
            <w:noProof/>
          </w:rPr>
          <w:t>1.2</w:t>
        </w:r>
        <w:r w:rsidR="00491962">
          <w:rPr>
            <w:rFonts w:asciiTheme="minorHAnsi" w:eastAsiaTheme="minorEastAsia" w:hAnsiTheme="minorHAnsi" w:cstheme="minorBidi"/>
            <w:noProof/>
            <w:kern w:val="2"/>
            <w:sz w:val="22"/>
            <w:szCs w:val="22"/>
            <w:lang w:val="pt-BR" w:eastAsia="pt-BR"/>
            <w14:ligatures w14:val="standardContextual"/>
          </w:rPr>
          <w:tab/>
        </w:r>
        <w:r w:rsidR="00491962" w:rsidRPr="00F16348">
          <w:rPr>
            <w:rStyle w:val="Hyperlink"/>
            <w:noProof/>
          </w:rPr>
          <w:t>Situação atual</w:t>
        </w:r>
        <w:r w:rsidR="00491962">
          <w:rPr>
            <w:noProof/>
          </w:rPr>
          <w:tab/>
        </w:r>
        <w:r w:rsidR="00491962">
          <w:rPr>
            <w:noProof/>
          </w:rPr>
          <w:fldChar w:fldCharType="begin"/>
        </w:r>
        <w:r w:rsidR="00491962">
          <w:rPr>
            <w:noProof/>
          </w:rPr>
          <w:instrText xml:space="preserve"> PAGEREF _Toc152168516 \h </w:instrText>
        </w:r>
        <w:r w:rsidR="00491962">
          <w:rPr>
            <w:noProof/>
          </w:rPr>
        </w:r>
        <w:r w:rsidR="00491962">
          <w:rPr>
            <w:noProof/>
          </w:rPr>
          <w:fldChar w:fldCharType="separate"/>
        </w:r>
        <w:r w:rsidR="00491962">
          <w:rPr>
            <w:noProof/>
          </w:rPr>
          <w:t>6</w:t>
        </w:r>
        <w:r w:rsidR="00491962">
          <w:rPr>
            <w:noProof/>
          </w:rPr>
          <w:fldChar w:fldCharType="end"/>
        </w:r>
      </w:hyperlink>
    </w:p>
    <w:p w14:paraId="04C9114D" w14:textId="24B1A1EE" w:rsidR="00491962" w:rsidRDefault="00000000">
      <w:pPr>
        <w:pStyle w:val="Sumrio2"/>
        <w:tabs>
          <w:tab w:val="left" w:pos="880"/>
          <w:tab w:val="right" w:leader="dot" w:pos="9061"/>
        </w:tabs>
        <w:rPr>
          <w:rFonts w:asciiTheme="minorHAnsi" w:eastAsiaTheme="minorEastAsia" w:hAnsiTheme="minorHAnsi" w:cstheme="minorBidi"/>
          <w:noProof/>
          <w:kern w:val="2"/>
          <w:sz w:val="22"/>
          <w:szCs w:val="22"/>
          <w:lang w:val="pt-BR" w:eastAsia="pt-BR"/>
          <w14:ligatures w14:val="standardContextual"/>
        </w:rPr>
      </w:pPr>
      <w:hyperlink w:anchor="_Toc152168517" w:history="1">
        <w:r w:rsidR="00491962" w:rsidRPr="00F16348">
          <w:rPr>
            <w:rStyle w:val="Hyperlink"/>
            <w:noProof/>
          </w:rPr>
          <w:t>1.3</w:t>
        </w:r>
        <w:r w:rsidR="00491962">
          <w:rPr>
            <w:rFonts w:asciiTheme="minorHAnsi" w:eastAsiaTheme="minorEastAsia" w:hAnsiTheme="minorHAnsi" w:cstheme="minorBidi"/>
            <w:noProof/>
            <w:kern w:val="2"/>
            <w:sz w:val="22"/>
            <w:szCs w:val="22"/>
            <w:lang w:val="pt-BR" w:eastAsia="pt-BR"/>
            <w14:ligatures w14:val="standardContextual"/>
          </w:rPr>
          <w:tab/>
        </w:r>
        <w:r w:rsidR="00491962" w:rsidRPr="00F16348">
          <w:rPr>
            <w:rStyle w:val="Hyperlink"/>
            <w:noProof/>
          </w:rPr>
          <w:t>Situação ideal</w:t>
        </w:r>
        <w:r w:rsidR="00491962">
          <w:rPr>
            <w:noProof/>
          </w:rPr>
          <w:tab/>
        </w:r>
        <w:r w:rsidR="00491962">
          <w:rPr>
            <w:noProof/>
          </w:rPr>
          <w:fldChar w:fldCharType="begin"/>
        </w:r>
        <w:r w:rsidR="00491962">
          <w:rPr>
            <w:noProof/>
          </w:rPr>
          <w:instrText xml:space="preserve"> PAGEREF _Toc152168517 \h </w:instrText>
        </w:r>
        <w:r w:rsidR="00491962">
          <w:rPr>
            <w:noProof/>
          </w:rPr>
        </w:r>
        <w:r w:rsidR="00491962">
          <w:rPr>
            <w:noProof/>
          </w:rPr>
          <w:fldChar w:fldCharType="separate"/>
        </w:r>
        <w:r w:rsidR="00491962">
          <w:rPr>
            <w:noProof/>
          </w:rPr>
          <w:t>7</w:t>
        </w:r>
        <w:r w:rsidR="00491962">
          <w:rPr>
            <w:noProof/>
          </w:rPr>
          <w:fldChar w:fldCharType="end"/>
        </w:r>
      </w:hyperlink>
    </w:p>
    <w:p w14:paraId="30A96578" w14:textId="1AEFA0EB" w:rsidR="00491962" w:rsidRDefault="00000000">
      <w:pPr>
        <w:pStyle w:val="Sumrio2"/>
        <w:tabs>
          <w:tab w:val="left" w:pos="880"/>
          <w:tab w:val="right" w:leader="dot" w:pos="9061"/>
        </w:tabs>
        <w:rPr>
          <w:rFonts w:asciiTheme="minorHAnsi" w:eastAsiaTheme="minorEastAsia" w:hAnsiTheme="minorHAnsi" w:cstheme="minorBidi"/>
          <w:noProof/>
          <w:kern w:val="2"/>
          <w:sz w:val="22"/>
          <w:szCs w:val="22"/>
          <w:lang w:val="pt-BR" w:eastAsia="pt-BR"/>
          <w14:ligatures w14:val="standardContextual"/>
        </w:rPr>
      </w:pPr>
      <w:hyperlink w:anchor="_Toc152168518" w:history="1">
        <w:r w:rsidR="00491962" w:rsidRPr="00F16348">
          <w:rPr>
            <w:rStyle w:val="Hyperlink"/>
            <w:noProof/>
          </w:rPr>
          <w:t>1.4</w:t>
        </w:r>
        <w:r w:rsidR="00491962">
          <w:rPr>
            <w:rFonts w:asciiTheme="minorHAnsi" w:eastAsiaTheme="minorEastAsia" w:hAnsiTheme="minorHAnsi" w:cstheme="minorBidi"/>
            <w:noProof/>
            <w:kern w:val="2"/>
            <w:sz w:val="22"/>
            <w:szCs w:val="22"/>
            <w:lang w:val="pt-BR" w:eastAsia="pt-BR"/>
            <w14:ligatures w14:val="standardContextual"/>
          </w:rPr>
          <w:tab/>
        </w:r>
        <w:r w:rsidR="00491962" w:rsidRPr="00F16348">
          <w:rPr>
            <w:rStyle w:val="Hyperlink"/>
            <w:noProof/>
          </w:rPr>
          <w:t>Acordo de nível de serviço</w:t>
        </w:r>
        <w:r w:rsidR="00491962">
          <w:rPr>
            <w:noProof/>
          </w:rPr>
          <w:tab/>
        </w:r>
        <w:r w:rsidR="00491962">
          <w:rPr>
            <w:noProof/>
          </w:rPr>
          <w:fldChar w:fldCharType="begin"/>
        </w:r>
        <w:r w:rsidR="00491962">
          <w:rPr>
            <w:noProof/>
          </w:rPr>
          <w:instrText xml:space="preserve"> PAGEREF _Toc152168518 \h </w:instrText>
        </w:r>
        <w:r w:rsidR="00491962">
          <w:rPr>
            <w:noProof/>
          </w:rPr>
        </w:r>
        <w:r w:rsidR="00491962">
          <w:rPr>
            <w:noProof/>
          </w:rPr>
          <w:fldChar w:fldCharType="separate"/>
        </w:r>
        <w:r w:rsidR="00491962">
          <w:rPr>
            <w:noProof/>
          </w:rPr>
          <w:t>10</w:t>
        </w:r>
        <w:r w:rsidR="00491962">
          <w:rPr>
            <w:noProof/>
          </w:rPr>
          <w:fldChar w:fldCharType="end"/>
        </w:r>
      </w:hyperlink>
    </w:p>
    <w:p w14:paraId="6DA6680C" w14:textId="03748D43" w:rsidR="00491962" w:rsidRDefault="00000000">
      <w:pPr>
        <w:pStyle w:val="Sumrio2"/>
        <w:tabs>
          <w:tab w:val="left" w:pos="880"/>
          <w:tab w:val="right" w:leader="dot" w:pos="9061"/>
        </w:tabs>
        <w:rPr>
          <w:rFonts w:asciiTheme="minorHAnsi" w:eastAsiaTheme="minorEastAsia" w:hAnsiTheme="minorHAnsi" w:cstheme="minorBidi"/>
          <w:noProof/>
          <w:kern w:val="2"/>
          <w:sz w:val="22"/>
          <w:szCs w:val="22"/>
          <w:lang w:val="pt-BR" w:eastAsia="pt-BR"/>
          <w14:ligatures w14:val="standardContextual"/>
        </w:rPr>
      </w:pPr>
      <w:hyperlink w:anchor="_Toc152168519" w:history="1">
        <w:r w:rsidR="00491962" w:rsidRPr="00F16348">
          <w:rPr>
            <w:rStyle w:val="Hyperlink"/>
            <w:noProof/>
          </w:rPr>
          <w:t>1.5</w:t>
        </w:r>
        <w:r w:rsidR="00491962">
          <w:rPr>
            <w:rFonts w:asciiTheme="minorHAnsi" w:eastAsiaTheme="minorEastAsia" w:hAnsiTheme="minorHAnsi" w:cstheme="minorBidi"/>
            <w:noProof/>
            <w:kern w:val="2"/>
            <w:sz w:val="22"/>
            <w:szCs w:val="22"/>
            <w:lang w:val="pt-BR" w:eastAsia="pt-BR"/>
            <w14:ligatures w14:val="standardContextual"/>
          </w:rPr>
          <w:tab/>
        </w:r>
        <w:r w:rsidR="00491962" w:rsidRPr="00F16348">
          <w:rPr>
            <w:rStyle w:val="Hyperlink"/>
            <w:noProof/>
          </w:rPr>
          <w:t>Rotina dos funcionários</w:t>
        </w:r>
        <w:r w:rsidR="00491962">
          <w:rPr>
            <w:noProof/>
          </w:rPr>
          <w:tab/>
        </w:r>
        <w:r w:rsidR="00491962">
          <w:rPr>
            <w:noProof/>
          </w:rPr>
          <w:fldChar w:fldCharType="begin"/>
        </w:r>
        <w:r w:rsidR="00491962">
          <w:rPr>
            <w:noProof/>
          </w:rPr>
          <w:instrText xml:space="preserve"> PAGEREF _Toc152168519 \h </w:instrText>
        </w:r>
        <w:r w:rsidR="00491962">
          <w:rPr>
            <w:noProof/>
          </w:rPr>
        </w:r>
        <w:r w:rsidR="00491962">
          <w:rPr>
            <w:noProof/>
          </w:rPr>
          <w:fldChar w:fldCharType="separate"/>
        </w:r>
        <w:r w:rsidR="00491962">
          <w:rPr>
            <w:noProof/>
          </w:rPr>
          <w:t>11</w:t>
        </w:r>
        <w:r w:rsidR="00491962">
          <w:rPr>
            <w:noProof/>
          </w:rPr>
          <w:fldChar w:fldCharType="end"/>
        </w:r>
      </w:hyperlink>
    </w:p>
    <w:p w14:paraId="23F28671" w14:textId="14A9D15D" w:rsidR="00491962" w:rsidRDefault="00000000">
      <w:pPr>
        <w:pStyle w:val="Sumrio2"/>
        <w:tabs>
          <w:tab w:val="left" w:pos="880"/>
          <w:tab w:val="right" w:leader="dot" w:pos="9061"/>
        </w:tabs>
        <w:rPr>
          <w:rFonts w:asciiTheme="minorHAnsi" w:eastAsiaTheme="minorEastAsia" w:hAnsiTheme="minorHAnsi" w:cstheme="minorBidi"/>
          <w:noProof/>
          <w:kern w:val="2"/>
          <w:sz w:val="22"/>
          <w:szCs w:val="22"/>
          <w:lang w:val="pt-BR" w:eastAsia="pt-BR"/>
          <w14:ligatures w14:val="standardContextual"/>
        </w:rPr>
      </w:pPr>
      <w:hyperlink w:anchor="_Toc152168520" w:history="1">
        <w:r w:rsidR="00491962" w:rsidRPr="00F16348">
          <w:rPr>
            <w:rStyle w:val="Hyperlink"/>
            <w:noProof/>
          </w:rPr>
          <w:t>1.6</w:t>
        </w:r>
        <w:r w:rsidR="00491962">
          <w:rPr>
            <w:rFonts w:asciiTheme="minorHAnsi" w:eastAsiaTheme="minorEastAsia" w:hAnsiTheme="minorHAnsi" w:cstheme="minorBidi"/>
            <w:noProof/>
            <w:kern w:val="2"/>
            <w:sz w:val="22"/>
            <w:szCs w:val="22"/>
            <w:lang w:val="pt-BR" w:eastAsia="pt-BR"/>
            <w14:ligatures w14:val="standardContextual"/>
          </w:rPr>
          <w:tab/>
        </w:r>
        <w:r w:rsidR="00491962" w:rsidRPr="00F16348">
          <w:rPr>
            <w:rStyle w:val="Hyperlink"/>
            <w:noProof/>
          </w:rPr>
          <w:t>Consumo de energia elétrica e descarte de equipamento</w:t>
        </w:r>
        <w:r w:rsidR="00491962">
          <w:rPr>
            <w:noProof/>
          </w:rPr>
          <w:tab/>
        </w:r>
        <w:r w:rsidR="00491962">
          <w:rPr>
            <w:noProof/>
          </w:rPr>
          <w:fldChar w:fldCharType="begin"/>
        </w:r>
        <w:r w:rsidR="00491962">
          <w:rPr>
            <w:noProof/>
          </w:rPr>
          <w:instrText xml:space="preserve"> PAGEREF _Toc152168520 \h </w:instrText>
        </w:r>
        <w:r w:rsidR="00491962">
          <w:rPr>
            <w:noProof/>
          </w:rPr>
        </w:r>
        <w:r w:rsidR="00491962">
          <w:rPr>
            <w:noProof/>
          </w:rPr>
          <w:fldChar w:fldCharType="separate"/>
        </w:r>
        <w:r w:rsidR="00491962">
          <w:rPr>
            <w:noProof/>
          </w:rPr>
          <w:t>12</w:t>
        </w:r>
        <w:r w:rsidR="00491962">
          <w:rPr>
            <w:noProof/>
          </w:rPr>
          <w:fldChar w:fldCharType="end"/>
        </w:r>
      </w:hyperlink>
    </w:p>
    <w:p w14:paraId="2A1C527A" w14:textId="3F6CD665" w:rsidR="00491962" w:rsidRDefault="00000000">
      <w:pPr>
        <w:pStyle w:val="Sumrio2"/>
        <w:tabs>
          <w:tab w:val="left" w:pos="880"/>
          <w:tab w:val="right" w:leader="dot" w:pos="9061"/>
        </w:tabs>
        <w:rPr>
          <w:rFonts w:asciiTheme="minorHAnsi" w:eastAsiaTheme="minorEastAsia" w:hAnsiTheme="minorHAnsi" w:cstheme="minorBidi"/>
          <w:noProof/>
          <w:kern w:val="2"/>
          <w:sz w:val="22"/>
          <w:szCs w:val="22"/>
          <w:lang w:val="pt-BR" w:eastAsia="pt-BR"/>
          <w14:ligatures w14:val="standardContextual"/>
        </w:rPr>
      </w:pPr>
      <w:hyperlink w:anchor="_Toc152168521" w:history="1">
        <w:r w:rsidR="00491962" w:rsidRPr="00F16348">
          <w:rPr>
            <w:rStyle w:val="Hyperlink"/>
            <w:noProof/>
          </w:rPr>
          <w:t>1.7</w:t>
        </w:r>
        <w:r w:rsidR="00491962">
          <w:rPr>
            <w:rFonts w:asciiTheme="minorHAnsi" w:eastAsiaTheme="minorEastAsia" w:hAnsiTheme="minorHAnsi" w:cstheme="minorBidi"/>
            <w:noProof/>
            <w:kern w:val="2"/>
            <w:sz w:val="22"/>
            <w:szCs w:val="22"/>
            <w:lang w:val="pt-BR" w:eastAsia="pt-BR"/>
            <w14:ligatures w14:val="standardContextual"/>
          </w:rPr>
          <w:tab/>
        </w:r>
        <w:r w:rsidR="00491962" w:rsidRPr="00F16348">
          <w:rPr>
            <w:rStyle w:val="Hyperlink"/>
            <w:noProof/>
          </w:rPr>
          <w:t>Sistema de controle de ativos</w:t>
        </w:r>
        <w:r w:rsidR="00491962">
          <w:rPr>
            <w:noProof/>
          </w:rPr>
          <w:tab/>
        </w:r>
        <w:r w:rsidR="00491962">
          <w:rPr>
            <w:noProof/>
          </w:rPr>
          <w:fldChar w:fldCharType="begin"/>
        </w:r>
        <w:r w:rsidR="00491962">
          <w:rPr>
            <w:noProof/>
          </w:rPr>
          <w:instrText xml:space="preserve"> PAGEREF _Toc152168521 \h </w:instrText>
        </w:r>
        <w:r w:rsidR="00491962">
          <w:rPr>
            <w:noProof/>
          </w:rPr>
        </w:r>
        <w:r w:rsidR="00491962">
          <w:rPr>
            <w:noProof/>
          </w:rPr>
          <w:fldChar w:fldCharType="separate"/>
        </w:r>
        <w:r w:rsidR="00491962">
          <w:rPr>
            <w:noProof/>
          </w:rPr>
          <w:t>13</w:t>
        </w:r>
        <w:r w:rsidR="00491962">
          <w:rPr>
            <w:noProof/>
          </w:rPr>
          <w:fldChar w:fldCharType="end"/>
        </w:r>
      </w:hyperlink>
    </w:p>
    <w:p w14:paraId="1B94D95B" w14:textId="21D0EC07" w:rsidR="00491962" w:rsidRDefault="00000000">
      <w:pPr>
        <w:pStyle w:val="Sumrio1"/>
        <w:tabs>
          <w:tab w:val="right" w:leader="dot" w:pos="9061"/>
        </w:tabs>
        <w:rPr>
          <w:rFonts w:asciiTheme="minorHAnsi" w:eastAsiaTheme="minorEastAsia" w:hAnsiTheme="minorHAnsi" w:cstheme="minorBidi"/>
          <w:noProof/>
          <w:kern w:val="2"/>
          <w:sz w:val="22"/>
          <w:szCs w:val="22"/>
          <w:lang w:val="pt-BR" w:eastAsia="pt-BR"/>
          <w14:ligatures w14:val="standardContextual"/>
        </w:rPr>
      </w:pPr>
      <w:hyperlink w:anchor="_Toc152168522" w:history="1">
        <w:r w:rsidR="00491962" w:rsidRPr="00F16348">
          <w:rPr>
            <w:rStyle w:val="Hyperlink"/>
            <w:noProof/>
          </w:rPr>
          <w:t>CONSIDERAÇÕES FINAIS</w:t>
        </w:r>
        <w:r w:rsidR="00491962">
          <w:rPr>
            <w:noProof/>
          </w:rPr>
          <w:tab/>
        </w:r>
        <w:r w:rsidR="00491962">
          <w:rPr>
            <w:noProof/>
          </w:rPr>
          <w:fldChar w:fldCharType="begin"/>
        </w:r>
        <w:r w:rsidR="00491962">
          <w:rPr>
            <w:noProof/>
          </w:rPr>
          <w:instrText xml:space="preserve"> PAGEREF _Toc152168522 \h </w:instrText>
        </w:r>
        <w:r w:rsidR="00491962">
          <w:rPr>
            <w:noProof/>
          </w:rPr>
        </w:r>
        <w:r w:rsidR="00491962">
          <w:rPr>
            <w:noProof/>
          </w:rPr>
          <w:fldChar w:fldCharType="separate"/>
        </w:r>
        <w:r w:rsidR="00491962">
          <w:rPr>
            <w:noProof/>
          </w:rPr>
          <w:t>16</w:t>
        </w:r>
        <w:r w:rsidR="00491962">
          <w:rPr>
            <w:noProof/>
          </w:rPr>
          <w:fldChar w:fldCharType="end"/>
        </w:r>
      </w:hyperlink>
    </w:p>
    <w:p w14:paraId="670E29E0" w14:textId="38633307" w:rsidR="00766F59" w:rsidRDefault="00000000">
      <w:pPr>
        <w:pStyle w:val="Standard"/>
      </w:pPr>
      <w:r w:rsidRPr="00416462">
        <w:rPr>
          <w:b/>
          <w:caps/>
        </w:rPr>
        <w:fldChar w:fldCharType="end"/>
      </w:r>
    </w:p>
    <w:p w14:paraId="256970F6" w14:textId="77777777" w:rsidR="00766F59" w:rsidRDefault="00766F59">
      <w:pPr>
        <w:pStyle w:val="Standard"/>
        <w:sectPr w:rsidR="00766F59">
          <w:headerReference w:type="default" r:id="rId7"/>
          <w:pgSz w:w="11906" w:h="16838"/>
          <w:pgMar w:top="1701" w:right="1134" w:bottom="1134" w:left="1701" w:header="709" w:footer="720" w:gutter="0"/>
          <w:pgNumType w:start="1"/>
          <w:cols w:space="720"/>
        </w:sectPr>
      </w:pPr>
    </w:p>
    <w:p w14:paraId="591F4723" w14:textId="77777777" w:rsidR="00766F59" w:rsidRDefault="00000000" w:rsidP="0001209A">
      <w:pPr>
        <w:pStyle w:val="Ttulo1"/>
      </w:pPr>
      <w:bookmarkStart w:id="1" w:name="__RefHeading___Toc1613_3970926190"/>
      <w:bookmarkStart w:id="2" w:name="_Toc482715802"/>
      <w:bookmarkStart w:id="3" w:name="_Toc152168513"/>
      <w:r>
        <w:lastRenderedPageBreak/>
        <w:t>INTRODUÇÃO</w:t>
      </w:r>
      <w:bookmarkEnd w:id="1"/>
      <w:bookmarkEnd w:id="2"/>
      <w:bookmarkEnd w:id="3"/>
    </w:p>
    <w:p w14:paraId="1FF8E548" w14:textId="77777777" w:rsidR="00766F59" w:rsidRDefault="00000000">
      <w:pPr>
        <w:pStyle w:val="CORPO"/>
      </w:pPr>
      <w:r>
        <w:t>Os serviços prestados pela empresa HelloWorld se iniciam com um estudo aprofundado sobre o cliente e suas particularidades, levantando informações a respeito das atividades desenvolvidas dentro do ambiente de trabalho, assim como as ferramentas necessárias para sua execução. Com a apuração, é possível chegar em conclusões quanto ao perfil do cliente e, por consequência, identificar as maneiras em que a infraestrutura disponibilizada deve evoluir.</w:t>
      </w:r>
    </w:p>
    <w:p w14:paraId="2A80AD49" w14:textId="77777777" w:rsidR="00766F59" w:rsidRDefault="00000000">
      <w:pPr>
        <w:pStyle w:val="CORPO"/>
      </w:pPr>
      <w:r>
        <w:tab/>
        <w:t>O estudo de caso se faz necessário como processo importante para a concepção do projeto de implementação, uma vez que as informações levantadas permitem a elaboração de um plano que respeite as limitações estruturais e orçamentárias do cliente, ao mesmo tempo que satisfaça suas necessidades e exigências, entregando um serviço otimizado.</w:t>
      </w:r>
    </w:p>
    <w:p w14:paraId="258490DA" w14:textId="77777777" w:rsidR="00766F59" w:rsidRDefault="00000000">
      <w:pPr>
        <w:pStyle w:val="CORPO"/>
      </w:pPr>
      <w:r>
        <w:tab/>
        <w:t xml:space="preserve">Dentre as necessidades do cliente, deve-se levar em conta as ferramentas de trabalho, as quais variam de acordo com a área de atuação. No caso da empresa Eclipse, uma agência de publicidade, devem ser fornecidas máquinas que suportem a execução de programas frequentemente utilizados </w:t>
      </w:r>
      <w:proofErr w:type="gramStart"/>
      <w:r>
        <w:t>na áreas</w:t>
      </w:r>
      <w:proofErr w:type="gramEnd"/>
      <w:r>
        <w:t xml:space="preserve">, como produtos da Adobe (Photoshop, Illustrator, </w:t>
      </w:r>
      <w:proofErr w:type="spellStart"/>
      <w:r>
        <w:t>Lightroom</w:t>
      </w:r>
      <w:proofErr w:type="spellEnd"/>
      <w:r>
        <w:t xml:space="preserve">, </w:t>
      </w:r>
      <w:proofErr w:type="spellStart"/>
      <w:r>
        <w:t>etc</w:t>
      </w:r>
      <w:proofErr w:type="spellEnd"/>
      <w:r>
        <w:t xml:space="preserve">) assim como produtos de uso amplo (pacote Office, </w:t>
      </w:r>
      <w:proofErr w:type="spellStart"/>
      <w:r>
        <w:t>WinRar</w:t>
      </w:r>
      <w:proofErr w:type="spellEnd"/>
      <w:r>
        <w:t>).</w:t>
      </w:r>
    </w:p>
    <w:p w14:paraId="69B5D209" w14:textId="77777777" w:rsidR="00766F59" w:rsidRDefault="00000000">
      <w:pPr>
        <w:pStyle w:val="CORPO"/>
      </w:pPr>
      <w:r>
        <w:tab/>
        <w:t>Este documento é redigido com o intuito de oficializar e registrar os parâmetros em que se desenrola a relação de prestação de serviços entre as duas empresas, detalhando o escopo do projeto, assim como suas limitações.</w:t>
      </w:r>
    </w:p>
    <w:p w14:paraId="7F47911C" w14:textId="77777777" w:rsidR="00766F59" w:rsidRDefault="00766F59">
      <w:pPr>
        <w:pStyle w:val="CORPO"/>
      </w:pPr>
    </w:p>
    <w:p w14:paraId="7796EA50" w14:textId="77777777" w:rsidR="00766F59" w:rsidRDefault="00000000" w:rsidP="0001209A">
      <w:pPr>
        <w:pStyle w:val="Ttulo1"/>
      </w:pPr>
      <w:bookmarkStart w:id="4" w:name="__RefHeading___Toc1615_3970926190"/>
      <w:bookmarkStart w:id="5" w:name="_Toc482715803"/>
      <w:bookmarkStart w:id="6" w:name="_Toc152168514"/>
      <w:r>
        <w:lastRenderedPageBreak/>
        <w:t>DESENVOLVIMENTO</w:t>
      </w:r>
      <w:bookmarkEnd w:id="4"/>
      <w:bookmarkEnd w:id="5"/>
      <w:bookmarkEnd w:id="6"/>
    </w:p>
    <w:p w14:paraId="73A7E4BD" w14:textId="77777777" w:rsidR="00766F59" w:rsidRDefault="00000000">
      <w:pPr>
        <w:pStyle w:val="Ttulo2"/>
        <w:numPr>
          <w:ilvl w:val="1"/>
          <w:numId w:val="13"/>
        </w:numPr>
      </w:pPr>
      <w:bookmarkStart w:id="7" w:name="__RefHeading___Toc2070_4049711741"/>
      <w:bookmarkStart w:id="8" w:name="_Toc152168515"/>
      <w:r>
        <w:t>Panorama do projeto</w:t>
      </w:r>
      <w:bookmarkEnd w:id="7"/>
      <w:bookmarkEnd w:id="8"/>
    </w:p>
    <w:p w14:paraId="0AFF133C" w14:textId="35796735" w:rsidR="00766F59" w:rsidRDefault="00000000">
      <w:pPr>
        <w:pStyle w:val="CORPO"/>
      </w:pPr>
      <w:r>
        <w:t>O primeiro fator a ser levado em consideração ao elaborar um projeto de modernização, é a infraestrutura de hardware. Primeiramente aquele originalmente detido pelo cliente, secundariamente o ideal. Desde o início da apuração tornou-se evidente que a empresa Eclipse se beneficiaria de uma atualização geral dos componentes em suas estações de trabalho. A aquisição de processadores de gerações mais recentes, ampliação do armazenamento temporário e a substituição de discos rígidos (HD) por unidades de estado sólido (SSD) figuram como opções válidas para a otimização do fluxo de trabalho.</w:t>
      </w:r>
    </w:p>
    <w:p w14:paraId="76919FEA" w14:textId="639D26FF" w:rsidR="00766F59" w:rsidRDefault="00000000">
      <w:pPr>
        <w:pStyle w:val="CORPO"/>
      </w:pPr>
      <w:r>
        <w:tab/>
        <w:t xml:space="preserve">É essencial a disponibilização de redes WiFi de fibra óptica, fornecendo uma conexão estável e veloz à internet, também se faz indispensável a aplicação de uma rede de segurança rígida através de softwares externos de </w:t>
      </w:r>
      <w:r w:rsidR="007C11F1">
        <w:t>antivírus</w:t>
      </w:r>
      <w:r>
        <w:t>, impedindo o acesso de usuários maliciosos que podem comprometer a integridade de dados sensíveis pertencentes à empresa. Deve ser desenvolvido um sistema de controle de ativos com banco de dados relacionais, assim como deve ser disponibilizado um serviço de armazenamento em nuvem e um provedor de e-mail interno exclusivo aos funcionários. Os periféricos devem seguir um padrão estético minimalista, evitando a criação de distrações e colaborando para a criação de um ambiente de trabalho agradável.</w:t>
      </w:r>
    </w:p>
    <w:p w14:paraId="4BB0B9E9" w14:textId="77777777" w:rsidR="00766F59" w:rsidRDefault="00000000">
      <w:pPr>
        <w:pStyle w:val="CORPO"/>
      </w:pPr>
      <w:r>
        <w:tab/>
        <w:t xml:space="preserve">Além disso, os funcionários da empresa cliente estarão munidos de softwares selecionados especificamente para atender às suas necessidades dentro do ambiente de trabalho, incluindo o pacote </w:t>
      </w:r>
      <w:r w:rsidRPr="007C11F1">
        <w:rPr>
          <w:i/>
          <w:iCs/>
        </w:rPr>
        <w:t>Office</w:t>
      </w:r>
      <w:r>
        <w:t xml:space="preserve"> e os programas </w:t>
      </w:r>
      <w:r w:rsidRPr="007C11F1">
        <w:rPr>
          <w:i/>
          <w:iCs/>
        </w:rPr>
        <w:t>Adobe Photoshop</w:t>
      </w:r>
      <w:r>
        <w:t xml:space="preserve">, Illustrator, </w:t>
      </w:r>
      <w:r w:rsidRPr="007C11F1">
        <w:rPr>
          <w:i/>
          <w:iCs/>
        </w:rPr>
        <w:t>Acrobat</w:t>
      </w:r>
      <w:r>
        <w:t xml:space="preserve"> e </w:t>
      </w:r>
      <w:r w:rsidRPr="007C11F1">
        <w:rPr>
          <w:i/>
          <w:iCs/>
        </w:rPr>
        <w:t>Lightroom</w:t>
      </w:r>
      <w:r>
        <w:t xml:space="preserve">. Também serão fornecidas ferramentas para edição audiovisual, como o </w:t>
      </w:r>
      <w:r w:rsidRPr="007C11F1">
        <w:rPr>
          <w:i/>
          <w:iCs/>
        </w:rPr>
        <w:t>Vegas</w:t>
      </w:r>
      <w:r>
        <w:t xml:space="preserve"> e </w:t>
      </w:r>
      <w:r w:rsidRPr="002836A7">
        <w:rPr>
          <w:i/>
          <w:iCs/>
        </w:rPr>
        <w:t xml:space="preserve">Adobe </w:t>
      </w:r>
      <w:r w:rsidRPr="007C11F1">
        <w:rPr>
          <w:i/>
          <w:iCs/>
        </w:rPr>
        <w:t>After Effects</w:t>
      </w:r>
      <w:r>
        <w:t xml:space="preserve">, e ferramentas para gravação e edição de áudio, nomeadamente, </w:t>
      </w:r>
      <w:r w:rsidRPr="007C11F1">
        <w:rPr>
          <w:i/>
          <w:iCs/>
        </w:rPr>
        <w:t>Audacity</w:t>
      </w:r>
      <w:r>
        <w:t xml:space="preserve"> e </w:t>
      </w:r>
      <w:r w:rsidRPr="007C11F1">
        <w:rPr>
          <w:i/>
          <w:iCs/>
        </w:rPr>
        <w:t>Soundforge</w:t>
      </w:r>
      <w:r>
        <w:t>.</w:t>
      </w:r>
    </w:p>
    <w:p w14:paraId="55D8FAAE" w14:textId="77777777" w:rsidR="00766F59" w:rsidRDefault="00000000">
      <w:pPr>
        <w:pStyle w:val="CORPO"/>
      </w:pPr>
      <w:r>
        <w:tab/>
        <w:t>Para a administração e comunicação eficiente entre os diversos membros e setores da dentro da empresa, faz-se de suma importância um sistema de rede local e manuseio de recursos empresariais (ERP) com banco de dados relacionais, mantendo um registro acessível para manipular as informações pertinentes às redes internas e externas da agência.</w:t>
      </w:r>
    </w:p>
    <w:p w14:paraId="0015D9A7" w14:textId="77777777" w:rsidR="00766F59" w:rsidRDefault="00000000">
      <w:pPr>
        <w:pStyle w:val="Ttulo2"/>
        <w:pageBreakBefore/>
        <w:numPr>
          <w:ilvl w:val="1"/>
          <w:numId w:val="13"/>
        </w:numPr>
      </w:pPr>
      <w:bookmarkStart w:id="9" w:name="__RefHeading___Toc2072_4049711741"/>
      <w:bookmarkStart w:id="10" w:name="_Toc152168516"/>
      <w:r>
        <w:lastRenderedPageBreak/>
        <w:t>Situação atual</w:t>
      </w:r>
      <w:bookmarkEnd w:id="9"/>
      <w:bookmarkEnd w:id="10"/>
    </w:p>
    <w:p w14:paraId="008C8CD3" w14:textId="64B003C8" w:rsidR="009D0AEA" w:rsidRDefault="00000000">
      <w:pPr>
        <w:pStyle w:val="CORPO"/>
      </w:pPr>
      <w:r>
        <w:t xml:space="preserve">Atualmente a empresa conta com 40 máquinas, as quais estão distribuídas em quatro escritórios com as seguintes particularidades: a sala de produção, com 24 máquinas em uma de 35 m²; a sala de administração, com 13 máquinas em uma área de 30 m²; a recepção, com 2 máquinas em uma área de 72 m²; e a sala de reuniões, com 1 máquina em um espaço de 30 m². Além disso, são dispostos 10 laptops para a operação de até 10 funcionários remotos. Sua estrutura de rede se encontra desorganizada e julgamos que precisa ser repaginada. </w:t>
      </w:r>
      <w:r w:rsidR="002C32B0">
        <w:t>A figura 1</w:t>
      </w:r>
      <w:r>
        <w:t xml:space="preserve"> ilustra a disposição dos cômodos da empresa</w:t>
      </w:r>
      <w:r w:rsidR="002C32B0">
        <w:t>.</w:t>
      </w:r>
    </w:p>
    <w:p w14:paraId="32AEC971" w14:textId="77777777" w:rsidR="009D0AEA" w:rsidRDefault="009D0AEA" w:rsidP="009D0AEA">
      <w:pPr>
        <w:pStyle w:val="CORPO"/>
        <w:ind w:firstLine="0"/>
      </w:pPr>
    </w:p>
    <w:p w14:paraId="02FCC51A" w14:textId="7B0FB0DA" w:rsidR="006F3E6E" w:rsidRDefault="006F3E6E" w:rsidP="002C32B0">
      <w:pPr>
        <w:pStyle w:val="Legenda"/>
        <w:keepNext/>
      </w:pPr>
      <w:bookmarkStart w:id="11" w:name="_Toc152074798"/>
      <w:r>
        <w:t xml:space="preserve">Figura </w:t>
      </w:r>
      <w:r w:rsidR="002C32B0">
        <w:fldChar w:fldCharType="begin"/>
      </w:r>
      <w:r w:rsidR="002C32B0">
        <w:instrText xml:space="preserve"> SEQ Figura \* ARABIC </w:instrText>
      </w:r>
      <w:r w:rsidR="002C32B0">
        <w:fldChar w:fldCharType="separate"/>
      </w:r>
      <w:r w:rsidR="00E51377">
        <w:rPr>
          <w:noProof/>
        </w:rPr>
        <w:t>1</w:t>
      </w:r>
      <w:r w:rsidR="002C32B0">
        <w:fldChar w:fldCharType="end"/>
      </w:r>
      <w:r>
        <w:t>: planta baixa</w:t>
      </w:r>
      <w:r w:rsidR="002C32B0">
        <w:t xml:space="preserve"> dos</w:t>
      </w:r>
      <w:r>
        <w:t xml:space="preserve"> escritório</w:t>
      </w:r>
      <w:r w:rsidR="002C32B0">
        <w:t>s Eclipse</w:t>
      </w:r>
      <w:bookmarkEnd w:id="11"/>
    </w:p>
    <w:p w14:paraId="614B997B" w14:textId="4732BD14" w:rsidR="00766F59" w:rsidRDefault="00000000" w:rsidP="002C32B0">
      <w:pPr>
        <w:pStyle w:val="CORPO"/>
        <w:jc w:val="center"/>
      </w:pPr>
      <w:r>
        <w:rPr>
          <w:noProof/>
        </w:rPr>
        <w:drawing>
          <wp:inline distT="0" distB="0" distL="0" distR="0" wp14:anchorId="39272E64" wp14:editId="411BC7A0">
            <wp:extent cx="3486150" cy="5105400"/>
            <wp:effectExtent l="0" t="0" r="0" b="0"/>
            <wp:docPr id="1778670847" name="Image3" descr="Planta baixa dos escritórios da empresa Eclipse"/>
            <wp:cNvGraphicFramePr/>
            <a:graphic xmlns:a="http://schemas.openxmlformats.org/drawingml/2006/main">
              <a:graphicData uri="http://schemas.openxmlformats.org/drawingml/2006/picture">
                <pic:pic xmlns:pic="http://schemas.openxmlformats.org/drawingml/2006/picture">
                  <pic:nvPicPr>
                    <pic:cNvPr id="1778670847" name="Image3" descr="Planta baixa dos escritórios da empresa Eclipse"/>
                    <pic:cNvPicPr/>
                  </pic:nvPicPr>
                  <pic:blipFill rotWithShape="1">
                    <a:blip r:embed="rId8">
                      <a:lum/>
                      <a:alphaModFix/>
                      <a:extLst>
                        <a:ext uri="{28A0092B-C50C-407E-A947-70E740481C1C}">
                          <a14:useLocalDpi xmlns:a14="http://schemas.microsoft.com/office/drawing/2010/main" val="0"/>
                        </a:ext>
                      </a:extLst>
                    </a:blip>
                    <a:srcRect l="29240" t="13640" r="35732" b="13762"/>
                    <a:stretch/>
                  </pic:blipFill>
                  <pic:spPr bwMode="auto">
                    <a:xfrm>
                      <a:off x="0" y="0"/>
                      <a:ext cx="3487019" cy="5106673"/>
                    </a:xfrm>
                    <a:prstGeom prst="rect">
                      <a:avLst/>
                    </a:prstGeom>
                    <a:ln>
                      <a:noFill/>
                    </a:ln>
                    <a:extLst>
                      <a:ext uri="{53640926-AAD7-44D8-BBD7-CCE9431645EC}">
                        <a14:shadowObscured xmlns:a14="http://schemas.microsoft.com/office/drawing/2010/main"/>
                      </a:ext>
                    </a:extLst>
                  </pic:spPr>
                </pic:pic>
              </a:graphicData>
            </a:graphic>
          </wp:inline>
        </w:drawing>
      </w:r>
    </w:p>
    <w:p w14:paraId="2C4BFE45" w14:textId="77777777" w:rsidR="00766F59" w:rsidRDefault="00000000">
      <w:pPr>
        <w:pStyle w:val="Ttulo2"/>
        <w:pageBreakBefore/>
        <w:numPr>
          <w:ilvl w:val="1"/>
          <w:numId w:val="13"/>
        </w:numPr>
      </w:pPr>
      <w:bookmarkStart w:id="12" w:name="_Toc152168517"/>
      <w:r>
        <w:lastRenderedPageBreak/>
        <w:t>Situação ideal</w:t>
      </w:r>
      <w:bookmarkEnd w:id="12"/>
    </w:p>
    <w:p w14:paraId="64B66842" w14:textId="44A7C325" w:rsidR="00766F59" w:rsidRDefault="00000000" w:rsidP="00D560E2">
      <w:pPr>
        <w:pStyle w:val="CORPO"/>
      </w:pPr>
      <w:r>
        <w:t xml:space="preserve">A equipe de análise e consultoria de TI da HelloWorld, após consideração dos programas, equipamentos e estruturas que serão utilizados, estipulou </w:t>
      </w:r>
      <w:r w:rsidR="003463F4">
        <w:t xml:space="preserve">novas </w:t>
      </w:r>
      <w:r w:rsidR="00D560E2">
        <w:t>configurações</w:t>
      </w:r>
      <w:r>
        <w:t xml:space="preserve"> para os computadores </w:t>
      </w:r>
      <w:r w:rsidR="00D560E2">
        <w:t>pertencentes aos setores da recepção,</w:t>
      </w:r>
      <w:r>
        <w:t xml:space="preserve"> administração</w:t>
      </w:r>
      <w:r w:rsidR="00D560E2">
        <w:t xml:space="preserve"> e produção, estes últimos divididos em máquinas desktop e laptop; suas configurações recomendadas constam na tabela a seguir</w:t>
      </w:r>
      <w:r w:rsidR="00FC21C8">
        <w:t xml:space="preserve"> como configuração 1, 2, 3 e 4, respectivamente</w:t>
      </w:r>
      <w:r w:rsidR="00D560E2">
        <w:t>.</w:t>
      </w:r>
    </w:p>
    <w:tbl>
      <w:tblPr>
        <w:tblW w:w="0" w:type="auto"/>
        <w:jc w:val="center"/>
        <w:tblCellMar>
          <w:left w:w="70" w:type="dxa"/>
          <w:right w:w="70" w:type="dxa"/>
        </w:tblCellMar>
        <w:tblLook w:val="04A0" w:firstRow="1" w:lastRow="0" w:firstColumn="1" w:lastColumn="0" w:noHBand="0" w:noVBand="1"/>
      </w:tblPr>
      <w:tblGrid>
        <w:gridCol w:w="1240"/>
        <w:gridCol w:w="1956"/>
        <w:gridCol w:w="1955"/>
        <w:gridCol w:w="1955"/>
        <w:gridCol w:w="1955"/>
      </w:tblGrid>
      <w:tr w:rsidR="00D560E2" w:rsidRPr="00D560E2" w14:paraId="15510C4E" w14:textId="77777777" w:rsidTr="00D560E2">
        <w:trPr>
          <w:trHeight w:val="855"/>
          <w:jc w:val="center"/>
        </w:trPr>
        <w:tc>
          <w:tcPr>
            <w:tcW w:w="0" w:type="auto"/>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0C3B4D4F"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 </w:t>
            </w:r>
          </w:p>
        </w:tc>
        <w:tc>
          <w:tcPr>
            <w:tcW w:w="0" w:type="auto"/>
            <w:tcBorders>
              <w:top w:val="single" w:sz="4" w:space="0" w:color="auto"/>
              <w:left w:val="nil"/>
              <w:bottom w:val="single" w:sz="4" w:space="0" w:color="auto"/>
              <w:right w:val="single" w:sz="4" w:space="0" w:color="auto"/>
            </w:tcBorders>
            <w:shd w:val="clear" w:color="000000" w:fill="A6A6A6"/>
            <w:noWrap/>
            <w:vAlign w:val="center"/>
            <w:hideMark/>
          </w:tcPr>
          <w:p w14:paraId="5A118978"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CONFIGURAÇÃO 1</w:t>
            </w:r>
          </w:p>
        </w:tc>
        <w:tc>
          <w:tcPr>
            <w:tcW w:w="0" w:type="auto"/>
            <w:tcBorders>
              <w:top w:val="single" w:sz="4" w:space="0" w:color="auto"/>
              <w:left w:val="nil"/>
              <w:bottom w:val="single" w:sz="4" w:space="0" w:color="auto"/>
              <w:right w:val="single" w:sz="4" w:space="0" w:color="auto"/>
            </w:tcBorders>
            <w:shd w:val="clear" w:color="000000" w:fill="A6A6A6"/>
            <w:noWrap/>
            <w:vAlign w:val="center"/>
            <w:hideMark/>
          </w:tcPr>
          <w:p w14:paraId="6DD39C27"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CONFIGURAÇÃO 2</w:t>
            </w:r>
          </w:p>
        </w:tc>
        <w:tc>
          <w:tcPr>
            <w:tcW w:w="0" w:type="auto"/>
            <w:tcBorders>
              <w:top w:val="single" w:sz="4" w:space="0" w:color="auto"/>
              <w:left w:val="nil"/>
              <w:bottom w:val="single" w:sz="4" w:space="0" w:color="auto"/>
              <w:right w:val="single" w:sz="4" w:space="0" w:color="auto"/>
            </w:tcBorders>
            <w:shd w:val="clear" w:color="000000" w:fill="A6A6A6"/>
            <w:noWrap/>
            <w:vAlign w:val="center"/>
            <w:hideMark/>
          </w:tcPr>
          <w:p w14:paraId="6A1A8305"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CONFIGURAÇÃO 3</w:t>
            </w:r>
          </w:p>
        </w:tc>
        <w:tc>
          <w:tcPr>
            <w:tcW w:w="0" w:type="auto"/>
            <w:tcBorders>
              <w:top w:val="single" w:sz="4" w:space="0" w:color="auto"/>
              <w:left w:val="nil"/>
              <w:bottom w:val="single" w:sz="4" w:space="0" w:color="auto"/>
              <w:right w:val="single" w:sz="4" w:space="0" w:color="auto"/>
            </w:tcBorders>
            <w:shd w:val="clear" w:color="000000" w:fill="A6A6A6"/>
            <w:noWrap/>
            <w:vAlign w:val="center"/>
            <w:hideMark/>
          </w:tcPr>
          <w:p w14:paraId="16214497"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CONFIGURAÇÃO 4</w:t>
            </w:r>
          </w:p>
        </w:tc>
      </w:tr>
      <w:tr w:rsidR="00D560E2" w:rsidRPr="00D560E2" w14:paraId="2E42E5A7" w14:textId="77777777" w:rsidTr="00D560E2">
        <w:trPr>
          <w:trHeight w:val="780"/>
          <w:jc w:val="center"/>
        </w:trPr>
        <w:tc>
          <w:tcPr>
            <w:tcW w:w="0" w:type="auto"/>
            <w:tcBorders>
              <w:top w:val="nil"/>
              <w:left w:val="single" w:sz="4" w:space="0" w:color="auto"/>
              <w:bottom w:val="single" w:sz="4" w:space="0" w:color="auto"/>
              <w:right w:val="single" w:sz="4" w:space="0" w:color="auto"/>
            </w:tcBorders>
            <w:shd w:val="clear" w:color="000000" w:fill="A6A6A6"/>
            <w:noWrap/>
            <w:vAlign w:val="center"/>
            <w:hideMark/>
          </w:tcPr>
          <w:p w14:paraId="6151CFB2"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DESCRIÇÃO</w:t>
            </w:r>
          </w:p>
        </w:tc>
        <w:tc>
          <w:tcPr>
            <w:tcW w:w="0" w:type="auto"/>
            <w:gridSpan w:val="3"/>
            <w:tcBorders>
              <w:top w:val="single" w:sz="4" w:space="0" w:color="auto"/>
              <w:left w:val="nil"/>
              <w:bottom w:val="single" w:sz="4" w:space="0" w:color="auto"/>
              <w:right w:val="single" w:sz="4" w:space="0" w:color="auto"/>
            </w:tcBorders>
            <w:shd w:val="clear" w:color="000000" w:fill="A6A6A6"/>
            <w:noWrap/>
            <w:vAlign w:val="center"/>
            <w:hideMark/>
          </w:tcPr>
          <w:p w14:paraId="1A99C4D2"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DESKTOP</w:t>
            </w:r>
          </w:p>
        </w:tc>
        <w:tc>
          <w:tcPr>
            <w:tcW w:w="0" w:type="auto"/>
            <w:tcBorders>
              <w:top w:val="nil"/>
              <w:left w:val="nil"/>
              <w:bottom w:val="single" w:sz="4" w:space="0" w:color="auto"/>
              <w:right w:val="single" w:sz="4" w:space="0" w:color="auto"/>
            </w:tcBorders>
            <w:shd w:val="clear" w:color="000000" w:fill="A6A6A6"/>
            <w:noWrap/>
            <w:vAlign w:val="center"/>
            <w:hideMark/>
          </w:tcPr>
          <w:p w14:paraId="18206802"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LAPTOP</w:t>
            </w:r>
          </w:p>
        </w:tc>
      </w:tr>
      <w:tr w:rsidR="00D560E2" w:rsidRPr="00D560E2" w14:paraId="58E1D219" w14:textId="77777777" w:rsidTr="00D560E2">
        <w:trPr>
          <w:trHeight w:val="76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770F1BC"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Processador</w:t>
            </w:r>
          </w:p>
        </w:tc>
        <w:tc>
          <w:tcPr>
            <w:tcW w:w="0" w:type="auto"/>
            <w:tcBorders>
              <w:top w:val="nil"/>
              <w:left w:val="nil"/>
              <w:bottom w:val="single" w:sz="4" w:space="0" w:color="auto"/>
              <w:right w:val="single" w:sz="4" w:space="0" w:color="auto"/>
            </w:tcBorders>
            <w:shd w:val="clear" w:color="auto" w:fill="auto"/>
            <w:noWrap/>
            <w:vAlign w:val="center"/>
            <w:hideMark/>
          </w:tcPr>
          <w:p w14:paraId="22F6B0BC" w14:textId="0C79442A"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 xml:space="preserve">AMD Ryzen </w:t>
            </w:r>
            <w:r w:rsidR="00D36042">
              <w:rPr>
                <w:rFonts w:eastAsia="Times New Roman" w:cs="Arial"/>
                <w:color w:val="000000"/>
                <w:lang w:val="pt-BR" w:eastAsia="pt-BR"/>
              </w:rPr>
              <w:t xml:space="preserve">5 </w:t>
            </w:r>
            <w:r w:rsidRPr="00D560E2">
              <w:rPr>
                <w:rFonts w:eastAsia="Times New Roman" w:cs="Arial"/>
                <w:color w:val="000000"/>
                <w:lang w:val="pt-BR" w:eastAsia="pt-BR"/>
              </w:rPr>
              <w:t>5600G</w:t>
            </w:r>
          </w:p>
        </w:tc>
        <w:tc>
          <w:tcPr>
            <w:tcW w:w="0" w:type="auto"/>
            <w:tcBorders>
              <w:top w:val="nil"/>
              <w:left w:val="nil"/>
              <w:bottom w:val="single" w:sz="4" w:space="0" w:color="auto"/>
              <w:right w:val="single" w:sz="4" w:space="0" w:color="auto"/>
            </w:tcBorders>
            <w:shd w:val="clear" w:color="auto" w:fill="auto"/>
            <w:vAlign w:val="center"/>
            <w:hideMark/>
          </w:tcPr>
          <w:p w14:paraId="6CE6E44D"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AMD Ryzen 7 5800x</w:t>
            </w:r>
          </w:p>
        </w:tc>
        <w:tc>
          <w:tcPr>
            <w:tcW w:w="0" w:type="auto"/>
            <w:tcBorders>
              <w:top w:val="nil"/>
              <w:left w:val="nil"/>
              <w:bottom w:val="single" w:sz="4" w:space="0" w:color="auto"/>
              <w:right w:val="single" w:sz="4" w:space="0" w:color="auto"/>
            </w:tcBorders>
            <w:shd w:val="clear" w:color="auto" w:fill="auto"/>
            <w:noWrap/>
            <w:vAlign w:val="center"/>
            <w:hideMark/>
          </w:tcPr>
          <w:p w14:paraId="70D14D2A"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AMD Ryzen 9 5900x</w:t>
            </w:r>
          </w:p>
        </w:tc>
        <w:tc>
          <w:tcPr>
            <w:tcW w:w="0" w:type="auto"/>
            <w:tcBorders>
              <w:top w:val="nil"/>
              <w:left w:val="nil"/>
              <w:bottom w:val="single" w:sz="4" w:space="0" w:color="auto"/>
              <w:right w:val="single" w:sz="4" w:space="0" w:color="auto"/>
            </w:tcBorders>
            <w:shd w:val="clear" w:color="auto" w:fill="auto"/>
            <w:vAlign w:val="center"/>
            <w:hideMark/>
          </w:tcPr>
          <w:p w14:paraId="288A3361"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Intel Core i7 10ᵃ geração</w:t>
            </w:r>
          </w:p>
        </w:tc>
      </w:tr>
      <w:tr w:rsidR="00D560E2" w:rsidRPr="00D560E2" w14:paraId="1A86F2ED" w14:textId="77777777" w:rsidTr="00D560E2">
        <w:trPr>
          <w:trHeight w:val="69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A45FC52"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Memória</w:t>
            </w:r>
          </w:p>
        </w:tc>
        <w:tc>
          <w:tcPr>
            <w:tcW w:w="0" w:type="auto"/>
            <w:tcBorders>
              <w:top w:val="nil"/>
              <w:left w:val="nil"/>
              <w:bottom w:val="single" w:sz="4" w:space="0" w:color="auto"/>
              <w:right w:val="single" w:sz="4" w:space="0" w:color="auto"/>
            </w:tcBorders>
            <w:shd w:val="clear" w:color="auto" w:fill="auto"/>
            <w:noWrap/>
            <w:vAlign w:val="center"/>
            <w:hideMark/>
          </w:tcPr>
          <w:p w14:paraId="19EDBD91"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8GB DDR4</w:t>
            </w:r>
          </w:p>
        </w:tc>
        <w:tc>
          <w:tcPr>
            <w:tcW w:w="0" w:type="auto"/>
            <w:tcBorders>
              <w:top w:val="nil"/>
              <w:left w:val="nil"/>
              <w:bottom w:val="single" w:sz="4" w:space="0" w:color="auto"/>
              <w:right w:val="single" w:sz="4" w:space="0" w:color="auto"/>
            </w:tcBorders>
            <w:shd w:val="clear" w:color="auto" w:fill="auto"/>
            <w:noWrap/>
            <w:vAlign w:val="center"/>
            <w:hideMark/>
          </w:tcPr>
          <w:p w14:paraId="508E2D1B"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16GB DDR4</w:t>
            </w:r>
          </w:p>
        </w:tc>
        <w:tc>
          <w:tcPr>
            <w:tcW w:w="0" w:type="auto"/>
            <w:tcBorders>
              <w:top w:val="nil"/>
              <w:left w:val="nil"/>
              <w:bottom w:val="single" w:sz="4" w:space="0" w:color="auto"/>
              <w:right w:val="single" w:sz="4" w:space="0" w:color="auto"/>
            </w:tcBorders>
            <w:shd w:val="clear" w:color="auto" w:fill="auto"/>
            <w:noWrap/>
            <w:vAlign w:val="center"/>
            <w:hideMark/>
          </w:tcPr>
          <w:p w14:paraId="79653EF2"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32GB DDR4</w:t>
            </w:r>
          </w:p>
        </w:tc>
        <w:tc>
          <w:tcPr>
            <w:tcW w:w="0" w:type="auto"/>
            <w:tcBorders>
              <w:top w:val="nil"/>
              <w:left w:val="nil"/>
              <w:bottom w:val="single" w:sz="4" w:space="0" w:color="auto"/>
              <w:right w:val="single" w:sz="4" w:space="0" w:color="auto"/>
            </w:tcBorders>
            <w:shd w:val="clear" w:color="auto" w:fill="auto"/>
            <w:noWrap/>
            <w:vAlign w:val="center"/>
            <w:hideMark/>
          </w:tcPr>
          <w:p w14:paraId="3C2CB776"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16GB DDR4</w:t>
            </w:r>
          </w:p>
        </w:tc>
      </w:tr>
      <w:tr w:rsidR="00D560E2" w:rsidRPr="00D560E2" w14:paraId="6CE93231" w14:textId="77777777" w:rsidTr="00D560E2">
        <w:trPr>
          <w:trHeight w:val="81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6222565"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Armazenamento</w:t>
            </w:r>
          </w:p>
        </w:tc>
        <w:tc>
          <w:tcPr>
            <w:tcW w:w="0" w:type="auto"/>
            <w:tcBorders>
              <w:top w:val="nil"/>
              <w:left w:val="nil"/>
              <w:bottom w:val="single" w:sz="4" w:space="0" w:color="auto"/>
              <w:right w:val="single" w:sz="4" w:space="0" w:color="auto"/>
            </w:tcBorders>
            <w:shd w:val="clear" w:color="auto" w:fill="auto"/>
            <w:noWrap/>
            <w:vAlign w:val="center"/>
            <w:hideMark/>
          </w:tcPr>
          <w:p w14:paraId="27016F7B"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HD 1TB</w:t>
            </w:r>
          </w:p>
        </w:tc>
        <w:tc>
          <w:tcPr>
            <w:tcW w:w="0" w:type="auto"/>
            <w:tcBorders>
              <w:top w:val="nil"/>
              <w:left w:val="nil"/>
              <w:bottom w:val="single" w:sz="4" w:space="0" w:color="auto"/>
              <w:right w:val="single" w:sz="4" w:space="0" w:color="auto"/>
            </w:tcBorders>
            <w:shd w:val="clear" w:color="auto" w:fill="auto"/>
            <w:noWrap/>
            <w:vAlign w:val="center"/>
            <w:hideMark/>
          </w:tcPr>
          <w:p w14:paraId="7D1E88B6"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HD 2TB + SSD 256GB</w:t>
            </w:r>
          </w:p>
        </w:tc>
        <w:tc>
          <w:tcPr>
            <w:tcW w:w="0" w:type="auto"/>
            <w:tcBorders>
              <w:top w:val="nil"/>
              <w:left w:val="nil"/>
              <w:bottom w:val="single" w:sz="4" w:space="0" w:color="auto"/>
              <w:right w:val="single" w:sz="4" w:space="0" w:color="auto"/>
            </w:tcBorders>
            <w:shd w:val="clear" w:color="auto" w:fill="auto"/>
            <w:noWrap/>
            <w:vAlign w:val="center"/>
            <w:hideMark/>
          </w:tcPr>
          <w:p w14:paraId="176FB5D1"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HD 2TB + SSD 256GB</w:t>
            </w:r>
          </w:p>
        </w:tc>
        <w:tc>
          <w:tcPr>
            <w:tcW w:w="0" w:type="auto"/>
            <w:tcBorders>
              <w:top w:val="nil"/>
              <w:left w:val="nil"/>
              <w:bottom w:val="single" w:sz="4" w:space="0" w:color="auto"/>
              <w:right w:val="single" w:sz="4" w:space="0" w:color="auto"/>
            </w:tcBorders>
            <w:shd w:val="clear" w:color="auto" w:fill="auto"/>
            <w:noWrap/>
            <w:vAlign w:val="center"/>
            <w:hideMark/>
          </w:tcPr>
          <w:p w14:paraId="339EC49B"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SSD 1TB</w:t>
            </w:r>
          </w:p>
        </w:tc>
      </w:tr>
      <w:tr w:rsidR="00D560E2" w:rsidRPr="00D560E2" w14:paraId="44D8DE12" w14:textId="77777777" w:rsidTr="00D560E2">
        <w:trPr>
          <w:trHeight w:val="76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937715E"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Placa de Vídeo</w:t>
            </w:r>
          </w:p>
        </w:tc>
        <w:tc>
          <w:tcPr>
            <w:tcW w:w="0" w:type="auto"/>
            <w:tcBorders>
              <w:top w:val="nil"/>
              <w:left w:val="nil"/>
              <w:bottom w:val="single" w:sz="4" w:space="0" w:color="auto"/>
              <w:right w:val="single" w:sz="4" w:space="0" w:color="auto"/>
            </w:tcBorders>
            <w:shd w:val="clear" w:color="auto" w:fill="auto"/>
            <w:noWrap/>
            <w:vAlign w:val="center"/>
            <w:hideMark/>
          </w:tcPr>
          <w:p w14:paraId="6F050ED1"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w:t>
            </w:r>
          </w:p>
        </w:tc>
        <w:tc>
          <w:tcPr>
            <w:tcW w:w="0" w:type="auto"/>
            <w:tcBorders>
              <w:top w:val="nil"/>
              <w:left w:val="nil"/>
              <w:bottom w:val="single" w:sz="4" w:space="0" w:color="auto"/>
              <w:right w:val="single" w:sz="4" w:space="0" w:color="auto"/>
            </w:tcBorders>
            <w:shd w:val="clear" w:color="auto" w:fill="auto"/>
            <w:noWrap/>
            <w:vAlign w:val="center"/>
            <w:hideMark/>
          </w:tcPr>
          <w:p w14:paraId="301668CE" w14:textId="521210D2"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GeForce GT 1030</w:t>
            </w:r>
          </w:p>
        </w:tc>
        <w:tc>
          <w:tcPr>
            <w:tcW w:w="0" w:type="auto"/>
            <w:tcBorders>
              <w:top w:val="nil"/>
              <w:left w:val="nil"/>
              <w:bottom w:val="single" w:sz="4" w:space="0" w:color="auto"/>
              <w:right w:val="single" w:sz="4" w:space="0" w:color="auto"/>
            </w:tcBorders>
            <w:shd w:val="clear" w:color="auto" w:fill="auto"/>
            <w:noWrap/>
            <w:vAlign w:val="center"/>
            <w:hideMark/>
          </w:tcPr>
          <w:p w14:paraId="66BF6A7F"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AMD Radeon RX 6800</w:t>
            </w:r>
          </w:p>
        </w:tc>
        <w:tc>
          <w:tcPr>
            <w:tcW w:w="0" w:type="auto"/>
            <w:tcBorders>
              <w:top w:val="nil"/>
              <w:left w:val="nil"/>
              <w:bottom w:val="single" w:sz="4" w:space="0" w:color="auto"/>
              <w:right w:val="single" w:sz="4" w:space="0" w:color="auto"/>
            </w:tcBorders>
            <w:shd w:val="clear" w:color="auto" w:fill="auto"/>
            <w:noWrap/>
            <w:vAlign w:val="center"/>
            <w:hideMark/>
          </w:tcPr>
          <w:p w14:paraId="586564CC" w14:textId="604FAB4E"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GeForce MX 570</w:t>
            </w:r>
          </w:p>
        </w:tc>
      </w:tr>
      <w:tr w:rsidR="00D560E2" w:rsidRPr="00991C4C" w14:paraId="24C7F512" w14:textId="77777777" w:rsidTr="00D560E2">
        <w:trPr>
          <w:trHeight w:val="75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ECC2AF6"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Monitor</w:t>
            </w:r>
          </w:p>
        </w:tc>
        <w:tc>
          <w:tcPr>
            <w:tcW w:w="0" w:type="auto"/>
            <w:tcBorders>
              <w:top w:val="nil"/>
              <w:left w:val="nil"/>
              <w:bottom w:val="single" w:sz="4" w:space="0" w:color="auto"/>
              <w:right w:val="single" w:sz="4" w:space="0" w:color="auto"/>
            </w:tcBorders>
            <w:shd w:val="clear" w:color="auto" w:fill="auto"/>
            <w:noWrap/>
            <w:vAlign w:val="center"/>
            <w:hideMark/>
          </w:tcPr>
          <w:p w14:paraId="0998F1B8"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Full HD 75 Hz</w:t>
            </w:r>
          </w:p>
        </w:tc>
        <w:tc>
          <w:tcPr>
            <w:tcW w:w="0" w:type="auto"/>
            <w:tcBorders>
              <w:top w:val="nil"/>
              <w:left w:val="nil"/>
              <w:bottom w:val="single" w:sz="4" w:space="0" w:color="auto"/>
              <w:right w:val="single" w:sz="4" w:space="0" w:color="auto"/>
            </w:tcBorders>
            <w:shd w:val="clear" w:color="auto" w:fill="auto"/>
            <w:noWrap/>
            <w:vAlign w:val="center"/>
            <w:hideMark/>
          </w:tcPr>
          <w:p w14:paraId="4B7DC4DC"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Full HD 75 Hz</w:t>
            </w:r>
          </w:p>
        </w:tc>
        <w:tc>
          <w:tcPr>
            <w:tcW w:w="0" w:type="auto"/>
            <w:tcBorders>
              <w:top w:val="nil"/>
              <w:left w:val="nil"/>
              <w:bottom w:val="single" w:sz="4" w:space="0" w:color="auto"/>
              <w:right w:val="single" w:sz="4" w:space="0" w:color="auto"/>
            </w:tcBorders>
            <w:shd w:val="clear" w:color="auto" w:fill="auto"/>
            <w:noWrap/>
            <w:vAlign w:val="center"/>
            <w:hideMark/>
          </w:tcPr>
          <w:p w14:paraId="32F5FB6C"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UHD 4K</w:t>
            </w:r>
          </w:p>
        </w:tc>
        <w:tc>
          <w:tcPr>
            <w:tcW w:w="0" w:type="auto"/>
            <w:tcBorders>
              <w:top w:val="nil"/>
              <w:left w:val="nil"/>
              <w:bottom w:val="single" w:sz="4" w:space="0" w:color="auto"/>
              <w:right w:val="single" w:sz="4" w:space="0" w:color="auto"/>
            </w:tcBorders>
            <w:shd w:val="clear" w:color="auto" w:fill="auto"/>
            <w:vAlign w:val="center"/>
            <w:hideMark/>
          </w:tcPr>
          <w:p w14:paraId="21BB2D5C" w14:textId="1BBBD8FA"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4K de 15’’</w:t>
            </w:r>
            <w:r w:rsidRPr="00D560E2">
              <w:rPr>
                <w:rFonts w:eastAsia="Times New Roman" w:cs="Arial"/>
                <w:color w:val="000000"/>
                <w:lang w:val="pt-BR" w:eastAsia="pt-BR"/>
              </w:rPr>
              <w:br/>
              <w:t>com precisão de cores</w:t>
            </w:r>
          </w:p>
        </w:tc>
      </w:tr>
      <w:tr w:rsidR="00D560E2" w:rsidRPr="00D560E2" w14:paraId="0B580BF7" w14:textId="77777777" w:rsidTr="00D560E2">
        <w:trPr>
          <w:trHeight w:val="795"/>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611746E"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 xml:space="preserve">Sistema </w:t>
            </w:r>
            <w:r w:rsidRPr="00D560E2">
              <w:rPr>
                <w:rFonts w:eastAsia="Times New Roman" w:cs="Arial"/>
                <w:color w:val="000000"/>
                <w:lang w:val="pt-BR" w:eastAsia="pt-BR"/>
              </w:rPr>
              <w:br/>
              <w:t>Operacional</w:t>
            </w:r>
          </w:p>
        </w:tc>
        <w:tc>
          <w:tcPr>
            <w:tcW w:w="0" w:type="auto"/>
            <w:tcBorders>
              <w:top w:val="nil"/>
              <w:left w:val="nil"/>
              <w:bottom w:val="single" w:sz="4" w:space="0" w:color="auto"/>
              <w:right w:val="single" w:sz="4" w:space="0" w:color="auto"/>
            </w:tcBorders>
            <w:shd w:val="clear" w:color="auto" w:fill="auto"/>
            <w:vAlign w:val="center"/>
            <w:hideMark/>
          </w:tcPr>
          <w:p w14:paraId="06AC5EFB"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Windows 10/11 - 64 bits</w:t>
            </w:r>
          </w:p>
        </w:tc>
        <w:tc>
          <w:tcPr>
            <w:tcW w:w="0" w:type="auto"/>
            <w:tcBorders>
              <w:top w:val="nil"/>
              <w:left w:val="nil"/>
              <w:bottom w:val="single" w:sz="4" w:space="0" w:color="auto"/>
              <w:right w:val="single" w:sz="4" w:space="0" w:color="auto"/>
            </w:tcBorders>
            <w:shd w:val="clear" w:color="auto" w:fill="auto"/>
            <w:vAlign w:val="center"/>
            <w:hideMark/>
          </w:tcPr>
          <w:p w14:paraId="1DC46D72"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Windows 10/11 - 64 bits</w:t>
            </w:r>
          </w:p>
        </w:tc>
        <w:tc>
          <w:tcPr>
            <w:tcW w:w="0" w:type="auto"/>
            <w:tcBorders>
              <w:top w:val="nil"/>
              <w:left w:val="nil"/>
              <w:bottom w:val="single" w:sz="4" w:space="0" w:color="auto"/>
              <w:right w:val="single" w:sz="4" w:space="0" w:color="auto"/>
            </w:tcBorders>
            <w:shd w:val="clear" w:color="auto" w:fill="auto"/>
            <w:vAlign w:val="center"/>
            <w:hideMark/>
          </w:tcPr>
          <w:p w14:paraId="13A772FA"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Windows 10/11 - 64 bits</w:t>
            </w:r>
          </w:p>
        </w:tc>
        <w:tc>
          <w:tcPr>
            <w:tcW w:w="0" w:type="auto"/>
            <w:tcBorders>
              <w:top w:val="nil"/>
              <w:left w:val="nil"/>
              <w:bottom w:val="single" w:sz="4" w:space="0" w:color="auto"/>
              <w:right w:val="single" w:sz="4" w:space="0" w:color="auto"/>
            </w:tcBorders>
            <w:shd w:val="clear" w:color="auto" w:fill="auto"/>
            <w:vAlign w:val="center"/>
            <w:hideMark/>
          </w:tcPr>
          <w:p w14:paraId="19F29C04"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Windows 10/11 - 64 bits</w:t>
            </w:r>
          </w:p>
        </w:tc>
      </w:tr>
      <w:tr w:rsidR="00D560E2" w:rsidRPr="00D560E2" w14:paraId="38753281" w14:textId="77777777" w:rsidTr="00D560E2">
        <w:trPr>
          <w:trHeight w:val="70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BCFB349"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Pacote Office</w:t>
            </w:r>
          </w:p>
        </w:tc>
        <w:tc>
          <w:tcPr>
            <w:tcW w:w="0" w:type="auto"/>
            <w:tcBorders>
              <w:top w:val="nil"/>
              <w:left w:val="nil"/>
              <w:bottom w:val="single" w:sz="4" w:space="0" w:color="auto"/>
              <w:right w:val="single" w:sz="4" w:space="0" w:color="auto"/>
            </w:tcBorders>
            <w:shd w:val="clear" w:color="auto" w:fill="auto"/>
            <w:vAlign w:val="center"/>
            <w:hideMark/>
          </w:tcPr>
          <w:p w14:paraId="7A1DC5F7"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Office 2019 ou</w:t>
            </w:r>
            <w:r w:rsidRPr="00D560E2">
              <w:rPr>
                <w:rFonts w:eastAsia="Times New Roman" w:cs="Arial"/>
                <w:color w:val="000000"/>
                <w:lang w:val="pt-BR" w:eastAsia="pt-BR"/>
              </w:rPr>
              <w:br/>
              <w:t>superior</w:t>
            </w:r>
          </w:p>
        </w:tc>
        <w:tc>
          <w:tcPr>
            <w:tcW w:w="0" w:type="auto"/>
            <w:tcBorders>
              <w:top w:val="nil"/>
              <w:left w:val="nil"/>
              <w:bottom w:val="single" w:sz="4" w:space="0" w:color="auto"/>
              <w:right w:val="single" w:sz="4" w:space="0" w:color="auto"/>
            </w:tcBorders>
            <w:shd w:val="clear" w:color="auto" w:fill="auto"/>
            <w:vAlign w:val="center"/>
            <w:hideMark/>
          </w:tcPr>
          <w:p w14:paraId="63409BC0"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Office 2019 ou</w:t>
            </w:r>
            <w:r w:rsidRPr="00D560E2">
              <w:rPr>
                <w:rFonts w:eastAsia="Times New Roman" w:cs="Arial"/>
                <w:color w:val="000000"/>
                <w:lang w:val="pt-BR" w:eastAsia="pt-BR"/>
              </w:rPr>
              <w:br/>
              <w:t>superior</w:t>
            </w:r>
          </w:p>
        </w:tc>
        <w:tc>
          <w:tcPr>
            <w:tcW w:w="0" w:type="auto"/>
            <w:tcBorders>
              <w:top w:val="nil"/>
              <w:left w:val="nil"/>
              <w:bottom w:val="single" w:sz="4" w:space="0" w:color="auto"/>
              <w:right w:val="single" w:sz="4" w:space="0" w:color="auto"/>
            </w:tcBorders>
            <w:shd w:val="clear" w:color="auto" w:fill="auto"/>
            <w:vAlign w:val="center"/>
            <w:hideMark/>
          </w:tcPr>
          <w:p w14:paraId="40A3FAE1"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Office 2019 ou</w:t>
            </w:r>
            <w:r w:rsidRPr="00D560E2">
              <w:rPr>
                <w:rFonts w:eastAsia="Times New Roman" w:cs="Arial"/>
                <w:color w:val="000000"/>
                <w:lang w:val="pt-BR" w:eastAsia="pt-BR"/>
              </w:rPr>
              <w:br/>
              <w:t>superior</w:t>
            </w:r>
          </w:p>
        </w:tc>
        <w:tc>
          <w:tcPr>
            <w:tcW w:w="0" w:type="auto"/>
            <w:tcBorders>
              <w:top w:val="nil"/>
              <w:left w:val="nil"/>
              <w:bottom w:val="single" w:sz="4" w:space="0" w:color="auto"/>
              <w:right w:val="single" w:sz="4" w:space="0" w:color="auto"/>
            </w:tcBorders>
            <w:shd w:val="clear" w:color="auto" w:fill="auto"/>
            <w:vAlign w:val="center"/>
            <w:hideMark/>
          </w:tcPr>
          <w:p w14:paraId="6DDC5351"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Office 2019 ou</w:t>
            </w:r>
            <w:r w:rsidRPr="00D560E2">
              <w:rPr>
                <w:rFonts w:eastAsia="Times New Roman" w:cs="Arial"/>
                <w:color w:val="000000"/>
                <w:lang w:val="pt-BR" w:eastAsia="pt-BR"/>
              </w:rPr>
              <w:br/>
              <w:t>superior</w:t>
            </w:r>
          </w:p>
        </w:tc>
      </w:tr>
      <w:tr w:rsidR="00D560E2" w:rsidRPr="00D560E2" w14:paraId="444CAF93" w14:textId="77777777" w:rsidTr="00D560E2">
        <w:trPr>
          <w:trHeight w:val="70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31F3DE2"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Pacote Adobe</w:t>
            </w:r>
          </w:p>
        </w:tc>
        <w:tc>
          <w:tcPr>
            <w:tcW w:w="0" w:type="auto"/>
            <w:tcBorders>
              <w:top w:val="nil"/>
              <w:left w:val="nil"/>
              <w:bottom w:val="single" w:sz="4" w:space="0" w:color="auto"/>
              <w:right w:val="single" w:sz="4" w:space="0" w:color="auto"/>
            </w:tcBorders>
            <w:shd w:val="clear" w:color="auto" w:fill="auto"/>
            <w:noWrap/>
            <w:vAlign w:val="center"/>
            <w:hideMark/>
          </w:tcPr>
          <w:p w14:paraId="6095B15C"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Não</w:t>
            </w:r>
          </w:p>
        </w:tc>
        <w:tc>
          <w:tcPr>
            <w:tcW w:w="0" w:type="auto"/>
            <w:tcBorders>
              <w:top w:val="nil"/>
              <w:left w:val="nil"/>
              <w:bottom w:val="single" w:sz="4" w:space="0" w:color="auto"/>
              <w:right w:val="single" w:sz="4" w:space="0" w:color="auto"/>
            </w:tcBorders>
            <w:shd w:val="clear" w:color="auto" w:fill="auto"/>
            <w:noWrap/>
            <w:vAlign w:val="center"/>
            <w:hideMark/>
          </w:tcPr>
          <w:p w14:paraId="69C20158"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Sim</w:t>
            </w:r>
          </w:p>
        </w:tc>
        <w:tc>
          <w:tcPr>
            <w:tcW w:w="0" w:type="auto"/>
            <w:tcBorders>
              <w:top w:val="nil"/>
              <w:left w:val="nil"/>
              <w:bottom w:val="single" w:sz="4" w:space="0" w:color="auto"/>
              <w:right w:val="single" w:sz="4" w:space="0" w:color="auto"/>
            </w:tcBorders>
            <w:shd w:val="clear" w:color="auto" w:fill="auto"/>
            <w:noWrap/>
            <w:vAlign w:val="center"/>
            <w:hideMark/>
          </w:tcPr>
          <w:p w14:paraId="52BA8587"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Sim</w:t>
            </w:r>
          </w:p>
        </w:tc>
        <w:tc>
          <w:tcPr>
            <w:tcW w:w="0" w:type="auto"/>
            <w:tcBorders>
              <w:top w:val="nil"/>
              <w:left w:val="nil"/>
              <w:bottom w:val="single" w:sz="4" w:space="0" w:color="auto"/>
              <w:right w:val="single" w:sz="4" w:space="0" w:color="auto"/>
            </w:tcBorders>
            <w:shd w:val="clear" w:color="auto" w:fill="auto"/>
            <w:noWrap/>
            <w:vAlign w:val="center"/>
            <w:hideMark/>
          </w:tcPr>
          <w:p w14:paraId="58A16FD9"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Sim</w:t>
            </w:r>
          </w:p>
        </w:tc>
      </w:tr>
      <w:tr w:rsidR="00D560E2" w:rsidRPr="00D560E2" w14:paraId="0FC31DB9" w14:textId="77777777" w:rsidTr="00D560E2">
        <w:trPr>
          <w:trHeight w:val="8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CF868C7"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Antivírus</w:t>
            </w:r>
          </w:p>
        </w:tc>
        <w:tc>
          <w:tcPr>
            <w:tcW w:w="0" w:type="auto"/>
            <w:tcBorders>
              <w:top w:val="nil"/>
              <w:left w:val="nil"/>
              <w:bottom w:val="single" w:sz="4" w:space="0" w:color="auto"/>
              <w:right w:val="single" w:sz="4" w:space="0" w:color="auto"/>
            </w:tcBorders>
            <w:shd w:val="clear" w:color="auto" w:fill="auto"/>
            <w:noWrap/>
            <w:vAlign w:val="center"/>
            <w:hideMark/>
          </w:tcPr>
          <w:p w14:paraId="70D873FB"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Kaspersky Business Space</w:t>
            </w:r>
          </w:p>
        </w:tc>
        <w:tc>
          <w:tcPr>
            <w:tcW w:w="0" w:type="auto"/>
            <w:tcBorders>
              <w:top w:val="nil"/>
              <w:left w:val="nil"/>
              <w:bottom w:val="single" w:sz="4" w:space="0" w:color="auto"/>
              <w:right w:val="single" w:sz="4" w:space="0" w:color="auto"/>
            </w:tcBorders>
            <w:shd w:val="clear" w:color="auto" w:fill="auto"/>
            <w:noWrap/>
            <w:vAlign w:val="center"/>
            <w:hideMark/>
          </w:tcPr>
          <w:p w14:paraId="3AE64E48"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Kaspersky Business Space</w:t>
            </w:r>
          </w:p>
        </w:tc>
        <w:tc>
          <w:tcPr>
            <w:tcW w:w="0" w:type="auto"/>
            <w:tcBorders>
              <w:top w:val="nil"/>
              <w:left w:val="nil"/>
              <w:bottom w:val="single" w:sz="4" w:space="0" w:color="auto"/>
              <w:right w:val="single" w:sz="4" w:space="0" w:color="auto"/>
            </w:tcBorders>
            <w:shd w:val="clear" w:color="auto" w:fill="auto"/>
            <w:noWrap/>
            <w:vAlign w:val="center"/>
            <w:hideMark/>
          </w:tcPr>
          <w:p w14:paraId="305601CA"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Kaspersky Business Space</w:t>
            </w:r>
          </w:p>
        </w:tc>
        <w:tc>
          <w:tcPr>
            <w:tcW w:w="0" w:type="auto"/>
            <w:tcBorders>
              <w:top w:val="nil"/>
              <w:left w:val="nil"/>
              <w:bottom w:val="single" w:sz="4" w:space="0" w:color="auto"/>
              <w:right w:val="single" w:sz="4" w:space="0" w:color="auto"/>
            </w:tcBorders>
            <w:shd w:val="clear" w:color="auto" w:fill="auto"/>
            <w:noWrap/>
            <w:vAlign w:val="center"/>
            <w:hideMark/>
          </w:tcPr>
          <w:p w14:paraId="6E8F6FDB"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Kaspersky Business Space</w:t>
            </w:r>
          </w:p>
        </w:tc>
      </w:tr>
      <w:tr w:rsidR="00D560E2" w:rsidRPr="00D560E2" w14:paraId="57D6C3AD" w14:textId="77777777" w:rsidTr="00D560E2">
        <w:trPr>
          <w:trHeight w:val="9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B57EABE"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Fonte de</w:t>
            </w:r>
            <w:r w:rsidRPr="00D560E2">
              <w:rPr>
                <w:rFonts w:eastAsia="Times New Roman" w:cs="Arial"/>
                <w:color w:val="000000"/>
                <w:lang w:val="pt-BR" w:eastAsia="pt-BR"/>
              </w:rPr>
              <w:br/>
              <w:t>Alimentação</w:t>
            </w:r>
          </w:p>
        </w:tc>
        <w:tc>
          <w:tcPr>
            <w:tcW w:w="0" w:type="auto"/>
            <w:tcBorders>
              <w:top w:val="nil"/>
              <w:left w:val="nil"/>
              <w:bottom w:val="single" w:sz="4" w:space="0" w:color="auto"/>
              <w:right w:val="single" w:sz="4" w:space="0" w:color="auto"/>
            </w:tcBorders>
            <w:shd w:val="clear" w:color="auto" w:fill="auto"/>
            <w:noWrap/>
            <w:vAlign w:val="center"/>
            <w:hideMark/>
          </w:tcPr>
          <w:p w14:paraId="06D55F22"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450W</w:t>
            </w:r>
          </w:p>
        </w:tc>
        <w:tc>
          <w:tcPr>
            <w:tcW w:w="0" w:type="auto"/>
            <w:tcBorders>
              <w:top w:val="nil"/>
              <w:left w:val="nil"/>
              <w:bottom w:val="single" w:sz="4" w:space="0" w:color="auto"/>
              <w:right w:val="single" w:sz="4" w:space="0" w:color="auto"/>
            </w:tcBorders>
            <w:shd w:val="clear" w:color="auto" w:fill="auto"/>
            <w:noWrap/>
            <w:vAlign w:val="center"/>
            <w:hideMark/>
          </w:tcPr>
          <w:p w14:paraId="42AF423D"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550W</w:t>
            </w:r>
          </w:p>
        </w:tc>
        <w:tc>
          <w:tcPr>
            <w:tcW w:w="0" w:type="auto"/>
            <w:tcBorders>
              <w:top w:val="nil"/>
              <w:left w:val="nil"/>
              <w:bottom w:val="single" w:sz="4" w:space="0" w:color="auto"/>
              <w:right w:val="single" w:sz="4" w:space="0" w:color="auto"/>
            </w:tcBorders>
            <w:shd w:val="clear" w:color="auto" w:fill="auto"/>
            <w:noWrap/>
            <w:vAlign w:val="center"/>
            <w:hideMark/>
          </w:tcPr>
          <w:p w14:paraId="588D026A"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850W</w:t>
            </w:r>
          </w:p>
        </w:tc>
        <w:tc>
          <w:tcPr>
            <w:tcW w:w="0" w:type="auto"/>
            <w:tcBorders>
              <w:top w:val="nil"/>
              <w:left w:val="nil"/>
              <w:bottom w:val="single" w:sz="4" w:space="0" w:color="auto"/>
              <w:right w:val="single" w:sz="4" w:space="0" w:color="auto"/>
            </w:tcBorders>
            <w:shd w:val="clear" w:color="auto" w:fill="auto"/>
            <w:noWrap/>
            <w:vAlign w:val="center"/>
            <w:hideMark/>
          </w:tcPr>
          <w:p w14:paraId="34A277B2"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w:t>
            </w:r>
          </w:p>
        </w:tc>
      </w:tr>
      <w:tr w:rsidR="00D560E2" w:rsidRPr="00991C4C" w14:paraId="02638254" w14:textId="77777777" w:rsidTr="00D560E2">
        <w:trPr>
          <w:trHeight w:val="14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51D9FC8"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lastRenderedPageBreak/>
              <w:t>Periféricos</w:t>
            </w:r>
          </w:p>
        </w:tc>
        <w:tc>
          <w:tcPr>
            <w:tcW w:w="0" w:type="auto"/>
            <w:tcBorders>
              <w:top w:val="nil"/>
              <w:left w:val="nil"/>
              <w:bottom w:val="single" w:sz="4" w:space="0" w:color="auto"/>
              <w:right w:val="single" w:sz="4" w:space="0" w:color="auto"/>
            </w:tcBorders>
            <w:shd w:val="clear" w:color="auto" w:fill="auto"/>
            <w:vAlign w:val="center"/>
            <w:hideMark/>
          </w:tcPr>
          <w:p w14:paraId="3C87B6FD"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Mouse e teclado</w:t>
            </w:r>
            <w:r w:rsidRPr="00D560E2">
              <w:rPr>
                <w:rFonts w:eastAsia="Times New Roman" w:cs="Arial"/>
                <w:color w:val="000000"/>
                <w:lang w:val="pt-BR" w:eastAsia="pt-BR"/>
              </w:rPr>
              <w:br/>
              <w:t>ergonômicos wireless</w:t>
            </w:r>
          </w:p>
        </w:tc>
        <w:tc>
          <w:tcPr>
            <w:tcW w:w="0" w:type="auto"/>
            <w:tcBorders>
              <w:top w:val="nil"/>
              <w:left w:val="nil"/>
              <w:bottom w:val="single" w:sz="4" w:space="0" w:color="auto"/>
              <w:right w:val="single" w:sz="4" w:space="0" w:color="auto"/>
            </w:tcBorders>
            <w:shd w:val="clear" w:color="auto" w:fill="auto"/>
            <w:vAlign w:val="center"/>
            <w:hideMark/>
          </w:tcPr>
          <w:p w14:paraId="3D83E100"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Mouse e teclado</w:t>
            </w:r>
            <w:r w:rsidRPr="00D560E2">
              <w:rPr>
                <w:rFonts w:eastAsia="Times New Roman" w:cs="Arial"/>
                <w:color w:val="000000"/>
                <w:lang w:val="pt-BR" w:eastAsia="pt-BR"/>
              </w:rPr>
              <w:br/>
              <w:t>ergonômicos Microsoft wireless</w:t>
            </w:r>
          </w:p>
        </w:tc>
        <w:tc>
          <w:tcPr>
            <w:tcW w:w="0" w:type="auto"/>
            <w:tcBorders>
              <w:top w:val="nil"/>
              <w:left w:val="nil"/>
              <w:bottom w:val="single" w:sz="4" w:space="0" w:color="auto"/>
              <w:right w:val="single" w:sz="4" w:space="0" w:color="auto"/>
            </w:tcBorders>
            <w:shd w:val="clear" w:color="auto" w:fill="auto"/>
            <w:vAlign w:val="center"/>
            <w:hideMark/>
          </w:tcPr>
          <w:p w14:paraId="075B95B8"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Mouse e teclado</w:t>
            </w:r>
            <w:r w:rsidRPr="00D560E2">
              <w:rPr>
                <w:rFonts w:eastAsia="Times New Roman" w:cs="Arial"/>
                <w:color w:val="000000"/>
                <w:lang w:val="pt-BR" w:eastAsia="pt-BR"/>
              </w:rPr>
              <w:br/>
              <w:t>ergonômicos Microsoft wireless e tablet gráfico Wacom</w:t>
            </w:r>
          </w:p>
        </w:tc>
        <w:tc>
          <w:tcPr>
            <w:tcW w:w="0" w:type="auto"/>
            <w:tcBorders>
              <w:top w:val="nil"/>
              <w:left w:val="nil"/>
              <w:bottom w:val="single" w:sz="4" w:space="0" w:color="auto"/>
              <w:right w:val="single" w:sz="4" w:space="0" w:color="auto"/>
            </w:tcBorders>
            <w:shd w:val="clear" w:color="auto" w:fill="auto"/>
            <w:vAlign w:val="center"/>
            <w:hideMark/>
          </w:tcPr>
          <w:p w14:paraId="5F8B69B7" w14:textId="77777777" w:rsidR="00D560E2" w:rsidRPr="00D560E2" w:rsidRDefault="00D560E2" w:rsidP="00D560E2">
            <w:pPr>
              <w:widowControl/>
              <w:suppressAutoHyphens w:val="0"/>
              <w:autoSpaceDN/>
              <w:jc w:val="center"/>
              <w:textAlignment w:val="auto"/>
              <w:rPr>
                <w:rFonts w:eastAsia="Times New Roman" w:cs="Arial"/>
                <w:color w:val="000000"/>
                <w:lang w:val="pt-BR" w:eastAsia="pt-BR"/>
              </w:rPr>
            </w:pPr>
            <w:r w:rsidRPr="00D560E2">
              <w:rPr>
                <w:rFonts w:eastAsia="Times New Roman" w:cs="Arial"/>
                <w:color w:val="000000"/>
                <w:lang w:val="pt-BR" w:eastAsia="pt-BR"/>
              </w:rPr>
              <w:t>Mouse ergonômico</w:t>
            </w:r>
            <w:r w:rsidRPr="00D560E2">
              <w:rPr>
                <w:rFonts w:eastAsia="Times New Roman" w:cs="Arial"/>
                <w:color w:val="000000"/>
                <w:lang w:val="pt-BR" w:eastAsia="pt-BR"/>
              </w:rPr>
              <w:br/>
              <w:t>wireless e tablet gráfico Wacom</w:t>
            </w:r>
          </w:p>
        </w:tc>
      </w:tr>
    </w:tbl>
    <w:p w14:paraId="44CA9B9F" w14:textId="77777777" w:rsidR="002E0859" w:rsidRPr="00D560E2" w:rsidRDefault="002E0859">
      <w:pPr>
        <w:rPr>
          <w:lang w:val="pt-BR"/>
        </w:rPr>
        <w:sectPr w:rsidR="002E0859" w:rsidRPr="00D560E2">
          <w:headerReference w:type="default" r:id="rId9"/>
          <w:type w:val="continuous"/>
          <w:pgSz w:w="11906" w:h="16838"/>
          <w:pgMar w:top="1701" w:right="1134" w:bottom="1134" w:left="1701" w:header="1134" w:footer="720" w:gutter="0"/>
          <w:cols w:space="0"/>
        </w:sectPr>
      </w:pPr>
    </w:p>
    <w:p w14:paraId="2BC0EEF7" w14:textId="31A2859F" w:rsidR="00766F59" w:rsidRDefault="00000000">
      <w:pPr>
        <w:pStyle w:val="CORPO"/>
        <w:ind w:firstLine="0"/>
      </w:pPr>
      <w:r>
        <w:tab/>
        <w:t xml:space="preserve">Quanto à infraestrutura de rede, a equipe sugere que seja instalado um servidor no local, para oferecer recursos de rede aos quatro cômodos, sendo necessária a aquisição de dois switches de </w:t>
      </w:r>
      <w:r w:rsidR="00D36042">
        <w:t>24</w:t>
      </w:r>
      <w:r>
        <w:t xml:space="preserve"> e 1</w:t>
      </w:r>
      <w:r w:rsidR="00D36042">
        <w:t>6</w:t>
      </w:r>
      <w:r>
        <w:t xml:space="preserve"> portas, 110 metros de </w:t>
      </w:r>
      <w:r w:rsidRPr="006F3E6E">
        <w:rPr>
          <w:i/>
          <w:iCs/>
        </w:rPr>
        <w:t>patch cords</w:t>
      </w:r>
      <w:r>
        <w:t xml:space="preserve"> de par trançado tipo CAT5E, para oferecer capacidade de transferência satisfatória, e dois racks para acomodar os componentes nas salas de produção e administração, além de um roteador e um repetidor, para a instalação de uma rede de internet sem fio. Serão feitas canaletas elevadas e nos rodapés por questão de organização e proteção do cabeamento. É opcional, porém recomendável, a aquisição de </w:t>
      </w:r>
      <w:r w:rsidRPr="006F3E6E">
        <w:rPr>
          <w:i/>
          <w:iCs/>
        </w:rPr>
        <w:t>patch panels</w:t>
      </w:r>
      <w:r>
        <w:t xml:space="preserve"> para promover uma instalação ainda mais organizada e gerenciável.</w:t>
      </w:r>
    </w:p>
    <w:p w14:paraId="357EBAF8" w14:textId="2AA864D1" w:rsidR="007F426E" w:rsidRDefault="007F426E">
      <w:pPr>
        <w:pStyle w:val="CORPO"/>
        <w:ind w:firstLine="0"/>
      </w:pPr>
      <w:r>
        <w:tab/>
        <w:t>O Linux Ubuntu foi escolhido como sistema operacional para o servidor, por oferecer uma versão específica para hospedagem de servidores, além de receber atualizações frequentes, mantendo-se estável e seguro.</w:t>
      </w:r>
    </w:p>
    <w:p w14:paraId="239C4928" w14:textId="24C51096" w:rsidR="00766F59" w:rsidRDefault="00000000">
      <w:pPr>
        <w:pStyle w:val="CORPO"/>
        <w:ind w:firstLine="0"/>
      </w:pPr>
      <w:r>
        <w:tab/>
        <w:t>Os recursos supracitados serão usados para a construção de uma infraestrutura LAN de topologia tipo “barra”, que possui alta conveniência e estabilidade, dentro dos escritórios, possibilitando também a transferência de dados e arquivos entre os diferentes setores da empresa. Ademais, faz-se necessário que, em cada sala, seja instalada uma impressora com conectividade bluetooth, um ponto de internet e um telefone fixo para a comunicação instantânea entre os setores.</w:t>
      </w:r>
    </w:p>
    <w:p w14:paraId="3DAF4BB0" w14:textId="77777777" w:rsidR="00766F59" w:rsidRDefault="00000000">
      <w:pPr>
        <w:pStyle w:val="CORPO"/>
        <w:ind w:firstLine="0"/>
      </w:pPr>
      <w:r>
        <w:t>Para atender as demandas estabelecidas, foi selecionado um plano empresarial de internet de fibra óptica com velocidades de 800 mb/s e 400 mb/s de download e upload respectivamente.</w:t>
      </w:r>
    </w:p>
    <w:p w14:paraId="08F775B5" w14:textId="012EA0E7" w:rsidR="00766F59" w:rsidRDefault="00000000">
      <w:pPr>
        <w:pStyle w:val="CORPO"/>
        <w:ind w:firstLine="0"/>
      </w:pPr>
      <w:r>
        <w:tab/>
        <w:t xml:space="preserve">Finalmente, o andar com a infraestrutura instalada deve ficar de acordo com o diagrama </w:t>
      </w:r>
      <w:r w:rsidR="002C32B0">
        <w:t>da figura 2.</w:t>
      </w:r>
    </w:p>
    <w:p w14:paraId="186B6145" w14:textId="77777777" w:rsidR="00766F59" w:rsidRDefault="00766F59">
      <w:pPr>
        <w:pStyle w:val="CORPO"/>
        <w:ind w:firstLine="0"/>
      </w:pPr>
    </w:p>
    <w:p w14:paraId="01FC78C7" w14:textId="66D20079" w:rsidR="002C32B0" w:rsidRDefault="002C32B0" w:rsidP="002C32B0">
      <w:pPr>
        <w:pStyle w:val="Legenda"/>
        <w:keepNext/>
      </w:pPr>
      <w:bookmarkStart w:id="13" w:name="_Toc152074799"/>
      <w:r>
        <w:lastRenderedPageBreak/>
        <w:t xml:space="preserve">Figura </w:t>
      </w:r>
      <w:r>
        <w:fldChar w:fldCharType="begin"/>
      </w:r>
      <w:r>
        <w:instrText xml:space="preserve"> SEQ Figura \* ARABIC </w:instrText>
      </w:r>
      <w:r>
        <w:fldChar w:fldCharType="separate"/>
      </w:r>
      <w:r w:rsidR="00E51377">
        <w:rPr>
          <w:noProof/>
        </w:rPr>
        <w:t>2</w:t>
      </w:r>
      <w:r>
        <w:fldChar w:fldCharType="end"/>
      </w:r>
      <w:r>
        <w:t>: infraestrutura de rede instalada</w:t>
      </w:r>
      <w:bookmarkEnd w:id="13"/>
    </w:p>
    <w:p w14:paraId="6A7F569A" w14:textId="77777777" w:rsidR="00766F59" w:rsidRDefault="00000000" w:rsidP="009D0AEA">
      <w:pPr>
        <w:pStyle w:val="CORPO"/>
        <w:ind w:firstLine="0"/>
        <w:jc w:val="center"/>
      </w:pPr>
      <w:r>
        <w:rPr>
          <w:noProof/>
        </w:rPr>
        <w:drawing>
          <wp:inline distT="0" distB="0" distL="0" distR="0" wp14:anchorId="336B2DC7" wp14:editId="3BACD996">
            <wp:extent cx="5271150" cy="5253502"/>
            <wp:effectExtent l="0" t="0" r="5715" b="4445"/>
            <wp:docPr id="747527210" name="Image1" descr="Diagrama mostrando o layout da infraestrutura de rede a ser instalada nos escritórios Eclipse"/>
            <wp:cNvGraphicFramePr/>
            <a:graphic xmlns:a="http://schemas.openxmlformats.org/drawingml/2006/main">
              <a:graphicData uri="http://schemas.openxmlformats.org/drawingml/2006/picture">
                <pic:pic xmlns:pic="http://schemas.openxmlformats.org/drawingml/2006/picture">
                  <pic:nvPicPr>
                    <pic:cNvPr id="747527210" name="Image1" descr="Diagrama mostrando o layout da infraestrutura de rede a ser instalada nos escritórios Eclipse"/>
                    <pic:cNvPicPr/>
                  </pic:nvPicPr>
                  <pic:blipFill>
                    <a:blip r:embed="rId10">
                      <a:lum/>
                      <a:alphaModFix/>
                      <a:extLst>
                        <a:ext uri="{28A0092B-C50C-407E-A947-70E740481C1C}">
                          <a14:useLocalDpi xmlns:a14="http://schemas.microsoft.com/office/drawing/2010/main" val="0"/>
                        </a:ext>
                      </a:extLst>
                    </a:blip>
                    <a:srcRect l="29590" r="14427" b="788"/>
                    <a:stretch>
                      <a:fillRect/>
                    </a:stretch>
                  </pic:blipFill>
                  <pic:spPr>
                    <a:xfrm>
                      <a:off x="0" y="0"/>
                      <a:ext cx="5271150" cy="5253502"/>
                    </a:xfrm>
                    <a:prstGeom prst="rect">
                      <a:avLst/>
                    </a:prstGeom>
                  </pic:spPr>
                </pic:pic>
              </a:graphicData>
            </a:graphic>
          </wp:inline>
        </w:drawing>
      </w:r>
    </w:p>
    <w:p w14:paraId="5821E7EA" w14:textId="77777777" w:rsidR="006D439C" w:rsidRDefault="006D439C" w:rsidP="009D0AEA">
      <w:pPr>
        <w:pStyle w:val="CORPO"/>
        <w:ind w:firstLine="0"/>
        <w:jc w:val="center"/>
      </w:pPr>
    </w:p>
    <w:p w14:paraId="2DAE1E28" w14:textId="1E850881" w:rsidR="006D439C" w:rsidRPr="006D439C" w:rsidRDefault="006D439C" w:rsidP="006D439C">
      <w:pPr>
        <w:pStyle w:val="CORPO"/>
      </w:pPr>
      <w:r w:rsidRPr="006D439C">
        <w:t>O período previsto em contrato para o desenvolvimento dos serviços previamente especificados é de dois anos, demandando um investimento inicial de R$</w:t>
      </w:r>
      <w:r w:rsidR="006F3E6E">
        <w:t xml:space="preserve"> </w:t>
      </w:r>
      <w:r w:rsidR="007D663C">
        <w:t>450</w:t>
      </w:r>
      <w:r w:rsidR="00A10F7D">
        <w:t>.000,00</w:t>
      </w:r>
      <w:r w:rsidRPr="006D439C">
        <w:t xml:space="preserve"> por parte da empresa contratante</w:t>
      </w:r>
      <w:r>
        <w:t xml:space="preserve">, valor </w:t>
      </w:r>
      <w:r w:rsidR="00FC21C8">
        <w:t>referente</w:t>
      </w:r>
      <w:r w:rsidRPr="006D439C">
        <w:t xml:space="preserve"> </w:t>
      </w:r>
      <w:r w:rsidR="00FC21C8">
        <w:t>à</w:t>
      </w:r>
      <w:r w:rsidRPr="006D439C">
        <w:t>s despesas</w:t>
      </w:r>
      <w:r>
        <w:t xml:space="preserve"> </w:t>
      </w:r>
      <w:r w:rsidR="00870302">
        <w:t xml:space="preserve">com a reforma, incluindo a compra dos equipamentos </w:t>
      </w:r>
      <w:r w:rsidR="00A10F7D">
        <w:t>periféricos</w:t>
      </w:r>
      <w:r w:rsidR="00870302">
        <w:t>, recursos de hardware e software, assim como a</w:t>
      </w:r>
      <w:r w:rsidRPr="006D439C">
        <w:t xml:space="preserve"> mão de obra empenhada por parte da empresa contratada.</w:t>
      </w:r>
    </w:p>
    <w:p w14:paraId="322A372D" w14:textId="77777777" w:rsidR="00766F59" w:rsidRDefault="00000000">
      <w:pPr>
        <w:pStyle w:val="Ttulo2"/>
        <w:pageBreakBefore/>
        <w:numPr>
          <w:ilvl w:val="1"/>
          <w:numId w:val="13"/>
        </w:numPr>
      </w:pPr>
      <w:bookmarkStart w:id="14" w:name="_Toc152168518"/>
      <w:r>
        <w:lastRenderedPageBreak/>
        <w:t>Acordo d</w:t>
      </w:r>
      <w:r>
        <w:rPr>
          <w:szCs w:val="24"/>
        </w:rPr>
        <w:t>e nível de se</w:t>
      </w:r>
      <w:r>
        <w:t>rviço</w:t>
      </w:r>
      <w:bookmarkEnd w:id="14"/>
    </w:p>
    <w:p w14:paraId="18937C09" w14:textId="77777777" w:rsidR="00766F59" w:rsidRDefault="00000000">
      <w:pPr>
        <w:pStyle w:val="CORPO"/>
      </w:pPr>
      <w:r>
        <w:t>ECLIPSE COMUNICAÇÃO E PROPAGANDA LTDA, situada em Sorocaba, São Paulo com CNPJ XX.XXX.XXX/0001-XX contratou os serviços de HELLO WORLD SOLUÇÕES EM TI E CONSULTORIA LTDA, situada em Sorocaba, São Paulo com CNPJ XX.XXX.XXX/0001-XX para elaborar e implementar reformas no que tange a infraestrutura de TI, buscando uma modernização de seus equipamentos com o intuito de promover um fluxo de trabalho otimizado. Em primeira instância, os serviços desenvolvidos pela prestadora de serviço envolvem uma análise da infraestrutura atual do cliente, determinando em seguida as mudanças necessárias, com a aquisição de novos componentes de hardware adequados para as atividades desenvolvidas em cada setor da empresa contratante. Também foi implementada uma nova estrutura de cabeamento, possibilitando a criação de uma rede local em para a comunicação interna da empresa.</w:t>
      </w:r>
    </w:p>
    <w:p w14:paraId="6D0A3212" w14:textId="0BA2E240" w:rsidR="00766F59" w:rsidRDefault="00000000">
      <w:pPr>
        <w:pStyle w:val="CORPO"/>
      </w:pPr>
      <w:r>
        <w:t xml:space="preserve">Além dos serviços especificados na implementação de uma nova infraestrutura de TI, a empresa contratada também se presta </w:t>
      </w:r>
      <w:r w:rsidR="0011020A">
        <w:t>a serviços</w:t>
      </w:r>
      <w:r>
        <w:t xml:space="preserve"> de assistência técnica de acordo com as necessidades do cliente, realizando serviços de manutenção preventiva e corretiva tanto presencialmente quanto por acesso remoto através do software TeamViewer. A prestadora de serviços deve interpretar os efeitos da reforma desempenhada, compreendendo maneiras em que pode ser ampliada e aperfeiçoada, atendendo as necessidades da contratante de maneira contínua. O desenvolvimento dos serviços previamente especificados se dará no prazo de dois anos, prazo em que a prestadora de serviços estipulou um período de garantia referente ao trabalho de modernização.</w:t>
      </w:r>
      <w:r w:rsidR="00416462">
        <w:t xml:space="preserve"> </w:t>
      </w:r>
      <w:r w:rsidR="00416462" w:rsidRPr="00416462">
        <w:t>O desenvolvimento dos serviços previamente especificados se dará no prazo estipulado de dois anos, com a instituição de uma política de garantia por parte da empresa contratada, se comprometendo com o pagamento de uma multa no valor de 25% do valor fechado em acordo, assim como indenizar a empresa cliente em caso de quaisquer danos à sua infraestrutura e recursos.</w:t>
      </w:r>
    </w:p>
    <w:p w14:paraId="3B2FBD59" w14:textId="77777777" w:rsidR="00766F59" w:rsidRDefault="00000000">
      <w:pPr>
        <w:pStyle w:val="Ttulo2"/>
        <w:pageBreakBefore/>
        <w:numPr>
          <w:ilvl w:val="1"/>
          <w:numId w:val="13"/>
        </w:numPr>
      </w:pPr>
      <w:bookmarkStart w:id="15" w:name="_Toc152168519"/>
      <w:r>
        <w:lastRenderedPageBreak/>
        <w:t>Rotina dos funcionários</w:t>
      </w:r>
      <w:bookmarkEnd w:id="15"/>
    </w:p>
    <w:p w14:paraId="317FCCE2" w14:textId="77777777" w:rsidR="00766F59" w:rsidRDefault="00000000">
      <w:pPr>
        <w:pStyle w:val="CORPO"/>
      </w:pPr>
      <w:r>
        <w:t>Os funcionários deverão atender primariamente através de acesso remoto através de softwares como o TeamViewer, com a disponibilidade de se locomover até o escritório do cliente caso se torne necessário realizar a manutenção de forma presencial. Varreduras de integridade e segurança serão feitas periodicamente de maneira presencial, com uma inspeção semanal para conferir o funcionamento da estrutura para prevenir possíveis problemas, assim como corrigir erros já existentes. Mensalmente será promovida uma inspeção aprofundada de toda a infraestrutura, realizando a limpeza física dos componentes de hardware com o intuito de prolongar sua vida útil, assim como testes para garantir a integridade da rede e a segurança dos dados compartilhados e armazenados dentro dela.</w:t>
      </w:r>
    </w:p>
    <w:p w14:paraId="051063A9" w14:textId="494D7913" w:rsidR="0001209A" w:rsidRDefault="00000000">
      <w:pPr>
        <w:pStyle w:val="CORPO"/>
      </w:pPr>
      <w:r>
        <w:t xml:space="preserve">O fluxograma </w:t>
      </w:r>
      <w:r w:rsidR="002C32B0">
        <w:t>representado na figura 3</w:t>
      </w:r>
      <w:r>
        <w:t xml:space="preserve"> indica </w:t>
      </w:r>
      <w:r w:rsidR="0001209A">
        <w:t>a rotina dos técnicos de TI da HelloWorld a partir d</w:t>
      </w:r>
      <w:r>
        <w:t>os serviços</w:t>
      </w:r>
      <w:r w:rsidR="0001209A">
        <w:t xml:space="preserve"> prestados por eles</w:t>
      </w:r>
      <w:r>
        <w:t xml:space="preserve"> e</w:t>
      </w:r>
      <w:r w:rsidR="0001209A">
        <w:t>m ordem</w:t>
      </w:r>
      <w:r>
        <w:t xml:space="preserve"> </w:t>
      </w:r>
      <w:r w:rsidR="0001209A">
        <w:t>de importância</w:t>
      </w:r>
      <w:r w:rsidR="002C32B0">
        <w:t>.</w:t>
      </w:r>
    </w:p>
    <w:p w14:paraId="5C3EEE67" w14:textId="77777777" w:rsidR="009D0AEA" w:rsidRDefault="009D0AEA" w:rsidP="009D0AEA">
      <w:pPr>
        <w:pStyle w:val="CORPO"/>
        <w:ind w:firstLine="0"/>
      </w:pPr>
    </w:p>
    <w:p w14:paraId="72393C0F" w14:textId="1CF62E50" w:rsidR="002C32B0" w:rsidRDefault="002C32B0" w:rsidP="002C32B0">
      <w:pPr>
        <w:pStyle w:val="Legenda"/>
        <w:keepNext/>
      </w:pPr>
      <w:bookmarkStart w:id="16" w:name="_Toc152074800"/>
      <w:r>
        <w:t xml:space="preserve">Figura </w:t>
      </w:r>
      <w:r>
        <w:fldChar w:fldCharType="begin"/>
      </w:r>
      <w:r>
        <w:instrText xml:space="preserve"> SEQ Figura \* ARABIC </w:instrText>
      </w:r>
      <w:r>
        <w:fldChar w:fldCharType="separate"/>
      </w:r>
      <w:r w:rsidR="00E51377">
        <w:rPr>
          <w:noProof/>
        </w:rPr>
        <w:t>3</w:t>
      </w:r>
      <w:r>
        <w:fldChar w:fldCharType="end"/>
      </w:r>
      <w:r>
        <w:t>: rotina dos funcionários HelloWorld</w:t>
      </w:r>
      <w:bookmarkEnd w:id="16"/>
    </w:p>
    <w:p w14:paraId="5A8E26C6" w14:textId="72F6E7C8" w:rsidR="0001209A" w:rsidRDefault="006F3E6E" w:rsidP="006F3E6E">
      <w:pPr>
        <w:pStyle w:val="CORPO"/>
        <w:ind w:firstLine="0"/>
        <w:jc w:val="center"/>
      </w:pPr>
      <w:r>
        <w:rPr>
          <w:noProof/>
        </w:rPr>
        <w:drawing>
          <wp:inline distT="0" distB="0" distL="0" distR="0" wp14:anchorId="2762EFB9" wp14:editId="73171D26">
            <wp:extent cx="5991225" cy="2755322"/>
            <wp:effectExtent l="0" t="0" r="0" b="6985"/>
            <wp:docPr id="65899294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2483" t="2648" r="4636" b="21471"/>
                    <a:stretch/>
                  </pic:blipFill>
                  <pic:spPr bwMode="auto">
                    <a:xfrm>
                      <a:off x="0" y="0"/>
                      <a:ext cx="6008231" cy="2763143"/>
                    </a:xfrm>
                    <a:prstGeom prst="rect">
                      <a:avLst/>
                    </a:prstGeom>
                    <a:noFill/>
                    <a:ln>
                      <a:noFill/>
                    </a:ln>
                    <a:extLst>
                      <a:ext uri="{53640926-AAD7-44D8-BBD7-CCE9431645EC}">
                        <a14:shadowObscured xmlns:a14="http://schemas.microsoft.com/office/drawing/2010/main"/>
                      </a:ext>
                    </a:extLst>
                  </pic:spPr>
                </pic:pic>
              </a:graphicData>
            </a:graphic>
          </wp:inline>
        </w:drawing>
      </w:r>
    </w:p>
    <w:p w14:paraId="0EE3D3DE" w14:textId="4D4246E4" w:rsidR="00766F59" w:rsidRDefault="00766F59" w:rsidP="009D0AEA">
      <w:pPr>
        <w:pStyle w:val="CORPO"/>
        <w:ind w:firstLine="0"/>
        <w:jc w:val="center"/>
        <w:rPr>
          <w:noProof/>
        </w:rPr>
      </w:pPr>
    </w:p>
    <w:p w14:paraId="6CC9085C" w14:textId="6C70C2BF" w:rsidR="0001209A" w:rsidRDefault="0001209A">
      <w:pPr>
        <w:pStyle w:val="CORPO"/>
      </w:pPr>
    </w:p>
    <w:p w14:paraId="5543B65A" w14:textId="77777777" w:rsidR="00766F59" w:rsidRDefault="00766F59">
      <w:pPr>
        <w:pStyle w:val="CORPO"/>
      </w:pPr>
    </w:p>
    <w:p w14:paraId="21B77835" w14:textId="77777777" w:rsidR="00766F59" w:rsidRDefault="00000000">
      <w:pPr>
        <w:pStyle w:val="Ttulo2"/>
        <w:pageBreakBefore/>
        <w:numPr>
          <w:ilvl w:val="1"/>
          <w:numId w:val="13"/>
        </w:numPr>
      </w:pPr>
      <w:bookmarkStart w:id="17" w:name="_Toc152168520"/>
      <w:r>
        <w:lastRenderedPageBreak/>
        <w:t>Consumo de energia elétrica e descarte de equipamento</w:t>
      </w:r>
      <w:bookmarkEnd w:id="17"/>
    </w:p>
    <w:p w14:paraId="0B21C9F4" w14:textId="4BB7BFEC" w:rsidR="00E621CD" w:rsidRDefault="00E621CD" w:rsidP="00ED01CC">
      <w:pPr>
        <w:pStyle w:val="CORPO"/>
      </w:pPr>
      <w:r>
        <w:t xml:space="preserve">A fim de reduzir os custos do cliente referentes ao consumo de energia elétrica, </w:t>
      </w:r>
      <w:r w:rsidR="00ED01CC">
        <w:t>noss</w:t>
      </w:r>
      <w:r>
        <w:t xml:space="preserve">a equipe </w:t>
      </w:r>
      <w:r w:rsidR="00ED01CC">
        <w:t>de analistas destaca algumas dicas e diretrizes a serem seguidas.</w:t>
      </w:r>
    </w:p>
    <w:p w14:paraId="6EB4E6AD" w14:textId="1C0B2FC5" w:rsidR="00E621CD" w:rsidRDefault="00ED01CC" w:rsidP="00F523A8">
      <w:pPr>
        <w:pStyle w:val="CORPO"/>
      </w:pPr>
      <w:r>
        <w:t>Primeiro, reforçamos a importância de manter todo o hardware da infraestrutura atualizado, o</w:t>
      </w:r>
      <w:r w:rsidR="00E621CD" w:rsidRPr="00E621CD">
        <w:t>s equipamentos mais novos costumam ser mais eficientes em termos de consum</w:t>
      </w:r>
      <w:r>
        <w:t>o, po</w:t>
      </w:r>
      <w:r w:rsidR="00E621CD" w:rsidRPr="00E621CD">
        <w:t>de</w:t>
      </w:r>
      <w:r>
        <w:t>ndo</w:t>
      </w:r>
      <w:r w:rsidR="00E621CD" w:rsidRPr="00E621CD">
        <w:t xml:space="preserve"> economizar uma quantidade significativa de energia.</w:t>
      </w:r>
      <w:r w:rsidR="00822672">
        <w:t xml:space="preserve"> Além disso, sugerimos o uso de um software de</w:t>
      </w:r>
      <w:r w:rsidR="00E621CD" w:rsidRPr="00E621CD">
        <w:t xml:space="preserve"> gerenciamento de energia</w:t>
      </w:r>
      <w:r w:rsidR="00822672">
        <w:t xml:space="preserve">, </w:t>
      </w:r>
      <w:r w:rsidR="00F523A8">
        <w:t>sua função é</w:t>
      </w:r>
      <w:r w:rsidR="00E621CD" w:rsidRPr="00E621CD">
        <w:t xml:space="preserve"> monitorar o consumo de energia da infraestrutura de TI </w:t>
      </w:r>
      <w:r w:rsidR="00822672">
        <w:t>para</w:t>
      </w:r>
      <w:r w:rsidR="00E621CD" w:rsidRPr="00E621CD">
        <w:t xml:space="preserve"> identificar</w:t>
      </w:r>
      <w:r w:rsidR="00822672">
        <w:t xml:space="preserve"> anomalias de consumo e</w:t>
      </w:r>
      <w:r w:rsidR="00E621CD" w:rsidRPr="00E621CD">
        <w:t xml:space="preserve"> oportunidades de redução.</w:t>
      </w:r>
      <w:r w:rsidR="00F523A8">
        <w:t xml:space="preserve"> </w:t>
      </w:r>
      <w:r w:rsidR="00E621CD" w:rsidRPr="00E621CD">
        <w:t>As fontes de alimentação inteligentes</w:t>
      </w:r>
      <w:r w:rsidR="00F523A8">
        <w:t xml:space="preserve"> são equipamentos que também</w:t>
      </w:r>
      <w:r w:rsidR="00822672">
        <w:t xml:space="preserve"> </w:t>
      </w:r>
      <w:r w:rsidR="00E621CD" w:rsidRPr="00E621CD">
        <w:t>ajuda</w:t>
      </w:r>
      <w:r w:rsidR="00822672">
        <w:t>m</w:t>
      </w:r>
      <w:r w:rsidR="00E621CD" w:rsidRPr="00E621CD">
        <w:t xml:space="preserve"> a reduzir o consumo de </w:t>
      </w:r>
      <w:r w:rsidR="00822672" w:rsidRPr="00E621CD">
        <w:t xml:space="preserve">energia </w:t>
      </w:r>
      <w:r w:rsidR="00822672">
        <w:t xml:space="preserve">ao </w:t>
      </w:r>
      <w:r w:rsidR="00E621CD" w:rsidRPr="00E621CD">
        <w:t>ajusta</w:t>
      </w:r>
      <w:r w:rsidR="00822672">
        <w:t>r</w:t>
      </w:r>
      <w:r w:rsidR="00E621CD" w:rsidRPr="00E621CD">
        <w:t xml:space="preserve"> a tensão de saída de acordo com a necessidade do equipamento.</w:t>
      </w:r>
      <w:r w:rsidR="00F523A8">
        <w:t xml:space="preserve"> R</w:t>
      </w:r>
      <w:r w:rsidR="00822672">
        <w:t xml:space="preserve">ecomendamos </w:t>
      </w:r>
      <w:r w:rsidR="00F523A8">
        <w:t>também o uso de</w:t>
      </w:r>
      <w:r w:rsidR="00E621CD" w:rsidRPr="00E621CD">
        <w:t xml:space="preserve"> iluminação LED</w:t>
      </w:r>
      <w:r w:rsidR="00822672">
        <w:t xml:space="preserve"> em todos os ambientes</w:t>
      </w:r>
      <w:r w:rsidR="00E621CD" w:rsidRPr="00E621CD">
        <w:t>: A iluminação LED é mais eficiente em termos de consumo de energia</w:t>
      </w:r>
      <w:r w:rsidR="00822672">
        <w:t>.</w:t>
      </w:r>
      <w:r w:rsidR="00F523A8">
        <w:t xml:space="preserve"> Por último, desligar os equipamentos quando não estão em uso, apesar de básico, pode proporcionar uma redução considerável no consumo.</w:t>
      </w:r>
    </w:p>
    <w:p w14:paraId="7A997614" w14:textId="4FDD4744" w:rsidR="00416462" w:rsidRDefault="00000000" w:rsidP="00E621CD">
      <w:pPr>
        <w:pStyle w:val="CORPO"/>
      </w:pPr>
      <w:r w:rsidRPr="00E621CD">
        <w:t>Quanto aos equipamentos obsoletos ou defeituosos, gostaríamos de ressaltar a necessidade do descarte consciente através de pontos de coleta de lixo eletrônico locais e, em caso de dúvida, encorajamos que a empresa contratante entre em contato com a empresa fabricante do objeto a ser descartado.</w:t>
      </w:r>
    </w:p>
    <w:p w14:paraId="7703DD7B" w14:textId="77777777" w:rsidR="00416462" w:rsidRDefault="00416462">
      <w:pPr>
        <w:rPr>
          <w:lang w:val="pt-BR"/>
        </w:rPr>
      </w:pPr>
      <w:r w:rsidRPr="00F1363B">
        <w:rPr>
          <w:lang w:val="pt-BR"/>
        </w:rPr>
        <w:br w:type="page"/>
      </w:r>
    </w:p>
    <w:p w14:paraId="5AAA3C6F" w14:textId="52372047" w:rsidR="00766F59" w:rsidRDefault="00416462" w:rsidP="006F3E6E">
      <w:pPr>
        <w:pStyle w:val="Ttulo2"/>
        <w:numPr>
          <w:ilvl w:val="1"/>
          <w:numId w:val="13"/>
        </w:numPr>
      </w:pPr>
      <w:bookmarkStart w:id="18" w:name="_Toc152168521"/>
      <w:r w:rsidRPr="00416462">
        <w:lastRenderedPageBreak/>
        <w:t>Sistema de controle de ativos</w:t>
      </w:r>
      <w:bookmarkEnd w:id="18"/>
    </w:p>
    <w:p w14:paraId="1B2E9347" w14:textId="74B0C042" w:rsidR="003E5A81" w:rsidRDefault="00F1363B" w:rsidP="003E5A81">
      <w:pPr>
        <w:pStyle w:val="CORPO"/>
      </w:pPr>
      <w:r>
        <w:t>Com base em boas práticas de</w:t>
      </w:r>
      <w:r w:rsidR="00042E95">
        <w:t xml:space="preserve"> governança de</w:t>
      </w:r>
      <w:r>
        <w:t xml:space="preserve"> TI e toda a experiência profissional da HelloWorld, objetivando a organização, simplificação e otimização dos recursos da empresa contratante, elaboramos também um sistema de controle dos ativos do setor de TI da Eclipse.</w:t>
      </w:r>
    </w:p>
    <w:p w14:paraId="72AE46E0" w14:textId="25CED740" w:rsidR="00870302" w:rsidRDefault="00F1363B" w:rsidP="00870302">
      <w:pPr>
        <w:pStyle w:val="CORPO"/>
      </w:pPr>
      <w:r>
        <w:t xml:space="preserve">Esse sistema </w:t>
      </w:r>
      <w:r w:rsidR="003E5A81">
        <w:t xml:space="preserve">foi implementado através de um servidor de banco de dados </w:t>
      </w:r>
      <w:r w:rsidR="00042E95">
        <w:t xml:space="preserve">relacional </w:t>
      </w:r>
      <w:r w:rsidR="003E5A81">
        <w:t>em integração com um script CRUD em linguagem de programação python, de forma intuitiva e acessível, que permite a alteração dos dados a qualquer momento e por qualquer máquina.</w:t>
      </w:r>
      <w:r w:rsidR="00870302">
        <w:t xml:space="preserve"> Os ativos monitorados pelo sistema são: funcionários, redes sociais, máquinas, configurações das máquinas, clientes e projetos.</w:t>
      </w:r>
    </w:p>
    <w:p w14:paraId="3827CA93" w14:textId="0EE65BCB" w:rsidR="0008614E" w:rsidRPr="0008614E" w:rsidRDefault="00571CB4" w:rsidP="009110B4">
      <w:pPr>
        <w:pStyle w:val="CORPO"/>
      </w:pPr>
      <w:r>
        <w:t xml:space="preserve">Para a demonstração do funcionamento do sistema, </w:t>
      </w:r>
      <w:r w:rsidR="00E51377">
        <w:t xml:space="preserve">desenvolvemos um </w:t>
      </w:r>
      <w:r w:rsidR="00F7601B">
        <w:t xml:space="preserve">pseudocódigo com base no código </w:t>
      </w:r>
      <w:r w:rsidR="0017430A">
        <w:t>do script</w:t>
      </w:r>
      <w:r w:rsidR="00F7601B">
        <w:t xml:space="preserve"> em </w:t>
      </w:r>
      <w:proofErr w:type="spellStart"/>
      <w:r w:rsidR="00F7601B">
        <w:t>python</w:t>
      </w:r>
      <w:proofErr w:type="spellEnd"/>
      <w:r>
        <w:t xml:space="preserve">, que </w:t>
      </w:r>
      <w:r w:rsidR="0026733B">
        <w:t>explica</w:t>
      </w:r>
      <w:r>
        <w:t xml:space="preserve"> s</w:t>
      </w:r>
      <w:r w:rsidR="0026733B">
        <w:t>eu</w:t>
      </w:r>
      <w:r>
        <w:t>s</w:t>
      </w:r>
      <w:r w:rsidR="0026733B">
        <w:t xml:space="preserve"> algoritmos,</w:t>
      </w:r>
      <w:r>
        <w:t xml:space="preserve"> funções de criação, leitura, atualização e deleção de dados, bem como a interação a partir do input do usuário. Um</w:t>
      </w:r>
      <w:r w:rsidR="0026733B">
        <w:t xml:space="preserve"> diagrama de entidade-relacionamento do banco de dados relacional t</w:t>
      </w:r>
      <w:r>
        <w:t>ambém segue no documento</w:t>
      </w:r>
      <w:r w:rsidR="0017430A">
        <w:t>, ilustrado pela figura 4</w:t>
      </w:r>
      <w:r>
        <w:t>.</w:t>
      </w:r>
    </w:p>
    <w:p w14:paraId="365C2CB9" w14:textId="77777777" w:rsidR="00F7601B" w:rsidRPr="00F7601B" w:rsidRDefault="00F7601B" w:rsidP="009110B4">
      <w:pPr>
        <w:pStyle w:val="CORPO"/>
        <w:rPr>
          <w:rFonts w:eastAsia="Times New Roman" w:cs="Arial"/>
          <w:lang w:eastAsia="pt-BR"/>
        </w:rPr>
      </w:pPr>
      <w:bookmarkStart w:id="19" w:name="_Toc152074801"/>
      <w:r w:rsidRPr="00F7601B">
        <w:rPr>
          <w:rFonts w:eastAsia="Times New Roman" w:cs="Arial"/>
          <w:lang w:eastAsia="pt-BR"/>
        </w:rPr>
        <w:t xml:space="preserve">Função </w:t>
      </w:r>
      <w:proofErr w:type="spellStart"/>
      <w:proofErr w:type="gramStart"/>
      <w:r w:rsidRPr="00F7601B">
        <w:rPr>
          <w:rFonts w:eastAsia="Times New Roman" w:cs="Arial"/>
          <w:lang w:eastAsia="pt-BR"/>
        </w:rPr>
        <w:t>criarBancoDeDados</w:t>
      </w:r>
      <w:proofErr w:type="spellEnd"/>
      <w:r w:rsidRPr="00F7601B">
        <w:rPr>
          <w:rFonts w:eastAsia="Times New Roman" w:cs="Arial"/>
          <w:lang w:eastAsia="pt-BR"/>
        </w:rPr>
        <w:t>(</w:t>
      </w:r>
      <w:proofErr w:type="gramEnd"/>
      <w:r w:rsidRPr="00F7601B">
        <w:rPr>
          <w:rFonts w:eastAsia="Times New Roman" w:cs="Arial"/>
          <w:lang w:eastAsia="pt-BR"/>
        </w:rPr>
        <w:t xml:space="preserve">host, </w:t>
      </w:r>
      <w:proofErr w:type="spellStart"/>
      <w:r w:rsidRPr="00F7601B">
        <w:rPr>
          <w:rFonts w:eastAsia="Times New Roman" w:cs="Arial"/>
          <w:lang w:eastAsia="pt-BR"/>
        </w:rPr>
        <w:t>usuario</w:t>
      </w:r>
      <w:proofErr w:type="spellEnd"/>
      <w:r w:rsidRPr="00F7601B">
        <w:rPr>
          <w:rFonts w:eastAsia="Times New Roman" w:cs="Arial"/>
          <w:lang w:eastAsia="pt-BR"/>
        </w:rPr>
        <w:t>, senha, DB):</w:t>
      </w:r>
    </w:p>
    <w:p w14:paraId="092C94F8" w14:textId="77777777" w:rsidR="00F7601B" w:rsidRPr="00F7601B" w:rsidRDefault="00F7601B" w:rsidP="009110B4">
      <w:pPr>
        <w:pStyle w:val="CORPO"/>
        <w:rPr>
          <w:rFonts w:eastAsia="Times New Roman" w:cs="Arial"/>
          <w:lang w:eastAsia="pt-BR"/>
        </w:rPr>
      </w:pPr>
      <w:r w:rsidRPr="00F7601B">
        <w:rPr>
          <w:rFonts w:eastAsia="Times New Roman" w:cs="Arial"/>
          <w:lang w:eastAsia="pt-BR"/>
        </w:rPr>
        <w:t xml:space="preserve">    Tentar conectar ao banco de dados</w:t>
      </w:r>
    </w:p>
    <w:p w14:paraId="0E5BA6D1" w14:textId="77777777" w:rsidR="00F7601B" w:rsidRPr="00F7601B" w:rsidRDefault="00F7601B" w:rsidP="009110B4">
      <w:pPr>
        <w:pStyle w:val="CORPO"/>
        <w:rPr>
          <w:rFonts w:eastAsia="Times New Roman" w:cs="Arial"/>
          <w:lang w:eastAsia="pt-BR"/>
        </w:rPr>
      </w:pPr>
      <w:r w:rsidRPr="00F7601B">
        <w:rPr>
          <w:rFonts w:eastAsia="Times New Roman" w:cs="Arial"/>
          <w:lang w:eastAsia="pt-BR"/>
        </w:rPr>
        <w:t xml:space="preserve">    Se a conexão for bem-sucedida:</w:t>
      </w:r>
    </w:p>
    <w:p w14:paraId="6D1B66A8" w14:textId="77777777" w:rsidR="00F7601B" w:rsidRPr="00F7601B" w:rsidRDefault="00F7601B" w:rsidP="009110B4">
      <w:pPr>
        <w:pStyle w:val="CORPO"/>
        <w:rPr>
          <w:rFonts w:eastAsia="Times New Roman" w:cs="Arial"/>
          <w:lang w:eastAsia="pt-BR"/>
        </w:rPr>
      </w:pPr>
      <w:r w:rsidRPr="00F7601B">
        <w:rPr>
          <w:rFonts w:eastAsia="Times New Roman" w:cs="Arial"/>
          <w:lang w:eastAsia="pt-BR"/>
        </w:rPr>
        <w:t xml:space="preserve">        Imprimir "Banco de dados já existe!"</w:t>
      </w:r>
    </w:p>
    <w:p w14:paraId="4F3E26DA" w14:textId="77777777" w:rsidR="00F7601B" w:rsidRPr="00F7601B" w:rsidRDefault="00F7601B" w:rsidP="009110B4">
      <w:pPr>
        <w:pStyle w:val="CORPO"/>
        <w:rPr>
          <w:rFonts w:eastAsia="Times New Roman" w:cs="Arial"/>
          <w:lang w:eastAsia="pt-BR"/>
        </w:rPr>
      </w:pPr>
      <w:r w:rsidRPr="00F7601B">
        <w:rPr>
          <w:rFonts w:eastAsia="Times New Roman" w:cs="Arial"/>
          <w:lang w:eastAsia="pt-BR"/>
        </w:rPr>
        <w:t xml:space="preserve">        Retornar Verdadeiro</w:t>
      </w:r>
    </w:p>
    <w:p w14:paraId="1E6561B9" w14:textId="77777777" w:rsidR="00F7601B" w:rsidRPr="00F7601B" w:rsidRDefault="00F7601B" w:rsidP="009110B4">
      <w:pPr>
        <w:pStyle w:val="CORPO"/>
        <w:rPr>
          <w:rFonts w:eastAsia="Times New Roman" w:cs="Arial"/>
          <w:lang w:eastAsia="pt-BR"/>
        </w:rPr>
      </w:pPr>
      <w:r w:rsidRPr="00F7601B">
        <w:rPr>
          <w:rFonts w:eastAsia="Times New Roman" w:cs="Arial"/>
          <w:lang w:eastAsia="pt-BR"/>
        </w:rPr>
        <w:t xml:space="preserve">    Senão:</w:t>
      </w:r>
    </w:p>
    <w:p w14:paraId="3262B898" w14:textId="77777777" w:rsidR="00F7601B" w:rsidRPr="00F7601B" w:rsidRDefault="00F7601B" w:rsidP="009110B4">
      <w:pPr>
        <w:pStyle w:val="CORPO"/>
        <w:rPr>
          <w:rFonts w:eastAsia="Times New Roman" w:cs="Arial"/>
          <w:lang w:eastAsia="pt-BR"/>
        </w:rPr>
      </w:pPr>
      <w:r w:rsidRPr="00F7601B">
        <w:rPr>
          <w:rFonts w:eastAsia="Times New Roman" w:cs="Arial"/>
          <w:lang w:eastAsia="pt-BR"/>
        </w:rPr>
        <w:t xml:space="preserve">        Imprimir "Banco de dados não existe, criando banco de dados..."</w:t>
      </w:r>
    </w:p>
    <w:p w14:paraId="10507683" w14:textId="77777777" w:rsidR="00F7601B" w:rsidRPr="00F7601B" w:rsidRDefault="00F7601B" w:rsidP="009110B4">
      <w:pPr>
        <w:pStyle w:val="CORPO"/>
        <w:rPr>
          <w:rFonts w:eastAsia="Times New Roman" w:cs="Arial"/>
          <w:lang w:eastAsia="pt-BR"/>
        </w:rPr>
      </w:pPr>
      <w:r w:rsidRPr="00F7601B">
        <w:rPr>
          <w:rFonts w:eastAsia="Times New Roman" w:cs="Arial"/>
          <w:lang w:eastAsia="pt-BR"/>
        </w:rPr>
        <w:t xml:space="preserve">        Tentar criar o banco de dados</w:t>
      </w:r>
    </w:p>
    <w:p w14:paraId="79DF4A84" w14:textId="77777777" w:rsidR="00F7601B" w:rsidRPr="00F7601B" w:rsidRDefault="00F7601B" w:rsidP="009110B4">
      <w:pPr>
        <w:pStyle w:val="CORPO"/>
        <w:rPr>
          <w:rFonts w:eastAsia="Times New Roman" w:cs="Arial"/>
          <w:lang w:eastAsia="pt-BR"/>
        </w:rPr>
      </w:pPr>
      <w:r w:rsidRPr="00F7601B">
        <w:rPr>
          <w:rFonts w:eastAsia="Times New Roman" w:cs="Arial"/>
          <w:lang w:eastAsia="pt-BR"/>
        </w:rPr>
        <w:t xml:space="preserve">        Imprimir "Banco de dados criado com sucesso!"</w:t>
      </w:r>
    </w:p>
    <w:p w14:paraId="063A9C5F" w14:textId="77777777" w:rsidR="00F7601B" w:rsidRPr="00F7601B" w:rsidRDefault="00F7601B" w:rsidP="009110B4">
      <w:pPr>
        <w:pStyle w:val="CORPO"/>
        <w:rPr>
          <w:rFonts w:eastAsia="Times New Roman" w:cs="Arial"/>
          <w:lang w:eastAsia="pt-BR"/>
        </w:rPr>
      </w:pPr>
      <w:r w:rsidRPr="00F7601B">
        <w:rPr>
          <w:rFonts w:eastAsia="Times New Roman" w:cs="Arial"/>
          <w:lang w:eastAsia="pt-BR"/>
        </w:rPr>
        <w:t xml:space="preserve">        Retornar Falso</w:t>
      </w:r>
    </w:p>
    <w:p w14:paraId="118DAA14" w14:textId="77777777" w:rsidR="00F7601B" w:rsidRPr="00F7601B" w:rsidRDefault="00F7601B" w:rsidP="009110B4">
      <w:pPr>
        <w:pStyle w:val="CORPO"/>
        <w:rPr>
          <w:rFonts w:eastAsia="Times New Roman" w:cs="Arial"/>
          <w:lang w:eastAsia="pt-BR"/>
        </w:rPr>
      </w:pPr>
    </w:p>
    <w:p w14:paraId="02C27246" w14:textId="77777777" w:rsidR="00F7601B" w:rsidRPr="00F7601B" w:rsidRDefault="00F7601B" w:rsidP="009110B4">
      <w:pPr>
        <w:pStyle w:val="CORPO"/>
        <w:rPr>
          <w:rFonts w:eastAsia="Times New Roman" w:cs="Arial"/>
          <w:lang w:eastAsia="pt-BR"/>
        </w:rPr>
      </w:pPr>
      <w:r w:rsidRPr="00F7601B">
        <w:rPr>
          <w:rFonts w:eastAsia="Times New Roman" w:cs="Arial"/>
          <w:lang w:eastAsia="pt-BR"/>
        </w:rPr>
        <w:t xml:space="preserve">Função </w:t>
      </w:r>
      <w:proofErr w:type="spellStart"/>
      <w:proofErr w:type="gramStart"/>
      <w:r w:rsidRPr="00F7601B">
        <w:rPr>
          <w:rFonts w:eastAsia="Times New Roman" w:cs="Arial"/>
          <w:lang w:eastAsia="pt-BR"/>
        </w:rPr>
        <w:t>criarTabelas</w:t>
      </w:r>
      <w:proofErr w:type="spellEnd"/>
      <w:r w:rsidRPr="00F7601B">
        <w:rPr>
          <w:rFonts w:eastAsia="Times New Roman" w:cs="Arial"/>
          <w:lang w:eastAsia="pt-BR"/>
        </w:rPr>
        <w:t>(</w:t>
      </w:r>
      <w:proofErr w:type="gramEnd"/>
      <w:r w:rsidRPr="00F7601B">
        <w:rPr>
          <w:rFonts w:eastAsia="Times New Roman" w:cs="Arial"/>
          <w:lang w:eastAsia="pt-BR"/>
        </w:rPr>
        <w:t xml:space="preserve">host, </w:t>
      </w:r>
      <w:proofErr w:type="spellStart"/>
      <w:r w:rsidRPr="00F7601B">
        <w:rPr>
          <w:rFonts w:eastAsia="Times New Roman" w:cs="Arial"/>
          <w:lang w:eastAsia="pt-BR"/>
        </w:rPr>
        <w:t>usuario</w:t>
      </w:r>
      <w:proofErr w:type="spellEnd"/>
      <w:r w:rsidRPr="00F7601B">
        <w:rPr>
          <w:rFonts w:eastAsia="Times New Roman" w:cs="Arial"/>
          <w:lang w:eastAsia="pt-BR"/>
        </w:rPr>
        <w:t>, senha, DB):</w:t>
      </w:r>
    </w:p>
    <w:p w14:paraId="78A692F6" w14:textId="77777777" w:rsidR="00F7601B" w:rsidRPr="00F7601B" w:rsidRDefault="00F7601B" w:rsidP="009110B4">
      <w:pPr>
        <w:pStyle w:val="CORPO"/>
        <w:rPr>
          <w:rFonts w:eastAsia="Times New Roman" w:cs="Arial"/>
          <w:lang w:eastAsia="pt-BR"/>
        </w:rPr>
      </w:pPr>
      <w:r w:rsidRPr="00F7601B">
        <w:rPr>
          <w:rFonts w:eastAsia="Times New Roman" w:cs="Arial"/>
          <w:lang w:eastAsia="pt-BR"/>
        </w:rPr>
        <w:t xml:space="preserve">    Conectar ao banco de dados</w:t>
      </w:r>
    </w:p>
    <w:p w14:paraId="2960D5AA" w14:textId="77777777" w:rsidR="00F7601B" w:rsidRPr="00F7601B" w:rsidRDefault="00F7601B" w:rsidP="009110B4">
      <w:pPr>
        <w:pStyle w:val="CORPO"/>
        <w:rPr>
          <w:rFonts w:eastAsia="Times New Roman" w:cs="Arial"/>
          <w:lang w:eastAsia="pt-BR"/>
        </w:rPr>
      </w:pPr>
      <w:r w:rsidRPr="00F7601B">
        <w:rPr>
          <w:rFonts w:eastAsia="Times New Roman" w:cs="Arial"/>
          <w:lang w:eastAsia="pt-BR"/>
        </w:rPr>
        <w:t xml:space="preserve">    Criar tabelas clientes, projetos, </w:t>
      </w:r>
      <w:proofErr w:type="spellStart"/>
      <w:r w:rsidRPr="00F7601B">
        <w:rPr>
          <w:rFonts w:eastAsia="Times New Roman" w:cs="Arial"/>
          <w:lang w:eastAsia="pt-BR"/>
        </w:rPr>
        <w:t>funcionarios</w:t>
      </w:r>
      <w:proofErr w:type="spellEnd"/>
      <w:r w:rsidRPr="00F7601B">
        <w:rPr>
          <w:rFonts w:eastAsia="Times New Roman" w:cs="Arial"/>
          <w:lang w:eastAsia="pt-BR"/>
        </w:rPr>
        <w:t>, faturas</w:t>
      </w:r>
    </w:p>
    <w:p w14:paraId="02F1B3B4" w14:textId="77777777" w:rsidR="00F7601B" w:rsidRPr="00F7601B" w:rsidRDefault="00F7601B" w:rsidP="009110B4">
      <w:pPr>
        <w:pStyle w:val="CORPO"/>
        <w:rPr>
          <w:rFonts w:eastAsia="Times New Roman" w:cs="Arial"/>
          <w:lang w:eastAsia="pt-BR"/>
        </w:rPr>
      </w:pPr>
      <w:r w:rsidRPr="00F7601B">
        <w:rPr>
          <w:rFonts w:eastAsia="Times New Roman" w:cs="Arial"/>
          <w:lang w:eastAsia="pt-BR"/>
        </w:rPr>
        <w:t xml:space="preserve">    Estabelecer relacionamentos de chave estrangeira entre as tabelas</w:t>
      </w:r>
    </w:p>
    <w:p w14:paraId="0D87A4CF" w14:textId="77777777" w:rsidR="00F7601B" w:rsidRPr="00F7601B" w:rsidRDefault="00F7601B" w:rsidP="009110B4">
      <w:pPr>
        <w:pStyle w:val="CORPO"/>
        <w:rPr>
          <w:rFonts w:eastAsia="Times New Roman" w:cs="Arial"/>
          <w:lang w:eastAsia="pt-BR"/>
        </w:rPr>
      </w:pPr>
      <w:r w:rsidRPr="00F7601B">
        <w:rPr>
          <w:rFonts w:eastAsia="Times New Roman" w:cs="Arial"/>
          <w:lang w:eastAsia="pt-BR"/>
        </w:rPr>
        <w:t xml:space="preserve">    Imprimir "Tabelas criadas com sucesso!"</w:t>
      </w:r>
    </w:p>
    <w:p w14:paraId="27CA5752" w14:textId="77777777" w:rsidR="00F7601B" w:rsidRPr="00F7601B" w:rsidRDefault="00F7601B" w:rsidP="009110B4">
      <w:pPr>
        <w:pStyle w:val="CORPO"/>
        <w:rPr>
          <w:rFonts w:eastAsia="Times New Roman" w:cs="Arial"/>
          <w:lang w:eastAsia="pt-BR"/>
        </w:rPr>
      </w:pPr>
    </w:p>
    <w:p w14:paraId="18849F29" w14:textId="77777777" w:rsidR="00F7601B" w:rsidRPr="00F7601B" w:rsidRDefault="00F7601B" w:rsidP="009110B4">
      <w:pPr>
        <w:pStyle w:val="CORPO"/>
        <w:rPr>
          <w:rFonts w:eastAsia="Times New Roman" w:cs="Arial"/>
          <w:lang w:eastAsia="pt-BR"/>
        </w:rPr>
      </w:pPr>
      <w:r w:rsidRPr="00F7601B">
        <w:rPr>
          <w:rFonts w:eastAsia="Times New Roman" w:cs="Arial"/>
          <w:lang w:eastAsia="pt-BR"/>
        </w:rPr>
        <w:t xml:space="preserve">Função </w:t>
      </w:r>
      <w:proofErr w:type="spellStart"/>
      <w:proofErr w:type="gramStart"/>
      <w:r w:rsidRPr="00F7601B">
        <w:rPr>
          <w:rFonts w:eastAsia="Times New Roman" w:cs="Arial"/>
          <w:lang w:eastAsia="pt-BR"/>
        </w:rPr>
        <w:t>conectarAoBancoDeDados</w:t>
      </w:r>
      <w:proofErr w:type="spellEnd"/>
      <w:r w:rsidRPr="00F7601B">
        <w:rPr>
          <w:rFonts w:eastAsia="Times New Roman" w:cs="Arial"/>
          <w:lang w:eastAsia="pt-BR"/>
        </w:rPr>
        <w:t>(</w:t>
      </w:r>
      <w:proofErr w:type="gramEnd"/>
      <w:r w:rsidRPr="00F7601B">
        <w:rPr>
          <w:rFonts w:eastAsia="Times New Roman" w:cs="Arial"/>
          <w:lang w:eastAsia="pt-BR"/>
        </w:rPr>
        <w:t xml:space="preserve">host, </w:t>
      </w:r>
      <w:proofErr w:type="spellStart"/>
      <w:r w:rsidRPr="00F7601B">
        <w:rPr>
          <w:rFonts w:eastAsia="Times New Roman" w:cs="Arial"/>
          <w:lang w:eastAsia="pt-BR"/>
        </w:rPr>
        <w:t>usuario</w:t>
      </w:r>
      <w:proofErr w:type="spellEnd"/>
      <w:r w:rsidRPr="00F7601B">
        <w:rPr>
          <w:rFonts w:eastAsia="Times New Roman" w:cs="Arial"/>
          <w:lang w:eastAsia="pt-BR"/>
        </w:rPr>
        <w:t>, senha, DB):</w:t>
      </w:r>
    </w:p>
    <w:p w14:paraId="32DAAE7A" w14:textId="77777777" w:rsidR="00F7601B" w:rsidRPr="00F7601B" w:rsidRDefault="00F7601B" w:rsidP="009110B4">
      <w:pPr>
        <w:pStyle w:val="CORPO"/>
        <w:rPr>
          <w:rFonts w:eastAsia="Times New Roman" w:cs="Arial"/>
          <w:lang w:eastAsia="pt-BR"/>
        </w:rPr>
      </w:pPr>
      <w:r w:rsidRPr="00F7601B">
        <w:rPr>
          <w:rFonts w:eastAsia="Times New Roman" w:cs="Arial"/>
          <w:lang w:eastAsia="pt-BR"/>
        </w:rPr>
        <w:lastRenderedPageBreak/>
        <w:t xml:space="preserve">    Retornar uma conexão ao banco de dados usando as credenciais fornecidas</w:t>
      </w:r>
    </w:p>
    <w:p w14:paraId="0A645C36" w14:textId="77777777" w:rsidR="00F7601B" w:rsidRPr="00F7601B" w:rsidRDefault="00F7601B" w:rsidP="009110B4">
      <w:pPr>
        <w:pStyle w:val="CORPO"/>
        <w:rPr>
          <w:rFonts w:eastAsia="Times New Roman" w:cs="Arial"/>
          <w:lang w:eastAsia="pt-BR"/>
        </w:rPr>
      </w:pPr>
    </w:p>
    <w:p w14:paraId="47322795" w14:textId="77777777" w:rsidR="00F7601B" w:rsidRPr="00F7601B" w:rsidRDefault="00F7601B" w:rsidP="009110B4">
      <w:pPr>
        <w:pStyle w:val="CORPO"/>
        <w:rPr>
          <w:rFonts w:eastAsia="Times New Roman" w:cs="Arial"/>
          <w:lang w:eastAsia="pt-BR"/>
        </w:rPr>
      </w:pPr>
      <w:r w:rsidRPr="00F7601B">
        <w:rPr>
          <w:rFonts w:eastAsia="Times New Roman" w:cs="Arial"/>
          <w:lang w:eastAsia="pt-BR"/>
        </w:rPr>
        <w:t># Operações CRUD para Clientes, Projetos, Funcionários e Faturas</w:t>
      </w:r>
    </w:p>
    <w:p w14:paraId="6A256029" w14:textId="77777777" w:rsidR="00F7601B" w:rsidRPr="00F7601B" w:rsidRDefault="00F7601B" w:rsidP="009110B4">
      <w:pPr>
        <w:pStyle w:val="CORPO"/>
        <w:rPr>
          <w:rFonts w:eastAsia="Times New Roman" w:cs="Arial"/>
          <w:lang w:eastAsia="pt-BR"/>
        </w:rPr>
      </w:pPr>
      <w:r w:rsidRPr="00F7601B">
        <w:rPr>
          <w:rFonts w:eastAsia="Times New Roman" w:cs="Arial"/>
          <w:lang w:eastAsia="pt-BR"/>
        </w:rPr>
        <w:t xml:space="preserve">Função </w:t>
      </w:r>
      <w:proofErr w:type="spellStart"/>
      <w:proofErr w:type="gramStart"/>
      <w:r w:rsidRPr="00F7601B">
        <w:rPr>
          <w:rFonts w:eastAsia="Times New Roman" w:cs="Arial"/>
          <w:lang w:eastAsia="pt-BR"/>
        </w:rPr>
        <w:t>inserirCliente</w:t>
      </w:r>
      <w:proofErr w:type="spellEnd"/>
      <w:r w:rsidRPr="00F7601B">
        <w:rPr>
          <w:rFonts w:eastAsia="Times New Roman" w:cs="Arial"/>
          <w:lang w:eastAsia="pt-BR"/>
        </w:rPr>
        <w:t>(</w:t>
      </w:r>
      <w:proofErr w:type="gramEnd"/>
      <w:r w:rsidRPr="00F7601B">
        <w:rPr>
          <w:rFonts w:eastAsia="Times New Roman" w:cs="Arial"/>
          <w:lang w:eastAsia="pt-BR"/>
        </w:rPr>
        <w:t xml:space="preserve">nome, </w:t>
      </w:r>
      <w:proofErr w:type="spellStart"/>
      <w:r w:rsidRPr="00F7601B">
        <w:rPr>
          <w:rFonts w:eastAsia="Times New Roman" w:cs="Arial"/>
          <w:lang w:eastAsia="pt-BR"/>
        </w:rPr>
        <w:t>email</w:t>
      </w:r>
      <w:proofErr w:type="spellEnd"/>
      <w:r w:rsidRPr="00F7601B">
        <w:rPr>
          <w:rFonts w:eastAsia="Times New Roman" w:cs="Arial"/>
          <w:lang w:eastAsia="pt-BR"/>
        </w:rPr>
        <w:t xml:space="preserve">, telefone, </w:t>
      </w:r>
      <w:proofErr w:type="spellStart"/>
      <w:r w:rsidRPr="00F7601B">
        <w:rPr>
          <w:rFonts w:eastAsia="Times New Roman" w:cs="Arial"/>
          <w:lang w:eastAsia="pt-BR"/>
        </w:rPr>
        <w:t>cnpj</w:t>
      </w:r>
      <w:proofErr w:type="spellEnd"/>
      <w:r w:rsidRPr="00F7601B">
        <w:rPr>
          <w:rFonts w:eastAsia="Times New Roman" w:cs="Arial"/>
          <w:lang w:eastAsia="pt-BR"/>
        </w:rPr>
        <w:t xml:space="preserve">, </w:t>
      </w:r>
      <w:proofErr w:type="spellStart"/>
      <w:r w:rsidRPr="00F7601B">
        <w:rPr>
          <w:rFonts w:eastAsia="Times New Roman" w:cs="Arial"/>
          <w:lang w:eastAsia="pt-BR"/>
        </w:rPr>
        <w:t>conn</w:t>
      </w:r>
      <w:proofErr w:type="spellEnd"/>
      <w:r w:rsidRPr="00F7601B">
        <w:rPr>
          <w:rFonts w:eastAsia="Times New Roman" w:cs="Arial"/>
          <w:lang w:eastAsia="pt-BR"/>
        </w:rPr>
        <w:t>):</w:t>
      </w:r>
    </w:p>
    <w:p w14:paraId="36E6E75A" w14:textId="77777777" w:rsidR="00F7601B" w:rsidRPr="00F7601B" w:rsidRDefault="00F7601B" w:rsidP="009110B4">
      <w:pPr>
        <w:pStyle w:val="CORPO"/>
        <w:rPr>
          <w:rFonts w:eastAsia="Times New Roman" w:cs="Arial"/>
          <w:lang w:eastAsia="pt-BR"/>
        </w:rPr>
      </w:pPr>
      <w:r w:rsidRPr="00F7601B">
        <w:rPr>
          <w:rFonts w:eastAsia="Times New Roman" w:cs="Arial"/>
          <w:lang w:eastAsia="pt-BR"/>
        </w:rPr>
        <w:t xml:space="preserve">    Executar SQL para inserir cliente com dados fornecidos</w:t>
      </w:r>
    </w:p>
    <w:p w14:paraId="53463518" w14:textId="77777777" w:rsidR="00F7601B" w:rsidRPr="00F7601B" w:rsidRDefault="00F7601B" w:rsidP="009110B4">
      <w:pPr>
        <w:pStyle w:val="CORPO"/>
        <w:rPr>
          <w:rFonts w:eastAsia="Times New Roman" w:cs="Arial"/>
          <w:lang w:eastAsia="pt-BR"/>
        </w:rPr>
      </w:pPr>
    </w:p>
    <w:p w14:paraId="476FCBE9" w14:textId="77777777" w:rsidR="00F7601B" w:rsidRPr="00F7601B" w:rsidRDefault="00F7601B" w:rsidP="009110B4">
      <w:pPr>
        <w:pStyle w:val="CORPO"/>
        <w:rPr>
          <w:rFonts w:eastAsia="Times New Roman" w:cs="Arial"/>
          <w:lang w:eastAsia="pt-BR"/>
        </w:rPr>
      </w:pPr>
      <w:r w:rsidRPr="00F7601B">
        <w:rPr>
          <w:rFonts w:eastAsia="Times New Roman" w:cs="Arial"/>
          <w:lang w:eastAsia="pt-BR"/>
        </w:rPr>
        <w:t xml:space="preserve">Função </w:t>
      </w:r>
      <w:proofErr w:type="spellStart"/>
      <w:r w:rsidRPr="00F7601B">
        <w:rPr>
          <w:rFonts w:eastAsia="Times New Roman" w:cs="Arial"/>
          <w:lang w:eastAsia="pt-BR"/>
        </w:rPr>
        <w:t>exibirClientes</w:t>
      </w:r>
      <w:proofErr w:type="spellEnd"/>
      <w:r w:rsidRPr="00F7601B">
        <w:rPr>
          <w:rFonts w:eastAsia="Times New Roman" w:cs="Arial"/>
          <w:lang w:eastAsia="pt-BR"/>
        </w:rPr>
        <w:t>(</w:t>
      </w:r>
      <w:proofErr w:type="spellStart"/>
      <w:r w:rsidRPr="00F7601B">
        <w:rPr>
          <w:rFonts w:eastAsia="Times New Roman" w:cs="Arial"/>
          <w:lang w:eastAsia="pt-BR"/>
        </w:rPr>
        <w:t>conn</w:t>
      </w:r>
      <w:proofErr w:type="spellEnd"/>
      <w:r w:rsidRPr="00F7601B">
        <w:rPr>
          <w:rFonts w:eastAsia="Times New Roman" w:cs="Arial"/>
          <w:lang w:eastAsia="pt-BR"/>
        </w:rPr>
        <w:t>):</w:t>
      </w:r>
    </w:p>
    <w:p w14:paraId="26EE7C98" w14:textId="77777777" w:rsidR="00F7601B" w:rsidRPr="00F7601B" w:rsidRDefault="00F7601B" w:rsidP="009110B4">
      <w:pPr>
        <w:pStyle w:val="CORPO"/>
        <w:rPr>
          <w:rFonts w:eastAsia="Times New Roman" w:cs="Arial"/>
          <w:lang w:eastAsia="pt-BR"/>
        </w:rPr>
      </w:pPr>
      <w:r w:rsidRPr="00F7601B">
        <w:rPr>
          <w:rFonts w:eastAsia="Times New Roman" w:cs="Arial"/>
          <w:lang w:eastAsia="pt-BR"/>
        </w:rPr>
        <w:t xml:space="preserve">    Executar SQL para selecionar todos os clientes</w:t>
      </w:r>
    </w:p>
    <w:p w14:paraId="262E899E" w14:textId="77777777" w:rsidR="00F7601B" w:rsidRPr="00F7601B" w:rsidRDefault="00F7601B" w:rsidP="009110B4">
      <w:pPr>
        <w:pStyle w:val="CORPO"/>
        <w:rPr>
          <w:rFonts w:eastAsia="Times New Roman" w:cs="Arial"/>
          <w:lang w:eastAsia="pt-BR"/>
        </w:rPr>
      </w:pPr>
      <w:r w:rsidRPr="00F7601B">
        <w:rPr>
          <w:rFonts w:eastAsia="Times New Roman" w:cs="Arial"/>
          <w:lang w:eastAsia="pt-BR"/>
        </w:rPr>
        <w:t xml:space="preserve">    Exibir resultados</w:t>
      </w:r>
    </w:p>
    <w:p w14:paraId="6262474A" w14:textId="77777777" w:rsidR="00F7601B" w:rsidRPr="00F7601B" w:rsidRDefault="00F7601B" w:rsidP="009110B4">
      <w:pPr>
        <w:pStyle w:val="CORPO"/>
        <w:rPr>
          <w:rFonts w:eastAsia="Times New Roman" w:cs="Arial"/>
          <w:lang w:eastAsia="pt-BR"/>
        </w:rPr>
      </w:pPr>
    </w:p>
    <w:p w14:paraId="6F55DA5D" w14:textId="77777777" w:rsidR="00F7601B" w:rsidRPr="00F7601B" w:rsidRDefault="00F7601B" w:rsidP="009110B4">
      <w:pPr>
        <w:pStyle w:val="CORPO"/>
        <w:rPr>
          <w:rFonts w:eastAsia="Times New Roman" w:cs="Arial"/>
          <w:lang w:eastAsia="pt-BR"/>
        </w:rPr>
      </w:pPr>
      <w:r w:rsidRPr="00F7601B">
        <w:rPr>
          <w:rFonts w:eastAsia="Times New Roman" w:cs="Arial"/>
          <w:lang w:eastAsia="pt-BR"/>
        </w:rPr>
        <w:t xml:space="preserve">Função </w:t>
      </w:r>
      <w:proofErr w:type="spellStart"/>
      <w:proofErr w:type="gramStart"/>
      <w:r w:rsidRPr="00F7601B">
        <w:rPr>
          <w:rFonts w:eastAsia="Times New Roman" w:cs="Arial"/>
          <w:lang w:eastAsia="pt-BR"/>
        </w:rPr>
        <w:t>atualizarCliente</w:t>
      </w:r>
      <w:proofErr w:type="spellEnd"/>
      <w:r w:rsidRPr="00F7601B">
        <w:rPr>
          <w:rFonts w:eastAsia="Times New Roman" w:cs="Arial"/>
          <w:lang w:eastAsia="pt-BR"/>
        </w:rPr>
        <w:t>(</w:t>
      </w:r>
      <w:proofErr w:type="gramEnd"/>
      <w:r w:rsidRPr="00F7601B">
        <w:rPr>
          <w:rFonts w:eastAsia="Times New Roman" w:cs="Arial"/>
          <w:lang w:eastAsia="pt-BR"/>
        </w:rPr>
        <w:t xml:space="preserve">nome, </w:t>
      </w:r>
      <w:proofErr w:type="spellStart"/>
      <w:r w:rsidRPr="00F7601B">
        <w:rPr>
          <w:rFonts w:eastAsia="Times New Roman" w:cs="Arial"/>
          <w:lang w:eastAsia="pt-BR"/>
        </w:rPr>
        <w:t>email</w:t>
      </w:r>
      <w:proofErr w:type="spellEnd"/>
      <w:r w:rsidRPr="00F7601B">
        <w:rPr>
          <w:rFonts w:eastAsia="Times New Roman" w:cs="Arial"/>
          <w:lang w:eastAsia="pt-BR"/>
        </w:rPr>
        <w:t xml:space="preserve">, telefone, </w:t>
      </w:r>
      <w:proofErr w:type="spellStart"/>
      <w:r w:rsidRPr="00F7601B">
        <w:rPr>
          <w:rFonts w:eastAsia="Times New Roman" w:cs="Arial"/>
          <w:lang w:eastAsia="pt-BR"/>
        </w:rPr>
        <w:t>cnpj</w:t>
      </w:r>
      <w:proofErr w:type="spellEnd"/>
      <w:r w:rsidRPr="00F7601B">
        <w:rPr>
          <w:rFonts w:eastAsia="Times New Roman" w:cs="Arial"/>
          <w:lang w:eastAsia="pt-BR"/>
        </w:rPr>
        <w:t xml:space="preserve">, id, </w:t>
      </w:r>
      <w:proofErr w:type="spellStart"/>
      <w:r w:rsidRPr="00F7601B">
        <w:rPr>
          <w:rFonts w:eastAsia="Times New Roman" w:cs="Arial"/>
          <w:lang w:eastAsia="pt-BR"/>
        </w:rPr>
        <w:t>conn</w:t>
      </w:r>
      <w:proofErr w:type="spellEnd"/>
      <w:r w:rsidRPr="00F7601B">
        <w:rPr>
          <w:rFonts w:eastAsia="Times New Roman" w:cs="Arial"/>
          <w:lang w:eastAsia="pt-BR"/>
        </w:rPr>
        <w:t>):</w:t>
      </w:r>
    </w:p>
    <w:p w14:paraId="4BA724FC" w14:textId="77777777" w:rsidR="00F7601B" w:rsidRPr="00F7601B" w:rsidRDefault="00F7601B" w:rsidP="009110B4">
      <w:pPr>
        <w:pStyle w:val="CORPO"/>
        <w:rPr>
          <w:rFonts w:eastAsia="Times New Roman" w:cs="Arial"/>
          <w:lang w:eastAsia="pt-BR"/>
        </w:rPr>
      </w:pPr>
      <w:r w:rsidRPr="00F7601B">
        <w:rPr>
          <w:rFonts w:eastAsia="Times New Roman" w:cs="Arial"/>
          <w:lang w:eastAsia="pt-BR"/>
        </w:rPr>
        <w:t xml:space="preserve">    Executar SQL para atualizar cliente com ID fornecido</w:t>
      </w:r>
    </w:p>
    <w:p w14:paraId="6642B37B" w14:textId="77777777" w:rsidR="00F7601B" w:rsidRPr="00F7601B" w:rsidRDefault="00F7601B" w:rsidP="009110B4">
      <w:pPr>
        <w:pStyle w:val="CORPO"/>
        <w:rPr>
          <w:rFonts w:eastAsia="Times New Roman" w:cs="Arial"/>
          <w:lang w:eastAsia="pt-BR"/>
        </w:rPr>
      </w:pPr>
    </w:p>
    <w:p w14:paraId="27EC7104" w14:textId="77777777" w:rsidR="00F7601B" w:rsidRPr="00F7601B" w:rsidRDefault="00F7601B" w:rsidP="009110B4">
      <w:pPr>
        <w:pStyle w:val="CORPO"/>
        <w:rPr>
          <w:rFonts w:eastAsia="Times New Roman" w:cs="Arial"/>
          <w:lang w:eastAsia="pt-BR"/>
        </w:rPr>
      </w:pPr>
      <w:r w:rsidRPr="00F7601B">
        <w:rPr>
          <w:rFonts w:eastAsia="Times New Roman" w:cs="Arial"/>
          <w:lang w:eastAsia="pt-BR"/>
        </w:rPr>
        <w:t xml:space="preserve">Função </w:t>
      </w:r>
      <w:proofErr w:type="spellStart"/>
      <w:proofErr w:type="gramStart"/>
      <w:r w:rsidRPr="00F7601B">
        <w:rPr>
          <w:rFonts w:eastAsia="Times New Roman" w:cs="Arial"/>
          <w:lang w:eastAsia="pt-BR"/>
        </w:rPr>
        <w:t>excluirCliente</w:t>
      </w:r>
      <w:proofErr w:type="spellEnd"/>
      <w:r w:rsidRPr="00F7601B">
        <w:rPr>
          <w:rFonts w:eastAsia="Times New Roman" w:cs="Arial"/>
          <w:lang w:eastAsia="pt-BR"/>
        </w:rPr>
        <w:t>(</w:t>
      </w:r>
      <w:proofErr w:type="gramEnd"/>
      <w:r w:rsidRPr="00F7601B">
        <w:rPr>
          <w:rFonts w:eastAsia="Times New Roman" w:cs="Arial"/>
          <w:lang w:eastAsia="pt-BR"/>
        </w:rPr>
        <w:t xml:space="preserve">id, </w:t>
      </w:r>
      <w:proofErr w:type="spellStart"/>
      <w:r w:rsidRPr="00F7601B">
        <w:rPr>
          <w:rFonts w:eastAsia="Times New Roman" w:cs="Arial"/>
          <w:lang w:eastAsia="pt-BR"/>
        </w:rPr>
        <w:t>conn</w:t>
      </w:r>
      <w:proofErr w:type="spellEnd"/>
      <w:r w:rsidRPr="00F7601B">
        <w:rPr>
          <w:rFonts w:eastAsia="Times New Roman" w:cs="Arial"/>
          <w:lang w:eastAsia="pt-BR"/>
        </w:rPr>
        <w:t>):</w:t>
      </w:r>
    </w:p>
    <w:p w14:paraId="34B87F8B" w14:textId="77777777" w:rsidR="00F7601B" w:rsidRPr="00F7601B" w:rsidRDefault="00F7601B" w:rsidP="009110B4">
      <w:pPr>
        <w:pStyle w:val="CORPO"/>
        <w:rPr>
          <w:rFonts w:eastAsia="Times New Roman" w:cs="Arial"/>
          <w:lang w:eastAsia="pt-BR"/>
        </w:rPr>
      </w:pPr>
      <w:r w:rsidRPr="00F7601B">
        <w:rPr>
          <w:rFonts w:eastAsia="Times New Roman" w:cs="Arial"/>
          <w:lang w:eastAsia="pt-BR"/>
        </w:rPr>
        <w:t xml:space="preserve">    Executar SQL para excluir cliente com ID fornecido</w:t>
      </w:r>
    </w:p>
    <w:p w14:paraId="2501D037" w14:textId="77777777" w:rsidR="00F7601B" w:rsidRPr="00F7601B" w:rsidRDefault="00F7601B" w:rsidP="009110B4">
      <w:pPr>
        <w:pStyle w:val="CORPO"/>
        <w:rPr>
          <w:rFonts w:eastAsia="Times New Roman" w:cs="Arial"/>
          <w:lang w:eastAsia="pt-BR"/>
        </w:rPr>
      </w:pPr>
    </w:p>
    <w:p w14:paraId="519D83DA" w14:textId="77777777" w:rsidR="00F7601B" w:rsidRPr="00F7601B" w:rsidRDefault="00F7601B" w:rsidP="009110B4">
      <w:pPr>
        <w:pStyle w:val="CORPO"/>
        <w:rPr>
          <w:rFonts w:eastAsia="Times New Roman" w:cs="Arial"/>
          <w:lang w:eastAsia="pt-BR"/>
        </w:rPr>
      </w:pPr>
      <w:r w:rsidRPr="00F7601B">
        <w:rPr>
          <w:rFonts w:eastAsia="Times New Roman" w:cs="Arial"/>
          <w:lang w:eastAsia="pt-BR"/>
        </w:rPr>
        <w:t># Funções similares para Projetos, Funcionários e Faturas</w:t>
      </w:r>
    </w:p>
    <w:p w14:paraId="22D8330A" w14:textId="77777777" w:rsidR="00F7601B" w:rsidRPr="00F7601B" w:rsidRDefault="00F7601B" w:rsidP="009110B4">
      <w:pPr>
        <w:pStyle w:val="CORPO"/>
        <w:rPr>
          <w:rFonts w:eastAsia="Times New Roman" w:cs="Arial"/>
          <w:lang w:eastAsia="pt-BR"/>
        </w:rPr>
      </w:pPr>
    </w:p>
    <w:p w14:paraId="5B2ACF3D" w14:textId="77777777" w:rsidR="00F7601B" w:rsidRPr="00F7601B" w:rsidRDefault="00F7601B" w:rsidP="009110B4">
      <w:pPr>
        <w:pStyle w:val="CORPO"/>
        <w:rPr>
          <w:rFonts w:eastAsia="Times New Roman" w:cs="Arial"/>
          <w:lang w:eastAsia="pt-BR"/>
        </w:rPr>
      </w:pPr>
      <w:r w:rsidRPr="00F7601B">
        <w:rPr>
          <w:rFonts w:eastAsia="Times New Roman" w:cs="Arial"/>
          <w:lang w:eastAsia="pt-BR"/>
        </w:rPr>
        <w:t xml:space="preserve">Função </w:t>
      </w:r>
      <w:proofErr w:type="gramStart"/>
      <w:r w:rsidRPr="00F7601B">
        <w:rPr>
          <w:rFonts w:eastAsia="Times New Roman" w:cs="Arial"/>
          <w:lang w:eastAsia="pt-BR"/>
        </w:rPr>
        <w:t>principal(</w:t>
      </w:r>
      <w:proofErr w:type="gramEnd"/>
      <w:r w:rsidRPr="00F7601B">
        <w:rPr>
          <w:rFonts w:eastAsia="Times New Roman" w:cs="Arial"/>
          <w:lang w:eastAsia="pt-BR"/>
        </w:rPr>
        <w:t>):</w:t>
      </w:r>
    </w:p>
    <w:p w14:paraId="145D3160" w14:textId="77777777" w:rsidR="00F7601B" w:rsidRPr="00F7601B" w:rsidRDefault="00F7601B" w:rsidP="009110B4">
      <w:pPr>
        <w:pStyle w:val="CORPO"/>
        <w:rPr>
          <w:rFonts w:eastAsia="Times New Roman" w:cs="Arial"/>
          <w:lang w:eastAsia="pt-BR"/>
        </w:rPr>
      </w:pPr>
      <w:r w:rsidRPr="00F7601B">
        <w:rPr>
          <w:rFonts w:eastAsia="Times New Roman" w:cs="Arial"/>
          <w:lang w:eastAsia="pt-BR"/>
        </w:rPr>
        <w:t xml:space="preserve">    Se não </w:t>
      </w:r>
      <w:proofErr w:type="spellStart"/>
      <w:proofErr w:type="gramStart"/>
      <w:r w:rsidRPr="00F7601B">
        <w:rPr>
          <w:rFonts w:eastAsia="Times New Roman" w:cs="Arial"/>
          <w:lang w:eastAsia="pt-BR"/>
        </w:rPr>
        <w:t>criarBancoDeDados</w:t>
      </w:r>
      <w:proofErr w:type="spellEnd"/>
      <w:r w:rsidRPr="00F7601B">
        <w:rPr>
          <w:rFonts w:eastAsia="Times New Roman" w:cs="Arial"/>
          <w:lang w:eastAsia="pt-BR"/>
        </w:rPr>
        <w:t>(</w:t>
      </w:r>
      <w:proofErr w:type="gramEnd"/>
      <w:r w:rsidRPr="00F7601B">
        <w:rPr>
          <w:rFonts w:eastAsia="Times New Roman" w:cs="Arial"/>
          <w:lang w:eastAsia="pt-BR"/>
        </w:rPr>
        <w:t>"</w:t>
      </w:r>
      <w:proofErr w:type="spellStart"/>
      <w:r w:rsidRPr="00F7601B">
        <w:rPr>
          <w:rFonts w:eastAsia="Times New Roman" w:cs="Arial"/>
          <w:lang w:eastAsia="pt-BR"/>
        </w:rPr>
        <w:t>localhost</w:t>
      </w:r>
      <w:proofErr w:type="spellEnd"/>
      <w:r w:rsidRPr="00F7601B">
        <w:rPr>
          <w:rFonts w:eastAsia="Times New Roman" w:cs="Arial"/>
          <w:lang w:eastAsia="pt-BR"/>
        </w:rPr>
        <w:t>", "root", "admin", "</w:t>
      </w:r>
      <w:proofErr w:type="spellStart"/>
      <w:r w:rsidRPr="00F7601B">
        <w:rPr>
          <w:rFonts w:eastAsia="Times New Roman" w:cs="Arial"/>
          <w:lang w:eastAsia="pt-BR"/>
        </w:rPr>
        <w:t>eclipsepi</w:t>
      </w:r>
      <w:proofErr w:type="spellEnd"/>
      <w:r w:rsidRPr="00F7601B">
        <w:rPr>
          <w:rFonts w:eastAsia="Times New Roman" w:cs="Arial"/>
          <w:lang w:eastAsia="pt-BR"/>
        </w:rPr>
        <w:t>"):</w:t>
      </w:r>
    </w:p>
    <w:p w14:paraId="563BFE06" w14:textId="77777777" w:rsidR="00F7601B" w:rsidRPr="00F7601B" w:rsidRDefault="00F7601B" w:rsidP="009110B4">
      <w:pPr>
        <w:pStyle w:val="CORPO"/>
        <w:rPr>
          <w:rFonts w:eastAsia="Times New Roman" w:cs="Arial"/>
          <w:lang w:eastAsia="pt-BR"/>
        </w:rPr>
      </w:pPr>
      <w:r w:rsidRPr="00F7601B">
        <w:rPr>
          <w:rFonts w:eastAsia="Times New Roman" w:cs="Arial"/>
          <w:lang w:eastAsia="pt-BR"/>
        </w:rPr>
        <w:t xml:space="preserve">        </w:t>
      </w:r>
      <w:proofErr w:type="spellStart"/>
      <w:proofErr w:type="gramStart"/>
      <w:r w:rsidRPr="00F7601B">
        <w:rPr>
          <w:rFonts w:eastAsia="Times New Roman" w:cs="Arial"/>
          <w:lang w:eastAsia="pt-BR"/>
        </w:rPr>
        <w:t>criarTabelas</w:t>
      </w:r>
      <w:proofErr w:type="spellEnd"/>
      <w:r w:rsidRPr="00F7601B">
        <w:rPr>
          <w:rFonts w:eastAsia="Times New Roman" w:cs="Arial"/>
          <w:lang w:eastAsia="pt-BR"/>
        </w:rPr>
        <w:t>(</w:t>
      </w:r>
      <w:proofErr w:type="gramEnd"/>
      <w:r w:rsidRPr="00F7601B">
        <w:rPr>
          <w:rFonts w:eastAsia="Times New Roman" w:cs="Arial"/>
          <w:lang w:eastAsia="pt-BR"/>
        </w:rPr>
        <w:t>"</w:t>
      </w:r>
      <w:proofErr w:type="spellStart"/>
      <w:r w:rsidRPr="00F7601B">
        <w:rPr>
          <w:rFonts w:eastAsia="Times New Roman" w:cs="Arial"/>
          <w:lang w:eastAsia="pt-BR"/>
        </w:rPr>
        <w:t>localhost</w:t>
      </w:r>
      <w:proofErr w:type="spellEnd"/>
      <w:r w:rsidRPr="00F7601B">
        <w:rPr>
          <w:rFonts w:eastAsia="Times New Roman" w:cs="Arial"/>
          <w:lang w:eastAsia="pt-BR"/>
        </w:rPr>
        <w:t>", "root", "admin", "</w:t>
      </w:r>
      <w:proofErr w:type="spellStart"/>
      <w:r w:rsidRPr="00F7601B">
        <w:rPr>
          <w:rFonts w:eastAsia="Times New Roman" w:cs="Arial"/>
          <w:lang w:eastAsia="pt-BR"/>
        </w:rPr>
        <w:t>eclipsepi</w:t>
      </w:r>
      <w:proofErr w:type="spellEnd"/>
      <w:r w:rsidRPr="00F7601B">
        <w:rPr>
          <w:rFonts w:eastAsia="Times New Roman" w:cs="Arial"/>
          <w:lang w:eastAsia="pt-BR"/>
        </w:rPr>
        <w:t>")</w:t>
      </w:r>
    </w:p>
    <w:p w14:paraId="568D1753" w14:textId="77777777" w:rsidR="00F7601B" w:rsidRPr="00F7601B" w:rsidRDefault="00F7601B" w:rsidP="009110B4">
      <w:pPr>
        <w:pStyle w:val="CORPO"/>
        <w:rPr>
          <w:rFonts w:eastAsia="Times New Roman" w:cs="Arial"/>
          <w:lang w:eastAsia="pt-BR"/>
        </w:rPr>
      </w:pPr>
    </w:p>
    <w:p w14:paraId="7DC4C19C" w14:textId="77777777" w:rsidR="00F7601B" w:rsidRPr="00F7601B" w:rsidRDefault="00F7601B" w:rsidP="009110B4">
      <w:pPr>
        <w:pStyle w:val="CORPO"/>
        <w:rPr>
          <w:rFonts w:eastAsia="Times New Roman" w:cs="Arial"/>
          <w:lang w:eastAsia="pt-BR"/>
        </w:rPr>
      </w:pPr>
      <w:r w:rsidRPr="00F7601B">
        <w:rPr>
          <w:rFonts w:eastAsia="Times New Roman" w:cs="Arial"/>
          <w:lang w:eastAsia="pt-BR"/>
        </w:rPr>
        <w:t xml:space="preserve">    Enquanto Verdadeiro:</w:t>
      </w:r>
    </w:p>
    <w:p w14:paraId="0044848C" w14:textId="77777777" w:rsidR="00F7601B" w:rsidRPr="00F7601B" w:rsidRDefault="00F7601B" w:rsidP="009110B4">
      <w:pPr>
        <w:pStyle w:val="CORPO"/>
        <w:rPr>
          <w:rFonts w:eastAsia="Times New Roman" w:cs="Arial"/>
          <w:lang w:eastAsia="pt-BR"/>
        </w:rPr>
      </w:pPr>
      <w:r w:rsidRPr="00F7601B">
        <w:rPr>
          <w:rFonts w:eastAsia="Times New Roman" w:cs="Arial"/>
          <w:lang w:eastAsia="pt-BR"/>
        </w:rPr>
        <w:t xml:space="preserve">        Limpar tela do console</w:t>
      </w:r>
    </w:p>
    <w:p w14:paraId="5F9DA089" w14:textId="77777777" w:rsidR="00F7601B" w:rsidRPr="00F7601B" w:rsidRDefault="00F7601B" w:rsidP="009110B4">
      <w:pPr>
        <w:pStyle w:val="CORPO"/>
        <w:rPr>
          <w:rFonts w:eastAsia="Times New Roman" w:cs="Arial"/>
          <w:lang w:eastAsia="pt-BR"/>
        </w:rPr>
      </w:pPr>
      <w:r w:rsidRPr="00F7601B">
        <w:rPr>
          <w:rFonts w:eastAsia="Times New Roman" w:cs="Arial"/>
          <w:lang w:eastAsia="pt-BR"/>
        </w:rPr>
        <w:t xml:space="preserve">        Exibir menu interativo</w:t>
      </w:r>
    </w:p>
    <w:p w14:paraId="3D249205" w14:textId="77777777" w:rsidR="00F7601B" w:rsidRPr="00F7601B" w:rsidRDefault="00F7601B" w:rsidP="009110B4">
      <w:pPr>
        <w:pStyle w:val="CORPO"/>
        <w:rPr>
          <w:rFonts w:eastAsia="Times New Roman" w:cs="Arial"/>
          <w:lang w:eastAsia="pt-BR"/>
        </w:rPr>
      </w:pPr>
    </w:p>
    <w:p w14:paraId="3F02A168" w14:textId="77777777" w:rsidR="00F7601B" w:rsidRPr="00F7601B" w:rsidRDefault="00F7601B" w:rsidP="009110B4">
      <w:pPr>
        <w:pStyle w:val="CORPO"/>
        <w:rPr>
          <w:rFonts w:eastAsia="Times New Roman" w:cs="Arial"/>
          <w:lang w:eastAsia="pt-BR"/>
        </w:rPr>
      </w:pPr>
      <w:r w:rsidRPr="00F7601B">
        <w:rPr>
          <w:rFonts w:eastAsia="Times New Roman" w:cs="Arial"/>
          <w:lang w:eastAsia="pt-BR"/>
        </w:rPr>
        <w:t xml:space="preserve">        Ler opção do usuário</w:t>
      </w:r>
    </w:p>
    <w:p w14:paraId="62F6F995" w14:textId="77777777" w:rsidR="00F7601B" w:rsidRPr="00F7601B" w:rsidRDefault="00F7601B" w:rsidP="009110B4">
      <w:pPr>
        <w:pStyle w:val="CORPO"/>
        <w:rPr>
          <w:rFonts w:eastAsia="Times New Roman" w:cs="Arial"/>
          <w:lang w:eastAsia="pt-BR"/>
        </w:rPr>
      </w:pPr>
    </w:p>
    <w:p w14:paraId="37D1AB10" w14:textId="77777777" w:rsidR="00F7601B" w:rsidRPr="00F7601B" w:rsidRDefault="00F7601B" w:rsidP="009110B4">
      <w:pPr>
        <w:pStyle w:val="CORPO"/>
        <w:rPr>
          <w:rFonts w:eastAsia="Times New Roman" w:cs="Arial"/>
          <w:lang w:eastAsia="pt-BR"/>
        </w:rPr>
      </w:pPr>
      <w:r w:rsidRPr="00F7601B">
        <w:rPr>
          <w:rFonts w:eastAsia="Times New Roman" w:cs="Arial"/>
          <w:lang w:eastAsia="pt-BR"/>
        </w:rPr>
        <w:t xml:space="preserve">        Se opção é "1":</w:t>
      </w:r>
    </w:p>
    <w:p w14:paraId="019C47CD" w14:textId="77777777" w:rsidR="00F7601B" w:rsidRPr="00F7601B" w:rsidRDefault="00F7601B" w:rsidP="009110B4">
      <w:pPr>
        <w:pStyle w:val="CORPO"/>
        <w:rPr>
          <w:rFonts w:eastAsia="Times New Roman" w:cs="Arial"/>
          <w:lang w:eastAsia="pt-BR"/>
        </w:rPr>
      </w:pPr>
      <w:r w:rsidRPr="00F7601B">
        <w:rPr>
          <w:rFonts w:eastAsia="Times New Roman" w:cs="Arial"/>
          <w:lang w:eastAsia="pt-BR"/>
        </w:rPr>
        <w:t xml:space="preserve">            Enquanto Verdadeiro:</w:t>
      </w:r>
    </w:p>
    <w:p w14:paraId="637B45C8" w14:textId="77777777" w:rsidR="00F7601B" w:rsidRPr="00F7601B" w:rsidRDefault="00F7601B" w:rsidP="009110B4">
      <w:pPr>
        <w:pStyle w:val="CORPO"/>
        <w:rPr>
          <w:rFonts w:eastAsia="Times New Roman" w:cs="Arial"/>
          <w:lang w:eastAsia="pt-BR"/>
        </w:rPr>
      </w:pPr>
      <w:r w:rsidRPr="00F7601B">
        <w:rPr>
          <w:rFonts w:eastAsia="Times New Roman" w:cs="Arial"/>
          <w:lang w:eastAsia="pt-BR"/>
        </w:rPr>
        <w:t xml:space="preserve">                Exibir menu de operações para Clientes</w:t>
      </w:r>
    </w:p>
    <w:p w14:paraId="0B310059" w14:textId="77777777" w:rsidR="00F7601B" w:rsidRPr="00F7601B" w:rsidRDefault="00F7601B" w:rsidP="009110B4">
      <w:pPr>
        <w:pStyle w:val="CORPO"/>
        <w:rPr>
          <w:rFonts w:eastAsia="Times New Roman" w:cs="Arial"/>
          <w:lang w:eastAsia="pt-BR"/>
        </w:rPr>
      </w:pPr>
      <w:r w:rsidRPr="00F7601B">
        <w:rPr>
          <w:rFonts w:eastAsia="Times New Roman" w:cs="Arial"/>
          <w:lang w:eastAsia="pt-BR"/>
        </w:rPr>
        <w:t xml:space="preserve">                Ler </w:t>
      </w:r>
      <w:proofErr w:type="spellStart"/>
      <w:r w:rsidRPr="00F7601B">
        <w:rPr>
          <w:rFonts w:eastAsia="Times New Roman" w:cs="Arial"/>
          <w:lang w:eastAsia="pt-BR"/>
        </w:rPr>
        <w:t>opção_cliente</w:t>
      </w:r>
      <w:proofErr w:type="spellEnd"/>
    </w:p>
    <w:p w14:paraId="71E70A7B" w14:textId="77777777" w:rsidR="00F7601B" w:rsidRPr="00F7601B" w:rsidRDefault="00F7601B" w:rsidP="009110B4">
      <w:pPr>
        <w:pStyle w:val="CORPO"/>
        <w:rPr>
          <w:rFonts w:eastAsia="Times New Roman" w:cs="Arial"/>
          <w:lang w:eastAsia="pt-BR"/>
        </w:rPr>
      </w:pPr>
    </w:p>
    <w:p w14:paraId="4789FAB5" w14:textId="77777777" w:rsidR="00F7601B" w:rsidRPr="00F7601B" w:rsidRDefault="00F7601B" w:rsidP="009110B4">
      <w:pPr>
        <w:pStyle w:val="CORPO"/>
        <w:rPr>
          <w:rFonts w:eastAsia="Times New Roman" w:cs="Arial"/>
          <w:lang w:eastAsia="pt-BR"/>
        </w:rPr>
      </w:pPr>
      <w:r w:rsidRPr="00F7601B">
        <w:rPr>
          <w:rFonts w:eastAsia="Times New Roman" w:cs="Arial"/>
          <w:lang w:eastAsia="pt-BR"/>
        </w:rPr>
        <w:t xml:space="preserve">                Executar operação correspondente baseada em </w:t>
      </w:r>
      <w:proofErr w:type="spellStart"/>
      <w:r w:rsidRPr="00F7601B">
        <w:rPr>
          <w:rFonts w:eastAsia="Times New Roman" w:cs="Arial"/>
          <w:lang w:eastAsia="pt-BR"/>
        </w:rPr>
        <w:t>opção_cliente</w:t>
      </w:r>
      <w:proofErr w:type="spellEnd"/>
    </w:p>
    <w:p w14:paraId="1363CC7F" w14:textId="77777777" w:rsidR="00F7601B" w:rsidRPr="00F7601B" w:rsidRDefault="00F7601B" w:rsidP="009110B4">
      <w:pPr>
        <w:pStyle w:val="CORPO"/>
        <w:rPr>
          <w:rFonts w:eastAsia="Times New Roman" w:cs="Arial"/>
          <w:lang w:eastAsia="pt-BR"/>
        </w:rPr>
      </w:pPr>
    </w:p>
    <w:p w14:paraId="76A8D656" w14:textId="77777777" w:rsidR="00F7601B" w:rsidRPr="00F7601B" w:rsidRDefault="00F7601B" w:rsidP="009110B4">
      <w:pPr>
        <w:pStyle w:val="CORPO"/>
        <w:rPr>
          <w:rFonts w:eastAsia="Times New Roman" w:cs="Arial"/>
          <w:lang w:eastAsia="pt-BR"/>
        </w:rPr>
      </w:pPr>
      <w:r w:rsidRPr="00F7601B">
        <w:rPr>
          <w:rFonts w:eastAsia="Times New Roman" w:cs="Arial"/>
          <w:lang w:eastAsia="pt-BR"/>
        </w:rPr>
        <w:t xml:space="preserve">                Se </w:t>
      </w:r>
      <w:proofErr w:type="spellStart"/>
      <w:r w:rsidRPr="00F7601B">
        <w:rPr>
          <w:rFonts w:eastAsia="Times New Roman" w:cs="Arial"/>
          <w:lang w:eastAsia="pt-BR"/>
        </w:rPr>
        <w:t>opção_cliente</w:t>
      </w:r>
      <w:proofErr w:type="spellEnd"/>
      <w:r w:rsidRPr="00F7601B">
        <w:rPr>
          <w:rFonts w:eastAsia="Times New Roman" w:cs="Arial"/>
          <w:lang w:eastAsia="pt-BR"/>
        </w:rPr>
        <w:t xml:space="preserve"> é "5":</w:t>
      </w:r>
    </w:p>
    <w:p w14:paraId="463395E8" w14:textId="77777777" w:rsidR="00F7601B" w:rsidRPr="00F7601B" w:rsidRDefault="00F7601B" w:rsidP="009110B4">
      <w:pPr>
        <w:pStyle w:val="CORPO"/>
        <w:rPr>
          <w:rFonts w:eastAsia="Times New Roman" w:cs="Arial"/>
          <w:lang w:eastAsia="pt-BR"/>
        </w:rPr>
      </w:pPr>
      <w:r w:rsidRPr="00F7601B">
        <w:rPr>
          <w:rFonts w:eastAsia="Times New Roman" w:cs="Arial"/>
          <w:lang w:eastAsia="pt-BR"/>
        </w:rPr>
        <w:t xml:space="preserve">                    Sair do loop</w:t>
      </w:r>
    </w:p>
    <w:p w14:paraId="440AB814" w14:textId="77777777" w:rsidR="00F7601B" w:rsidRPr="00F7601B" w:rsidRDefault="00F7601B" w:rsidP="009110B4">
      <w:pPr>
        <w:pStyle w:val="CORPO"/>
        <w:rPr>
          <w:rFonts w:eastAsia="Times New Roman" w:cs="Arial"/>
          <w:lang w:eastAsia="pt-BR"/>
        </w:rPr>
      </w:pPr>
    </w:p>
    <w:p w14:paraId="6A44A617" w14:textId="77777777" w:rsidR="00F7601B" w:rsidRPr="00F7601B" w:rsidRDefault="00F7601B" w:rsidP="009110B4">
      <w:pPr>
        <w:pStyle w:val="CORPO"/>
        <w:rPr>
          <w:rFonts w:eastAsia="Times New Roman" w:cs="Arial"/>
          <w:lang w:eastAsia="pt-BR"/>
        </w:rPr>
      </w:pPr>
      <w:r w:rsidRPr="00F7601B">
        <w:rPr>
          <w:rFonts w:eastAsia="Times New Roman" w:cs="Arial"/>
          <w:lang w:eastAsia="pt-BR"/>
        </w:rPr>
        <w:t xml:space="preserve">        # Operações similares para Projetos, Funcionários e Faturas</w:t>
      </w:r>
    </w:p>
    <w:p w14:paraId="66A49D7D" w14:textId="77777777" w:rsidR="00F7601B" w:rsidRPr="00F7601B" w:rsidRDefault="00F7601B" w:rsidP="009110B4">
      <w:pPr>
        <w:pStyle w:val="CORPO"/>
        <w:rPr>
          <w:rFonts w:eastAsia="Times New Roman" w:cs="Arial"/>
          <w:lang w:eastAsia="pt-BR"/>
        </w:rPr>
      </w:pPr>
    </w:p>
    <w:p w14:paraId="543ABC25" w14:textId="77777777" w:rsidR="00F7601B" w:rsidRPr="00F7601B" w:rsidRDefault="00F7601B" w:rsidP="009110B4">
      <w:pPr>
        <w:pStyle w:val="CORPO"/>
        <w:rPr>
          <w:rFonts w:eastAsia="Times New Roman" w:cs="Arial"/>
          <w:lang w:eastAsia="pt-BR"/>
        </w:rPr>
      </w:pPr>
      <w:r w:rsidRPr="00F7601B">
        <w:rPr>
          <w:rFonts w:eastAsia="Times New Roman" w:cs="Arial"/>
          <w:lang w:eastAsia="pt-BR"/>
        </w:rPr>
        <w:t xml:space="preserve">        Se opção é "5":</w:t>
      </w:r>
    </w:p>
    <w:p w14:paraId="6C50BB52" w14:textId="77777777" w:rsidR="00F7601B" w:rsidRPr="00F7601B" w:rsidRDefault="00F7601B" w:rsidP="009110B4">
      <w:pPr>
        <w:pStyle w:val="CORPO"/>
        <w:rPr>
          <w:rFonts w:eastAsia="Times New Roman" w:cs="Arial"/>
          <w:lang w:eastAsia="pt-BR"/>
        </w:rPr>
      </w:pPr>
      <w:r w:rsidRPr="00F7601B">
        <w:rPr>
          <w:rFonts w:eastAsia="Times New Roman" w:cs="Arial"/>
          <w:lang w:eastAsia="pt-BR"/>
        </w:rPr>
        <w:t xml:space="preserve">            Sair do loop principal</w:t>
      </w:r>
    </w:p>
    <w:p w14:paraId="03CF646A" w14:textId="5D6AD14B" w:rsidR="00E51377" w:rsidRDefault="00E51377" w:rsidP="00E51377">
      <w:pPr>
        <w:pStyle w:val="Legenda"/>
        <w:keepNext/>
      </w:pPr>
      <w:r>
        <w:t xml:space="preserve">Figura </w:t>
      </w:r>
      <w:r>
        <w:fldChar w:fldCharType="begin"/>
      </w:r>
      <w:r>
        <w:instrText xml:space="preserve"> SEQ Figura \* ARABIC </w:instrText>
      </w:r>
      <w:r>
        <w:fldChar w:fldCharType="separate"/>
      </w:r>
      <w:r>
        <w:rPr>
          <w:noProof/>
        </w:rPr>
        <w:t>4</w:t>
      </w:r>
      <w:r>
        <w:fldChar w:fldCharType="end"/>
      </w:r>
      <w:r>
        <w:t>: diagrama entidade-relacionamento</w:t>
      </w:r>
      <w:bookmarkEnd w:id="19"/>
    </w:p>
    <w:p w14:paraId="06DA8F66" w14:textId="1EB4E4F9" w:rsidR="00870302" w:rsidRPr="006F3E6E" w:rsidRDefault="000C1BFB" w:rsidP="000C1BFB">
      <w:pPr>
        <w:pStyle w:val="CORPO"/>
        <w:jc w:val="left"/>
      </w:pPr>
      <w:r>
        <w:rPr>
          <w:noProof/>
        </w:rPr>
        <w:drawing>
          <wp:inline distT="0" distB="0" distL="0" distR="0" wp14:anchorId="2F2760CD" wp14:editId="526F7580">
            <wp:extent cx="4657725" cy="4922971"/>
            <wp:effectExtent l="0" t="0" r="0" b="0"/>
            <wp:docPr id="93868117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7725" cy="4922971"/>
                    </a:xfrm>
                    <a:prstGeom prst="rect">
                      <a:avLst/>
                    </a:prstGeom>
                    <a:noFill/>
                    <a:ln>
                      <a:noFill/>
                    </a:ln>
                  </pic:spPr>
                </pic:pic>
              </a:graphicData>
            </a:graphic>
          </wp:inline>
        </w:drawing>
      </w:r>
    </w:p>
    <w:p w14:paraId="6C53E436" w14:textId="7A578313" w:rsidR="00766F59" w:rsidRDefault="00E621CD" w:rsidP="0001209A">
      <w:pPr>
        <w:pStyle w:val="Ttulo1"/>
      </w:pPr>
      <w:bookmarkStart w:id="20" w:name="_Toc152168522"/>
      <w:r>
        <w:lastRenderedPageBreak/>
        <w:t>CONSIDERAÇÕES FINAIS</w:t>
      </w:r>
      <w:bookmarkEnd w:id="20"/>
    </w:p>
    <w:p w14:paraId="279FD125" w14:textId="5B45F8D5" w:rsidR="00766F59" w:rsidRDefault="0045733C" w:rsidP="006F3E6E">
      <w:pPr>
        <w:pStyle w:val="CORPO"/>
      </w:pPr>
      <w:r>
        <w:t xml:space="preserve">Após a repaginação completa </w:t>
      </w:r>
      <w:r w:rsidR="002646F7">
        <w:t>da infraestrutura de TI da Eclipse</w:t>
      </w:r>
      <w:r>
        <w:t xml:space="preserve">, a expectativa é de que haja não só um aumento da produtividade empresa, mas também que seja conferida uma maior qualidade aos produtos e serviços entregues </w:t>
      </w:r>
      <w:r w:rsidR="0011020A">
        <w:t>por ela</w:t>
      </w:r>
      <w:r>
        <w:t xml:space="preserve">, que sejam reduzidos os custos de operação e que a organização </w:t>
      </w:r>
      <w:r w:rsidR="0011020A">
        <w:t xml:space="preserve">dos </w:t>
      </w:r>
      <w:r w:rsidR="007C11F1">
        <w:t>recursos</w:t>
      </w:r>
      <w:r w:rsidR="0011020A">
        <w:t xml:space="preserve"> </w:t>
      </w:r>
      <w:r>
        <w:t xml:space="preserve">passe a ser maior, </w:t>
      </w:r>
      <w:r w:rsidR="0011020A">
        <w:t>sendo todos esses fatores simultâneos</w:t>
      </w:r>
      <w:r>
        <w:t xml:space="preserve"> à elevação da qualidade de vida dos funcionários.</w:t>
      </w:r>
    </w:p>
    <w:p w14:paraId="0CF9099F" w14:textId="5D9FA8E5" w:rsidR="00DD1814" w:rsidRDefault="0011020A" w:rsidP="00DD1814">
      <w:pPr>
        <w:pStyle w:val="CORPO"/>
      </w:pPr>
      <w:r>
        <w:t>Reforçamos a importância do trabalho desempenhado pela equipe HelloWorld</w:t>
      </w:r>
      <w:r w:rsidR="007C11F1">
        <w:t xml:space="preserve">, tanto para empresas cujas operações são condicionadas pela área da tecnologia de informação, quanto para aquelas que meramente a tangenciam, ou que ainda não dispõem de </w:t>
      </w:r>
      <w:r w:rsidR="00DD1814">
        <w:t>infraestrutura de TI significante e, portanto, seriam imensamente beneficiadas por uma</w:t>
      </w:r>
      <w:r w:rsidR="007C11F1">
        <w:t>.</w:t>
      </w:r>
    </w:p>
    <w:sectPr w:rsidR="00DD1814">
      <w:type w:val="continuous"/>
      <w:pgSz w:w="11906" w:h="16838"/>
      <w:pgMar w:top="1701"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0A88A" w14:textId="77777777" w:rsidR="00463E7F" w:rsidRDefault="00463E7F">
      <w:r>
        <w:separator/>
      </w:r>
    </w:p>
  </w:endnote>
  <w:endnote w:type="continuationSeparator" w:id="0">
    <w:p w14:paraId="70383227" w14:textId="77777777" w:rsidR="00463E7F" w:rsidRDefault="00463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jaVu Sans">
    <w:altName w:val="Verdana"/>
    <w:charset w:val="00"/>
    <w:family w:val="auto"/>
    <w:pitch w:val="variable"/>
  </w:font>
  <w:font w:name="Cambria">
    <w:panose1 w:val="02040503050406030204"/>
    <w:charset w:val="00"/>
    <w:family w:val="roman"/>
    <w:pitch w:val="variable"/>
    <w:sig w:usb0="E00006FF" w:usb1="420024FF" w:usb2="02000000" w:usb3="00000000" w:csb0="0000019F" w:csb1="00000000"/>
  </w:font>
  <w:font w:name="Liberation Sans">
    <w:charset w:val="00"/>
    <w:family w:val="swiss"/>
    <w:pitch w:val="variable"/>
  </w:font>
  <w:font w:name="Noto Sans CJK SC">
    <w:charset w:val="00"/>
    <w:family w:val="auto"/>
    <w:pitch w:val="variable"/>
  </w:font>
  <w:font w:name="Lohit Devanagari">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89223" w14:textId="77777777" w:rsidR="00463E7F" w:rsidRDefault="00463E7F">
      <w:r>
        <w:rPr>
          <w:color w:val="000000"/>
        </w:rPr>
        <w:separator/>
      </w:r>
    </w:p>
  </w:footnote>
  <w:footnote w:type="continuationSeparator" w:id="0">
    <w:p w14:paraId="3DD62790" w14:textId="77777777" w:rsidR="00463E7F" w:rsidRDefault="00463E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EA470" w14:textId="77777777" w:rsidR="002E0859" w:rsidRDefault="002E085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6EC02" w14:textId="77777777" w:rsidR="002E0859" w:rsidRDefault="00000000">
    <w:pPr>
      <w:pStyle w:val="Cabealho"/>
      <w:jc w:val="right"/>
    </w:pPr>
    <w:r>
      <w:fldChar w:fldCharType="begin"/>
    </w:r>
    <w:r>
      <w:instrText xml:space="preserve"> PAGE </w:instrText>
    </w:r>
    <w:r>
      <w:fldChar w:fldCharType="separate"/>
    </w:r>
    <w: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5B9C"/>
    <w:multiLevelType w:val="multilevel"/>
    <w:tmpl w:val="75443002"/>
    <w:styleLink w:val="Outline"/>
    <w:lvl w:ilvl="0">
      <w:start w:val="1"/>
      <w:numFmt w:val="decimal"/>
      <w:lvlText w:val="%1"/>
      <w:lvlJc w:val="left"/>
      <w:pPr>
        <w:ind w:left="497" w:hanging="432"/>
      </w:pPr>
    </w:lvl>
    <w:lvl w:ilvl="1">
      <w:start w:val="1"/>
      <w:numFmt w:val="decimal"/>
      <w:lvlText w:val="%1.%2"/>
      <w:lvlJc w:val="left"/>
      <w:pPr>
        <w:ind w:left="641" w:hanging="576"/>
      </w:pPr>
    </w:lvl>
    <w:lvl w:ilvl="2">
      <w:start w:val="1"/>
      <w:numFmt w:val="decimal"/>
      <w:lvlText w:val="%1.%2.%3"/>
      <w:lvlJc w:val="left"/>
      <w:pPr>
        <w:ind w:left="785" w:hanging="720"/>
      </w:pPr>
    </w:lvl>
    <w:lvl w:ilvl="3">
      <w:start w:val="1"/>
      <w:numFmt w:val="decimal"/>
      <w:lvlText w:val="%1.%2.%3.%4"/>
      <w:lvlJc w:val="left"/>
      <w:pPr>
        <w:ind w:left="929" w:hanging="864"/>
      </w:pPr>
    </w:lvl>
    <w:lvl w:ilvl="4">
      <w:start w:val="1"/>
      <w:numFmt w:val="decimal"/>
      <w:lvlText w:val="%1.%2.%3.%4.%5"/>
      <w:lvlJc w:val="left"/>
      <w:pPr>
        <w:ind w:left="1073" w:hanging="1008"/>
      </w:pPr>
    </w:lvl>
    <w:lvl w:ilvl="5">
      <w:start w:val="1"/>
      <w:numFmt w:val="decimal"/>
      <w:lvlText w:val="%1.%2.%3.%4.%5.%6"/>
      <w:lvlJc w:val="left"/>
      <w:pPr>
        <w:ind w:left="1217" w:hanging="1152"/>
      </w:pPr>
    </w:lvl>
    <w:lvl w:ilvl="6">
      <w:start w:val="1"/>
      <w:numFmt w:val="decimal"/>
      <w:lvlText w:val="%1.%2.%3.%4.%5.%6.%7"/>
      <w:lvlJc w:val="left"/>
      <w:pPr>
        <w:ind w:left="1361" w:hanging="1296"/>
      </w:pPr>
    </w:lvl>
    <w:lvl w:ilvl="7">
      <w:start w:val="1"/>
      <w:numFmt w:val="decimal"/>
      <w:lvlText w:val="%1.%2.%3.%4.%5.%6.%7.%8"/>
      <w:lvlJc w:val="left"/>
      <w:pPr>
        <w:ind w:left="1505" w:hanging="1440"/>
      </w:pPr>
    </w:lvl>
    <w:lvl w:ilvl="8">
      <w:start w:val="1"/>
      <w:numFmt w:val="decimal"/>
      <w:lvlText w:val="%1.%2.%3.%4.%5.%6.%7.%8.%9"/>
      <w:lvlJc w:val="left"/>
      <w:pPr>
        <w:ind w:left="1649" w:hanging="1584"/>
      </w:pPr>
    </w:lvl>
  </w:abstractNum>
  <w:abstractNum w:abstractNumId="1" w15:restartNumberingAfterBreak="0">
    <w:nsid w:val="0A6A47AF"/>
    <w:multiLevelType w:val="multilevel"/>
    <w:tmpl w:val="8F309EDE"/>
    <w:styleLink w:val="WWNum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B894885"/>
    <w:multiLevelType w:val="multilevel"/>
    <w:tmpl w:val="BE2643E4"/>
    <w:styleLink w:val="WWNum13"/>
    <w:lvl w:ilvl="0">
      <w:numFmt w:val="bullet"/>
      <w:lvlText w:val=""/>
      <w:lvlJc w:val="left"/>
      <w:pPr>
        <w:ind w:left="1429" w:hanging="360"/>
      </w:pPr>
    </w:lvl>
    <w:lvl w:ilvl="1">
      <w:numFmt w:val="bullet"/>
      <w:lvlText w:val="o"/>
      <w:lvlJc w:val="left"/>
      <w:pPr>
        <w:ind w:left="2149" w:hanging="360"/>
      </w:pPr>
      <w:rPr>
        <w:rFonts w:cs="Courier New"/>
      </w:rPr>
    </w:lvl>
    <w:lvl w:ilvl="2">
      <w:numFmt w:val="bullet"/>
      <w:lvlText w:val=""/>
      <w:lvlJc w:val="left"/>
      <w:pPr>
        <w:ind w:left="2869" w:hanging="360"/>
      </w:pPr>
    </w:lvl>
    <w:lvl w:ilvl="3">
      <w:numFmt w:val="bullet"/>
      <w:lvlText w:val=""/>
      <w:lvlJc w:val="left"/>
      <w:pPr>
        <w:ind w:left="3589" w:hanging="360"/>
      </w:pPr>
    </w:lvl>
    <w:lvl w:ilvl="4">
      <w:numFmt w:val="bullet"/>
      <w:lvlText w:val="o"/>
      <w:lvlJc w:val="left"/>
      <w:pPr>
        <w:ind w:left="4309" w:hanging="360"/>
      </w:pPr>
      <w:rPr>
        <w:rFonts w:cs="Courier New"/>
      </w:rPr>
    </w:lvl>
    <w:lvl w:ilvl="5">
      <w:numFmt w:val="bullet"/>
      <w:lvlText w:val=""/>
      <w:lvlJc w:val="left"/>
      <w:pPr>
        <w:ind w:left="5029" w:hanging="360"/>
      </w:pPr>
    </w:lvl>
    <w:lvl w:ilvl="6">
      <w:numFmt w:val="bullet"/>
      <w:lvlText w:val=""/>
      <w:lvlJc w:val="left"/>
      <w:pPr>
        <w:ind w:left="5749" w:hanging="360"/>
      </w:pPr>
    </w:lvl>
    <w:lvl w:ilvl="7">
      <w:numFmt w:val="bullet"/>
      <w:lvlText w:val="o"/>
      <w:lvlJc w:val="left"/>
      <w:pPr>
        <w:ind w:left="6469" w:hanging="360"/>
      </w:pPr>
      <w:rPr>
        <w:rFonts w:cs="Courier New"/>
      </w:rPr>
    </w:lvl>
    <w:lvl w:ilvl="8">
      <w:numFmt w:val="bullet"/>
      <w:lvlText w:val=""/>
      <w:lvlJc w:val="left"/>
      <w:pPr>
        <w:ind w:left="7189" w:hanging="360"/>
      </w:pPr>
    </w:lvl>
  </w:abstractNum>
  <w:abstractNum w:abstractNumId="3" w15:restartNumberingAfterBreak="0">
    <w:nsid w:val="0D7B631D"/>
    <w:multiLevelType w:val="multilevel"/>
    <w:tmpl w:val="2C948F88"/>
    <w:styleLink w:val="WWNum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BD31903"/>
    <w:multiLevelType w:val="multilevel"/>
    <w:tmpl w:val="7CCE629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22111630"/>
    <w:multiLevelType w:val="multilevel"/>
    <w:tmpl w:val="BADCFEE8"/>
    <w:styleLink w:val="WWNum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4922AE6"/>
    <w:multiLevelType w:val="multilevel"/>
    <w:tmpl w:val="0972BC04"/>
    <w:styleLink w:val="WWNum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6402241"/>
    <w:multiLevelType w:val="multilevel"/>
    <w:tmpl w:val="BAB661E6"/>
    <w:styleLink w:val="WWNum1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67876E0"/>
    <w:multiLevelType w:val="multilevel"/>
    <w:tmpl w:val="9D0A24B2"/>
    <w:styleLink w:val="WWNum12"/>
    <w:lvl w:ilvl="0">
      <w:start w:val="1"/>
      <w:numFmt w:val="decimal"/>
      <w:pStyle w:val="Ttulo9"/>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08237D6"/>
    <w:multiLevelType w:val="multilevel"/>
    <w:tmpl w:val="A59CEF56"/>
    <w:styleLink w:val="WWNum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2F401D9"/>
    <w:multiLevelType w:val="multilevel"/>
    <w:tmpl w:val="17C65306"/>
    <w:styleLink w:val="Semlista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3E156EFA"/>
    <w:multiLevelType w:val="hybridMultilevel"/>
    <w:tmpl w:val="6BC6119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1D54D7A"/>
    <w:multiLevelType w:val="multilevel"/>
    <w:tmpl w:val="284A2A8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15:restartNumberingAfterBreak="0">
    <w:nsid w:val="46781A72"/>
    <w:multiLevelType w:val="multilevel"/>
    <w:tmpl w:val="9EA47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40C2AA8"/>
    <w:multiLevelType w:val="hybridMultilevel"/>
    <w:tmpl w:val="9DBCBFBE"/>
    <w:lvl w:ilvl="0" w:tplc="0416000F">
      <w:start w:val="1"/>
      <w:numFmt w:val="decimal"/>
      <w:lvlText w:val="%1."/>
      <w:lvlJc w:val="left"/>
      <w:pPr>
        <w:ind w:left="720" w:hanging="360"/>
      </w:pPr>
    </w:lvl>
    <w:lvl w:ilvl="1" w:tplc="821E3B90">
      <w:start w:val="1"/>
      <w:numFmt w:val="lowerLetter"/>
      <w:lvlText w:val="%2."/>
      <w:lvlJc w:val="left"/>
      <w:pPr>
        <w:ind w:left="1440" w:hanging="360"/>
      </w:pPr>
      <w:rPr>
        <w:b w:val="0"/>
        <w:bCs/>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4E35464"/>
    <w:multiLevelType w:val="multilevel"/>
    <w:tmpl w:val="806ACC94"/>
    <w:styleLink w:val="WWNum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5363626"/>
    <w:multiLevelType w:val="multilevel"/>
    <w:tmpl w:val="1150AFAA"/>
    <w:styleLink w:val="WWNum7"/>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964134B"/>
    <w:multiLevelType w:val="multilevel"/>
    <w:tmpl w:val="B7C233B2"/>
    <w:styleLink w:val="WWNum9"/>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C003B3A"/>
    <w:multiLevelType w:val="multilevel"/>
    <w:tmpl w:val="A67EA1F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15:restartNumberingAfterBreak="0">
    <w:nsid w:val="5CFB495D"/>
    <w:multiLevelType w:val="multilevel"/>
    <w:tmpl w:val="941C8EB2"/>
    <w:styleLink w:val="WWNum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699677B5"/>
    <w:multiLevelType w:val="multilevel"/>
    <w:tmpl w:val="4080E36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1" w15:restartNumberingAfterBreak="0">
    <w:nsid w:val="7E735569"/>
    <w:multiLevelType w:val="hybridMultilevel"/>
    <w:tmpl w:val="ECAC1A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340544621">
    <w:abstractNumId w:val="0"/>
  </w:num>
  <w:num w:numId="2" w16cid:durableId="1333483545">
    <w:abstractNumId w:val="10"/>
  </w:num>
  <w:num w:numId="3" w16cid:durableId="263390091">
    <w:abstractNumId w:val="1"/>
  </w:num>
  <w:num w:numId="4" w16cid:durableId="2114277696">
    <w:abstractNumId w:val="3"/>
  </w:num>
  <w:num w:numId="5" w16cid:durableId="1883397810">
    <w:abstractNumId w:val="15"/>
  </w:num>
  <w:num w:numId="6" w16cid:durableId="1244025476">
    <w:abstractNumId w:val="6"/>
  </w:num>
  <w:num w:numId="7" w16cid:durableId="1762483831">
    <w:abstractNumId w:val="19"/>
  </w:num>
  <w:num w:numId="8" w16cid:durableId="1497917958">
    <w:abstractNumId w:val="16"/>
  </w:num>
  <w:num w:numId="9" w16cid:durableId="1024788118">
    <w:abstractNumId w:val="9"/>
  </w:num>
  <w:num w:numId="10" w16cid:durableId="1600214275">
    <w:abstractNumId w:val="17"/>
  </w:num>
  <w:num w:numId="11" w16cid:durableId="1326400974">
    <w:abstractNumId w:val="5"/>
  </w:num>
  <w:num w:numId="12" w16cid:durableId="273099819">
    <w:abstractNumId w:val="7"/>
  </w:num>
  <w:num w:numId="13" w16cid:durableId="176386192">
    <w:abstractNumId w:val="8"/>
  </w:num>
  <w:num w:numId="14" w16cid:durableId="1821115455">
    <w:abstractNumId w:val="2"/>
  </w:num>
  <w:num w:numId="15" w16cid:durableId="97143711">
    <w:abstractNumId w:val="8"/>
    <w:lvlOverride w:ilvl="0">
      <w:startOverride w:val="1"/>
    </w:lvlOverride>
  </w:num>
  <w:num w:numId="16" w16cid:durableId="96944444">
    <w:abstractNumId w:val="4"/>
  </w:num>
  <w:num w:numId="17" w16cid:durableId="1933314883">
    <w:abstractNumId w:val="20"/>
  </w:num>
  <w:num w:numId="18" w16cid:durableId="626396507">
    <w:abstractNumId w:val="13"/>
  </w:num>
  <w:num w:numId="19" w16cid:durableId="1073310379">
    <w:abstractNumId w:val="18"/>
  </w:num>
  <w:num w:numId="20" w16cid:durableId="1772124804">
    <w:abstractNumId w:val="12"/>
  </w:num>
  <w:num w:numId="21" w16cid:durableId="1986275409">
    <w:abstractNumId w:val="14"/>
  </w:num>
  <w:num w:numId="22" w16cid:durableId="376051204">
    <w:abstractNumId w:val="11"/>
  </w:num>
  <w:num w:numId="23" w16cid:durableId="11662407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F59"/>
    <w:rsid w:val="0001209A"/>
    <w:rsid w:val="00042E95"/>
    <w:rsid w:val="0008614E"/>
    <w:rsid w:val="000C1BFB"/>
    <w:rsid w:val="0011020A"/>
    <w:rsid w:val="0017430A"/>
    <w:rsid w:val="002646F7"/>
    <w:rsid w:val="0026733B"/>
    <w:rsid w:val="00274B5A"/>
    <w:rsid w:val="002836A7"/>
    <w:rsid w:val="002C32B0"/>
    <w:rsid w:val="002E0859"/>
    <w:rsid w:val="003463F4"/>
    <w:rsid w:val="003E130A"/>
    <w:rsid w:val="003E5A81"/>
    <w:rsid w:val="00416462"/>
    <w:rsid w:val="0042446C"/>
    <w:rsid w:val="0045733C"/>
    <w:rsid w:val="00463E7F"/>
    <w:rsid w:val="00491962"/>
    <w:rsid w:val="00571CB4"/>
    <w:rsid w:val="00590BD9"/>
    <w:rsid w:val="005D1804"/>
    <w:rsid w:val="006065BB"/>
    <w:rsid w:val="00647851"/>
    <w:rsid w:val="006D439C"/>
    <w:rsid w:val="006F1555"/>
    <w:rsid w:val="006F3E6E"/>
    <w:rsid w:val="00733932"/>
    <w:rsid w:val="00734457"/>
    <w:rsid w:val="00766F59"/>
    <w:rsid w:val="007C11F1"/>
    <w:rsid w:val="007D02B9"/>
    <w:rsid w:val="007D663C"/>
    <w:rsid w:val="007F426E"/>
    <w:rsid w:val="00822672"/>
    <w:rsid w:val="00870302"/>
    <w:rsid w:val="008A7FE0"/>
    <w:rsid w:val="009110B4"/>
    <w:rsid w:val="00991C4C"/>
    <w:rsid w:val="009D0AEA"/>
    <w:rsid w:val="00A10F7D"/>
    <w:rsid w:val="00B00CA7"/>
    <w:rsid w:val="00B32B27"/>
    <w:rsid w:val="00BB1C3B"/>
    <w:rsid w:val="00C54C90"/>
    <w:rsid w:val="00C91C98"/>
    <w:rsid w:val="00CA50B7"/>
    <w:rsid w:val="00CE1EF9"/>
    <w:rsid w:val="00D36042"/>
    <w:rsid w:val="00D560E2"/>
    <w:rsid w:val="00DD1814"/>
    <w:rsid w:val="00DE1E74"/>
    <w:rsid w:val="00E51377"/>
    <w:rsid w:val="00E621CD"/>
    <w:rsid w:val="00ED01CC"/>
    <w:rsid w:val="00F1363B"/>
    <w:rsid w:val="00F523A8"/>
    <w:rsid w:val="00F7601B"/>
    <w:rsid w:val="00FC21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7F6FF"/>
  <w15:docId w15:val="{7E186581-E591-4723-987A-8ECA3F489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DejaVu Sans"/>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tandard"/>
    <w:next w:val="CORPO"/>
    <w:uiPriority w:val="9"/>
    <w:qFormat/>
    <w:pPr>
      <w:keepNext/>
      <w:keepLines/>
      <w:pageBreakBefore/>
      <w:spacing w:after="360" w:line="360" w:lineRule="auto"/>
      <w:ind w:left="431" w:hanging="431"/>
      <w:outlineLvl w:val="0"/>
    </w:pPr>
    <w:rPr>
      <w:b/>
      <w:bCs/>
      <w:caps/>
      <w:szCs w:val="28"/>
    </w:rPr>
  </w:style>
  <w:style w:type="paragraph" w:styleId="Ttulo2">
    <w:name w:val="heading 2"/>
    <w:basedOn w:val="Standard"/>
    <w:next w:val="CORPO"/>
    <w:uiPriority w:val="9"/>
    <w:unhideWhenUsed/>
    <w:qFormat/>
    <w:pPr>
      <w:keepNext/>
      <w:keepLines/>
      <w:spacing w:before="360" w:after="360" w:line="360" w:lineRule="auto"/>
      <w:outlineLvl w:val="1"/>
    </w:pPr>
    <w:rPr>
      <w:b/>
      <w:bCs/>
      <w:szCs w:val="26"/>
    </w:rPr>
  </w:style>
  <w:style w:type="paragraph" w:styleId="Ttulo3">
    <w:name w:val="heading 3"/>
    <w:basedOn w:val="Standard"/>
    <w:next w:val="CORPO"/>
    <w:uiPriority w:val="9"/>
    <w:unhideWhenUsed/>
    <w:qFormat/>
    <w:pPr>
      <w:keepNext/>
      <w:keepLines/>
      <w:spacing w:before="360" w:after="360" w:line="360" w:lineRule="auto"/>
      <w:outlineLvl w:val="2"/>
    </w:pPr>
    <w:rPr>
      <w:bCs/>
    </w:rPr>
  </w:style>
  <w:style w:type="paragraph" w:styleId="Ttulo4">
    <w:name w:val="heading 4"/>
    <w:basedOn w:val="Standard"/>
    <w:next w:val="CORPO"/>
    <w:uiPriority w:val="9"/>
    <w:semiHidden/>
    <w:unhideWhenUsed/>
    <w:qFormat/>
    <w:pPr>
      <w:keepNext/>
      <w:keepLines/>
      <w:spacing w:before="360" w:after="360" w:line="360" w:lineRule="auto"/>
      <w:ind w:left="862" w:hanging="862"/>
      <w:outlineLvl w:val="3"/>
    </w:pPr>
    <w:rPr>
      <w:bCs/>
      <w:iCs/>
    </w:rPr>
  </w:style>
  <w:style w:type="paragraph" w:styleId="Ttulo5">
    <w:name w:val="heading 5"/>
    <w:basedOn w:val="Standard"/>
    <w:next w:val="Standard"/>
    <w:uiPriority w:val="9"/>
    <w:semiHidden/>
    <w:unhideWhenUsed/>
    <w:qFormat/>
    <w:pPr>
      <w:keepNext/>
      <w:keepLines/>
      <w:spacing w:before="360" w:after="360" w:line="360" w:lineRule="auto"/>
      <w:ind w:left="1009" w:hanging="1009"/>
      <w:outlineLvl w:val="4"/>
    </w:pPr>
    <w:rPr>
      <w:sz w:val="20"/>
    </w:rPr>
  </w:style>
  <w:style w:type="paragraph" w:styleId="Ttulo6">
    <w:name w:val="heading 6"/>
    <w:basedOn w:val="Standard"/>
    <w:next w:val="Standard"/>
    <w:uiPriority w:val="9"/>
    <w:semiHidden/>
    <w:unhideWhenUsed/>
    <w:qFormat/>
    <w:pPr>
      <w:keepNext/>
      <w:keepLines/>
      <w:spacing w:before="200"/>
      <w:outlineLvl w:val="5"/>
    </w:pPr>
    <w:rPr>
      <w:rFonts w:ascii="Cambria" w:hAnsi="Cambria"/>
      <w:i/>
      <w:iCs/>
      <w:color w:val="243F60"/>
    </w:rPr>
  </w:style>
  <w:style w:type="paragraph" w:styleId="Ttulo7">
    <w:name w:val="heading 7"/>
    <w:basedOn w:val="Standard"/>
    <w:next w:val="Standard"/>
    <w:pPr>
      <w:keepNext/>
      <w:keepLines/>
      <w:spacing w:before="200"/>
      <w:outlineLvl w:val="6"/>
    </w:pPr>
    <w:rPr>
      <w:rFonts w:ascii="Cambria" w:hAnsi="Cambria"/>
      <w:i/>
      <w:iCs/>
      <w:color w:val="404040"/>
    </w:rPr>
  </w:style>
  <w:style w:type="paragraph" w:styleId="Ttulo8">
    <w:name w:val="heading 8"/>
    <w:basedOn w:val="Standard"/>
    <w:next w:val="Standard"/>
    <w:pPr>
      <w:keepNext/>
      <w:keepLines/>
      <w:spacing w:before="200"/>
      <w:outlineLvl w:val="7"/>
    </w:pPr>
    <w:rPr>
      <w:rFonts w:ascii="Cambria" w:hAnsi="Cambria"/>
      <w:color w:val="404040"/>
      <w:sz w:val="20"/>
      <w:szCs w:val="20"/>
    </w:rPr>
  </w:style>
  <w:style w:type="paragraph" w:styleId="Ttulo9">
    <w:name w:val="heading 9"/>
    <w:basedOn w:val="Standard"/>
    <w:next w:val="Standard"/>
    <w:pPr>
      <w:keepNext/>
      <w:keepLines/>
      <w:numPr>
        <w:numId w:val="13"/>
      </w:numPr>
      <w:spacing w:before="200"/>
      <w:outlineLvl w:val="8"/>
    </w:pPr>
    <w:rPr>
      <w:rFonts w:ascii="Cambria"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Outline">
    <w:name w:val="Outline"/>
    <w:basedOn w:val="Semlista"/>
    <w:pPr>
      <w:numPr>
        <w:numId w:val="1"/>
      </w:numPr>
    </w:pPr>
  </w:style>
  <w:style w:type="paragraph" w:customStyle="1" w:styleId="Standard">
    <w:name w:val="Standard"/>
    <w:pPr>
      <w:widowControl/>
    </w:pPr>
    <w:rPr>
      <w:lang w:val="pt-BR"/>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a">
    <w:name w:val="List"/>
    <w:basedOn w:val="Textbody"/>
    <w:rPr>
      <w:rFonts w:cs="Lohit Devanagari"/>
    </w:rPr>
  </w:style>
  <w:style w:type="paragraph" w:styleId="Legenda">
    <w:name w:val="caption"/>
    <w:basedOn w:val="Standard"/>
    <w:next w:val="IMGTBLGRF"/>
    <w:pPr>
      <w:spacing w:before="360"/>
      <w:jc w:val="center"/>
    </w:pPr>
    <w:rPr>
      <w:b/>
      <w:bCs/>
      <w:sz w:val="20"/>
      <w:szCs w:val="18"/>
    </w:rPr>
  </w:style>
  <w:style w:type="paragraph" w:customStyle="1" w:styleId="Index">
    <w:name w:val="Index"/>
    <w:basedOn w:val="Standard"/>
    <w:pPr>
      <w:suppressLineNumbers/>
    </w:pPr>
    <w:rPr>
      <w:rFonts w:cs="Lohit Devanagari"/>
    </w:rPr>
  </w:style>
  <w:style w:type="paragraph" w:customStyle="1" w:styleId="CORPO">
    <w:name w:val="CORPO"/>
    <w:basedOn w:val="Standard"/>
    <w:pPr>
      <w:spacing w:before="360" w:after="360" w:line="360" w:lineRule="auto"/>
      <w:ind w:firstLine="709"/>
      <w:contextualSpacing/>
      <w:jc w:val="both"/>
    </w:pPr>
  </w:style>
  <w:style w:type="paragraph" w:styleId="Citao">
    <w:name w:val="Quote"/>
    <w:basedOn w:val="Standard"/>
    <w:next w:val="CORPO"/>
    <w:pPr>
      <w:spacing w:before="360" w:after="360"/>
      <w:ind w:left="2268"/>
      <w:contextualSpacing/>
      <w:jc w:val="both"/>
    </w:pPr>
    <w:rPr>
      <w:iCs/>
      <w:color w:val="000000"/>
      <w:sz w:val="20"/>
    </w:rPr>
  </w:style>
  <w:style w:type="paragraph" w:customStyle="1" w:styleId="Contents1">
    <w:name w:val="Contents 1"/>
    <w:basedOn w:val="Standard"/>
    <w:next w:val="Standard"/>
    <w:autoRedefine/>
    <w:pPr>
      <w:tabs>
        <w:tab w:val="left" w:pos="426"/>
        <w:tab w:val="right" w:leader="dot" w:pos="9061"/>
      </w:tabs>
      <w:spacing w:after="100"/>
    </w:pPr>
    <w:rPr>
      <w:b/>
      <w:caps/>
    </w:rPr>
  </w:style>
  <w:style w:type="paragraph" w:customStyle="1" w:styleId="Contents2">
    <w:name w:val="Contents 2"/>
    <w:basedOn w:val="Standard"/>
    <w:next w:val="Standard"/>
    <w:autoRedefine/>
    <w:pPr>
      <w:tabs>
        <w:tab w:val="left" w:pos="567"/>
        <w:tab w:val="right" w:leader="dot" w:pos="9061"/>
      </w:tabs>
      <w:spacing w:after="100"/>
    </w:pPr>
    <w:rPr>
      <w:b/>
    </w:rPr>
  </w:style>
  <w:style w:type="paragraph" w:customStyle="1" w:styleId="Contents3">
    <w:name w:val="Contents 3"/>
    <w:basedOn w:val="Standard"/>
    <w:next w:val="Standard"/>
    <w:autoRedefine/>
    <w:pPr>
      <w:tabs>
        <w:tab w:val="left" w:pos="709"/>
        <w:tab w:val="right" w:leader="dot" w:pos="9061"/>
      </w:tabs>
      <w:spacing w:after="100"/>
    </w:pPr>
  </w:style>
  <w:style w:type="paragraph" w:styleId="Textodebalo">
    <w:name w:val="Balloon Text"/>
    <w:basedOn w:val="Standard"/>
    <w:rPr>
      <w:rFonts w:ascii="Tahoma" w:eastAsia="Tahoma" w:hAnsi="Tahoma" w:cs="Tahoma"/>
      <w:sz w:val="16"/>
      <w:szCs w:val="16"/>
    </w:rPr>
  </w:style>
  <w:style w:type="paragraph" w:customStyle="1" w:styleId="IMGTBLGRF">
    <w:name w:val="IMG/TBL/GRF"/>
    <w:basedOn w:val="Standard"/>
    <w:next w:val="Fonte"/>
    <w:pPr>
      <w:jc w:val="center"/>
    </w:pPr>
    <w:rPr>
      <w:lang w:eastAsia="pt-BR"/>
    </w:rPr>
  </w:style>
  <w:style w:type="paragraph" w:customStyle="1" w:styleId="Fonte">
    <w:name w:val="Fonte"/>
    <w:basedOn w:val="IMGTBLGRF"/>
    <w:next w:val="CORPO"/>
    <w:pPr>
      <w:spacing w:after="360"/>
      <w:contextualSpacing/>
      <w:jc w:val="left"/>
    </w:pPr>
    <w:rPr>
      <w:sz w:val="20"/>
    </w:rPr>
  </w:style>
  <w:style w:type="paragraph" w:styleId="Ttulo">
    <w:name w:val="Title"/>
    <w:basedOn w:val="Standard"/>
    <w:next w:val="Standard"/>
    <w:uiPriority w:val="10"/>
    <w:qFormat/>
    <w:pPr>
      <w:keepNext/>
      <w:keepLines/>
      <w:pageBreakBefore/>
      <w:spacing w:after="360" w:line="360" w:lineRule="auto"/>
      <w:contextualSpacing/>
      <w:jc w:val="center"/>
    </w:pPr>
    <w:rPr>
      <w:b/>
      <w:caps/>
      <w:spacing w:val="5"/>
      <w:kern w:val="3"/>
      <w:szCs w:val="52"/>
    </w:rPr>
  </w:style>
  <w:style w:type="paragraph" w:styleId="ndicedeilustraes">
    <w:name w:val="table of figures"/>
    <w:basedOn w:val="Standard"/>
    <w:next w:val="Standard"/>
    <w:uiPriority w:val="99"/>
  </w:style>
  <w:style w:type="paragraph" w:customStyle="1" w:styleId="HeaderandFooter">
    <w:name w:val="Header and Footer"/>
    <w:basedOn w:val="Standard"/>
  </w:style>
  <w:style w:type="paragraph" w:styleId="Cabealho">
    <w:name w:val="header"/>
    <w:basedOn w:val="Standard"/>
    <w:pPr>
      <w:tabs>
        <w:tab w:val="center" w:pos="4252"/>
        <w:tab w:val="right" w:pos="8504"/>
      </w:tabs>
    </w:pPr>
  </w:style>
  <w:style w:type="paragraph" w:styleId="Rodap">
    <w:name w:val="footer"/>
    <w:basedOn w:val="Standard"/>
    <w:pPr>
      <w:tabs>
        <w:tab w:val="center" w:pos="4252"/>
        <w:tab w:val="right" w:pos="8504"/>
      </w:tabs>
    </w:pPr>
  </w:style>
  <w:style w:type="paragraph" w:styleId="Textodecomentrio">
    <w:name w:val="annotation text"/>
    <w:basedOn w:val="Standard"/>
    <w:rPr>
      <w:sz w:val="20"/>
      <w:szCs w:val="20"/>
    </w:rPr>
  </w:style>
  <w:style w:type="paragraph" w:styleId="Assuntodocomentrio">
    <w:name w:val="annotation subject"/>
    <w:basedOn w:val="Textodecomentrio"/>
    <w:next w:val="Textodecomentrio"/>
    <w:rPr>
      <w:b/>
      <w:bCs/>
    </w:rPr>
  </w:style>
  <w:style w:type="paragraph" w:styleId="NormalWeb">
    <w:name w:val="Normal (Web)"/>
    <w:basedOn w:val="Standard"/>
    <w:pPr>
      <w:spacing w:before="280" w:after="280"/>
    </w:pPr>
    <w:rPr>
      <w:rFonts w:ascii="Times New Roman" w:eastAsia="Times New Roman" w:hAnsi="Times New Roman" w:cs="Times New Roman"/>
      <w:lang w:eastAsia="pt-BR"/>
    </w:rPr>
  </w:style>
  <w:style w:type="paragraph" w:customStyle="1" w:styleId="ResumoAbstract">
    <w:name w:val="Resumo/Abstract"/>
    <w:basedOn w:val="Standard"/>
    <w:pPr>
      <w:spacing w:after="360"/>
      <w:ind w:firstLine="709"/>
      <w:jc w:val="both"/>
    </w:pPr>
  </w:style>
  <w:style w:type="paragraph" w:customStyle="1" w:styleId="ListasSiglas">
    <w:name w:val="Listas (Siglas"/>
    <w:basedOn w:val="Standard"/>
    <w:pPr>
      <w:tabs>
        <w:tab w:val="left" w:pos="3402"/>
      </w:tabs>
      <w:spacing w:after="120"/>
      <w:ind w:left="1701" w:hanging="1701"/>
    </w:pPr>
  </w:style>
  <w:style w:type="paragraph" w:customStyle="1" w:styleId="Referncias">
    <w:name w:val="Referências"/>
    <w:basedOn w:val="Standard"/>
    <w:pPr>
      <w:spacing w:after="240"/>
    </w:pPr>
  </w:style>
  <w:style w:type="paragraph" w:styleId="Remissivo1">
    <w:name w:val="index 1"/>
    <w:basedOn w:val="Standard"/>
    <w:next w:val="Standard"/>
    <w:autoRedefine/>
    <w:pPr>
      <w:ind w:left="240" w:hanging="240"/>
    </w:pPr>
  </w:style>
  <w:style w:type="paragraph" w:customStyle="1" w:styleId="Framecontents">
    <w:name w:val="Frame contents"/>
    <w:basedOn w:val="Standard"/>
  </w:style>
  <w:style w:type="paragraph" w:customStyle="1" w:styleId="Figura">
    <w:name w:val="Figura"/>
    <w:basedOn w:val="Legenda"/>
  </w:style>
  <w:style w:type="paragraph" w:customStyle="1" w:styleId="Figure">
    <w:name w:val="Figure"/>
    <w:basedOn w:val="Legenda"/>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Ttulo1Char">
    <w:name w:val="Título 1 Char"/>
    <w:basedOn w:val="Fontepargpadro"/>
    <w:rPr>
      <w:rFonts w:eastAsia="Calibri" w:cs="DejaVu Sans"/>
      <w:b/>
      <w:bCs/>
      <w:caps/>
      <w:szCs w:val="28"/>
      <w:lang w:val="pt-BR"/>
    </w:rPr>
  </w:style>
  <w:style w:type="character" w:customStyle="1" w:styleId="Ttulo2Char">
    <w:name w:val="Título 2 Char"/>
    <w:basedOn w:val="Fontepargpadro"/>
    <w:rPr>
      <w:rFonts w:eastAsia="Calibri" w:cs="DejaVu Sans"/>
      <w:b/>
      <w:bCs/>
      <w:szCs w:val="26"/>
      <w:lang w:val="pt-BR"/>
    </w:rPr>
  </w:style>
  <w:style w:type="character" w:customStyle="1" w:styleId="Ttulo3Char">
    <w:name w:val="Título 3 Char"/>
    <w:basedOn w:val="Fontepargpadro"/>
    <w:rPr>
      <w:rFonts w:eastAsia="Calibri" w:cs="DejaVu Sans"/>
      <w:bCs/>
      <w:lang w:val="pt-BR"/>
    </w:rPr>
  </w:style>
  <w:style w:type="character" w:customStyle="1" w:styleId="CitaoChar">
    <w:name w:val="Citação Char"/>
    <w:basedOn w:val="Fontepargpadro"/>
    <w:rPr>
      <w:iCs/>
      <w:color w:val="000000"/>
      <w:sz w:val="20"/>
      <w:lang w:val="pt-BR"/>
    </w:rPr>
  </w:style>
  <w:style w:type="character" w:customStyle="1" w:styleId="Ttulo4Char">
    <w:name w:val="Título 4 Char"/>
    <w:basedOn w:val="Fontepargpadro"/>
    <w:rPr>
      <w:rFonts w:eastAsia="Calibri" w:cs="DejaVu Sans"/>
      <w:bCs/>
      <w:iCs/>
      <w:lang w:val="pt-BR"/>
    </w:rPr>
  </w:style>
  <w:style w:type="character" w:customStyle="1" w:styleId="Ttulo5Char">
    <w:name w:val="Título 5 Char"/>
    <w:basedOn w:val="Fontepargpadro"/>
    <w:rPr>
      <w:rFonts w:eastAsia="Calibri" w:cs="DejaVu Sans"/>
      <w:sz w:val="20"/>
      <w:lang w:val="pt-BR"/>
    </w:rPr>
  </w:style>
  <w:style w:type="character" w:customStyle="1" w:styleId="Ttulo6Char">
    <w:name w:val="Título 6 Char"/>
    <w:basedOn w:val="Fontepargpadro"/>
    <w:rPr>
      <w:rFonts w:ascii="Cambria" w:eastAsia="Calibri" w:hAnsi="Cambria" w:cs="DejaVu Sans"/>
      <w:i/>
      <w:iCs/>
      <w:color w:val="243F60"/>
    </w:rPr>
  </w:style>
  <w:style w:type="character" w:customStyle="1" w:styleId="Ttulo7Char">
    <w:name w:val="Título 7 Char"/>
    <w:basedOn w:val="Fontepargpadro"/>
    <w:rPr>
      <w:rFonts w:ascii="Cambria" w:eastAsia="Calibri" w:hAnsi="Cambria" w:cs="DejaVu Sans"/>
      <w:i/>
      <w:iCs/>
      <w:color w:val="404040"/>
    </w:rPr>
  </w:style>
  <w:style w:type="character" w:customStyle="1" w:styleId="Ttulo8Char">
    <w:name w:val="Título 8 Char"/>
    <w:basedOn w:val="Fontepargpadro"/>
    <w:rPr>
      <w:rFonts w:ascii="Cambria" w:eastAsia="Calibri" w:hAnsi="Cambria" w:cs="DejaVu Sans"/>
      <w:color w:val="404040"/>
      <w:sz w:val="20"/>
      <w:szCs w:val="20"/>
    </w:rPr>
  </w:style>
  <w:style w:type="character" w:customStyle="1" w:styleId="Ttulo9Char">
    <w:name w:val="Título 9 Char"/>
    <w:basedOn w:val="Fontepargpadro"/>
    <w:rPr>
      <w:rFonts w:ascii="Cambria" w:eastAsia="Calibri" w:hAnsi="Cambria" w:cs="DejaVu Sans"/>
      <w:i/>
      <w:iCs/>
      <w:color w:val="404040"/>
      <w:sz w:val="20"/>
      <w:szCs w:val="20"/>
    </w:rPr>
  </w:style>
  <w:style w:type="character" w:customStyle="1" w:styleId="TextodebaloChar">
    <w:name w:val="Texto de balão Char"/>
    <w:basedOn w:val="Fontepargpadro"/>
    <w:rPr>
      <w:rFonts w:ascii="Tahoma" w:eastAsia="Tahoma" w:hAnsi="Tahoma" w:cs="Tahoma"/>
      <w:sz w:val="16"/>
      <w:szCs w:val="16"/>
      <w:lang w:val="pt-BR"/>
    </w:rPr>
  </w:style>
  <w:style w:type="character" w:customStyle="1" w:styleId="IMGTBLGRFChar">
    <w:name w:val="IMG/TBL/GRF Char"/>
    <w:basedOn w:val="Fontepargpadro"/>
    <w:rPr>
      <w:lang w:val="pt-BR" w:eastAsia="pt-BR"/>
    </w:rPr>
  </w:style>
  <w:style w:type="character" w:customStyle="1" w:styleId="FonteChar">
    <w:name w:val="Fonte Char"/>
    <w:basedOn w:val="IMGTBLGRFChar"/>
    <w:rPr>
      <w:sz w:val="20"/>
      <w:lang w:val="pt-BR" w:eastAsia="pt-BR"/>
    </w:rPr>
  </w:style>
  <w:style w:type="character" w:customStyle="1" w:styleId="TtuloChar">
    <w:name w:val="Título Char"/>
    <w:basedOn w:val="Fontepargpadro"/>
    <w:rPr>
      <w:rFonts w:eastAsia="Calibri" w:cs="DejaVu Sans"/>
      <w:b/>
      <w:caps/>
      <w:spacing w:val="5"/>
      <w:kern w:val="3"/>
      <w:szCs w:val="52"/>
      <w:lang w:val="pt-BR"/>
    </w:rPr>
  </w:style>
  <w:style w:type="character" w:customStyle="1" w:styleId="Internetlink">
    <w:name w:val="Internet link"/>
    <w:basedOn w:val="Fontepargpadro"/>
    <w:rPr>
      <w:color w:val="0000FF"/>
      <w:u w:val="single"/>
    </w:rPr>
  </w:style>
  <w:style w:type="character" w:customStyle="1" w:styleId="CabealhoChar">
    <w:name w:val="Cabeçalho Char"/>
    <w:basedOn w:val="Fontepargpadro"/>
    <w:rPr>
      <w:lang w:val="pt-BR"/>
    </w:rPr>
  </w:style>
  <w:style w:type="character" w:customStyle="1" w:styleId="RodapChar">
    <w:name w:val="Rodapé Char"/>
    <w:basedOn w:val="Fontepargpadro"/>
    <w:rPr>
      <w:lang w:val="pt-BR"/>
    </w:rPr>
  </w:style>
  <w:style w:type="character" w:styleId="Refdecomentrio">
    <w:name w:val="annotation reference"/>
    <w:basedOn w:val="Fontepargpadro"/>
    <w:rPr>
      <w:sz w:val="16"/>
      <w:szCs w:val="16"/>
    </w:rPr>
  </w:style>
  <w:style w:type="character" w:customStyle="1" w:styleId="TextodecomentrioChar">
    <w:name w:val="Texto de comentário Char"/>
    <w:basedOn w:val="Fontepargpadro"/>
    <w:rPr>
      <w:sz w:val="20"/>
      <w:szCs w:val="20"/>
      <w:lang w:val="pt-BR"/>
    </w:rPr>
  </w:style>
  <w:style w:type="character" w:customStyle="1" w:styleId="AssuntodocomentrioChar">
    <w:name w:val="Assunto do comentário Char"/>
    <w:basedOn w:val="TextodecomentrioChar"/>
    <w:rPr>
      <w:b/>
      <w:bCs/>
      <w:sz w:val="20"/>
      <w:szCs w:val="20"/>
      <w:lang w:val="pt-BR"/>
    </w:rPr>
  </w:style>
  <w:style w:type="character" w:customStyle="1" w:styleId="apple-converted-space">
    <w:name w:val="apple-converted-space"/>
    <w:basedOn w:val="Fontepargpadro"/>
  </w:style>
  <w:style w:type="character" w:customStyle="1" w:styleId="ResumoAbstractChar">
    <w:name w:val="Resumo/Abstract Char"/>
    <w:basedOn w:val="Fontepargpadro"/>
    <w:rPr>
      <w:lang w:val="pt-BR"/>
    </w:rPr>
  </w:style>
  <w:style w:type="character" w:customStyle="1" w:styleId="ListasSiglasChar">
    <w:name w:val="Listas (Siglas Char"/>
    <w:basedOn w:val="Fontepargpadro"/>
    <w:rPr>
      <w:lang w:val="pt-BR"/>
    </w:rPr>
  </w:style>
  <w:style w:type="character" w:customStyle="1" w:styleId="RefernciasChar">
    <w:name w:val="Referências Char"/>
    <w:basedOn w:val="Fontepargpadro"/>
    <w:rPr>
      <w:lang w:val="pt-BR"/>
    </w:rPr>
  </w:style>
  <w:style w:type="character" w:styleId="TextodoEspaoReservado">
    <w:name w:val="Placeholder Text"/>
    <w:basedOn w:val="Fontepargpadro"/>
    <w:rPr>
      <w:color w:val="808080"/>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style>
  <w:style w:type="character" w:customStyle="1" w:styleId="ListLabel20">
    <w:name w:val="ListLabel 20"/>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style>
  <w:style w:type="character" w:customStyle="1" w:styleId="ListLabel56">
    <w:name w:val="ListLabel 56"/>
  </w:style>
  <w:style w:type="character" w:customStyle="1" w:styleId="ListLabel57">
    <w:name w:val="ListLabel 57"/>
  </w:style>
  <w:style w:type="character" w:customStyle="1" w:styleId="ListLabel58">
    <w:name w:val="ListLabel 58"/>
  </w:style>
  <w:style w:type="character" w:customStyle="1" w:styleId="ListLabel59">
    <w:name w:val="ListLabel 59"/>
  </w:style>
  <w:style w:type="character" w:customStyle="1" w:styleId="ListLabel60">
    <w:name w:val="ListLabel 60"/>
  </w:style>
  <w:style w:type="character" w:customStyle="1" w:styleId="ListLabel61">
    <w:name w:val="ListLabel 61"/>
  </w:style>
  <w:style w:type="character" w:customStyle="1" w:styleId="ListLabel62">
    <w:name w:val="ListLabel 62"/>
  </w:style>
  <w:style w:type="character" w:customStyle="1" w:styleId="ListLabel63">
    <w:name w:val="ListLabel 63"/>
  </w:style>
  <w:style w:type="character" w:customStyle="1" w:styleId="ListLabel64">
    <w:name w:val="ListLabel 64"/>
  </w:style>
  <w:style w:type="character" w:customStyle="1" w:styleId="ListLabel65">
    <w:name w:val="ListLabel 65"/>
  </w:style>
  <w:style w:type="character" w:customStyle="1" w:styleId="ListLabel66">
    <w:name w:val="ListLabel 66"/>
  </w:style>
  <w:style w:type="character" w:customStyle="1" w:styleId="ListLabel67">
    <w:name w:val="ListLabel 67"/>
  </w:style>
  <w:style w:type="character" w:customStyle="1" w:styleId="ListLabel68">
    <w:name w:val="ListLabel 68"/>
  </w:style>
  <w:style w:type="character" w:customStyle="1" w:styleId="ListLabel69">
    <w:name w:val="ListLabel 69"/>
  </w:style>
  <w:style w:type="character" w:customStyle="1" w:styleId="ListLabel70">
    <w:name w:val="ListLabel 70"/>
  </w:style>
  <w:style w:type="character" w:customStyle="1" w:styleId="ListLabel71">
    <w:name w:val="ListLabel 71"/>
  </w:style>
  <w:style w:type="character" w:customStyle="1" w:styleId="ListLabel72">
    <w:name w:val="ListLabel 72"/>
  </w:style>
  <w:style w:type="character" w:customStyle="1" w:styleId="ListLabel73">
    <w:name w:val="ListLabel 73"/>
  </w:style>
  <w:style w:type="character" w:customStyle="1" w:styleId="ListLabel74">
    <w:name w:val="ListLabel 74"/>
  </w:style>
  <w:style w:type="character" w:customStyle="1" w:styleId="ListLabel75">
    <w:name w:val="ListLabel 75"/>
  </w:style>
  <w:style w:type="character" w:customStyle="1" w:styleId="ListLabel76">
    <w:name w:val="ListLabel 76"/>
  </w:style>
  <w:style w:type="character" w:customStyle="1" w:styleId="ListLabel77">
    <w:name w:val="ListLabel 77"/>
  </w:style>
  <w:style w:type="character" w:customStyle="1" w:styleId="ListLabel78">
    <w:name w:val="ListLabel 78"/>
  </w:style>
  <w:style w:type="character" w:customStyle="1" w:styleId="ListLabel79">
    <w:name w:val="ListLabel 79"/>
  </w:style>
  <w:style w:type="character" w:customStyle="1" w:styleId="ListLabel80">
    <w:name w:val="ListLabel 80"/>
  </w:style>
  <w:style w:type="character" w:customStyle="1" w:styleId="ListLabel81">
    <w:name w:val="ListLabel 81"/>
  </w:style>
  <w:style w:type="character" w:customStyle="1" w:styleId="ListLabel82">
    <w:name w:val="ListLabel 82"/>
  </w:style>
  <w:style w:type="character" w:customStyle="1" w:styleId="ListLabel83">
    <w:name w:val="ListLabel 83"/>
  </w:style>
  <w:style w:type="character" w:customStyle="1" w:styleId="ListLabel84">
    <w:name w:val="ListLabel 84"/>
  </w:style>
  <w:style w:type="character" w:customStyle="1" w:styleId="ListLabel85">
    <w:name w:val="ListLabel 85"/>
  </w:style>
  <w:style w:type="character" w:customStyle="1" w:styleId="ListLabel86">
    <w:name w:val="ListLabel 86"/>
  </w:style>
  <w:style w:type="character" w:customStyle="1" w:styleId="ListLabel87">
    <w:name w:val="ListLabel 87"/>
  </w:style>
  <w:style w:type="character" w:customStyle="1" w:styleId="ListLabel88">
    <w:name w:val="ListLabel 88"/>
  </w:style>
  <w:style w:type="character" w:customStyle="1" w:styleId="ListLabel89">
    <w:name w:val="ListLabel 89"/>
  </w:style>
  <w:style w:type="character" w:customStyle="1" w:styleId="ListLabel90">
    <w:name w:val="ListLabel 90"/>
  </w:style>
  <w:style w:type="character" w:customStyle="1" w:styleId="ListLabel91">
    <w:name w:val="ListLabel 91"/>
  </w:style>
  <w:style w:type="character" w:customStyle="1" w:styleId="ListLabel92">
    <w:name w:val="ListLabel 92"/>
  </w:style>
  <w:style w:type="character" w:customStyle="1" w:styleId="ListLabel93">
    <w:name w:val="ListLabel 93"/>
  </w:style>
  <w:style w:type="character" w:customStyle="1" w:styleId="ListLabel94">
    <w:name w:val="ListLabel 94"/>
  </w:style>
  <w:style w:type="character" w:customStyle="1" w:styleId="ListLabel95">
    <w:name w:val="ListLabel 95"/>
  </w:style>
  <w:style w:type="character" w:customStyle="1" w:styleId="ListLabel96">
    <w:name w:val="ListLabel 96"/>
  </w:style>
  <w:style w:type="character" w:customStyle="1" w:styleId="ListLabel97">
    <w:name w:val="ListLabel 97"/>
  </w:style>
  <w:style w:type="character" w:customStyle="1" w:styleId="ListLabel98">
    <w:name w:val="ListLabel 98"/>
  </w:style>
  <w:style w:type="character" w:customStyle="1" w:styleId="ListLabel99">
    <w:name w:val="ListLabel 99"/>
  </w:style>
  <w:style w:type="character" w:customStyle="1" w:styleId="ListLabel100">
    <w:name w:val="ListLabel 100"/>
  </w:style>
  <w:style w:type="character" w:customStyle="1" w:styleId="ListLabel101">
    <w:name w:val="ListLabel 101"/>
  </w:style>
  <w:style w:type="character" w:customStyle="1" w:styleId="ListLabel102">
    <w:name w:val="ListLabel 102"/>
  </w:style>
  <w:style w:type="character" w:customStyle="1" w:styleId="ListLabel103">
    <w:name w:val="ListLabel 103"/>
  </w:style>
  <w:style w:type="character" w:customStyle="1" w:styleId="ListLabel104">
    <w:name w:val="ListLabel 104"/>
  </w:style>
  <w:style w:type="character" w:customStyle="1" w:styleId="ListLabel105">
    <w:name w:val="ListLabel 105"/>
  </w:style>
  <w:style w:type="character" w:customStyle="1" w:styleId="ListLabel106">
    <w:name w:val="ListLabel 106"/>
  </w:style>
  <w:style w:type="character" w:customStyle="1" w:styleId="ListLabel107">
    <w:name w:val="ListLabel 107"/>
  </w:style>
  <w:style w:type="character" w:customStyle="1" w:styleId="ListLabel108">
    <w:name w:val="ListLabel 108"/>
  </w:style>
  <w:style w:type="character" w:customStyle="1" w:styleId="ListLabel109">
    <w:name w:val="ListLabel 109"/>
  </w:style>
  <w:style w:type="character" w:customStyle="1" w:styleId="ListLabel110">
    <w:name w:val="ListLabel 110"/>
    <w:rPr>
      <w:rFonts w:cs="Courier New"/>
    </w:rPr>
  </w:style>
  <w:style w:type="character" w:customStyle="1" w:styleId="ListLabel111">
    <w:name w:val="ListLabel 111"/>
  </w:style>
  <w:style w:type="character" w:customStyle="1" w:styleId="ListLabel112">
    <w:name w:val="ListLabel 112"/>
  </w:style>
  <w:style w:type="character" w:customStyle="1" w:styleId="ListLabel113">
    <w:name w:val="ListLabel 113"/>
    <w:rPr>
      <w:rFonts w:cs="Courier New"/>
    </w:rPr>
  </w:style>
  <w:style w:type="character" w:customStyle="1" w:styleId="ListLabel114">
    <w:name w:val="ListLabel 114"/>
  </w:style>
  <w:style w:type="character" w:customStyle="1" w:styleId="ListLabel115">
    <w:name w:val="ListLabel 115"/>
  </w:style>
  <w:style w:type="character" w:customStyle="1" w:styleId="ListLabel116">
    <w:name w:val="ListLabel 116"/>
    <w:rPr>
      <w:rFonts w:cs="Courier New"/>
    </w:rPr>
  </w:style>
  <w:style w:type="character" w:customStyle="1" w:styleId="ListLabel117">
    <w:name w:val="ListLabel 117"/>
  </w:style>
  <w:style w:type="character" w:customStyle="1" w:styleId="IndexLink">
    <w:name w:val="Index Link"/>
  </w:style>
  <w:style w:type="numbering" w:customStyle="1" w:styleId="Semlista1">
    <w:name w:val="Sem lista1"/>
    <w:basedOn w:val="Semlista"/>
    <w:pPr>
      <w:numPr>
        <w:numId w:val="2"/>
      </w:numPr>
    </w:pPr>
  </w:style>
  <w:style w:type="numbering" w:customStyle="1" w:styleId="WWNum2">
    <w:name w:val="WWNum2"/>
    <w:basedOn w:val="Semlista"/>
    <w:pPr>
      <w:numPr>
        <w:numId w:val="3"/>
      </w:numPr>
    </w:pPr>
  </w:style>
  <w:style w:type="numbering" w:customStyle="1" w:styleId="WWNum3">
    <w:name w:val="WWNum3"/>
    <w:basedOn w:val="Semlista"/>
    <w:pPr>
      <w:numPr>
        <w:numId w:val="4"/>
      </w:numPr>
    </w:pPr>
  </w:style>
  <w:style w:type="numbering" w:customStyle="1" w:styleId="WWNum4">
    <w:name w:val="WWNum4"/>
    <w:basedOn w:val="Semlista"/>
    <w:pPr>
      <w:numPr>
        <w:numId w:val="5"/>
      </w:numPr>
    </w:pPr>
  </w:style>
  <w:style w:type="numbering" w:customStyle="1" w:styleId="WWNum5">
    <w:name w:val="WWNum5"/>
    <w:basedOn w:val="Semlista"/>
    <w:pPr>
      <w:numPr>
        <w:numId w:val="6"/>
      </w:numPr>
    </w:pPr>
  </w:style>
  <w:style w:type="numbering" w:customStyle="1" w:styleId="WWNum6">
    <w:name w:val="WWNum6"/>
    <w:basedOn w:val="Semlista"/>
    <w:pPr>
      <w:numPr>
        <w:numId w:val="7"/>
      </w:numPr>
    </w:pPr>
  </w:style>
  <w:style w:type="numbering" w:customStyle="1" w:styleId="WWNum7">
    <w:name w:val="WWNum7"/>
    <w:basedOn w:val="Semlista"/>
    <w:pPr>
      <w:numPr>
        <w:numId w:val="8"/>
      </w:numPr>
    </w:pPr>
  </w:style>
  <w:style w:type="numbering" w:customStyle="1" w:styleId="WWNum8">
    <w:name w:val="WWNum8"/>
    <w:basedOn w:val="Semlista"/>
    <w:pPr>
      <w:numPr>
        <w:numId w:val="9"/>
      </w:numPr>
    </w:pPr>
  </w:style>
  <w:style w:type="numbering" w:customStyle="1" w:styleId="WWNum9">
    <w:name w:val="WWNum9"/>
    <w:basedOn w:val="Semlista"/>
    <w:pPr>
      <w:numPr>
        <w:numId w:val="10"/>
      </w:numPr>
    </w:pPr>
  </w:style>
  <w:style w:type="numbering" w:customStyle="1" w:styleId="WWNum10">
    <w:name w:val="WWNum10"/>
    <w:basedOn w:val="Semlista"/>
    <w:pPr>
      <w:numPr>
        <w:numId w:val="11"/>
      </w:numPr>
    </w:pPr>
  </w:style>
  <w:style w:type="numbering" w:customStyle="1" w:styleId="WWNum11">
    <w:name w:val="WWNum11"/>
    <w:basedOn w:val="Semlista"/>
    <w:pPr>
      <w:numPr>
        <w:numId w:val="12"/>
      </w:numPr>
    </w:pPr>
  </w:style>
  <w:style w:type="numbering" w:customStyle="1" w:styleId="WWNum12">
    <w:name w:val="WWNum12"/>
    <w:basedOn w:val="Semlista"/>
    <w:pPr>
      <w:numPr>
        <w:numId w:val="13"/>
      </w:numPr>
    </w:pPr>
  </w:style>
  <w:style w:type="numbering" w:customStyle="1" w:styleId="WWNum13">
    <w:name w:val="WWNum13"/>
    <w:basedOn w:val="Semlista"/>
    <w:pPr>
      <w:numPr>
        <w:numId w:val="14"/>
      </w:numPr>
    </w:pPr>
  </w:style>
  <w:style w:type="paragraph" w:styleId="Sumrio1">
    <w:name w:val="toc 1"/>
    <w:basedOn w:val="Normal"/>
    <w:next w:val="Normal"/>
    <w:autoRedefine/>
    <w:uiPriority w:val="39"/>
    <w:unhideWhenUsed/>
    <w:rsid w:val="0001209A"/>
    <w:pPr>
      <w:spacing w:after="100"/>
    </w:pPr>
  </w:style>
  <w:style w:type="paragraph" w:styleId="Sumrio2">
    <w:name w:val="toc 2"/>
    <w:basedOn w:val="Normal"/>
    <w:next w:val="Normal"/>
    <w:autoRedefine/>
    <w:uiPriority w:val="39"/>
    <w:unhideWhenUsed/>
    <w:rsid w:val="0001209A"/>
    <w:pPr>
      <w:spacing w:after="100"/>
      <w:ind w:left="240"/>
    </w:pPr>
  </w:style>
  <w:style w:type="character" w:styleId="Hyperlink">
    <w:name w:val="Hyperlink"/>
    <w:basedOn w:val="Fontepargpadro"/>
    <w:uiPriority w:val="99"/>
    <w:unhideWhenUsed/>
    <w:rsid w:val="0001209A"/>
    <w:rPr>
      <w:color w:val="0563C1" w:themeColor="hyperlink"/>
      <w:u w:val="single"/>
    </w:rPr>
  </w:style>
  <w:style w:type="paragraph" w:styleId="Sumrio3">
    <w:name w:val="toc 3"/>
    <w:basedOn w:val="Normal"/>
    <w:next w:val="Normal"/>
    <w:autoRedefine/>
    <w:uiPriority w:val="39"/>
    <w:unhideWhenUsed/>
    <w:rsid w:val="00590BD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32653">
      <w:bodyDiv w:val="1"/>
      <w:marLeft w:val="0"/>
      <w:marRight w:val="0"/>
      <w:marTop w:val="0"/>
      <w:marBottom w:val="0"/>
      <w:divBdr>
        <w:top w:val="none" w:sz="0" w:space="0" w:color="auto"/>
        <w:left w:val="none" w:sz="0" w:space="0" w:color="auto"/>
        <w:bottom w:val="none" w:sz="0" w:space="0" w:color="auto"/>
        <w:right w:val="none" w:sz="0" w:space="0" w:color="auto"/>
      </w:divBdr>
    </w:div>
    <w:div w:id="8376992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1860</TotalTime>
  <Pages>17</Pages>
  <Words>3013</Words>
  <Characters>16274</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Siani</dc:creator>
  <cp:lastModifiedBy>Guilherme Siani</cp:lastModifiedBy>
  <cp:revision>16</cp:revision>
  <dcterms:created xsi:type="dcterms:W3CDTF">2023-11-13T19:54:00Z</dcterms:created>
  <dcterms:modified xsi:type="dcterms:W3CDTF">2023-12-01T14:39:00Z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