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278" w:rsidRDefault="005A4E0F" w:rsidP="005A4E0F">
      <w:pPr>
        <w:pStyle w:val="Titel"/>
        <w:rPr>
          <w:rFonts w:ascii="Franklin Gothic Medium" w:hAnsi="Franklin Gothic Medium"/>
        </w:rPr>
      </w:pPr>
      <w:r w:rsidRPr="005A4E0F">
        <w:rPr>
          <w:rFonts w:ascii="Franklin Gothic Medium" w:hAnsi="Franklin Gothic Medium"/>
        </w:rPr>
        <w:t>Dokumentation zur Fahrplanapplikation</w:t>
      </w:r>
    </w:p>
    <w:sdt>
      <w:sdtPr>
        <w:rPr>
          <w:lang w:val="de-DE"/>
        </w:rPr>
        <w:id w:val="-16908299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30CFE" w:rsidRPr="00630CFE" w:rsidRDefault="00630CFE">
          <w:pPr>
            <w:pStyle w:val="Inhaltsverzeichnisberschrift"/>
            <w:rPr>
              <w:rStyle w:val="berschrift1Zchn"/>
            </w:rPr>
          </w:pPr>
          <w:r w:rsidRPr="00630CFE">
            <w:rPr>
              <w:rStyle w:val="berschrift1Zchn"/>
            </w:rPr>
            <w:t>Inhaltsverzeichnis</w:t>
          </w:r>
        </w:p>
        <w:p w:rsidR="007F0B63" w:rsidRDefault="00630CFE">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3309431" w:history="1">
            <w:r w:rsidR="007F0B63" w:rsidRPr="0067182E">
              <w:rPr>
                <w:rStyle w:val="Hyperlink"/>
                <w:noProof/>
              </w:rPr>
              <w:t>Einleitung</w:t>
            </w:r>
            <w:r w:rsidR="007F0B63">
              <w:rPr>
                <w:noProof/>
                <w:webHidden/>
              </w:rPr>
              <w:tab/>
            </w:r>
            <w:r w:rsidR="007F0B63">
              <w:rPr>
                <w:noProof/>
                <w:webHidden/>
              </w:rPr>
              <w:fldChar w:fldCharType="begin"/>
            </w:r>
            <w:r w:rsidR="007F0B63">
              <w:rPr>
                <w:noProof/>
                <w:webHidden/>
              </w:rPr>
              <w:instrText xml:space="preserve"> PAGEREF _Toc483309431 \h </w:instrText>
            </w:r>
            <w:r w:rsidR="007F0B63">
              <w:rPr>
                <w:noProof/>
                <w:webHidden/>
              </w:rPr>
            </w:r>
            <w:r w:rsidR="007F0B63">
              <w:rPr>
                <w:noProof/>
                <w:webHidden/>
              </w:rPr>
              <w:fldChar w:fldCharType="separate"/>
            </w:r>
            <w:r w:rsidR="007F0B63">
              <w:rPr>
                <w:noProof/>
                <w:webHidden/>
              </w:rPr>
              <w:t>1</w:t>
            </w:r>
            <w:r w:rsidR="007F0B63">
              <w:rPr>
                <w:noProof/>
                <w:webHidden/>
              </w:rPr>
              <w:fldChar w:fldCharType="end"/>
            </w:r>
          </w:hyperlink>
        </w:p>
        <w:p w:rsidR="007F0B63" w:rsidRDefault="007F0B63">
          <w:pPr>
            <w:pStyle w:val="Verzeichnis1"/>
            <w:tabs>
              <w:tab w:val="right" w:leader="dot" w:pos="9062"/>
            </w:tabs>
            <w:rPr>
              <w:rFonts w:eastAsiaTheme="minorEastAsia"/>
              <w:noProof/>
              <w:lang w:eastAsia="de-CH"/>
            </w:rPr>
          </w:pPr>
          <w:hyperlink w:anchor="_Toc483309432" w:history="1">
            <w:r w:rsidRPr="0067182E">
              <w:rPr>
                <w:rStyle w:val="Hyperlink"/>
                <w:noProof/>
              </w:rPr>
              <w:t>Anforderungen &amp; Planung</w:t>
            </w:r>
            <w:r>
              <w:rPr>
                <w:noProof/>
                <w:webHidden/>
              </w:rPr>
              <w:tab/>
            </w:r>
            <w:r>
              <w:rPr>
                <w:noProof/>
                <w:webHidden/>
              </w:rPr>
              <w:fldChar w:fldCharType="begin"/>
            </w:r>
            <w:r>
              <w:rPr>
                <w:noProof/>
                <w:webHidden/>
              </w:rPr>
              <w:instrText xml:space="preserve"> PAGEREF _Toc483309432 \h </w:instrText>
            </w:r>
            <w:r>
              <w:rPr>
                <w:noProof/>
                <w:webHidden/>
              </w:rPr>
            </w:r>
            <w:r>
              <w:rPr>
                <w:noProof/>
                <w:webHidden/>
              </w:rPr>
              <w:fldChar w:fldCharType="separate"/>
            </w:r>
            <w:r>
              <w:rPr>
                <w:noProof/>
                <w:webHidden/>
              </w:rPr>
              <w:t>1</w:t>
            </w:r>
            <w:r>
              <w:rPr>
                <w:noProof/>
                <w:webHidden/>
              </w:rPr>
              <w:fldChar w:fldCharType="end"/>
            </w:r>
          </w:hyperlink>
        </w:p>
        <w:p w:rsidR="007F0B63" w:rsidRDefault="007F0B63">
          <w:pPr>
            <w:pStyle w:val="Verzeichnis2"/>
            <w:tabs>
              <w:tab w:val="right" w:leader="dot" w:pos="9062"/>
            </w:tabs>
            <w:rPr>
              <w:rFonts w:eastAsiaTheme="minorEastAsia"/>
              <w:noProof/>
              <w:lang w:eastAsia="de-CH"/>
            </w:rPr>
          </w:pPr>
          <w:hyperlink w:anchor="_Toc483309433" w:history="1">
            <w:r w:rsidRPr="0067182E">
              <w:rPr>
                <w:rStyle w:val="Hyperlink"/>
                <w:noProof/>
              </w:rPr>
              <w:t>Anforderungen des Kunden</w:t>
            </w:r>
            <w:r>
              <w:rPr>
                <w:noProof/>
                <w:webHidden/>
              </w:rPr>
              <w:tab/>
            </w:r>
            <w:r>
              <w:rPr>
                <w:noProof/>
                <w:webHidden/>
              </w:rPr>
              <w:fldChar w:fldCharType="begin"/>
            </w:r>
            <w:r>
              <w:rPr>
                <w:noProof/>
                <w:webHidden/>
              </w:rPr>
              <w:instrText xml:space="preserve"> PAGEREF _Toc483309433 \h </w:instrText>
            </w:r>
            <w:r>
              <w:rPr>
                <w:noProof/>
                <w:webHidden/>
              </w:rPr>
            </w:r>
            <w:r>
              <w:rPr>
                <w:noProof/>
                <w:webHidden/>
              </w:rPr>
              <w:fldChar w:fldCharType="separate"/>
            </w:r>
            <w:r>
              <w:rPr>
                <w:noProof/>
                <w:webHidden/>
              </w:rPr>
              <w:t>1</w:t>
            </w:r>
            <w:r>
              <w:rPr>
                <w:noProof/>
                <w:webHidden/>
              </w:rPr>
              <w:fldChar w:fldCharType="end"/>
            </w:r>
          </w:hyperlink>
        </w:p>
        <w:p w:rsidR="007F0B63" w:rsidRDefault="007F0B63">
          <w:pPr>
            <w:pStyle w:val="Verzeichnis2"/>
            <w:tabs>
              <w:tab w:val="right" w:leader="dot" w:pos="9062"/>
            </w:tabs>
            <w:rPr>
              <w:rFonts w:eastAsiaTheme="minorEastAsia"/>
              <w:noProof/>
              <w:lang w:eastAsia="de-CH"/>
            </w:rPr>
          </w:pPr>
          <w:hyperlink w:anchor="_Toc483309434" w:history="1">
            <w:r w:rsidRPr="0067182E">
              <w:rPr>
                <w:rStyle w:val="Hyperlink"/>
                <w:noProof/>
              </w:rPr>
              <w:t>Ist-Analyse</w:t>
            </w:r>
            <w:r>
              <w:rPr>
                <w:noProof/>
                <w:webHidden/>
              </w:rPr>
              <w:tab/>
            </w:r>
            <w:r>
              <w:rPr>
                <w:noProof/>
                <w:webHidden/>
              </w:rPr>
              <w:fldChar w:fldCharType="begin"/>
            </w:r>
            <w:r>
              <w:rPr>
                <w:noProof/>
                <w:webHidden/>
              </w:rPr>
              <w:instrText xml:space="preserve"> PAGEREF _Toc483309434 \h </w:instrText>
            </w:r>
            <w:r>
              <w:rPr>
                <w:noProof/>
                <w:webHidden/>
              </w:rPr>
            </w:r>
            <w:r>
              <w:rPr>
                <w:noProof/>
                <w:webHidden/>
              </w:rPr>
              <w:fldChar w:fldCharType="separate"/>
            </w:r>
            <w:r>
              <w:rPr>
                <w:noProof/>
                <w:webHidden/>
              </w:rPr>
              <w:t>2</w:t>
            </w:r>
            <w:r>
              <w:rPr>
                <w:noProof/>
                <w:webHidden/>
              </w:rPr>
              <w:fldChar w:fldCharType="end"/>
            </w:r>
          </w:hyperlink>
        </w:p>
        <w:p w:rsidR="007F0B63" w:rsidRDefault="007F0B63">
          <w:pPr>
            <w:pStyle w:val="Verzeichnis2"/>
            <w:tabs>
              <w:tab w:val="right" w:leader="dot" w:pos="9062"/>
            </w:tabs>
            <w:rPr>
              <w:rFonts w:eastAsiaTheme="minorEastAsia"/>
              <w:noProof/>
              <w:lang w:eastAsia="de-CH"/>
            </w:rPr>
          </w:pPr>
          <w:hyperlink w:anchor="_Toc483309435" w:history="1">
            <w:r w:rsidRPr="0067182E">
              <w:rPr>
                <w:rStyle w:val="Hyperlink"/>
                <w:noProof/>
              </w:rPr>
              <w:t>Use Case- und Aktivitätsdiagramme</w:t>
            </w:r>
            <w:r>
              <w:rPr>
                <w:noProof/>
                <w:webHidden/>
              </w:rPr>
              <w:tab/>
            </w:r>
            <w:r>
              <w:rPr>
                <w:noProof/>
                <w:webHidden/>
              </w:rPr>
              <w:fldChar w:fldCharType="begin"/>
            </w:r>
            <w:r>
              <w:rPr>
                <w:noProof/>
                <w:webHidden/>
              </w:rPr>
              <w:instrText xml:space="preserve"> PAGEREF _Toc483309435 \h </w:instrText>
            </w:r>
            <w:r>
              <w:rPr>
                <w:noProof/>
                <w:webHidden/>
              </w:rPr>
            </w:r>
            <w:r>
              <w:rPr>
                <w:noProof/>
                <w:webHidden/>
              </w:rPr>
              <w:fldChar w:fldCharType="separate"/>
            </w:r>
            <w:r>
              <w:rPr>
                <w:noProof/>
                <w:webHidden/>
              </w:rPr>
              <w:t>2</w:t>
            </w:r>
            <w:r>
              <w:rPr>
                <w:noProof/>
                <w:webHidden/>
              </w:rPr>
              <w:fldChar w:fldCharType="end"/>
            </w:r>
          </w:hyperlink>
        </w:p>
        <w:p w:rsidR="007F0B63" w:rsidRDefault="007F0B63">
          <w:pPr>
            <w:pStyle w:val="Verzeichnis2"/>
            <w:tabs>
              <w:tab w:val="right" w:leader="dot" w:pos="9062"/>
            </w:tabs>
            <w:rPr>
              <w:rFonts w:eastAsiaTheme="minorEastAsia"/>
              <w:noProof/>
              <w:lang w:eastAsia="de-CH"/>
            </w:rPr>
          </w:pPr>
          <w:hyperlink w:anchor="_Toc483309436" w:history="1">
            <w:r w:rsidRPr="0067182E">
              <w:rPr>
                <w:rStyle w:val="Hyperlink"/>
                <w:noProof/>
              </w:rPr>
              <w:t>GUI Mockups</w:t>
            </w:r>
            <w:r>
              <w:rPr>
                <w:noProof/>
                <w:webHidden/>
              </w:rPr>
              <w:tab/>
            </w:r>
            <w:r>
              <w:rPr>
                <w:noProof/>
                <w:webHidden/>
              </w:rPr>
              <w:fldChar w:fldCharType="begin"/>
            </w:r>
            <w:r>
              <w:rPr>
                <w:noProof/>
                <w:webHidden/>
              </w:rPr>
              <w:instrText xml:space="preserve"> PAGEREF _Toc483309436 \h </w:instrText>
            </w:r>
            <w:r>
              <w:rPr>
                <w:noProof/>
                <w:webHidden/>
              </w:rPr>
            </w:r>
            <w:r>
              <w:rPr>
                <w:noProof/>
                <w:webHidden/>
              </w:rPr>
              <w:fldChar w:fldCharType="separate"/>
            </w:r>
            <w:r>
              <w:rPr>
                <w:noProof/>
                <w:webHidden/>
              </w:rPr>
              <w:t>4</w:t>
            </w:r>
            <w:r>
              <w:rPr>
                <w:noProof/>
                <w:webHidden/>
              </w:rPr>
              <w:fldChar w:fldCharType="end"/>
            </w:r>
          </w:hyperlink>
        </w:p>
        <w:p w:rsidR="007F0B63" w:rsidRDefault="007F0B63">
          <w:pPr>
            <w:pStyle w:val="Verzeichnis1"/>
            <w:tabs>
              <w:tab w:val="right" w:leader="dot" w:pos="9062"/>
            </w:tabs>
            <w:rPr>
              <w:rFonts w:eastAsiaTheme="minorEastAsia"/>
              <w:noProof/>
              <w:lang w:eastAsia="de-CH"/>
            </w:rPr>
          </w:pPr>
          <w:hyperlink w:anchor="_Toc483309437" w:history="1">
            <w:r w:rsidRPr="0067182E">
              <w:rPr>
                <w:rStyle w:val="Hyperlink"/>
                <w:noProof/>
              </w:rPr>
              <w:t>Umsetzung</w:t>
            </w:r>
            <w:r>
              <w:rPr>
                <w:noProof/>
                <w:webHidden/>
              </w:rPr>
              <w:tab/>
            </w:r>
            <w:r>
              <w:rPr>
                <w:noProof/>
                <w:webHidden/>
              </w:rPr>
              <w:fldChar w:fldCharType="begin"/>
            </w:r>
            <w:r>
              <w:rPr>
                <w:noProof/>
                <w:webHidden/>
              </w:rPr>
              <w:instrText xml:space="preserve"> PAGEREF _Toc483309437 \h </w:instrText>
            </w:r>
            <w:r>
              <w:rPr>
                <w:noProof/>
                <w:webHidden/>
              </w:rPr>
            </w:r>
            <w:r>
              <w:rPr>
                <w:noProof/>
                <w:webHidden/>
              </w:rPr>
              <w:fldChar w:fldCharType="separate"/>
            </w:r>
            <w:r>
              <w:rPr>
                <w:noProof/>
                <w:webHidden/>
              </w:rPr>
              <w:t>4</w:t>
            </w:r>
            <w:r>
              <w:rPr>
                <w:noProof/>
                <w:webHidden/>
              </w:rPr>
              <w:fldChar w:fldCharType="end"/>
            </w:r>
          </w:hyperlink>
        </w:p>
        <w:p w:rsidR="007F0B63" w:rsidRDefault="007F0B63">
          <w:pPr>
            <w:pStyle w:val="Verzeichnis2"/>
            <w:tabs>
              <w:tab w:val="right" w:leader="dot" w:pos="9062"/>
            </w:tabs>
            <w:rPr>
              <w:rFonts w:eastAsiaTheme="minorEastAsia"/>
              <w:noProof/>
              <w:lang w:eastAsia="de-CH"/>
            </w:rPr>
          </w:pPr>
          <w:hyperlink w:anchor="_Toc483309438" w:history="1">
            <w:r w:rsidRPr="0067182E">
              <w:rPr>
                <w:rStyle w:val="Hyperlink"/>
                <w:noProof/>
              </w:rPr>
              <w:t>Architektur</w:t>
            </w:r>
            <w:r>
              <w:rPr>
                <w:noProof/>
                <w:webHidden/>
              </w:rPr>
              <w:tab/>
            </w:r>
            <w:r>
              <w:rPr>
                <w:noProof/>
                <w:webHidden/>
              </w:rPr>
              <w:fldChar w:fldCharType="begin"/>
            </w:r>
            <w:r>
              <w:rPr>
                <w:noProof/>
                <w:webHidden/>
              </w:rPr>
              <w:instrText xml:space="preserve"> PAGEREF _Toc483309438 \h </w:instrText>
            </w:r>
            <w:r>
              <w:rPr>
                <w:noProof/>
                <w:webHidden/>
              </w:rPr>
            </w:r>
            <w:r>
              <w:rPr>
                <w:noProof/>
                <w:webHidden/>
              </w:rPr>
              <w:fldChar w:fldCharType="separate"/>
            </w:r>
            <w:r>
              <w:rPr>
                <w:noProof/>
                <w:webHidden/>
              </w:rPr>
              <w:t>4</w:t>
            </w:r>
            <w:r>
              <w:rPr>
                <w:noProof/>
                <w:webHidden/>
              </w:rPr>
              <w:fldChar w:fldCharType="end"/>
            </w:r>
          </w:hyperlink>
        </w:p>
        <w:p w:rsidR="007F0B63" w:rsidRDefault="007F0B63">
          <w:pPr>
            <w:pStyle w:val="Verzeichnis3"/>
            <w:tabs>
              <w:tab w:val="right" w:leader="dot" w:pos="9062"/>
            </w:tabs>
            <w:rPr>
              <w:rFonts w:eastAsiaTheme="minorEastAsia"/>
              <w:noProof/>
              <w:lang w:eastAsia="de-CH"/>
            </w:rPr>
          </w:pPr>
          <w:hyperlink w:anchor="_Toc483309439" w:history="1">
            <w:r w:rsidRPr="0067182E">
              <w:rPr>
                <w:rStyle w:val="Hyperlink"/>
                <w:noProof/>
              </w:rPr>
              <w:t>Regeln zu Erweiterung:</w:t>
            </w:r>
            <w:r>
              <w:rPr>
                <w:noProof/>
                <w:webHidden/>
              </w:rPr>
              <w:tab/>
            </w:r>
            <w:r>
              <w:rPr>
                <w:noProof/>
                <w:webHidden/>
              </w:rPr>
              <w:fldChar w:fldCharType="begin"/>
            </w:r>
            <w:r>
              <w:rPr>
                <w:noProof/>
                <w:webHidden/>
              </w:rPr>
              <w:instrText xml:space="preserve"> PAGEREF _Toc483309439 \h </w:instrText>
            </w:r>
            <w:r>
              <w:rPr>
                <w:noProof/>
                <w:webHidden/>
              </w:rPr>
            </w:r>
            <w:r>
              <w:rPr>
                <w:noProof/>
                <w:webHidden/>
              </w:rPr>
              <w:fldChar w:fldCharType="separate"/>
            </w:r>
            <w:r>
              <w:rPr>
                <w:noProof/>
                <w:webHidden/>
              </w:rPr>
              <w:t>4</w:t>
            </w:r>
            <w:r>
              <w:rPr>
                <w:noProof/>
                <w:webHidden/>
              </w:rPr>
              <w:fldChar w:fldCharType="end"/>
            </w:r>
          </w:hyperlink>
        </w:p>
        <w:p w:rsidR="007F0B63" w:rsidRDefault="007F0B63">
          <w:pPr>
            <w:pStyle w:val="Verzeichnis2"/>
            <w:tabs>
              <w:tab w:val="right" w:leader="dot" w:pos="9062"/>
            </w:tabs>
            <w:rPr>
              <w:rFonts w:eastAsiaTheme="minorEastAsia"/>
              <w:noProof/>
              <w:lang w:eastAsia="de-CH"/>
            </w:rPr>
          </w:pPr>
          <w:hyperlink w:anchor="_Toc483309440" w:history="1">
            <w:r w:rsidRPr="0067182E">
              <w:rPr>
                <w:rStyle w:val="Hyperlink"/>
                <w:noProof/>
              </w:rPr>
              <w:t>Hindernisse</w:t>
            </w:r>
            <w:r>
              <w:rPr>
                <w:noProof/>
                <w:webHidden/>
              </w:rPr>
              <w:tab/>
            </w:r>
            <w:r>
              <w:rPr>
                <w:noProof/>
                <w:webHidden/>
              </w:rPr>
              <w:fldChar w:fldCharType="begin"/>
            </w:r>
            <w:r>
              <w:rPr>
                <w:noProof/>
                <w:webHidden/>
              </w:rPr>
              <w:instrText xml:space="preserve"> PAGEREF _Toc483309440 \h </w:instrText>
            </w:r>
            <w:r>
              <w:rPr>
                <w:noProof/>
                <w:webHidden/>
              </w:rPr>
            </w:r>
            <w:r>
              <w:rPr>
                <w:noProof/>
                <w:webHidden/>
              </w:rPr>
              <w:fldChar w:fldCharType="separate"/>
            </w:r>
            <w:r>
              <w:rPr>
                <w:noProof/>
                <w:webHidden/>
              </w:rPr>
              <w:t>4</w:t>
            </w:r>
            <w:r>
              <w:rPr>
                <w:noProof/>
                <w:webHidden/>
              </w:rPr>
              <w:fldChar w:fldCharType="end"/>
            </w:r>
          </w:hyperlink>
        </w:p>
        <w:p w:rsidR="007F0B63" w:rsidRDefault="007F0B63">
          <w:pPr>
            <w:pStyle w:val="Verzeichnis1"/>
            <w:tabs>
              <w:tab w:val="right" w:leader="dot" w:pos="9062"/>
            </w:tabs>
            <w:rPr>
              <w:rFonts w:eastAsiaTheme="minorEastAsia"/>
              <w:noProof/>
              <w:lang w:eastAsia="de-CH"/>
            </w:rPr>
          </w:pPr>
          <w:hyperlink w:anchor="_Toc483309441" w:history="1">
            <w:r w:rsidRPr="0067182E">
              <w:rPr>
                <w:rStyle w:val="Hyperlink"/>
                <w:noProof/>
              </w:rPr>
              <w:t>Testfälle</w:t>
            </w:r>
            <w:r>
              <w:rPr>
                <w:noProof/>
                <w:webHidden/>
              </w:rPr>
              <w:tab/>
            </w:r>
            <w:r>
              <w:rPr>
                <w:noProof/>
                <w:webHidden/>
              </w:rPr>
              <w:fldChar w:fldCharType="begin"/>
            </w:r>
            <w:r>
              <w:rPr>
                <w:noProof/>
                <w:webHidden/>
              </w:rPr>
              <w:instrText xml:space="preserve"> PAGEREF _Toc483309441 \h </w:instrText>
            </w:r>
            <w:r>
              <w:rPr>
                <w:noProof/>
                <w:webHidden/>
              </w:rPr>
            </w:r>
            <w:r>
              <w:rPr>
                <w:noProof/>
                <w:webHidden/>
              </w:rPr>
              <w:fldChar w:fldCharType="separate"/>
            </w:r>
            <w:r>
              <w:rPr>
                <w:noProof/>
                <w:webHidden/>
              </w:rPr>
              <w:t>5</w:t>
            </w:r>
            <w:r>
              <w:rPr>
                <w:noProof/>
                <w:webHidden/>
              </w:rPr>
              <w:fldChar w:fldCharType="end"/>
            </w:r>
          </w:hyperlink>
        </w:p>
        <w:p w:rsidR="007F0B63" w:rsidRDefault="007F0B63">
          <w:pPr>
            <w:pStyle w:val="Verzeichnis1"/>
            <w:tabs>
              <w:tab w:val="right" w:leader="dot" w:pos="9062"/>
            </w:tabs>
            <w:rPr>
              <w:rFonts w:eastAsiaTheme="minorEastAsia"/>
              <w:noProof/>
              <w:lang w:eastAsia="de-CH"/>
            </w:rPr>
          </w:pPr>
          <w:hyperlink w:anchor="_Toc483309442" w:history="1">
            <w:r w:rsidRPr="0067182E">
              <w:rPr>
                <w:rStyle w:val="Hyperlink"/>
                <w:noProof/>
              </w:rPr>
              <w:t>Installationsanleitung</w:t>
            </w:r>
            <w:r>
              <w:rPr>
                <w:noProof/>
                <w:webHidden/>
              </w:rPr>
              <w:tab/>
            </w:r>
            <w:r>
              <w:rPr>
                <w:noProof/>
                <w:webHidden/>
              </w:rPr>
              <w:fldChar w:fldCharType="begin"/>
            </w:r>
            <w:r>
              <w:rPr>
                <w:noProof/>
                <w:webHidden/>
              </w:rPr>
              <w:instrText xml:space="preserve"> PAGEREF _Toc483309442 \h </w:instrText>
            </w:r>
            <w:r>
              <w:rPr>
                <w:noProof/>
                <w:webHidden/>
              </w:rPr>
            </w:r>
            <w:r>
              <w:rPr>
                <w:noProof/>
                <w:webHidden/>
              </w:rPr>
              <w:fldChar w:fldCharType="separate"/>
            </w:r>
            <w:r>
              <w:rPr>
                <w:noProof/>
                <w:webHidden/>
              </w:rPr>
              <w:t>5</w:t>
            </w:r>
            <w:r>
              <w:rPr>
                <w:noProof/>
                <w:webHidden/>
              </w:rPr>
              <w:fldChar w:fldCharType="end"/>
            </w:r>
          </w:hyperlink>
        </w:p>
        <w:p w:rsidR="007F0B63" w:rsidRDefault="007F0B63">
          <w:pPr>
            <w:pStyle w:val="Verzeichnis1"/>
            <w:tabs>
              <w:tab w:val="right" w:leader="dot" w:pos="9062"/>
            </w:tabs>
            <w:rPr>
              <w:rFonts w:eastAsiaTheme="minorEastAsia"/>
              <w:noProof/>
              <w:lang w:eastAsia="de-CH"/>
            </w:rPr>
          </w:pPr>
          <w:hyperlink w:anchor="_Toc483309443" w:history="1">
            <w:r w:rsidRPr="0067182E">
              <w:rPr>
                <w:rStyle w:val="Hyperlink"/>
                <w:noProof/>
              </w:rPr>
              <w:t>Programmhilfe</w:t>
            </w:r>
            <w:r>
              <w:rPr>
                <w:noProof/>
                <w:webHidden/>
              </w:rPr>
              <w:tab/>
            </w:r>
            <w:r>
              <w:rPr>
                <w:noProof/>
                <w:webHidden/>
              </w:rPr>
              <w:fldChar w:fldCharType="begin"/>
            </w:r>
            <w:r>
              <w:rPr>
                <w:noProof/>
                <w:webHidden/>
              </w:rPr>
              <w:instrText xml:space="preserve"> PAGEREF _Toc483309443 \h </w:instrText>
            </w:r>
            <w:r>
              <w:rPr>
                <w:noProof/>
                <w:webHidden/>
              </w:rPr>
            </w:r>
            <w:r>
              <w:rPr>
                <w:noProof/>
                <w:webHidden/>
              </w:rPr>
              <w:fldChar w:fldCharType="separate"/>
            </w:r>
            <w:r>
              <w:rPr>
                <w:noProof/>
                <w:webHidden/>
              </w:rPr>
              <w:t>6</w:t>
            </w:r>
            <w:r>
              <w:rPr>
                <w:noProof/>
                <w:webHidden/>
              </w:rPr>
              <w:fldChar w:fldCharType="end"/>
            </w:r>
          </w:hyperlink>
        </w:p>
        <w:p w:rsidR="007F0B63" w:rsidRDefault="007F0B63">
          <w:pPr>
            <w:pStyle w:val="Verzeichnis2"/>
            <w:tabs>
              <w:tab w:val="right" w:leader="dot" w:pos="9062"/>
            </w:tabs>
            <w:rPr>
              <w:rFonts w:eastAsiaTheme="minorEastAsia"/>
              <w:noProof/>
              <w:lang w:eastAsia="de-CH"/>
            </w:rPr>
          </w:pPr>
          <w:hyperlink w:anchor="_Toc483309444" w:history="1">
            <w:r w:rsidRPr="0067182E">
              <w:rPr>
                <w:rStyle w:val="Hyperlink"/>
                <w:noProof/>
              </w:rPr>
              <w:t>Begriffserklärung</w:t>
            </w:r>
            <w:r>
              <w:rPr>
                <w:noProof/>
                <w:webHidden/>
              </w:rPr>
              <w:tab/>
            </w:r>
            <w:r>
              <w:rPr>
                <w:noProof/>
                <w:webHidden/>
              </w:rPr>
              <w:fldChar w:fldCharType="begin"/>
            </w:r>
            <w:r>
              <w:rPr>
                <w:noProof/>
                <w:webHidden/>
              </w:rPr>
              <w:instrText xml:space="preserve"> PAGEREF _Toc483309444 \h </w:instrText>
            </w:r>
            <w:r>
              <w:rPr>
                <w:noProof/>
                <w:webHidden/>
              </w:rPr>
            </w:r>
            <w:r>
              <w:rPr>
                <w:noProof/>
                <w:webHidden/>
              </w:rPr>
              <w:fldChar w:fldCharType="separate"/>
            </w:r>
            <w:r>
              <w:rPr>
                <w:noProof/>
                <w:webHidden/>
              </w:rPr>
              <w:t>6</w:t>
            </w:r>
            <w:r>
              <w:rPr>
                <w:noProof/>
                <w:webHidden/>
              </w:rPr>
              <w:fldChar w:fldCharType="end"/>
            </w:r>
          </w:hyperlink>
        </w:p>
        <w:p w:rsidR="007F0B63" w:rsidRDefault="007F0B63">
          <w:pPr>
            <w:pStyle w:val="Verzeichnis3"/>
            <w:tabs>
              <w:tab w:val="right" w:leader="dot" w:pos="9062"/>
            </w:tabs>
            <w:rPr>
              <w:rFonts w:eastAsiaTheme="minorEastAsia"/>
              <w:noProof/>
              <w:lang w:eastAsia="de-CH"/>
            </w:rPr>
          </w:pPr>
          <w:hyperlink w:anchor="_Toc483309445" w:history="1">
            <w:r w:rsidRPr="0067182E">
              <w:rPr>
                <w:rStyle w:val="Hyperlink"/>
                <w:noProof/>
              </w:rPr>
              <w:t>Verbindung von A nach B suchen</w:t>
            </w:r>
            <w:r>
              <w:rPr>
                <w:noProof/>
                <w:webHidden/>
              </w:rPr>
              <w:tab/>
            </w:r>
            <w:r>
              <w:rPr>
                <w:noProof/>
                <w:webHidden/>
              </w:rPr>
              <w:fldChar w:fldCharType="begin"/>
            </w:r>
            <w:r>
              <w:rPr>
                <w:noProof/>
                <w:webHidden/>
              </w:rPr>
              <w:instrText xml:space="preserve"> PAGEREF _Toc483309445 \h </w:instrText>
            </w:r>
            <w:r>
              <w:rPr>
                <w:noProof/>
                <w:webHidden/>
              </w:rPr>
            </w:r>
            <w:r>
              <w:rPr>
                <w:noProof/>
                <w:webHidden/>
              </w:rPr>
              <w:fldChar w:fldCharType="separate"/>
            </w:r>
            <w:r>
              <w:rPr>
                <w:noProof/>
                <w:webHidden/>
              </w:rPr>
              <w:t>6</w:t>
            </w:r>
            <w:r>
              <w:rPr>
                <w:noProof/>
                <w:webHidden/>
              </w:rPr>
              <w:fldChar w:fldCharType="end"/>
            </w:r>
          </w:hyperlink>
        </w:p>
        <w:p w:rsidR="00630CFE" w:rsidRPr="00630CFE" w:rsidRDefault="00630CFE" w:rsidP="00630CFE">
          <w:r>
            <w:rPr>
              <w:b/>
              <w:bCs/>
              <w:lang w:val="de-DE"/>
            </w:rPr>
            <w:fldChar w:fldCharType="end"/>
          </w:r>
        </w:p>
      </w:sdtContent>
    </w:sdt>
    <w:p w:rsidR="005A4E0F" w:rsidRDefault="00A57C90" w:rsidP="00A57C90">
      <w:pPr>
        <w:pStyle w:val="berschrift1"/>
      </w:pPr>
      <w:bookmarkStart w:id="0" w:name="_Toc483309431"/>
      <w:r>
        <w:t>Einleitung</w:t>
      </w:r>
      <w:bookmarkEnd w:id="0"/>
    </w:p>
    <w:p w:rsidR="00E47204" w:rsidRPr="00F86910" w:rsidRDefault="00E47204" w:rsidP="00F86910">
      <w:r>
        <w:t>Dieses Dokument enthält alle relevanten Informationen die für die Bedienung oder Weiterentwicklung der «SwissTransport.WindowsClient» Applikation</w:t>
      </w:r>
      <w:r w:rsidR="00DD3816">
        <w:t xml:space="preserve"> (Stand 23.05.2017)</w:t>
      </w:r>
      <w:r>
        <w:t>. Diese Applikation wurde im Rahmen des Moduls 318 in einem Überbetrieblichen Kurs erstellt. Abnehmer (Kunden) der Applikation ist der Kursinstruktor.</w:t>
      </w:r>
    </w:p>
    <w:p w:rsidR="00A57C90" w:rsidRDefault="00A57C90" w:rsidP="00A57C90">
      <w:pPr>
        <w:pStyle w:val="berschrift1"/>
      </w:pPr>
      <w:bookmarkStart w:id="1" w:name="_Toc483309432"/>
      <w:r>
        <w:t>Anforderungen</w:t>
      </w:r>
      <w:r w:rsidR="001A2480">
        <w:t xml:space="preserve"> &amp; Planung</w:t>
      </w:r>
      <w:bookmarkEnd w:id="1"/>
    </w:p>
    <w:p w:rsidR="0082766A" w:rsidRPr="0082766A" w:rsidRDefault="00DD3816" w:rsidP="0082766A">
      <w:pPr>
        <w:pStyle w:val="berschrift2"/>
      </w:pPr>
      <w:bookmarkStart w:id="2" w:name="_Toc483309433"/>
      <w:r>
        <w:t>Anforderungen des Kunden</w:t>
      </w:r>
      <w:bookmarkEnd w:id="2"/>
    </w:p>
    <w:tbl>
      <w:tblPr>
        <w:tblStyle w:val="Gitternetztabelle4Akzent2"/>
        <w:tblW w:w="0" w:type="auto"/>
        <w:tblLook w:val="04A0" w:firstRow="1" w:lastRow="0" w:firstColumn="1" w:lastColumn="0" w:noHBand="0" w:noVBand="1"/>
      </w:tblPr>
      <w:tblGrid>
        <w:gridCol w:w="841"/>
        <w:gridCol w:w="5669"/>
        <w:gridCol w:w="991"/>
        <w:gridCol w:w="1561"/>
      </w:tblGrid>
      <w:tr w:rsidR="00DD3816" w:rsidTr="00784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shd w:val="clear" w:color="auto" w:fill="C00000"/>
          </w:tcPr>
          <w:p w:rsidR="00DD3816" w:rsidRDefault="00DD3816" w:rsidP="00DD3816">
            <w:r>
              <w:t>ID</w:t>
            </w:r>
          </w:p>
        </w:tc>
        <w:tc>
          <w:tcPr>
            <w:tcW w:w="5669" w:type="dxa"/>
            <w:shd w:val="clear" w:color="auto" w:fill="C00000"/>
          </w:tcPr>
          <w:p w:rsidR="00DD3816" w:rsidRDefault="00DD3816" w:rsidP="00DD3816">
            <w:pPr>
              <w:cnfStyle w:val="100000000000" w:firstRow="1" w:lastRow="0" w:firstColumn="0" w:lastColumn="0" w:oddVBand="0" w:evenVBand="0" w:oddHBand="0" w:evenHBand="0" w:firstRowFirstColumn="0" w:firstRowLastColumn="0" w:lastRowFirstColumn="0" w:lastRowLastColumn="0"/>
            </w:pPr>
            <w:r>
              <w:t>Beschreibung</w:t>
            </w:r>
          </w:p>
        </w:tc>
        <w:tc>
          <w:tcPr>
            <w:tcW w:w="991" w:type="dxa"/>
            <w:shd w:val="clear" w:color="auto" w:fill="C00000"/>
          </w:tcPr>
          <w:p w:rsidR="00DD3816" w:rsidRDefault="00DD3816" w:rsidP="00DD3816">
            <w:pPr>
              <w:cnfStyle w:val="100000000000" w:firstRow="1" w:lastRow="0" w:firstColumn="0" w:lastColumn="0" w:oddVBand="0" w:evenVBand="0" w:oddHBand="0" w:evenHBand="0" w:firstRowFirstColumn="0" w:firstRowLastColumn="0" w:lastRowFirstColumn="0" w:lastRowLastColumn="0"/>
            </w:pPr>
            <w:r>
              <w:t>Priorität</w:t>
            </w:r>
          </w:p>
        </w:tc>
        <w:tc>
          <w:tcPr>
            <w:tcW w:w="1561" w:type="dxa"/>
            <w:shd w:val="clear" w:color="auto" w:fill="C00000"/>
          </w:tcPr>
          <w:p w:rsidR="00DD3816" w:rsidRDefault="00DD3816" w:rsidP="00DD3816">
            <w:pPr>
              <w:cnfStyle w:val="100000000000" w:firstRow="1" w:lastRow="0" w:firstColumn="0" w:lastColumn="0" w:oddVBand="0" w:evenVBand="0" w:oddHBand="0" w:evenHBand="0" w:firstRowFirstColumn="0" w:firstRowLastColumn="0" w:lastRowFirstColumn="0" w:lastRowLastColumn="0"/>
            </w:pPr>
            <w:r>
              <w:t>Ausgeführt</w:t>
            </w:r>
          </w:p>
        </w:tc>
      </w:tr>
      <w:tr w:rsidR="00784E5C" w:rsidTr="00784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rsidR="00DD3816" w:rsidRDefault="00DD3816" w:rsidP="00DD3816">
            <w:r>
              <w:t>A001</w:t>
            </w:r>
          </w:p>
        </w:tc>
        <w:tc>
          <w:tcPr>
            <w:tcW w:w="5669" w:type="dxa"/>
          </w:tcPr>
          <w:p w:rsidR="00DD3816" w:rsidRPr="00DD3816" w:rsidRDefault="00DD3816" w:rsidP="00DD3816">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Als ÖV-Benutzer möchte ich Start- und Endstation mittels Textsuche suchen können, damit ich nicht alle Stationsnamen auswendig lernen muss. </w:t>
            </w:r>
          </w:p>
        </w:tc>
        <w:tc>
          <w:tcPr>
            <w:tcW w:w="991" w:type="dxa"/>
          </w:tcPr>
          <w:p w:rsidR="00DD3816" w:rsidRDefault="0082766A" w:rsidP="00DD3816">
            <w:pPr>
              <w:cnfStyle w:val="000000100000" w:firstRow="0" w:lastRow="0" w:firstColumn="0" w:lastColumn="0" w:oddVBand="0" w:evenVBand="0" w:oddHBand="1" w:evenHBand="0" w:firstRowFirstColumn="0" w:firstRowLastColumn="0" w:lastRowFirstColumn="0" w:lastRowLastColumn="0"/>
            </w:pPr>
            <w:r>
              <w:t>must</w:t>
            </w:r>
          </w:p>
        </w:tc>
        <w:tc>
          <w:tcPr>
            <w:tcW w:w="1561" w:type="dxa"/>
          </w:tcPr>
          <w:p w:rsidR="00DD3816" w:rsidRDefault="007A0BC8" w:rsidP="00DD3816">
            <w:pPr>
              <w:cnfStyle w:val="000000100000" w:firstRow="0" w:lastRow="0" w:firstColumn="0" w:lastColumn="0" w:oddVBand="0" w:evenVBand="0" w:oddHBand="1" w:evenHBand="0" w:firstRowFirstColumn="0" w:firstRowLastColumn="0" w:lastRowFirstColumn="0" w:lastRowLastColumn="0"/>
            </w:pPr>
            <w:r>
              <w:t>Ja</w:t>
            </w:r>
          </w:p>
        </w:tc>
      </w:tr>
      <w:tr w:rsidR="00784E5C" w:rsidTr="00784E5C">
        <w:tc>
          <w:tcPr>
            <w:cnfStyle w:val="001000000000" w:firstRow="0" w:lastRow="0" w:firstColumn="1" w:lastColumn="0" w:oddVBand="0" w:evenVBand="0" w:oddHBand="0" w:evenHBand="0" w:firstRowFirstColumn="0" w:firstRowLastColumn="0" w:lastRowFirstColumn="0" w:lastRowLastColumn="0"/>
            <w:tcW w:w="841" w:type="dxa"/>
          </w:tcPr>
          <w:p w:rsidR="00DD3816" w:rsidRDefault="00DD3816" w:rsidP="00DD3816">
            <w:r>
              <w:t>A002</w:t>
            </w:r>
          </w:p>
        </w:tc>
        <w:tc>
          <w:tcPr>
            <w:tcW w:w="5669" w:type="dxa"/>
          </w:tcPr>
          <w:p w:rsidR="00DD3816" w:rsidRPr="00DD3816" w:rsidRDefault="00DD3816" w:rsidP="00DD3816">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Als ÖV-Benutzer möchte ich die aktuellen, d.h. mindestens die nächsten vier bis fünf Verbindungen zwischen den beiden gefundenen und ausgewählten Stationen sehen, damit ich weiss wann ich zur Station muss, um den für mich idealen Anschluss zu erwischen. </w:t>
            </w:r>
          </w:p>
        </w:tc>
        <w:tc>
          <w:tcPr>
            <w:tcW w:w="991" w:type="dxa"/>
          </w:tcPr>
          <w:p w:rsidR="00DD3816" w:rsidRDefault="0082766A" w:rsidP="00DD3816">
            <w:pPr>
              <w:cnfStyle w:val="000000000000" w:firstRow="0" w:lastRow="0" w:firstColumn="0" w:lastColumn="0" w:oddVBand="0" w:evenVBand="0" w:oddHBand="0" w:evenHBand="0" w:firstRowFirstColumn="0" w:firstRowLastColumn="0" w:lastRowFirstColumn="0" w:lastRowLastColumn="0"/>
            </w:pPr>
            <w:r>
              <w:t>must</w:t>
            </w:r>
          </w:p>
        </w:tc>
        <w:tc>
          <w:tcPr>
            <w:tcW w:w="1561" w:type="dxa"/>
          </w:tcPr>
          <w:p w:rsidR="00DD3816" w:rsidRDefault="007A0BC8" w:rsidP="00DD3816">
            <w:pPr>
              <w:cnfStyle w:val="000000000000" w:firstRow="0" w:lastRow="0" w:firstColumn="0" w:lastColumn="0" w:oddVBand="0" w:evenVBand="0" w:oddHBand="0" w:evenHBand="0" w:firstRowFirstColumn="0" w:firstRowLastColumn="0" w:lastRowFirstColumn="0" w:lastRowLastColumn="0"/>
            </w:pPr>
            <w:r>
              <w:t>Ja</w:t>
            </w:r>
          </w:p>
        </w:tc>
      </w:tr>
      <w:tr w:rsidR="00784E5C" w:rsidTr="00784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rsidR="00DD3816" w:rsidRDefault="00DD3816" w:rsidP="00DD3816">
            <w:r>
              <w:t>A003</w:t>
            </w:r>
          </w:p>
        </w:tc>
        <w:tc>
          <w:tcPr>
            <w:tcW w:w="5669" w:type="dxa"/>
          </w:tcPr>
          <w:p w:rsidR="00DD3816" w:rsidRPr="00DD3816" w:rsidRDefault="00DD3816" w:rsidP="00DD3816">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Als ÖV-Benutzer möchte ich sehen, welche Verbindungen ab einer bestimmten Station vorhanden sind, damit ich bei mir zuhause eine Art Abfahrtstafel haben kann. </w:t>
            </w:r>
          </w:p>
        </w:tc>
        <w:tc>
          <w:tcPr>
            <w:tcW w:w="991" w:type="dxa"/>
          </w:tcPr>
          <w:p w:rsidR="00DD3816" w:rsidRDefault="0082766A" w:rsidP="00DD3816">
            <w:pPr>
              <w:cnfStyle w:val="000000100000" w:firstRow="0" w:lastRow="0" w:firstColumn="0" w:lastColumn="0" w:oddVBand="0" w:evenVBand="0" w:oddHBand="1" w:evenHBand="0" w:firstRowFirstColumn="0" w:firstRowLastColumn="0" w:lastRowFirstColumn="0" w:lastRowLastColumn="0"/>
            </w:pPr>
            <w:r>
              <w:t>must</w:t>
            </w:r>
          </w:p>
        </w:tc>
        <w:tc>
          <w:tcPr>
            <w:tcW w:w="1561" w:type="dxa"/>
          </w:tcPr>
          <w:p w:rsidR="00DD3816" w:rsidRDefault="007A0BC8" w:rsidP="00DD3816">
            <w:pPr>
              <w:cnfStyle w:val="000000100000" w:firstRow="0" w:lastRow="0" w:firstColumn="0" w:lastColumn="0" w:oddVBand="0" w:evenVBand="0" w:oddHBand="1" w:evenHBand="0" w:firstRowFirstColumn="0" w:firstRowLastColumn="0" w:lastRowFirstColumn="0" w:lastRowLastColumn="0"/>
            </w:pPr>
            <w:r>
              <w:t>Ja</w:t>
            </w:r>
          </w:p>
        </w:tc>
      </w:tr>
      <w:tr w:rsidR="00784E5C" w:rsidTr="00784E5C">
        <w:tc>
          <w:tcPr>
            <w:cnfStyle w:val="001000000000" w:firstRow="0" w:lastRow="0" w:firstColumn="1" w:lastColumn="0" w:oddVBand="0" w:evenVBand="0" w:oddHBand="0" w:evenHBand="0" w:firstRowFirstColumn="0" w:firstRowLastColumn="0" w:lastRowFirstColumn="0" w:lastRowLastColumn="0"/>
            <w:tcW w:w="841" w:type="dxa"/>
          </w:tcPr>
          <w:p w:rsidR="00DD3816" w:rsidRDefault="00DD3816" w:rsidP="00DD3816">
            <w:r>
              <w:lastRenderedPageBreak/>
              <w:t>A004</w:t>
            </w:r>
          </w:p>
        </w:tc>
        <w:tc>
          <w:tcPr>
            <w:tcW w:w="5669" w:type="dxa"/>
          </w:tcPr>
          <w:p w:rsidR="00DD3816" w:rsidRPr="00DD3816" w:rsidRDefault="00DD3816" w:rsidP="00DD3816">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Als ÖV-Benutzer möchte ich, dass schon während meiner Eingabe erste Such-Resultate erscheinen, damit ich effizienter nach Stationen suchen kann. </w:t>
            </w:r>
          </w:p>
        </w:tc>
        <w:tc>
          <w:tcPr>
            <w:tcW w:w="991" w:type="dxa"/>
          </w:tcPr>
          <w:p w:rsidR="00DD3816" w:rsidRDefault="0082766A" w:rsidP="00DD3816">
            <w:pPr>
              <w:cnfStyle w:val="000000000000" w:firstRow="0" w:lastRow="0" w:firstColumn="0" w:lastColumn="0" w:oddVBand="0" w:evenVBand="0" w:oddHBand="0" w:evenHBand="0" w:firstRowFirstColumn="0" w:firstRowLastColumn="0" w:lastRowFirstColumn="0" w:lastRowLastColumn="0"/>
            </w:pPr>
            <w:r>
              <w:t>should</w:t>
            </w:r>
          </w:p>
        </w:tc>
        <w:tc>
          <w:tcPr>
            <w:tcW w:w="1561" w:type="dxa"/>
          </w:tcPr>
          <w:p w:rsidR="00DD3816" w:rsidRDefault="007A0BC8" w:rsidP="00DD3816">
            <w:pPr>
              <w:cnfStyle w:val="000000000000" w:firstRow="0" w:lastRow="0" w:firstColumn="0" w:lastColumn="0" w:oddVBand="0" w:evenVBand="0" w:oddHBand="0" w:evenHBand="0" w:firstRowFirstColumn="0" w:firstRowLastColumn="0" w:lastRowFirstColumn="0" w:lastRowLastColumn="0"/>
            </w:pPr>
            <w:r>
              <w:t>Ja</w:t>
            </w:r>
          </w:p>
        </w:tc>
      </w:tr>
      <w:tr w:rsidR="00784E5C" w:rsidTr="00784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rsidR="00DD3816" w:rsidRDefault="00DD3816" w:rsidP="00DD3816">
            <w:r>
              <w:t>A005</w:t>
            </w:r>
          </w:p>
        </w:tc>
        <w:tc>
          <w:tcPr>
            <w:tcW w:w="5669" w:type="dxa"/>
          </w:tcPr>
          <w:p w:rsidR="00DD3816" w:rsidRPr="00DD3816" w:rsidRDefault="00DD3816" w:rsidP="00DD3816">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ALs ÖV-Benutzer möchte ich nicht nur aktuelle Verbindungen suchen können, sondern auch solche zu einem beliebigen anderen Zeitpunkt, damit ich zukünftige Reisen planen kann. </w:t>
            </w:r>
          </w:p>
        </w:tc>
        <w:tc>
          <w:tcPr>
            <w:tcW w:w="991" w:type="dxa"/>
          </w:tcPr>
          <w:p w:rsidR="00DD3816" w:rsidRDefault="0082766A" w:rsidP="00DD3816">
            <w:pPr>
              <w:cnfStyle w:val="000000100000" w:firstRow="0" w:lastRow="0" w:firstColumn="0" w:lastColumn="0" w:oddVBand="0" w:evenVBand="0" w:oddHBand="1" w:evenHBand="0" w:firstRowFirstColumn="0" w:firstRowLastColumn="0" w:lastRowFirstColumn="0" w:lastRowLastColumn="0"/>
            </w:pPr>
            <w:r>
              <w:t>should</w:t>
            </w:r>
          </w:p>
        </w:tc>
        <w:tc>
          <w:tcPr>
            <w:tcW w:w="1561" w:type="dxa"/>
          </w:tcPr>
          <w:p w:rsidR="00DD3816" w:rsidRDefault="00656057" w:rsidP="00DD3816">
            <w:pPr>
              <w:cnfStyle w:val="000000100000" w:firstRow="0" w:lastRow="0" w:firstColumn="0" w:lastColumn="0" w:oddVBand="0" w:evenVBand="0" w:oddHBand="1" w:evenHBand="0" w:firstRowFirstColumn="0" w:firstRowLastColumn="0" w:lastRowFirstColumn="0" w:lastRowLastColumn="0"/>
            </w:pPr>
            <w:r>
              <w:t>Eingeschränkt</w:t>
            </w:r>
          </w:p>
          <w:p w:rsidR="00656057" w:rsidRDefault="00656057" w:rsidP="00DD3816">
            <w:pPr>
              <w:cnfStyle w:val="000000100000" w:firstRow="0" w:lastRow="0" w:firstColumn="0" w:lastColumn="0" w:oddVBand="0" w:evenVBand="0" w:oddHBand="1" w:evenHBand="0" w:firstRowFirstColumn="0" w:firstRowLastColumn="0" w:lastRowFirstColumn="0" w:lastRowLastColumn="0"/>
            </w:pPr>
            <w:r>
              <w:t>(siehe</w:t>
            </w:r>
          </w:p>
          <w:p w:rsidR="00656057" w:rsidRDefault="00656057" w:rsidP="00DD3816">
            <w:pPr>
              <w:cnfStyle w:val="000000100000" w:firstRow="0" w:lastRow="0" w:firstColumn="0" w:lastColumn="0" w:oddVBand="0" w:evenVBand="0" w:oddHBand="1" w:evenHBand="0" w:firstRowFirstColumn="0" w:firstRowLastColumn="0" w:lastRowFirstColumn="0" w:lastRowLastColumn="0"/>
            </w:pPr>
            <w:r>
              <w:t>«Hindernisse»)</w:t>
            </w:r>
          </w:p>
        </w:tc>
      </w:tr>
      <w:tr w:rsidR="00784E5C" w:rsidTr="00784E5C">
        <w:tc>
          <w:tcPr>
            <w:cnfStyle w:val="001000000000" w:firstRow="0" w:lastRow="0" w:firstColumn="1" w:lastColumn="0" w:oddVBand="0" w:evenVBand="0" w:oddHBand="0" w:evenHBand="0" w:firstRowFirstColumn="0" w:firstRowLastColumn="0" w:lastRowFirstColumn="0" w:lastRowLastColumn="0"/>
            <w:tcW w:w="841" w:type="dxa"/>
          </w:tcPr>
          <w:p w:rsidR="00DD3816" w:rsidRDefault="00DD3816" w:rsidP="00DD3816">
            <w:r>
              <w:t>A006</w:t>
            </w:r>
          </w:p>
        </w:tc>
        <w:tc>
          <w:tcPr>
            <w:tcW w:w="5669" w:type="dxa"/>
          </w:tcPr>
          <w:p w:rsidR="00DD3816" w:rsidRPr="00DD3816" w:rsidRDefault="00DD3816" w:rsidP="00DD3816">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Als ÖV-Benutzer möchte ich sehen, wo sich eine Station befindet, damit ich mir besser vorstellen kann, wie die Situation vor Ort aussieht. </w:t>
            </w:r>
          </w:p>
        </w:tc>
        <w:tc>
          <w:tcPr>
            <w:tcW w:w="991" w:type="dxa"/>
          </w:tcPr>
          <w:p w:rsidR="00DD3816" w:rsidRDefault="0082766A" w:rsidP="00DD3816">
            <w:pPr>
              <w:cnfStyle w:val="000000000000" w:firstRow="0" w:lastRow="0" w:firstColumn="0" w:lastColumn="0" w:oddVBand="0" w:evenVBand="0" w:oddHBand="0" w:evenHBand="0" w:firstRowFirstColumn="0" w:firstRowLastColumn="0" w:lastRowFirstColumn="0" w:lastRowLastColumn="0"/>
            </w:pPr>
            <w:r>
              <w:t>nice to have</w:t>
            </w:r>
          </w:p>
        </w:tc>
        <w:tc>
          <w:tcPr>
            <w:tcW w:w="1561" w:type="dxa"/>
          </w:tcPr>
          <w:p w:rsidR="00DD3816" w:rsidRDefault="004327F9" w:rsidP="00DD3816">
            <w:pPr>
              <w:cnfStyle w:val="000000000000" w:firstRow="0" w:lastRow="0" w:firstColumn="0" w:lastColumn="0" w:oddVBand="0" w:evenVBand="0" w:oddHBand="0" w:evenHBand="0" w:firstRowFirstColumn="0" w:firstRowLastColumn="0" w:lastRowFirstColumn="0" w:lastRowLastColumn="0"/>
            </w:pPr>
            <w:r>
              <w:t>Nein</w:t>
            </w:r>
          </w:p>
        </w:tc>
      </w:tr>
      <w:tr w:rsidR="00784E5C" w:rsidTr="00784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rsidR="00DD3816" w:rsidRDefault="00DD3816" w:rsidP="00DD3816">
            <w:r>
              <w:t>A007</w:t>
            </w:r>
          </w:p>
        </w:tc>
        <w:tc>
          <w:tcPr>
            <w:tcW w:w="5669" w:type="dxa"/>
          </w:tcPr>
          <w:p w:rsidR="00DD3816" w:rsidRPr="00DD3816" w:rsidRDefault="00DD3816" w:rsidP="00DD3816">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Als ÖV-Benutzer möchte Stationen finden, die sich ganz in der Nähe meiner aktuellen Position befinden, damit ich schnell einen Anschluss erreichen kann. </w:t>
            </w:r>
          </w:p>
        </w:tc>
        <w:tc>
          <w:tcPr>
            <w:tcW w:w="991" w:type="dxa"/>
          </w:tcPr>
          <w:p w:rsidR="00DD3816" w:rsidRDefault="0082766A" w:rsidP="00DD3816">
            <w:pPr>
              <w:cnfStyle w:val="000000100000" w:firstRow="0" w:lastRow="0" w:firstColumn="0" w:lastColumn="0" w:oddVBand="0" w:evenVBand="0" w:oddHBand="1" w:evenHBand="0" w:firstRowFirstColumn="0" w:firstRowLastColumn="0" w:lastRowFirstColumn="0" w:lastRowLastColumn="0"/>
            </w:pPr>
            <w:r>
              <w:t>nice to have</w:t>
            </w:r>
          </w:p>
        </w:tc>
        <w:tc>
          <w:tcPr>
            <w:tcW w:w="1561" w:type="dxa"/>
          </w:tcPr>
          <w:p w:rsidR="00DD3816" w:rsidRDefault="004327F9" w:rsidP="00DD3816">
            <w:pPr>
              <w:cnfStyle w:val="000000100000" w:firstRow="0" w:lastRow="0" w:firstColumn="0" w:lastColumn="0" w:oddVBand="0" w:evenVBand="0" w:oddHBand="1" w:evenHBand="0" w:firstRowFirstColumn="0" w:firstRowLastColumn="0" w:lastRowFirstColumn="0" w:lastRowLastColumn="0"/>
            </w:pPr>
            <w:r>
              <w:t>Nein</w:t>
            </w:r>
          </w:p>
        </w:tc>
      </w:tr>
      <w:tr w:rsidR="00784E5C" w:rsidTr="00784E5C">
        <w:tc>
          <w:tcPr>
            <w:cnfStyle w:val="001000000000" w:firstRow="0" w:lastRow="0" w:firstColumn="1" w:lastColumn="0" w:oddVBand="0" w:evenVBand="0" w:oddHBand="0" w:evenHBand="0" w:firstRowFirstColumn="0" w:firstRowLastColumn="0" w:lastRowFirstColumn="0" w:lastRowLastColumn="0"/>
            <w:tcW w:w="841" w:type="dxa"/>
          </w:tcPr>
          <w:p w:rsidR="00DD3816" w:rsidRDefault="00DD3816" w:rsidP="00DD3816">
            <w:r>
              <w:t>A008</w:t>
            </w:r>
          </w:p>
        </w:tc>
        <w:tc>
          <w:tcPr>
            <w:tcW w:w="5669" w:type="dxa"/>
          </w:tcPr>
          <w:p w:rsidR="00DD3816" w:rsidRPr="00DD3816" w:rsidRDefault="00DD3816" w:rsidP="00DD3816">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Ich möchte meine gefundenen Resultate via Mail weiterleiten können, damit auch andere von meinen Recherchen profitieren können. </w:t>
            </w:r>
          </w:p>
        </w:tc>
        <w:tc>
          <w:tcPr>
            <w:tcW w:w="991" w:type="dxa"/>
          </w:tcPr>
          <w:p w:rsidR="00DD3816" w:rsidRDefault="0082766A" w:rsidP="00DD3816">
            <w:pPr>
              <w:cnfStyle w:val="000000000000" w:firstRow="0" w:lastRow="0" w:firstColumn="0" w:lastColumn="0" w:oddVBand="0" w:evenVBand="0" w:oddHBand="0" w:evenHBand="0" w:firstRowFirstColumn="0" w:firstRowLastColumn="0" w:lastRowFirstColumn="0" w:lastRowLastColumn="0"/>
            </w:pPr>
            <w:r>
              <w:t>nice to have</w:t>
            </w:r>
          </w:p>
        </w:tc>
        <w:tc>
          <w:tcPr>
            <w:tcW w:w="1561" w:type="dxa"/>
          </w:tcPr>
          <w:p w:rsidR="00DD3816" w:rsidRDefault="004327F9" w:rsidP="00DD3816">
            <w:pPr>
              <w:cnfStyle w:val="000000000000" w:firstRow="0" w:lastRow="0" w:firstColumn="0" w:lastColumn="0" w:oddVBand="0" w:evenVBand="0" w:oddHBand="0" w:evenHBand="0" w:firstRowFirstColumn="0" w:firstRowLastColumn="0" w:lastRowFirstColumn="0" w:lastRowLastColumn="0"/>
            </w:pPr>
            <w:r>
              <w:t>Nein</w:t>
            </w:r>
          </w:p>
        </w:tc>
      </w:tr>
    </w:tbl>
    <w:p w:rsidR="00DD3816" w:rsidRPr="00DD3816" w:rsidRDefault="00DD3816" w:rsidP="00DD3816"/>
    <w:p w:rsidR="00DD3816" w:rsidRDefault="00DD3816" w:rsidP="00DD3816">
      <w:pPr>
        <w:pStyle w:val="berschrift2"/>
      </w:pPr>
      <w:bookmarkStart w:id="3" w:name="_Toc483309434"/>
      <w:r>
        <w:t>Ist-Analyse</w:t>
      </w:r>
      <w:bookmarkEnd w:id="3"/>
    </w:p>
    <w:p w:rsidR="007A0BC8" w:rsidRPr="007A0BC8" w:rsidRDefault="004D6111" w:rsidP="007A0BC8">
      <w:r>
        <w:t>Wir haben von der Kursleitung ein Framework erhalten, welches uns über die Transport API von OpenData die Verbindungen und Stationen liefert.</w:t>
      </w:r>
    </w:p>
    <w:p w:rsidR="001A2480" w:rsidRDefault="001A2480" w:rsidP="001A2480">
      <w:pPr>
        <w:pStyle w:val="berschrift2"/>
      </w:pPr>
      <w:bookmarkStart w:id="4" w:name="_Toc483309435"/>
      <w:r>
        <w:t>Use Case- und Aktivitätsdiagramme</w:t>
      </w:r>
      <w:bookmarkEnd w:id="4"/>
    </w:p>
    <w:p w:rsidR="005C7DDE" w:rsidRDefault="005C7DDE" w:rsidP="005C7DDE">
      <w:pPr>
        <w:keepNext/>
      </w:pPr>
      <w:r>
        <w:rPr>
          <w:noProof/>
          <w:lang w:eastAsia="de-CH"/>
        </w:rPr>
        <w:drawing>
          <wp:inline distT="0" distB="0" distL="0" distR="0">
            <wp:extent cx="3144019" cy="4503420"/>
            <wp:effectExtent l="0" t="0" r="0" b="0"/>
            <wp:docPr id="2" name="Grafik 2" descr="C:\Users\Simon Gisler\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 Gisler\AppData\Local\Microsoft\Windows\INetCache\Content.Word\UseCas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202" cy="4515142"/>
                    </a:xfrm>
                    <a:prstGeom prst="rect">
                      <a:avLst/>
                    </a:prstGeom>
                    <a:noFill/>
                    <a:ln>
                      <a:noFill/>
                    </a:ln>
                  </pic:spPr>
                </pic:pic>
              </a:graphicData>
            </a:graphic>
          </wp:inline>
        </w:drawing>
      </w:r>
    </w:p>
    <w:p w:rsidR="003458DE" w:rsidRDefault="005C7DDE" w:rsidP="005C7DDE">
      <w:pPr>
        <w:pStyle w:val="Beschriftung"/>
        <w:rPr>
          <w:noProof/>
        </w:rPr>
      </w:pPr>
      <w:r>
        <w:t xml:space="preserve">Abbildung </w:t>
      </w:r>
      <w:r>
        <w:fldChar w:fldCharType="begin"/>
      </w:r>
      <w:r>
        <w:instrText xml:space="preserve"> SEQ Abbildung \* ARABIC </w:instrText>
      </w:r>
      <w:r>
        <w:fldChar w:fldCharType="separate"/>
      </w:r>
      <w:r w:rsidR="00BF4D18">
        <w:rPr>
          <w:noProof/>
        </w:rPr>
        <w:t>1</w:t>
      </w:r>
      <w:r>
        <w:fldChar w:fldCharType="end"/>
      </w:r>
      <w:r>
        <w:t>: Use Case Diagramm der umgesetzen Anforderungen</w:t>
      </w:r>
      <w:r>
        <w:rPr>
          <w:noProof/>
        </w:rPr>
        <w:t xml:space="preserve"> (Original doc\planning\SwissTransport.WindowsClient.vpp</w:t>
      </w:r>
    </w:p>
    <w:p w:rsidR="006354CE" w:rsidRDefault="00F42A8C" w:rsidP="006354CE">
      <w:pPr>
        <w:keepNext/>
      </w:pPr>
      <w:r>
        <w:rPr>
          <w:noProof/>
          <w:lang w:eastAsia="de-CH"/>
        </w:rPr>
        <w:lastRenderedPageBreak/>
        <w:drawing>
          <wp:inline distT="0" distB="0" distL="0" distR="0" wp14:anchorId="64D16D7B" wp14:editId="366E3CD0">
            <wp:extent cx="3286786" cy="3928110"/>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5715" cy="3938781"/>
                    </a:xfrm>
                    <a:prstGeom prst="rect">
                      <a:avLst/>
                    </a:prstGeom>
                  </pic:spPr>
                </pic:pic>
              </a:graphicData>
            </a:graphic>
          </wp:inline>
        </w:drawing>
      </w:r>
    </w:p>
    <w:p w:rsidR="00F42A8C" w:rsidRDefault="006354CE" w:rsidP="006354CE">
      <w:pPr>
        <w:pStyle w:val="Beschriftung"/>
      </w:pPr>
      <w:r>
        <w:t xml:space="preserve">Abbildung </w:t>
      </w:r>
      <w:r>
        <w:fldChar w:fldCharType="begin"/>
      </w:r>
      <w:r>
        <w:instrText xml:space="preserve"> SEQ Abbildung \* ARABIC </w:instrText>
      </w:r>
      <w:r>
        <w:fldChar w:fldCharType="separate"/>
      </w:r>
      <w:r w:rsidR="00BF4D18">
        <w:rPr>
          <w:noProof/>
        </w:rPr>
        <w:t>2</w:t>
      </w:r>
      <w:r>
        <w:fldChar w:fldCharType="end"/>
      </w:r>
      <w:r>
        <w:t xml:space="preserve">: Akitivitätsdiagramm zum Aussuchen der Start- und Endstationen (Original: </w:t>
      </w:r>
      <w:r>
        <w:t>doc\planning\SwissTransport.WindowsClient.vp</w:t>
      </w:r>
      <w:r>
        <w:t>p)</w:t>
      </w:r>
    </w:p>
    <w:p w:rsidR="00F42A8C" w:rsidRDefault="00F42A8C" w:rsidP="00F42A8C">
      <w:pPr>
        <w:keepNext/>
      </w:pPr>
      <w:r>
        <w:rPr>
          <w:noProof/>
          <w:lang w:eastAsia="de-CH"/>
        </w:rPr>
        <w:drawing>
          <wp:inline distT="0" distB="0" distL="0" distR="0" wp14:anchorId="4554B8A6" wp14:editId="638A1844">
            <wp:extent cx="3259102" cy="3808096"/>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2731" cy="3812337"/>
                    </a:xfrm>
                    <a:prstGeom prst="rect">
                      <a:avLst/>
                    </a:prstGeom>
                  </pic:spPr>
                </pic:pic>
              </a:graphicData>
            </a:graphic>
          </wp:inline>
        </w:drawing>
      </w:r>
    </w:p>
    <w:p w:rsidR="00F42A8C" w:rsidRPr="00F42A8C" w:rsidRDefault="00F42A8C" w:rsidP="00F42A8C">
      <w:pPr>
        <w:pStyle w:val="Beschriftung"/>
      </w:pPr>
      <w:r>
        <w:t>Abbildung 3: Aktivitätsdiagramm zu Anzeigen von Verbindungen und Abfahrtstafeln (Original: doc\planning\SwissTransport.WindowsClient.vpp</w:t>
      </w:r>
      <w:r w:rsidR="006354CE">
        <w:t>)</w:t>
      </w:r>
    </w:p>
    <w:p w:rsidR="001A2480" w:rsidRDefault="001A2480" w:rsidP="001A2480">
      <w:pPr>
        <w:pStyle w:val="berschrift2"/>
      </w:pPr>
      <w:bookmarkStart w:id="5" w:name="_Toc483309436"/>
      <w:r>
        <w:lastRenderedPageBreak/>
        <w:t>GUI Mockups</w:t>
      </w:r>
      <w:bookmarkEnd w:id="5"/>
    </w:p>
    <w:p w:rsidR="001E6B30" w:rsidRDefault="001E6B30" w:rsidP="001E6B30">
      <w:r>
        <w:rPr>
          <w:noProof/>
          <w:lang w:eastAsia="de-CH"/>
        </w:rPr>
        <w:drawing>
          <wp:inline distT="0" distB="0" distL="0" distR="0">
            <wp:extent cx="5760720" cy="2613110"/>
            <wp:effectExtent l="0" t="0" r="0" b="0"/>
            <wp:docPr id="1" name="Grafik 1" descr="C:\Users\Simon Gisler\AppData\Local\Microsoft\Windows\INetCache\Content.Word\MainfrmMock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 Gisler\AppData\Local\Microsoft\Windows\INetCache\Content.Word\MainfrmMockV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613110"/>
                    </a:xfrm>
                    <a:prstGeom prst="rect">
                      <a:avLst/>
                    </a:prstGeom>
                    <a:noFill/>
                    <a:ln>
                      <a:noFill/>
                    </a:ln>
                  </pic:spPr>
                </pic:pic>
              </a:graphicData>
            </a:graphic>
          </wp:inline>
        </w:drawing>
      </w:r>
    </w:p>
    <w:p w:rsidR="001E6B30" w:rsidRPr="001E6B30" w:rsidRDefault="001E6B30" w:rsidP="001E6B30">
      <w:r>
        <w:t>Original: doc\planning\first-mockup.bmpr</w:t>
      </w:r>
    </w:p>
    <w:p w:rsidR="0017338D" w:rsidRDefault="00A57C90" w:rsidP="00EA1D8F">
      <w:pPr>
        <w:pStyle w:val="berschrift1"/>
      </w:pPr>
      <w:bookmarkStart w:id="6" w:name="_Toc483309437"/>
      <w:r>
        <w:t>Umsetzung</w:t>
      </w:r>
      <w:bookmarkEnd w:id="6"/>
    </w:p>
    <w:p w:rsidR="006B03F7" w:rsidRDefault="006B03F7" w:rsidP="006B03F7">
      <w:pPr>
        <w:pStyle w:val="berschrift2"/>
      </w:pPr>
      <w:bookmarkStart w:id="7" w:name="_Toc483309438"/>
      <w:r>
        <w:t>Arch</w:t>
      </w:r>
      <w:r w:rsidR="00C2068C">
        <w:t>i</w:t>
      </w:r>
      <w:r>
        <w:t>tektur</w:t>
      </w:r>
      <w:bookmarkEnd w:id="7"/>
    </w:p>
    <w:p w:rsidR="006B03F7" w:rsidRDefault="00C2068C" w:rsidP="006B03F7">
      <w:r>
        <w:t xml:space="preserve">Das Programm wurde nach dem MVC Prinzip umgesetzt. </w:t>
      </w:r>
      <w:r w:rsidR="00131AB6">
        <w:t>Die einzig momentan vorhandene View ist frmMain in frmMain.cs, der Controller ist MainController in MainController.cs das Model ist das beretgestellte Framework.</w:t>
      </w:r>
      <w:r w:rsidR="0067560F">
        <w:t xml:space="preserve"> </w:t>
      </w:r>
    </w:p>
    <w:p w:rsidR="0067560F" w:rsidRDefault="0067560F" w:rsidP="00D2359B">
      <w:pPr>
        <w:pStyle w:val="berschrift3"/>
      </w:pPr>
      <w:bookmarkStart w:id="8" w:name="_Toc483309439"/>
      <w:r>
        <w:t>Regeln zu Erweiterung:</w:t>
      </w:r>
      <w:bookmarkEnd w:id="8"/>
    </w:p>
    <w:p w:rsidR="00F306C4" w:rsidRPr="00F306C4" w:rsidRDefault="00F306C4" w:rsidP="0067560F">
      <w:pPr>
        <w:pStyle w:val="Listenabsatz"/>
        <w:numPr>
          <w:ilvl w:val="0"/>
          <w:numId w:val="4"/>
        </w:numPr>
        <w:rPr>
          <w:b/>
        </w:rPr>
      </w:pPr>
      <w:r>
        <w:t>Views implementieren «ITransportView»</w:t>
      </w:r>
    </w:p>
    <w:p w:rsidR="00F306C4" w:rsidRPr="00F306C4" w:rsidRDefault="00F306C4" w:rsidP="0067560F">
      <w:pPr>
        <w:pStyle w:val="Listenabsatz"/>
        <w:numPr>
          <w:ilvl w:val="0"/>
          <w:numId w:val="4"/>
        </w:numPr>
        <w:rPr>
          <w:b/>
        </w:rPr>
      </w:pPr>
      <w:r>
        <w:t>Controller implementieren «ITransportController»</w:t>
      </w:r>
    </w:p>
    <w:p w:rsidR="00F306C4" w:rsidRPr="00F306C4" w:rsidRDefault="00F306C4" w:rsidP="0067560F">
      <w:pPr>
        <w:pStyle w:val="Listenabsatz"/>
        <w:numPr>
          <w:ilvl w:val="0"/>
          <w:numId w:val="4"/>
        </w:numPr>
        <w:rPr>
          <w:b/>
        </w:rPr>
      </w:pPr>
      <w:r>
        <w:t>Models implementieren «ITransport»</w:t>
      </w:r>
    </w:p>
    <w:p w:rsidR="0067560F" w:rsidRPr="0067560F" w:rsidRDefault="0067560F" w:rsidP="0067560F">
      <w:pPr>
        <w:pStyle w:val="Listenabsatz"/>
        <w:numPr>
          <w:ilvl w:val="0"/>
          <w:numId w:val="4"/>
        </w:numPr>
        <w:rPr>
          <w:b/>
        </w:rPr>
      </w:pPr>
      <w:r>
        <w:t>Zugriffe auf Daten nur über ein Model</w:t>
      </w:r>
    </w:p>
    <w:p w:rsidR="0067560F" w:rsidRPr="0067560F" w:rsidRDefault="0067560F" w:rsidP="0067560F">
      <w:pPr>
        <w:pStyle w:val="Listenabsatz"/>
        <w:numPr>
          <w:ilvl w:val="0"/>
          <w:numId w:val="4"/>
        </w:numPr>
        <w:rPr>
          <w:b/>
        </w:rPr>
      </w:pPr>
      <w:r>
        <w:t>Datenübermittlung zur View nur über den Controller, dieser soll auch die Daten entsprechend manipulieren, sodass die View nur noch Anzeigelogik enthält.</w:t>
      </w:r>
    </w:p>
    <w:p w:rsidR="0067560F" w:rsidRPr="0095458D" w:rsidRDefault="0067560F" w:rsidP="0067560F">
      <w:pPr>
        <w:pStyle w:val="Listenabsatz"/>
        <w:numPr>
          <w:ilvl w:val="0"/>
          <w:numId w:val="4"/>
        </w:numPr>
        <w:rPr>
          <w:b/>
        </w:rPr>
      </w:pPr>
      <w:r>
        <w:t xml:space="preserve">Validierung der Daten </w:t>
      </w:r>
      <w:r w:rsidR="0095458D">
        <w:t>nach Existenz auf der View (String nicht leer)</w:t>
      </w:r>
    </w:p>
    <w:p w:rsidR="0095458D" w:rsidRPr="00F306C4" w:rsidRDefault="0095458D" w:rsidP="00F306C4">
      <w:pPr>
        <w:pStyle w:val="Listenabsatz"/>
        <w:numPr>
          <w:ilvl w:val="0"/>
          <w:numId w:val="4"/>
        </w:numPr>
        <w:rPr>
          <w:b/>
        </w:rPr>
      </w:pPr>
      <w:r>
        <w:t>Validierung der Daten nach Sinn im Controller (Start und Endstation nicht die gleiche</w:t>
      </w:r>
      <w:r w:rsidR="00582A11">
        <w:t>)</w:t>
      </w:r>
    </w:p>
    <w:p w:rsidR="00656057" w:rsidRDefault="00656057" w:rsidP="004C7FAD">
      <w:pPr>
        <w:pStyle w:val="berschrift2"/>
      </w:pPr>
      <w:bookmarkStart w:id="9" w:name="_Toc483309440"/>
      <w:r>
        <w:t>Hindernisse</w:t>
      </w:r>
      <w:bookmarkEnd w:id="9"/>
    </w:p>
    <w:p w:rsidR="0054718A" w:rsidRDefault="004450A4" w:rsidP="004450A4">
      <w:r>
        <w:t>Die Autocomplete Funktion (A005), kann leider nur ausgeführt werden, wenn das DropDown geöffnet wird. Die Transport API lässt nur 3 Anfragen pro Sekunde pro IP zu, dadurch hätte ein Autocomplete währ</w:t>
      </w:r>
      <w:r w:rsidR="006A5335">
        <w:t>enddem der User tippt nutzlos, weil zu viele Fehler ausgegeben werden.</w:t>
      </w:r>
    </w:p>
    <w:p w:rsidR="0054718A" w:rsidRDefault="0054718A" w:rsidP="0054718A">
      <w:r>
        <w:br w:type="page"/>
      </w:r>
    </w:p>
    <w:p w:rsidR="00A57C90" w:rsidRDefault="00A57C90" w:rsidP="00A57C90">
      <w:pPr>
        <w:pStyle w:val="berschrift1"/>
      </w:pPr>
      <w:bookmarkStart w:id="10" w:name="_Toc483309441"/>
      <w:r>
        <w:lastRenderedPageBreak/>
        <w:t>Testfälle</w:t>
      </w:r>
      <w:bookmarkEnd w:id="10"/>
    </w:p>
    <w:tbl>
      <w:tblPr>
        <w:tblStyle w:val="Gitternetztabelle4Akzent2"/>
        <w:tblW w:w="0" w:type="auto"/>
        <w:tblLook w:val="04A0" w:firstRow="1" w:lastRow="0" w:firstColumn="1" w:lastColumn="0" w:noHBand="0" w:noVBand="1"/>
      </w:tblPr>
      <w:tblGrid>
        <w:gridCol w:w="846"/>
        <w:gridCol w:w="5195"/>
        <w:gridCol w:w="3021"/>
      </w:tblGrid>
      <w:tr w:rsidR="00DD5E62" w:rsidTr="004178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C00000"/>
          </w:tcPr>
          <w:p w:rsidR="00DD5E62" w:rsidRDefault="00DD5E62" w:rsidP="00D44B18">
            <w:r>
              <w:t>Nr</w:t>
            </w:r>
          </w:p>
        </w:tc>
        <w:tc>
          <w:tcPr>
            <w:tcW w:w="5195" w:type="dxa"/>
            <w:shd w:val="clear" w:color="auto" w:fill="C00000"/>
          </w:tcPr>
          <w:p w:rsidR="00DD5E62" w:rsidRDefault="004178E5" w:rsidP="00D44B18">
            <w:pPr>
              <w:cnfStyle w:val="100000000000" w:firstRow="1" w:lastRow="0" w:firstColumn="0" w:lastColumn="0" w:oddVBand="0" w:evenVBand="0" w:oddHBand="0" w:evenHBand="0" w:firstRowFirstColumn="0" w:firstRowLastColumn="0" w:lastRowFirstColumn="0" w:lastRowLastColumn="0"/>
            </w:pPr>
            <w:r>
              <w:t>Vorgehen</w:t>
            </w:r>
          </w:p>
        </w:tc>
        <w:tc>
          <w:tcPr>
            <w:tcW w:w="3021" w:type="dxa"/>
            <w:shd w:val="clear" w:color="auto" w:fill="C00000"/>
          </w:tcPr>
          <w:p w:rsidR="00DD5E62" w:rsidRDefault="00DD5E62" w:rsidP="00D44B18">
            <w:pPr>
              <w:cnfStyle w:val="100000000000" w:firstRow="1" w:lastRow="0" w:firstColumn="0" w:lastColumn="0" w:oddVBand="0" w:evenVBand="0" w:oddHBand="0" w:evenHBand="0" w:firstRowFirstColumn="0" w:firstRowLastColumn="0" w:lastRowFirstColumn="0" w:lastRowLastColumn="0"/>
            </w:pPr>
            <w:r>
              <w:t>Erwartetes Resultat</w:t>
            </w:r>
          </w:p>
        </w:tc>
      </w:tr>
      <w:tr w:rsidR="00DD5E62" w:rsidTr="00417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DD5E62" w:rsidRDefault="004178E5" w:rsidP="00D44B18">
            <w:r>
              <w:t>1</w:t>
            </w:r>
          </w:p>
        </w:tc>
        <w:tc>
          <w:tcPr>
            <w:tcW w:w="5195" w:type="dxa"/>
          </w:tcPr>
          <w:p w:rsidR="00DD5E62" w:rsidRDefault="004178E5" w:rsidP="000538F5">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Text bei Start- und Endstation eingeben.</w:t>
            </w:r>
          </w:p>
          <w:p w:rsidR="004178E5" w:rsidRDefault="004178E5" w:rsidP="000538F5">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Datum ändern</w:t>
            </w:r>
          </w:p>
          <w:p w:rsidR="004178E5" w:rsidRDefault="004178E5" w:rsidP="000538F5">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Zeit ändern</w:t>
            </w:r>
          </w:p>
          <w:p w:rsidR="004178E5" w:rsidRPr="000538F5" w:rsidRDefault="004178E5" w:rsidP="000538F5">
            <w:pPr>
              <w:pStyle w:val="Listenabsatz"/>
              <w:numPr>
                <w:ilvl w:val="0"/>
                <w:numId w:val="5"/>
              </w:numPr>
              <w:cnfStyle w:val="000000100000" w:firstRow="0" w:lastRow="0" w:firstColumn="0" w:lastColumn="0" w:oddVBand="0" w:evenVBand="0" w:oddHBand="1" w:evenHBand="0" w:firstRowFirstColumn="0" w:firstRowLastColumn="0" w:lastRowFirstColumn="0" w:lastRowLastColumn="0"/>
              <w:rPr>
                <w:b/>
              </w:rPr>
            </w:pPr>
            <w:r w:rsidRPr="000538F5">
              <w:rPr>
                <w:b/>
              </w:rPr>
              <w:t>Menüpunkt «Auswahl leeren»</w:t>
            </w:r>
          </w:p>
          <w:p w:rsidR="004178E5" w:rsidRPr="004178E5" w:rsidRDefault="004178E5" w:rsidP="00D44B18">
            <w:pPr>
              <w:cnfStyle w:val="000000100000" w:firstRow="0" w:lastRow="0" w:firstColumn="0" w:lastColumn="0" w:oddVBand="0" w:evenVBand="0" w:oddHBand="1" w:evenHBand="0" w:firstRowFirstColumn="0" w:firstRowLastColumn="0" w:lastRowFirstColumn="0" w:lastRowLastColumn="0"/>
              <w:rPr>
                <w:b/>
              </w:rPr>
            </w:pPr>
            <w:r>
              <w:rPr>
                <w:b/>
              </w:rPr>
              <w:t>ausführen</w:t>
            </w:r>
          </w:p>
        </w:tc>
        <w:tc>
          <w:tcPr>
            <w:tcW w:w="3021" w:type="dxa"/>
          </w:tcPr>
          <w:p w:rsidR="000538F5" w:rsidRDefault="000538F5" w:rsidP="00D44B18">
            <w:pPr>
              <w:cnfStyle w:val="000000100000" w:firstRow="0" w:lastRow="0" w:firstColumn="0" w:lastColumn="0" w:oddVBand="0" w:evenVBand="0" w:oddHBand="1" w:evenHBand="0" w:firstRowFirstColumn="0" w:firstRowLastColumn="0" w:lastRowFirstColumn="0" w:lastRowLastColumn="0"/>
            </w:pPr>
            <w:r>
              <w:t>Start- und Endstation enthalten keinen Text mehr.</w:t>
            </w:r>
          </w:p>
          <w:p w:rsidR="000538F5" w:rsidRDefault="000538F5" w:rsidP="00D44B18">
            <w:pPr>
              <w:cnfStyle w:val="000000100000" w:firstRow="0" w:lastRow="0" w:firstColumn="0" w:lastColumn="0" w:oddVBand="0" w:evenVBand="0" w:oddHBand="1" w:evenHBand="0" w:firstRowFirstColumn="0" w:firstRowLastColumn="0" w:lastRowFirstColumn="0" w:lastRowLastColumn="0"/>
            </w:pPr>
            <w:r>
              <w:t>Datum ist auf heute gesetzt.</w:t>
            </w:r>
          </w:p>
          <w:p w:rsidR="000538F5" w:rsidRDefault="000538F5" w:rsidP="00D44B18">
            <w:pPr>
              <w:cnfStyle w:val="000000100000" w:firstRow="0" w:lastRow="0" w:firstColumn="0" w:lastColumn="0" w:oddVBand="0" w:evenVBand="0" w:oddHBand="1" w:evenHBand="0" w:firstRowFirstColumn="0" w:firstRowLastColumn="0" w:lastRowFirstColumn="0" w:lastRowLastColumn="0"/>
            </w:pPr>
            <w:r>
              <w:t>Zeit ist auf jetzt gesetzt.</w:t>
            </w:r>
          </w:p>
        </w:tc>
      </w:tr>
      <w:tr w:rsidR="004178E5" w:rsidTr="004178E5">
        <w:tc>
          <w:tcPr>
            <w:cnfStyle w:val="001000000000" w:firstRow="0" w:lastRow="0" w:firstColumn="1" w:lastColumn="0" w:oddVBand="0" w:evenVBand="0" w:oddHBand="0" w:evenHBand="0" w:firstRowFirstColumn="0" w:firstRowLastColumn="0" w:lastRowFirstColumn="0" w:lastRowLastColumn="0"/>
            <w:tcW w:w="846" w:type="dxa"/>
          </w:tcPr>
          <w:p w:rsidR="004178E5" w:rsidRDefault="004178E5" w:rsidP="00D44B18">
            <w:r>
              <w:t>2</w:t>
            </w:r>
          </w:p>
        </w:tc>
        <w:tc>
          <w:tcPr>
            <w:tcW w:w="5195" w:type="dxa"/>
          </w:tcPr>
          <w:p w:rsidR="004178E5" w:rsidRDefault="000538F5" w:rsidP="000538F5">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Name einer Startstation </w:t>
            </w:r>
            <w:r w:rsidR="00EE285D">
              <w:t>im Start- oder Endstationsfeld eingeben.</w:t>
            </w:r>
          </w:p>
          <w:p w:rsidR="000538F5" w:rsidRPr="000538F5" w:rsidRDefault="000538F5" w:rsidP="000538F5">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b/>
              </w:rPr>
            </w:pPr>
            <w:r>
              <w:rPr>
                <w:b/>
              </w:rPr>
              <w:t>DropDown der Station öffnen</w:t>
            </w:r>
          </w:p>
        </w:tc>
        <w:tc>
          <w:tcPr>
            <w:tcW w:w="3021" w:type="dxa"/>
          </w:tcPr>
          <w:p w:rsidR="004178E5" w:rsidRDefault="000538F5" w:rsidP="00D44B18">
            <w:pPr>
              <w:cnfStyle w:val="000000000000" w:firstRow="0" w:lastRow="0" w:firstColumn="0" w:lastColumn="0" w:oddVBand="0" w:evenVBand="0" w:oddHBand="0" w:evenHBand="0" w:firstRowFirstColumn="0" w:firstRowLastColumn="0" w:lastRowFirstColumn="0" w:lastRowLastColumn="0"/>
            </w:pPr>
            <w:r>
              <w:t xml:space="preserve">Es werden Vorschläge </w:t>
            </w:r>
            <w:r w:rsidR="00EE285D">
              <w:t>für mögliche Stationen angezeigt</w:t>
            </w:r>
          </w:p>
        </w:tc>
      </w:tr>
      <w:tr w:rsidR="004178E5" w:rsidTr="00417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178E5" w:rsidRDefault="004178E5" w:rsidP="00D44B18">
            <w:r>
              <w:t>3</w:t>
            </w:r>
          </w:p>
        </w:tc>
        <w:tc>
          <w:tcPr>
            <w:tcW w:w="5195" w:type="dxa"/>
          </w:tcPr>
          <w:p w:rsidR="004178E5" w:rsidRDefault="00EE285D" w:rsidP="00EE285D">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t xml:space="preserve">Kein Text im Endstationsfeld. </w:t>
            </w:r>
          </w:p>
          <w:p w:rsidR="00EE285D" w:rsidRDefault="00EE285D" w:rsidP="00EE285D">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rPr>
                <w:b/>
              </w:rPr>
              <w:t>DropDown der Endstation öffnen</w:t>
            </w:r>
          </w:p>
        </w:tc>
        <w:tc>
          <w:tcPr>
            <w:tcW w:w="3021" w:type="dxa"/>
          </w:tcPr>
          <w:p w:rsidR="004178E5" w:rsidRDefault="00EE285D" w:rsidP="00D44B18">
            <w:pPr>
              <w:cnfStyle w:val="000000100000" w:firstRow="0" w:lastRow="0" w:firstColumn="0" w:lastColumn="0" w:oddVBand="0" w:evenVBand="0" w:oddHBand="1" w:evenHBand="0" w:firstRowFirstColumn="0" w:firstRowLastColumn="0" w:lastRowFirstColumn="0" w:lastRowLastColumn="0"/>
            </w:pPr>
            <w:r>
              <w:t>«Alle Richtungen» wird als Option angezeigt.</w:t>
            </w:r>
          </w:p>
        </w:tc>
      </w:tr>
      <w:tr w:rsidR="00EE285D" w:rsidTr="004178E5">
        <w:tc>
          <w:tcPr>
            <w:cnfStyle w:val="001000000000" w:firstRow="0" w:lastRow="0" w:firstColumn="1" w:lastColumn="0" w:oddVBand="0" w:evenVBand="0" w:oddHBand="0" w:evenHBand="0" w:firstRowFirstColumn="0" w:firstRowLastColumn="0" w:lastRowFirstColumn="0" w:lastRowLastColumn="0"/>
            <w:tcW w:w="846" w:type="dxa"/>
          </w:tcPr>
          <w:p w:rsidR="00EE285D" w:rsidRDefault="00EE285D" w:rsidP="00D44B18">
            <w:r>
              <w:t>4</w:t>
            </w:r>
          </w:p>
        </w:tc>
        <w:tc>
          <w:tcPr>
            <w:tcW w:w="5195" w:type="dxa"/>
          </w:tcPr>
          <w:p w:rsidR="00EE285D" w:rsidRDefault="00EE285D" w:rsidP="00EE285D">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Beliebige Station in den Start- und Endstationsfeldern auswählen.</w:t>
            </w:r>
          </w:p>
          <w:p w:rsidR="00EE285D" w:rsidRDefault="00EE285D" w:rsidP="00EE285D">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rPr>
                <w:b/>
              </w:rPr>
              <w:t>Schaltfläche «Anzeige</w:t>
            </w:r>
            <w:r w:rsidR="00377E51">
              <w:rPr>
                <w:b/>
              </w:rPr>
              <w:t>n</w:t>
            </w:r>
            <w:r>
              <w:rPr>
                <w:b/>
              </w:rPr>
              <w:t>» drücken</w:t>
            </w:r>
          </w:p>
        </w:tc>
        <w:tc>
          <w:tcPr>
            <w:tcW w:w="3021" w:type="dxa"/>
          </w:tcPr>
          <w:p w:rsidR="00EE285D" w:rsidRDefault="00EE285D" w:rsidP="00D44B18">
            <w:pPr>
              <w:cnfStyle w:val="000000000000" w:firstRow="0" w:lastRow="0" w:firstColumn="0" w:lastColumn="0" w:oddVBand="0" w:evenVBand="0" w:oddHBand="0" w:evenHBand="0" w:firstRowFirstColumn="0" w:firstRowLastColumn="0" w:lastRowFirstColumn="0" w:lastRowLastColumn="0"/>
            </w:pPr>
            <w:r>
              <w:t>Verbindungen von der Start- zur Endstation ab dem jetzigen Zeitpunkt werden in der ListView angezeigt.</w:t>
            </w:r>
          </w:p>
        </w:tc>
      </w:tr>
      <w:tr w:rsidR="00EE285D" w:rsidTr="00417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E285D" w:rsidRDefault="00EE285D" w:rsidP="00D44B18">
            <w:r>
              <w:t>5</w:t>
            </w:r>
          </w:p>
        </w:tc>
        <w:tc>
          <w:tcPr>
            <w:tcW w:w="5195" w:type="dxa"/>
          </w:tcPr>
          <w:p w:rsidR="00EE285D" w:rsidRDefault="00EE285D" w:rsidP="00EE285D">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t>Beliebige Station in den Start- und Endstationsfeldern auswählen.</w:t>
            </w:r>
          </w:p>
          <w:p w:rsidR="00377E51" w:rsidRPr="00377E51" w:rsidRDefault="00377E51" w:rsidP="00EE285D">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rPr>
                <w:b/>
              </w:rPr>
              <w:t>Datum und Uhrzeit ändern</w:t>
            </w:r>
          </w:p>
          <w:p w:rsidR="00377E51" w:rsidRDefault="00377E51" w:rsidP="00EE285D">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t>S</w:t>
            </w:r>
            <w:r w:rsidR="00806E77">
              <w:t>chaltfläche</w:t>
            </w:r>
            <w:r>
              <w:t xml:space="preserve"> «Anzeigen» drücken</w:t>
            </w:r>
          </w:p>
        </w:tc>
        <w:tc>
          <w:tcPr>
            <w:tcW w:w="3021" w:type="dxa"/>
          </w:tcPr>
          <w:p w:rsidR="00EE285D" w:rsidRDefault="002E35EC" w:rsidP="00D44B18">
            <w:pPr>
              <w:cnfStyle w:val="000000100000" w:firstRow="0" w:lastRow="0" w:firstColumn="0" w:lastColumn="0" w:oddVBand="0" w:evenVBand="0" w:oddHBand="1" w:evenHBand="0" w:firstRowFirstColumn="0" w:firstRowLastColumn="0" w:lastRowFirstColumn="0" w:lastRowLastColumn="0"/>
            </w:pPr>
            <w:r>
              <w:t xml:space="preserve">Verbindungen ab dem bestimmten Zeitpunkt werden </w:t>
            </w:r>
            <w:r w:rsidR="006C34A6">
              <w:t>in der ListView angezeigt.</w:t>
            </w:r>
          </w:p>
        </w:tc>
      </w:tr>
      <w:tr w:rsidR="00377E51" w:rsidTr="004178E5">
        <w:tc>
          <w:tcPr>
            <w:cnfStyle w:val="001000000000" w:firstRow="0" w:lastRow="0" w:firstColumn="1" w:lastColumn="0" w:oddVBand="0" w:evenVBand="0" w:oddHBand="0" w:evenHBand="0" w:firstRowFirstColumn="0" w:firstRowLastColumn="0" w:lastRowFirstColumn="0" w:lastRowLastColumn="0"/>
            <w:tcW w:w="846" w:type="dxa"/>
          </w:tcPr>
          <w:p w:rsidR="00377E51" w:rsidRDefault="00377E51" w:rsidP="00D44B18">
            <w:r>
              <w:t>6</w:t>
            </w:r>
          </w:p>
        </w:tc>
        <w:tc>
          <w:tcPr>
            <w:tcW w:w="5195" w:type="dxa"/>
          </w:tcPr>
          <w:p w:rsidR="00377E51" w:rsidRDefault="002965FE" w:rsidP="00EE285D">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Beliebige Station als Startstation auswählen.</w:t>
            </w:r>
          </w:p>
          <w:p w:rsidR="002965FE" w:rsidRPr="008279FB" w:rsidRDefault="002965FE" w:rsidP="00EE285D">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rPr>
                <w:b/>
              </w:rPr>
              <w:t>Endstation «Alle Richtungen» auswählen</w:t>
            </w:r>
          </w:p>
          <w:p w:rsidR="008279FB" w:rsidRDefault="008279FB" w:rsidP="00EE285D">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Schaltfläche «Anzeigen» drücken</w:t>
            </w:r>
          </w:p>
        </w:tc>
        <w:tc>
          <w:tcPr>
            <w:tcW w:w="3021" w:type="dxa"/>
          </w:tcPr>
          <w:p w:rsidR="00377E51" w:rsidRDefault="008279FB" w:rsidP="00D44B18">
            <w:pPr>
              <w:cnfStyle w:val="000000000000" w:firstRow="0" w:lastRow="0" w:firstColumn="0" w:lastColumn="0" w:oddVBand="0" w:evenVBand="0" w:oddHBand="0" w:evenHBand="0" w:firstRowFirstColumn="0" w:firstRowLastColumn="0" w:lastRowFirstColumn="0" w:lastRowLastColumn="0"/>
            </w:pPr>
            <w:r>
              <w:t>Verbindungen in alle Richtungen (Abfahrtstafel) wird angezeigt.</w:t>
            </w:r>
          </w:p>
        </w:tc>
      </w:tr>
    </w:tbl>
    <w:p w:rsidR="00A57C90" w:rsidRDefault="00A57C90" w:rsidP="00A57C90">
      <w:pPr>
        <w:pStyle w:val="berschrift1"/>
      </w:pPr>
      <w:bookmarkStart w:id="11" w:name="_Toc483309442"/>
      <w:r>
        <w:t>Installationsanleitung</w:t>
      </w:r>
      <w:bookmarkEnd w:id="11"/>
    </w:p>
    <w:p w:rsidR="000C3044" w:rsidRDefault="000C3044">
      <w:r>
        <w:br w:type="page"/>
      </w:r>
    </w:p>
    <w:p w:rsidR="005A4E0F" w:rsidRDefault="001A2480" w:rsidP="001A2480">
      <w:pPr>
        <w:pStyle w:val="berschrift1"/>
      </w:pPr>
      <w:bookmarkStart w:id="12" w:name="_Toc483309443"/>
      <w:r>
        <w:lastRenderedPageBreak/>
        <w:t>Programmhilfe</w:t>
      </w:r>
      <w:bookmarkEnd w:id="12"/>
    </w:p>
    <w:p w:rsidR="000C3044" w:rsidRDefault="00E6200E" w:rsidP="000C3044">
      <w:pPr>
        <w:pStyle w:val="berschrift2"/>
      </w:pPr>
      <w:bookmarkStart w:id="13" w:name="_Toc483309444"/>
      <w:r>
        <w:t>Begriffserklärung</w:t>
      </w:r>
      <w:bookmarkEnd w:id="13"/>
    </w:p>
    <w:p w:rsidR="000C3044" w:rsidRDefault="000C3044" w:rsidP="000C3044">
      <w:pPr>
        <w:pStyle w:val="Listenabsatz"/>
        <w:numPr>
          <w:ilvl w:val="0"/>
          <w:numId w:val="6"/>
        </w:numPr>
      </w:pPr>
      <w:r w:rsidRPr="00FB367A">
        <w:rPr>
          <w:b/>
          <w:noProof/>
          <w:lang w:eastAsia="de-CH"/>
        </w:rPr>
        <w:drawing>
          <wp:anchor distT="0" distB="0" distL="114300" distR="114300" simplePos="0" relativeHeight="251658240" behindDoc="1" locked="0" layoutInCell="1" allowOverlap="1">
            <wp:simplePos x="0" y="0"/>
            <wp:positionH relativeFrom="column">
              <wp:posOffset>-635</wp:posOffset>
            </wp:positionH>
            <wp:positionV relativeFrom="paragraph">
              <wp:posOffset>3175</wp:posOffset>
            </wp:positionV>
            <wp:extent cx="3291840" cy="2655916"/>
            <wp:effectExtent l="0" t="0" r="3810" b="0"/>
            <wp:wrapTight wrapText="bothSides">
              <wp:wrapPolygon edited="0">
                <wp:start x="0" y="0"/>
                <wp:lineTo x="0" y="21383"/>
                <wp:lineTo x="21500" y="21383"/>
                <wp:lineTo x="21500" y="0"/>
                <wp:lineTo x="0" y="0"/>
              </wp:wrapPolygon>
            </wp:wrapTight>
            <wp:docPr id="6" name="Grafik 6" descr="C:\Users\Simon Gisler\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 Gisler\AppData\Local\Microsoft\Windows\INetCache\Content.Word\Unbenan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840" cy="2655916"/>
                    </a:xfrm>
                    <a:prstGeom prst="rect">
                      <a:avLst/>
                    </a:prstGeom>
                    <a:noFill/>
                    <a:ln>
                      <a:noFill/>
                    </a:ln>
                  </pic:spPr>
                </pic:pic>
              </a:graphicData>
            </a:graphic>
          </wp:anchor>
        </w:drawing>
      </w:r>
      <w:r w:rsidRPr="00FB367A">
        <w:rPr>
          <w:b/>
        </w:rPr>
        <w:t>«Auswahl» Menü</w:t>
      </w:r>
      <w:r>
        <w:t xml:space="preserve"> (mehr Informationen unten)</w:t>
      </w:r>
    </w:p>
    <w:p w:rsidR="000C3044" w:rsidRPr="00FB367A" w:rsidRDefault="00FB367A" w:rsidP="000C3044">
      <w:pPr>
        <w:pStyle w:val="Listenabsatz"/>
        <w:numPr>
          <w:ilvl w:val="0"/>
          <w:numId w:val="6"/>
        </w:numPr>
        <w:rPr>
          <w:b/>
        </w:rPr>
      </w:pPr>
      <w:r>
        <w:rPr>
          <w:b/>
        </w:rPr>
        <w:t>Kombobox</w:t>
      </w:r>
      <w:r w:rsidRPr="00FB367A">
        <w:rPr>
          <w:b/>
        </w:rPr>
        <w:t xml:space="preserve"> «Startstation»</w:t>
      </w:r>
      <w:r>
        <w:t>.</w:t>
      </w:r>
    </w:p>
    <w:p w:rsidR="00FB367A" w:rsidRDefault="00FB367A" w:rsidP="000C3044">
      <w:pPr>
        <w:pStyle w:val="Listenabsatz"/>
        <w:numPr>
          <w:ilvl w:val="0"/>
          <w:numId w:val="6"/>
        </w:numPr>
        <w:rPr>
          <w:b/>
        </w:rPr>
      </w:pPr>
      <w:r>
        <w:rPr>
          <w:b/>
        </w:rPr>
        <w:t>Kombobox «Endstation»</w:t>
      </w:r>
    </w:p>
    <w:p w:rsidR="00E6200E" w:rsidRDefault="00E6200E" w:rsidP="000C3044">
      <w:pPr>
        <w:pStyle w:val="Listenabsatz"/>
        <w:numPr>
          <w:ilvl w:val="0"/>
          <w:numId w:val="6"/>
        </w:numPr>
        <w:rPr>
          <w:b/>
        </w:rPr>
      </w:pPr>
      <w:r>
        <w:rPr>
          <w:b/>
        </w:rPr>
        <w:t>Datumsauswahl</w:t>
      </w:r>
    </w:p>
    <w:p w:rsidR="00E6200E" w:rsidRDefault="00E6200E" w:rsidP="000C3044">
      <w:pPr>
        <w:pStyle w:val="Listenabsatz"/>
        <w:numPr>
          <w:ilvl w:val="0"/>
          <w:numId w:val="6"/>
        </w:numPr>
        <w:rPr>
          <w:b/>
        </w:rPr>
      </w:pPr>
      <w:r>
        <w:rPr>
          <w:b/>
        </w:rPr>
        <w:t>Zeitauswahl</w:t>
      </w:r>
    </w:p>
    <w:p w:rsidR="00E6200E" w:rsidRDefault="00E6200E" w:rsidP="000C3044">
      <w:pPr>
        <w:pStyle w:val="Listenabsatz"/>
        <w:numPr>
          <w:ilvl w:val="0"/>
          <w:numId w:val="6"/>
        </w:numPr>
        <w:rPr>
          <w:b/>
        </w:rPr>
      </w:pPr>
      <w:r>
        <w:rPr>
          <w:b/>
        </w:rPr>
        <w:t>Schaltfläche «Anezigen»</w:t>
      </w:r>
    </w:p>
    <w:p w:rsidR="00E6200E" w:rsidRDefault="00E6200E" w:rsidP="000C3044">
      <w:pPr>
        <w:pStyle w:val="Listenabsatz"/>
        <w:numPr>
          <w:ilvl w:val="0"/>
          <w:numId w:val="6"/>
        </w:numPr>
        <w:rPr>
          <w:b/>
        </w:rPr>
      </w:pPr>
      <w:r>
        <w:rPr>
          <w:b/>
        </w:rPr>
        <w:t>Verbindungslist</w:t>
      </w:r>
      <w:r w:rsidR="006C17B9">
        <w:rPr>
          <w:b/>
        </w:rPr>
        <w:t>e</w:t>
      </w:r>
    </w:p>
    <w:p w:rsidR="00A30737" w:rsidRDefault="00A30737" w:rsidP="00A30737">
      <w:pPr>
        <w:rPr>
          <w:b/>
        </w:rPr>
      </w:pPr>
    </w:p>
    <w:p w:rsidR="00A30737" w:rsidRDefault="00A30737" w:rsidP="00A30737">
      <w:pPr>
        <w:rPr>
          <w:b/>
        </w:rPr>
      </w:pPr>
    </w:p>
    <w:p w:rsidR="00A30737" w:rsidRDefault="00A30737" w:rsidP="00A30737">
      <w:pPr>
        <w:rPr>
          <w:b/>
        </w:rPr>
      </w:pPr>
    </w:p>
    <w:p w:rsidR="00A30737" w:rsidRDefault="00A30737" w:rsidP="00A30737">
      <w:pPr>
        <w:rPr>
          <w:b/>
        </w:rPr>
      </w:pPr>
    </w:p>
    <w:p w:rsidR="004D14FD" w:rsidRDefault="004D14FD" w:rsidP="00A30737">
      <w:r>
        <w:rPr>
          <w:noProof/>
          <w:lang w:eastAsia="de-CH"/>
        </w:rPr>
        <w:drawing>
          <wp:inline distT="0" distB="0" distL="0" distR="0" wp14:anchorId="338F2FAB" wp14:editId="27176297">
            <wp:extent cx="3381375" cy="52387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523875"/>
                    </a:xfrm>
                    <a:prstGeom prst="rect">
                      <a:avLst/>
                    </a:prstGeom>
                  </pic:spPr>
                </pic:pic>
              </a:graphicData>
            </a:graphic>
          </wp:inline>
        </w:drawing>
      </w:r>
    </w:p>
    <w:p w:rsidR="004D14FD" w:rsidRPr="004D14FD" w:rsidRDefault="004D14FD" w:rsidP="00A30737">
      <w:r>
        <w:t>Im Auswahlmenü können sie durch die Schaltfäche «Auswahl leeren</w:t>
      </w:r>
    </w:p>
    <w:p w:rsidR="00A30737" w:rsidRDefault="00A30737" w:rsidP="007F0B63">
      <w:pPr>
        <w:pStyle w:val="berschrift2"/>
      </w:pPr>
      <w:bookmarkStart w:id="14" w:name="_Toc483309445"/>
      <w:r>
        <w:t>Verbindung von A nach B suchen</w:t>
      </w:r>
      <w:bookmarkEnd w:id="14"/>
    </w:p>
    <w:p w:rsidR="00A30737" w:rsidRDefault="00A30737" w:rsidP="00A30737">
      <w:r>
        <w:t>Um eine Verbindung von einer bestimmten Station zu einer anderen bestimmten Station suchen</w:t>
      </w:r>
      <w:r w:rsidR="00893FB8">
        <w:t>,</w:t>
      </w:r>
      <w:r>
        <w:t xml:space="preserve"> folgen sie diesen Schritten:</w:t>
      </w:r>
    </w:p>
    <w:p w:rsidR="00A30737" w:rsidRDefault="000A16A5" w:rsidP="00A30737">
      <w:pPr>
        <w:pStyle w:val="Listenabsatz"/>
        <w:keepNext/>
        <w:numPr>
          <w:ilvl w:val="0"/>
          <w:numId w:val="7"/>
        </w:numPr>
      </w:pPr>
      <w:r>
        <w:rPr>
          <w:noProof/>
          <w:lang w:eastAsia="de-CH"/>
        </w:rPr>
        <w:t xml:space="preserve"> </w:t>
      </w:r>
      <w:r w:rsidR="00A30737">
        <w:t>Fangen sie an den Namen der Startstation in der Kombobox «Startstation» einzugeben. Sie können entweder sofort den ganzen Namen der Station eintippen oder mit dem Pfeil in der Kombob</w:t>
      </w:r>
      <w:r w:rsidR="00BF4D18">
        <w:t>ox Vorschläge an</w:t>
      </w:r>
      <w:r w:rsidR="00A30737">
        <w:t>zeigen lassen.</w:t>
      </w:r>
      <w:r w:rsidR="0034284A">
        <w:t xml:space="preserve"> </w:t>
      </w:r>
      <w:r w:rsidR="00BF4D18">
        <w:t>Aus diesen Vorschlägen können sie dann ihre gewünschte Station auswählen.</w:t>
      </w:r>
      <w:r w:rsidR="00BF4D18" w:rsidRPr="00BF4D18">
        <w:rPr>
          <w:noProof/>
          <w:lang w:eastAsia="de-CH"/>
        </w:rPr>
        <w:t xml:space="preserve"> </w:t>
      </w:r>
    </w:p>
    <w:p w:rsidR="00D0127A" w:rsidRDefault="00D0127A" w:rsidP="00D0127A">
      <w:pPr>
        <w:pStyle w:val="Listenabsatz"/>
        <w:keepNext/>
      </w:pPr>
      <w:r>
        <w:rPr>
          <w:noProof/>
          <w:lang w:eastAsia="de-CH"/>
        </w:rPr>
        <w:drawing>
          <wp:inline distT="0" distB="0" distL="0" distR="0" wp14:anchorId="3972C7AC" wp14:editId="05047FAA">
            <wp:extent cx="1752600" cy="8763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2600" cy="876300"/>
                    </a:xfrm>
                    <a:prstGeom prst="rect">
                      <a:avLst/>
                    </a:prstGeom>
                  </pic:spPr>
                </pic:pic>
              </a:graphicData>
            </a:graphic>
          </wp:inline>
        </w:drawing>
      </w:r>
      <w:r>
        <w:t>Vorschläge für «Luzer»</w:t>
      </w:r>
    </w:p>
    <w:p w:rsidR="00BF4D18" w:rsidRDefault="00BF4D18" w:rsidP="00BF4D18">
      <w:pPr>
        <w:pStyle w:val="Listenabsatz"/>
        <w:keepNext/>
        <w:numPr>
          <w:ilvl w:val="0"/>
          <w:numId w:val="7"/>
        </w:numPr>
      </w:pPr>
      <w:r>
        <w:t>Um die Endstation auszuwählen, ist das Vorgehen gleich wie bei Schritt 1</w:t>
      </w:r>
    </w:p>
    <w:p w:rsidR="006A14E3" w:rsidRDefault="00BF4D18" w:rsidP="006A14E3">
      <w:pPr>
        <w:pStyle w:val="Listenabsatz"/>
        <w:keepNext/>
      </w:pPr>
      <w:r>
        <w:t>nur mit der Kombobox «Endstation»</w:t>
      </w:r>
    </w:p>
    <w:p w:rsidR="006A14E3" w:rsidRDefault="006A14E3" w:rsidP="006A14E3">
      <w:pPr>
        <w:pStyle w:val="Listenabsatz"/>
        <w:keepNext/>
        <w:numPr>
          <w:ilvl w:val="0"/>
          <w:numId w:val="7"/>
        </w:numPr>
      </w:pPr>
      <w:r>
        <w:t>Falls sie das Datum der Abfahrt ändern wollen, klicken sie auf die Datums-</w:t>
      </w:r>
    </w:p>
    <w:p w:rsidR="006A14E3" w:rsidRDefault="006A14E3" w:rsidP="006A14E3">
      <w:pPr>
        <w:pStyle w:val="Listenabsatz"/>
        <w:keepNext/>
      </w:pPr>
      <w:r>
        <w:t>auswahl. Dann sollte ein Kalender erscheinen in dem sie den gewünschten</w:t>
      </w:r>
    </w:p>
    <w:p w:rsidR="006A14E3" w:rsidRDefault="006A14E3" w:rsidP="006A14E3">
      <w:pPr>
        <w:pStyle w:val="Listenabsatz"/>
        <w:keepNext/>
      </w:pPr>
      <w:r>
        <w:t>Tag auswählen können.</w:t>
      </w:r>
    </w:p>
    <w:p w:rsidR="006A14E3" w:rsidRDefault="006A14E3" w:rsidP="006A14E3">
      <w:pPr>
        <w:pStyle w:val="Listenabsatz"/>
        <w:keepNext/>
        <w:numPr>
          <w:ilvl w:val="0"/>
          <w:numId w:val="7"/>
        </w:numPr>
      </w:pPr>
      <w:r>
        <w:t>Falls sie die Zeit der Abfahrt ändern wollen, wählen sie die Stunden, Minuten</w:t>
      </w:r>
    </w:p>
    <w:p w:rsidR="006A14E3" w:rsidRDefault="006A14E3" w:rsidP="006A14E3">
      <w:pPr>
        <w:pStyle w:val="Listenabsatz"/>
        <w:keepNext/>
      </w:pPr>
      <w:r>
        <w:t>Oder Sekunden aus und geben sie die gewünschte Stunde, Minute oder</w:t>
      </w:r>
    </w:p>
    <w:p w:rsidR="00796EE1" w:rsidRDefault="006A14E3" w:rsidP="00796EE1">
      <w:pPr>
        <w:pStyle w:val="Listenabsatz"/>
        <w:keepNext/>
      </w:pPr>
      <w:r>
        <w:t xml:space="preserve">Sekunden ein. </w:t>
      </w:r>
      <w:r w:rsidR="00796EE1">
        <w:t xml:space="preserve">Die Werte können auch durch die Pfeile auf der Seite der </w:t>
      </w:r>
    </w:p>
    <w:p w:rsidR="00796EE1" w:rsidRDefault="00796EE1" w:rsidP="00796EE1">
      <w:pPr>
        <w:pStyle w:val="Listenabsatz"/>
        <w:keepNext/>
      </w:pPr>
      <w:r>
        <w:t>Zeitauswahl verändert werden.</w:t>
      </w:r>
    </w:p>
    <w:p w:rsidR="00796EE1" w:rsidRDefault="00796EE1" w:rsidP="00796EE1">
      <w:pPr>
        <w:pStyle w:val="Listenabsatz"/>
        <w:keepNext/>
        <w:numPr>
          <w:ilvl w:val="0"/>
          <w:numId w:val="7"/>
        </w:numPr>
      </w:pPr>
      <w:r>
        <w:t>Klicken sie auf die Schaltfläche «Anzeigen».</w:t>
      </w:r>
    </w:p>
    <w:p w:rsidR="00893FB8" w:rsidRDefault="007C0D97" w:rsidP="00093EF1">
      <w:pPr>
        <w:keepNext/>
        <w:ind w:left="360"/>
      </w:pPr>
      <w:r>
        <w:t xml:space="preserve">Die Verbindungen sollten ihnen innerhalb einiger Sekunden </w:t>
      </w:r>
      <w:r w:rsidR="008F4650">
        <w:t>in der Verbindungsliste</w:t>
      </w:r>
      <w:r w:rsidR="00093EF1">
        <w:t xml:space="preserve"> angezeigt werden.</w:t>
      </w:r>
    </w:p>
    <w:p w:rsidR="00893FB8" w:rsidRDefault="00893FB8">
      <w:r>
        <w:br w:type="page"/>
      </w:r>
    </w:p>
    <w:p w:rsidR="008F4650" w:rsidRDefault="008F4650" w:rsidP="00093EF1">
      <w:pPr>
        <w:keepNext/>
        <w:ind w:left="360"/>
      </w:pPr>
    </w:p>
    <w:p w:rsidR="0034284A" w:rsidRDefault="0034284A" w:rsidP="0034284A">
      <w:pPr>
        <w:pStyle w:val="berschrift2"/>
      </w:pPr>
      <w:r>
        <w:t>Abfahrtsmonitor anzeigen</w:t>
      </w:r>
    </w:p>
    <w:p w:rsidR="0034284A" w:rsidRDefault="0034284A" w:rsidP="0034284A">
      <w:r>
        <w:t xml:space="preserve">Um eine Übersicht über alle </w:t>
      </w:r>
      <w:r w:rsidR="00893FB8">
        <w:t>Abfahrten von einer bestimmten Station anzuzeigen lassen, foglen sie diesen Schritten:</w:t>
      </w:r>
    </w:p>
    <w:p w:rsidR="00893FB8" w:rsidRDefault="00893FB8" w:rsidP="00893FB8">
      <w:pPr>
        <w:pStyle w:val="Listenabsatz"/>
        <w:keepNext/>
        <w:numPr>
          <w:ilvl w:val="0"/>
          <w:numId w:val="10"/>
        </w:numPr>
      </w:pPr>
      <w:r w:rsidRPr="00893FB8">
        <w:t xml:space="preserve"> </w:t>
      </w:r>
      <w:r>
        <w:t>Fangen sie an den Namen der Startstation in der Kombobox «Startstation» einzugeben. Sie können entweder sofort den ganzen Namen der Station eintippen oder mit dem Pfeil in der Kombobox Vorschläge anzeigen lassen. Aus diesen Vorschlägen können sie dann ihre gewünschte Station auswählen.</w:t>
      </w:r>
      <w:r w:rsidRPr="00BF4D18">
        <w:rPr>
          <w:noProof/>
          <w:lang w:eastAsia="de-CH"/>
        </w:rPr>
        <w:t xml:space="preserve"> </w:t>
      </w:r>
    </w:p>
    <w:p w:rsidR="00893FB8" w:rsidRDefault="00893FB8" w:rsidP="00893FB8">
      <w:pPr>
        <w:pStyle w:val="Listenabsatz"/>
        <w:keepNext/>
      </w:pPr>
      <w:r>
        <w:rPr>
          <w:noProof/>
          <w:lang w:eastAsia="de-CH"/>
        </w:rPr>
        <w:drawing>
          <wp:inline distT="0" distB="0" distL="0" distR="0" wp14:anchorId="1B08EB34" wp14:editId="4033FA84">
            <wp:extent cx="1752600" cy="8763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2600" cy="876300"/>
                    </a:xfrm>
                    <a:prstGeom prst="rect">
                      <a:avLst/>
                    </a:prstGeom>
                  </pic:spPr>
                </pic:pic>
              </a:graphicData>
            </a:graphic>
          </wp:inline>
        </w:drawing>
      </w:r>
      <w:r>
        <w:t>Vorschläge für «Luzer</w:t>
      </w:r>
      <w:r>
        <w:t>n»</w:t>
      </w:r>
    </w:p>
    <w:p w:rsidR="00893FB8" w:rsidRDefault="00893FB8" w:rsidP="00893FB8">
      <w:pPr>
        <w:pStyle w:val="Listenabsatz"/>
        <w:keepNext/>
        <w:numPr>
          <w:ilvl w:val="0"/>
          <w:numId w:val="10"/>
        </w:numPr>
      </w:pPr>
      <w:r>
        <w:t>Drücken sie auf den Pfeil in der Kombobox «Endstation» und wählen den Eintrage «alle Richtungen» aus.</w:t>
      </w:r>
    </w:p>
    <w:p w:rsidR="00893FB8" w:rsidRDefault="00893FB8" w:rsidP="00893FB8">
      <w:pPr>
        <w:pStyle w:val="Listenabsatz"/>
        <w:keepNext/>
        <w:numPr>
          <w:ilvl w:val="0"/>
          <w:numId w:val="10"/>
        </w:numPr>
      </w:pPr>
      <w:r>
        <w:t>Drücken sie auf die Schaltfläche «Anzeigen»</w:t>
      </w:r>
    </w:p>
    <w:p w:rsidR="00BF624C" w:rsidRDefault="00BF624C" w:rsidP="00BF624C">
      <w:pPr>
        <w:keepNext/>
        <w:ind w:left="360"/>
      </w:pPr>
      <w:r>
        <w:t>Innerhalb von ein paar Sekunden sollten ihnen die Verbindungen in der Verbindungsliste angezeigt werden.</w:t>
      </w:r>
    </w:p>
    <w:p w:rsidR="00440C40" w:rsidRDefault="004D14FD" w:rsidP="00440C40">
      <w:pPr>
        <w:pStyle w:val="berschrift2"/>
      </w:pPr>
      <w:r>
        <w:t>Bekannte Fehler und</w:t>
      </w:r>
      <w:r w:rsidR="00CA6FB5">
        <w:t xml:space="preserve"> Lösungen</w:t>
      </w:r>
      <w:r>
        <w:t xml:space="preserve"> dazu</w:t>
      </w:r>
    </w:p>
    <w:p w:rsidR="00440C40" w:rsidRPr="00440C40" w:rsidRDefault="00440C40" w:rsidP="00440C40">
      <w:pPr>
        <w:rPr>
          <w:b/>
        </w:rPr>
      </w:pPr>
      <w:r>
        <w:rPr>
          <w:b/>
        </w:rPr>
        <w:t xml:space="preserve">Fehler: </w:t>
      </w:r>
      <w:r w:rsidRPr="00440C40">
        <w:rPr>
          <w:b/>
        </w:rPr>
        <w:t>«Der Remotename konnte nicht angezeigt werden: ‘transport.opendata.ch’»</w:t>
      </w:r>
    </w:p>
    <w:p w:rsidR="00440C40" w:rsidRDefault="00440C40" w:rsidP="00440C40">
      <w:r>
        <w:rPr>
          <w:b/>
        </w:rPr>
        <w:t xml:space="preserve">Lösung: </w:t>
      </w:r>
      <w:r>
        <w:t>Überprüfen sie, ob eine Verbindung zum Internet besteht. Falls das Problem trotz einer funktionierenden</w:t>
      </w:r>
      <w:bookmarkStart w:id="15" w:name="_GoBack"/>
      <w:bookmarkEnd w:id="15"/>
      <w:r>
        <w:t xml:space="preserve"> Internetverbindung auftritt, ist der Onlinedienst nicht verfügbar, sie müssen einige Minuten warten, bis er wieder verfügbar ist.</w:t>
      </w:r>
    </w:p>
    <w:p w:rsidR="00440C40" w:rsidRPr="00440C40" w:rsidRDefault="00440C40" w:rsidP="00440C40"/>
    <w:sectPr w:rsidR="00440C40" w:rsidRPr="00440C40">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185" w:rsidRDefault="00B04185" w:rsidP="00A57C90">
      <w:pPr>
        <w:spacing w:after="0" w:line="240" w:lineRule="auto"/>
      </w:pPr>
      <w:r>
        <w:separator/>
      </w:r>
    </w:p>
  </w:endnote>
  <w:endnote w:type="continuationSeparator" w:id="0">
    <w:p w:rsidR="00B04185" w:rsidRDefault="00B04185" w:rsidP="00A5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C90" w:rsidRDefault="00A57C90">
    <w:pPr>
      <w:pStyle w:val="Fuzeile"/>
    </w:pPr>
    <w:r>
      <w:t>Simon Gisler, Adligenswil</w:t>
    </w:r>
    <w:r>
      <w:ptab w:relativeTo="margin" w:alignment="center" w:leader="none"/>
    </w:r>
    <w:r>
      <w:fldChar w:fldCharType="begin"/>
    </w:r>
    <w:r>
      <w:instrText>PAGE   \* MERGEFORMAT</w:instrText>
    </w:r>
    <w:r>
      <w:fldChar w:fldCharType="separate"/>
    </w:r>
    <w:r w:rsidR="00440C40" w:rsidRPr="00440C40">
      <w:rPr>
        <w:noProof/>
        <w:lang w:val="de-DE"/>
      </w:rPr>
      <w:t>7</w:t>
    </w:r>
    <w:r>
      <w:fldChar w:fldCharType="end"/>
    </w:r>
    <w:r>
      <w:ptab w:relativeTo="margin" w:alignment="right" w:leader="none"/>
    </w:r>
    <w:r w:rsidR="00F86910">
      <w:t>23.05.2017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185" w:rsidRDefault="00B04185" w:rsidP="00A57C90">
      <w:pPr>
        <w:spacing w:after="0" w:line="240" w:lineRule="auto"/>
      </w:pPr>
      <w:r>
        <w:separator/>
      </w:r>
    </w:p>
  </w:footnote>
  <w:footnote w:type="continuationSeparator" w:id="0">
    <w:p w:rsidR="00B04185" w:rsidRDefault="00B04185" w:rsidP="00A57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47805"/>
    <w:multiLevelType w:val="multilevel"/>
    <w:tmpl w:val="941EAA84"/>
    <w:lvl w:ilvl="0">
      <w:start w:val="1"/>
      <w:numFmt w:val="decimal"/>
      <w:lvlText w:val="%1"/>
      <w:lvlJc w:val="left"/>
      <w:pPr>
        <w:ind w:left="720" w:hanging="720"/>
      </w:pPr>
      <w:rPr>
        <w:rFonts w:hint="default"/>
      </w:rPr>
    </w:lvl>
    <w:lvl w:ilvl="1">
      <w:start w:val="1"/>
      <w:numFmt w:val="decimal"/>
      <w:isLgl/>
      <w:lvlText w:val="%1.%2"/>
      <w:lvlJc w:val="left"/>
      <w:pPr>
        <w:ind w:left="708" w:hanging="7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51E191C"/>
    <w:multiLevelType w:val="hybridMultilevel"/>
    <w:tmpl w:val="41ACD5C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5F74036"/>
    <w:multiLevelType w:val="hybridMultilevel"/>
    <w:tmpl w:val="D72086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E535D31"/>
    <w:multiLevelType w:val="hybridMultilevel"/>
    <w:tmpl w:val="4582E31C"/>
    <w:lvl w:ilvl="0" w:tplc="2D7A0D4C">
      <w:start w:val="1"/>
      <w:numFmt w:val="decimal"/>
      <w:lvlText w:val="%1."/>
      <w:lvlJc w:val="left"/>
      <w:pPr>
        <w:ind w:left="1776" w:hanging="360"/>
      </w:pPr>
      <w:rPr>
        <w:rFonts w:hint="default"/>
        <w:b/>
      </w:rPr>
    </w:lvl>
    <w:lvl w:ilvl="1" w:tplc="08070019" w:tentative="1">
      <w:start w:val="1"/>
      <w:numFmt w:val="lowerLetter"/>
      <w:lvlText w:val="%2."/>
      <w:lvlJc w:val="left"/>
      <w:pPr>
        <w:ind w:left="2496" w:hanging="360"/>
      </w:pPr>
    </w:lvl>
    <w:lvl w:ilvl="2" w:tplc="0807001B" w:tentative="1">
      <w:start w:val="1"/>
      <w:numFmt w:val="lowerRoman"/>
      <w:lvlText w:val="%3."/>
      <w:lvlJc w:val="right"/>
      <w:pPr>
        <w:ind w:left="3216" w:hanging="180"/>
      </w:pPr>
    </w:lvl>
    <w:lvl w:ilvl="3" w:tplc="0807000F" w:tentative="1">
      <w:start w:val="1"/>
      <w:numFmt w:val="decimal"/>
      <w:lvlText w:val="%4."/>
      <w:lvlJc w:val="left"/>
      <w:pPr>
        <w:ind w:left="3936" w:hanging="360"/>
      </w:pPr>
    </w:lvl>
    <w:lvl w:ilvl="4" w:tplc="08070019" w:tentative="1">
      <w:start w:val="1"/>
      <w:numFmt w:val="lowerLetter"/>
      <w:lvlText w:val="%5."/>
      <w:lvlJc w:val="left"/>
      <w:pPr>
        <w:ind w:left="4656" w:hanging="360"/>
      </w:pPr>
    </w:lvl>
    <w:lvl w:ilvl="5" w:tplc="0807001B" w:tentative="1">
      <w:start w:val="1"/>
      <w:numFmt w:val="lowerRoman"/>
      <w:lvlText w:val="%6."/>
      <w:lvlJc w:val="right"/>
      <w:pPr>
        <w:ind w:left="5376" w:hanging="180"/>
      </w:pPr>
    </w:lvl>
    <w:lvl w:ilvl="6" w:tplc="0807000F" w:tentative="1">
      <w:start w:val="1"/>
      <w:numFmt w:val="decimal"/>
      <w:lvlText w:val="%7."/>
      <w:lvlJc w:val="left"/>
      <w:pPr>
        <w:ind w:left="6096" w:hanging="360"/>
      </w:pPr>
    </w:lvl>
    <w:lvl w:ilvl="7" w:tplc="08070019" w:tentative="1">
      <w:start w:val="1"/>
      <w:numFmt w:val="lowerLetter"/>
      <w:lvlText w:val="%8."/>
      <w:lvlJc w:val="left"/>
      <w:pPr>
        <w:ind w:left="6816" w:hanging="360"/>
      </w:pPr>
    </w:lvl>
    <w:lvl w:ilvl="8" w:tplc="0807001B" w:tentative="1">
      <w:start w:val="1"/>
      <w:numFmt w:val="lowerRoman"/>
      <w:lvlText w:val="%9."/>
      <w:lvlJc w:val="right"/>
      <w:pPr>
        <w:ind w:left="7536" w:hanging="180"/>
      </w:pPr>
    </w:lvl>
  </w:abstractNum>
  <w:abstractNum w:abstractNumId="4" w15:restartNumberingAfterBreak="0">
    <w:nsid w:val="367E2C4B"/>
    <w:multiLevelType w:val="hybridMultilevel"/>
    <w:tmpl w:val="69E6F818"/>
    <w:lvl w:ilvl="0" w:tplc="0C4E5D44">
      <w:start w:val="3"/>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AED5B91"/>
    <w:multiLevelType w:val="hybridMultilevel"/>
    <w:tmpl w:val="41ACD5C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03B55B5"/>
    <w:multiLevelType w:val="hybridMultilevel"/>
    <w:tmpl w:val="13700C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6974D2D"/>
    <w:multiLevelType w:val="hybridMultilevel"/>
    <w:tmpl w:val="C84C7F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BEA14E7"/>
    <w:multiLevelType w:val="hybridMultilevel"/>
    <w:tmpl w:val="3AD467E6"/>
    <w:lvl w:ilvl="0" w:tplc="EE48CB56">
      <w:start w:val="3"/>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22E4E9F"/>
    <w:multiLevelType w:val="hybridMultilevel"/>
    <w:tmpl w:val="42DC56B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2D7248F"/>
    <w:multiLevelType w:val="hybridMultilevel"/>
    <w:tmpl w:val="6AC09F90"/>
    <w:lvl w:ilvl="0" w:tplc="0C4E5D44">
      <w:start w:val="3"/>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81539CC"/>
    <w:multiLevelType w:val="hybridMultilevel"/>
    <w:tmpl w:val="C5CC995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0"/>
  </w:num>
  <w:num w:numId="3">
    <w:abstractNumId w:val="8"/>
  </w:num>
  <w:num w:numId="4">
    <w:abstractNumId w:val="4"/>
  </w:num>
  <w:num w:numId="5">
    <w:abstractNumId w:val="10"/>
  </w:num>
  <w:num w:numId="6">
    <w:abstractNumId w:val="3"/>
  </w:num>
  <w:num w:numId="7">
    <w:abstractNumId w:val="5"/>
  </w:num>
  <w:num w:numId="8">
    <w:abstractNumId w:val="7"/>
  </w:num>
  <w:num w:numId="9">
    <w:abstractNumId w:val="1"/>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E0F"/>
    <w:rsid w:val="000538F5"/>
    <w:rsid w:val="00093EF1"/>
    <w:rsid w:val="000A16A5"/>
    <w:rsid w:val="000C3044"/>
    <w:rsid w:val="00131AB6"/>
    <w:rsid w:val="0017338D"/>
    <w:rsid w:val="001A2480"/>
    <w:rsid w:val="001B7C1D"/>
    <w:rsid w:val="001E6B30"/>
    <w:rsid w:val="00255AAD"/>
    <w:rsid w:val="0026017A"/>
    <w:rsid w:val="002965FE"/>
    <w:rsid w:val="002E35EC"/>
    <w:rsid w:val="0034284A"/>
    <w:rsid w:val="003458DE"/>
    <w:rsid w:val="00377E51"/>
    <w:rsid w:val="004178E5"/>
    <w:rsid w:val="004327F9"/>
    <w:rsid w:val="00440C40"/>
    <w:rsid w:val="004450A4"/>
    <w:rsid w:val="004C7FAD"/>
    <w:rsid w:val="004D14FD"/>
    <w:rsid w:val="004D6111"/>
    <w:rsid w:val="0054718A"/>
    <w:rsid w:val="00582A11"/>
    <w:rsid w:val="005A4E0F"/>
    <w:rsid w:val="005C7DDE"/>
    <w:rsid w:val="005F0F4C"/>
    <w:rsid w:val="006042D5"/>
    <w:rsid w:val="00630CFE"/>
    <w:rsid w:val="006354CE"/>
    <w:rsid w:val="00656057"/>
    <w:rsid w:val="0067560F"/>
    <w:rsid w:val="006A14E3"/>
    <w:rsid w:val="006A5335"/>
    <w:rsid w:val="006B03F7"/>
    <w:rsid w:val="006C17B9"/>
    <w:rsid w:val="006C34A6"/>
    <w:rsid w:val="006D6E8D"/>
    <w:rsid w:val="006F750E"/>
    <w:rsid w:val="00784E5C"/>
    <w:rsid w:val="00794278"/>
    <w:rsid w:val="00796EE1"/>
    <w:rsid w:val="007A0BC8"/>
    <w:rsid w:val="007C0D97"/>
    <w:rsid w:val="007F0B63"/>
    <w:rsid w:val="00806E77"/>
    <w:rsid w:val="0082766A"/>
    <w:rsid w:val="008279FB"/>
    <w:rsid w:val="00893FB8"/>
    <w:rsid w:val="008F4650"/>
    <w:rsid w:val="0095458D"/>
    <w:rsid w:val="009B14EF"/>
    <w:rsid w:val="00A30737"/>
    <w:rsid w:val="00A57C90"/>
    <w:rsid w:val="00A84306"/>
    <w:rsid w:val="00B04185"/>
    <w:rsid w:val="00BF4D18"/>
    <w:rsid w:val="00BF624C"/>
    <w:rsid w:val="00C2068C"/>
    <w:rsid w:val="00CA6FB5"/>
    <w:rsid w:val="00D0127A"/>
    <w:rsid w:val="00D2359B"/>
    <w:rsid w:val="00D44B18"/>
    <w:rsid w:val="00DD3816"/>
    <w:rsid w:val="00DD5E62"/>
    <w:rsid w:val="00DE060B"/>
    <w:rsid w:val="00E47204"/>
    <w:rsid w:val="00E6200E"/>
    <w:rsid w:val="00E90BD8"/>
    <w:rsid w:val="00EA1D8F"/>
    <w:rsid w:val="00EE285D"/>
    <w:rsid w:val="00F306C4"/>
    <w:rsid w:val="00F42A8C"/>
    <w:rsid w:val="00F86910"/>
    <w:rsid w:val="00FB36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6731"/>
  <w15:chartTrackingRefBased/>
  <w15:docId w15:val="{2CC12DCE-D776-4D46-B3BB-07C4D1A8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7C90"/>
    <w:pPr>
      <w:keepNext/>
      <w:keepLines/>
      <w:spacing w:before="240" w:after="0"/>
      <w:outlineLvl w:val="0"/>
    </w:pPr>
    <w:rPr>
      <w:rFonts w:ascii="Franklin Gothic Medium" w:eastAsiaTheme="majorEastAsia" w:hAnsi="Franklin Gothic Medium" w:cstheme="majorBidi"/>
      <w:color w:val="595959" w:themeColor="text1" w:themeTint="A6"/>
      <w:sz w:val="32"/>
      <w:szCs w:val="32"/>
    </w:rPr>
  </w:style>
  <w:style w:type="paragraph" w:styleId="berschrift2">
    <w:name w:val="heading 2"/>
    <w:basedOn w:val="Standard"/>
    <w:next w:val="Standard"/>
    <w:link w:val="berschrift2Zchn"/>
    <w:uiPriority w:val="9"/>
    <w:unhideWhenUsed/>
    <w:qFormat/>
    <w:rsid w:val="00A57C90"/>
    <w:pPr>
      <w:keepNext/>
      <w:keepLines/>
      <w:spacing w:before="40" w:after="0"/>
      <w:outlineLvl w:val="1"/>
    </w:pPr>
    <w:rPr>
      <w:rFonts w:ascii="Franklin Gothic Medium" w:eastAsiaTheme="majorEastAsia" w:hAnsi="Franklin Gothic Medium" w:cstheme="majorBidi"/>
      <w:color w:val="595959" w:themeColor="text1" w:themeTint="A6"/>
      <w:sz w:val="26"/>
      <w:szCs w:val="26"/>
    </w:rPr>
  </w:style>
  <w:style w:type="paragraph" w:styleId="berschrift3">
    <w:name w:val="heading 3"/>
    <w:basedOn w:val="Standard"/>
    <w:next w:val="Standard"/>
    <w:link w:val="berschrift3Zchn"/>
    <w:uiPriority w:val="9"/>
    <w:unhideWhenUsed/>
    <w:qFormat/>
    <w:rsid w:val="00A57C90"/>
    <w:pPr>
      <w:keepNext/>
      <w:keepLines/>
      <w:spacing w:before="40" w:after="0"/>
      <w:outlineLvl w:val="2"/>
    </w:pPr>
    <w:rPr>
      <w:rFonts w:ascii="Franklin Gothic Medium" w:eastAsiaTheme="majorEastAsia" w:hAnsi="Franklin Gothic Medium" w:cstheme="majorBidi"/>
      <w:color w:val="595959" w:themeColor="text1" w:themeTint="A6"/>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A4E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4E0F"/>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57C90"/>
    <w:rPr>
      <w:rFonts w:ascii="Franklin Gothic Medium" w:eastAsiaTheme="majorEastAsia" w:hAnsi="Franklin Gothic Medium" w:cstheme="majorBidi"/>
      <w:color w:val="595959" w:themeColor="text1" w:themeTint="A6"/>
      <w:sz w:val="26"/>
      <w:szCs w:val="26"/>
    </w:rPr>
  </w:style>
  <w:style w:type="character" w:customStyle="1" w:styleId="berschrift1Zchn">
    <w:name w:val="Überschrift 1 Zchn"/>
    <w:basedOn w:val="Absatz-Standardschriftart"/>
    <w:link w:val="berschrift1"/>
    <w:uiPriority w:val="9"/>
    <w:rsid w:val="00A57C90"/>
    <w:rPr>
      <w:rFonts w:ascii="Franklin Gothic Medium" w:eastAsiaTheme="majorEastAsia" w:hAnsi="Franklin Gothic Medium" w:cstheme="majorBidi"/>
      <w:color w:val="595959" w:themeColor="text1" w:themeTint="A6"/>
      <w:sz w:val="32"/>
      <w:szCs w:val="32"/>
    </w:rPr>
  </w:style>
  <w:style w:type="character" w:customStyle="1" w:styleId="berschrift3Zchn">
    <w:name w:val="Überschrift 3 Zchn"/>
    <w:basedOn w:val="Absatz-Standardschriftart"/>
    <w:link w:val="berschrift3"/>
    <w:uiPriority w:val="9"/>
    <w:rsid w:val="00A57C90"/>
    <w:rPr>
      <w:rFonts w:ascii="Franklin Gothic Medium" w:eastAsiaTheme="majorEastAsia" w:hAnsi="Franklin Gothic Medium" w:cstheme="majorBidi"/>
      <w:color w:val="595959" w:themeColor="text1" w:themeTint="A6"/>
      <w:sz w:val="24"/>
      <w:szCs w:val="24"/>
    </w:rPr>
  </w:style>
  <w:style w:type="paragraph" w:styleId="Listenabsatz">
    <w:name w:val="List Paragraph"/>
    <w:basedOn w:val="Standard"/>
    <w:uiPriority w:val="34"/>
    <w:qFormat/>
    <w:rsid w:val="005A4E0F"/>
    <w:pPr>
      <w:ind w:left="720"/>
      <w:contextualSpacing/>
    </w:pPr>
  </w:style>
  <w:style w:type="paragraph" w:styleId="Kopfzeile">
    <w:name w:val="header"/>
    <w:basedOn w:val="Standard"/>
    <w:link w:val="KopfzeileZchn"/>
    <w:uiPriority w:val="99"/>
    <w:unhideWhenUsed/>
    <w:rsid w:val="00A57C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7C90"/>
  </w:style>
  <w:style w:type="paragraph" w:styleId="Fuzeile">
    <w:name w:val="footer"/>
    <w:basedOn w:val="Standard"/>
    <w:link w:val="FuzeileZchn"/>
    <w:uiPriority w:val="99"/>
    <w:unhideWhenUsed/>
    <w:rsid w:val="00A57C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7C90"/>
  </w:style>
  <w:style w:type="paragraph" w:styleId="Inhaltsverzeichnisberschrift">
    <w:name w:val="TOC Heading"/>
    <w:basedOn w:val="berschrift1"/>
    <w:next w:val="Standard"/>
    <w:uiPriority w:val="39"/>
    <w:unhideWhenUsed/>
    <w:qFormat/>
    <w:rsid w:val="00630CFE"/>
    <w:pPr>
      <w:outlineLvl w:val="9"/>
    </w:pPr>
    <w:rPr>
      <w:rFonts w:asciiTheme="majorHAnsi" w:hAnsiTheme="majorHAnsi"/>
      <w:color w:val="2F5496" w:themeColor="accent1" w:themeShade="BF"/>
      <w:lang w:eastAsia="de-CH"/>
    </w:rPr>
  </w:style>
  <w:style w:type="paragraph" w:styleId="Verzeichnis1">
    <w:name w:val="toc 1"/>
    <w:basedOn w:val="Standard"/>
    <w:next w:val="Standard"/>
    <w:autoRedefine/>
    <w:uiPriority w:val="39"/>
    <w:unhideWhenUsed/>
    <w:rsid w:val="00630CFE"/>
    <w:pPr>
      <w:spacing w:after="100"/>
    </w:pPr>
  </w:style>
  <w:style w:type="paragraph" w:styleId="Verzeichnis2">
    <w:name w:val="toc 2"/>
    <w:basedOn w:val="Standard"/>
    <w:next w:val="Standard"/>
    <w:autoRedefine/>
    <w:uiPriority w:val="39"/>
    <w:unhideWhenUsed/>
    <w:rsid w:val="00630CFE"/>
    <w:pPr>
      <w:spacing w:after="100"/>
      <w:ind w:left="220"/>
    </w:pPr>
  </w:style>
  <w:style w:type="character" w:styleId="Hyperlink">
    <w:name w:val="Hyperlink"/>
    <w:basedOn w:val="Absatz-Standardschriftart"/>
    <w:uiPriority w:val="99"/>
    <w:unhideWhenUsed/>
    <w:rsid w:val="00630CFE"/>
    <w:rPr>
      <w:color w:val="0563C1" w:themeColor="hyperlink"/>
      <w:u w:val="single"/>
    </w:rPr>
  </w:style>
  <w:style w:type="table" w:styleId="Tabellenraster">
    <w:name w:val="Table Grid"/>
    <w:basedOn w:val="NormaleTabelle"/>
    <w:uiPriority w:val="39"/>
    <w:rsid w:val="00DD3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DD381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Default">
    <w:name w:val="Default"/>
    <w:rsid w:val="00DD3816"/>
    <w:pPr>
      <w:autoSpaceDE w:val="0"/>
      <w:autoSpaceDN w:val="0"/>
      <w:adjustRightInd w:val="0"/>
      <w:spacing w:after="0" w:line="240" w:lineRule="auto"/>
    </w:pPr>
    <w:rPr>
      <w:rFonts w:ascii="Calibri" w:hAnsi="Calibri" w:cs="Calibri"/>
      <w:color w:val="000000"/>
      <w:sz w:val="24"/>
      <w:szCs w:val="24"/>
    </w:rPr>
  </w:style>
  <w:style w:type="paragraph" w:styleId="Beschriftung">
    <w:name w:val="caption"/>
    <w:basedOn w:val="Standard"/>
    <w:next w:val="Standard"/>
    <w:uiPriority w:val="35"/>
    <w:unhideWhenUsed/>
    <w:qFormat/>
    <w:rsid w:val="005C7DDE"/>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5F0F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958D-C766-4045-8E4C-33AF06E5A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1168</Words>
  <Characters>7363</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Gisler Simon</dc:creator>
  <cp:keywords/>
  <dc:description/>
  <cp:lastModifiedBy>BBZW-Sursee Gisler Simon</cp:lastModifiedBy>
  <cp:revision>52</cp:revision>
  <dcterms:created xsi:type="dcterms:W3CDTF">2017-05-17T06:34:00Z</dcterms:created>
  <dcterms:modified xsi:type="dcterms:W3CDTF">2017-05-23T11:56:00Z</dcterms:modified>
</cp:coreProperties>
</file>