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8" w:space="4"/>
        </w:pBdr>
        <w:spacing w:after="120" w:before="0"/>
        <w:jc w:val="center"/>
      </w:pPr>
      <w:r>
        <w:rPr>
          <w:rFonts w:ascii="Times New Roman" w:cs="Times New Roman" w:eastAsia="Times New Roman" w:hAnsi="Times New Roman"/>
          <w:b/>
          <w:bCs/>
          <w:color w:val="1F3864"/>
          <w:sz w:val="32"/>
          <w:szCs w:val="32"/>
        </w:rPr>
        <w:t xml:space="preserve">MODUL AJAR KELAS 8 SMP</w:t>
      </w:r>
    </w:p>
    <w:p>
      <w:pPr>
        <w:spacing w:after="60" w:before="120"/>
        <w:jc w:val="center"/>
      </w:pPr>
      <w:r>
        <w:rPr>
          <w:rFonts w:ascii="Times New Roman" w:cs="Times New Roman" w:eastAsia="Times New Roman" w:hAnsi="Times New Roman"/>
          <w:b/>
          <w:bCs/>
          <w:color w:val="2E74B5"/>
          <w:sz w:val="26"/>
          <w:szCs w:val="26"/>
        </w:rPr>
        <w:t xml:space="preserve">PENDIDIKAN JASMANI, OLAHRAGA, DAN KESEHATAN (PJOK)</w:t>
      </w:r>
    </w:p>
    <w:p>
      <w:pPr>
        <w:spacing w:after="60" w:before="60"/>
        <w:jc w:val="center"/>
      </w:pPr>
      <w:r>
        <w:rPr>
          <w:rFonts w:ascii="Times New Roman" w:cs="Times New Roman" w:eastAsia="Times New Roman" w:hAnsi="Times New Roman"/>
          <w:b/>
          <w:bCs/>
          <w:color w:val="1F3864"/>
          <w:sz w:val="26"/>
          <w:szCs w:val="26"/>
        </w:rPr>
        <w:t xml:space="preserve">TOPIK: PERMAINAN BOLA BASKET</w:t>
      </w:r>
    </w:p>
    <w:p>
      <w:pPr>
        <w:spacing w:after="60" w:before="60"/>
        <w:jc w:val="center"/>
      </w:pPr>
      <w:r>
        <w:rPr>
          <w:rFonts w:ascii="Times New Roman" w:cs="Times New Roman" w:eastAsia="Times New Roman" w:hAnsi="Times New Roman"/>
          <w:b/>
          <w:bCs/>
          <w:color w:val="2E74B5"/>
          <w:sz w:val="22"/>
          <w:szCs w:val="22"/>
        </w:rPr>
        <w:t xml:space="preserve">MENGGUNAKAN PRINSIP UNDERSTANDING BY DESIGN (UbD)</w:t>
      </w:r>
    </w:p>
    <w:p>
      <w:pPr>
        <w:spacing w:after="240" w:before="0"/>
        <w:jc w:val="center"/>
      </w:pPr>
      <w:r>
        <w:rPr>
          <w:rFonts w:ascii="Times New Roman" w:cs="Times New Roman" w:eastAsia="Times New Roman" w:hAnsi="Times New Roman"/>
          <w:b/>
          <w:bCs/>
          <w:color w:val="2E74B5"/>
          <w:sz w:val="22"/>
          <w:szCs w:val="22"/>
        </w:rPr>
        <w:t xml:space="preserve">&amp; PEMBELAJARAN BERDIFERENSIASI</w:t>
      </w:r>
    </w:p>
    <w:p>
      <w:pPr>
        <w:pBdr>
          <w:bottom w:val="single" w:color="2E74B5" w:sz="6" w:space="2"/>
        </w:pBdr>
        <w:spacing w:after="120" w:before="240"/>
        <w:jc w:val="center"/>
      </w:pPr>
      <w:r>
        <w:rPr>
          <w:rFonts w:ascii="Times New Roman" w:cs="Times New Roman" w:eastAsia="Times New Roman" w:hAnsi="Times New Roman"/>
          <w:b/>
          <w:bCs/>
          <w:color w:val="1F3864"/>
          <w:sz w:val="26"/>
          <w:szCs w:val="26"/>
        </w:rPr>
        <w:t xml:space="preserve">INFORMASI UMUM</w:t>
      </w:r>
    </w:p>
    <w:p>
      <w:pPr>
        <w:shd w:fill="DEEAF1" w:val="clear"/>
        <w:spacing w:after="80" w:before="200"/>
      </w:pPr>
      <w:r>
        <w:rPr>
          <w:rFonts w:ascii="Times New Roman" w:cs="Times New Roman" w:eastAsia="Times New Roman" w:hAnsi="Times New Roman"/>
          <w:b/>
          <w:bCs/>
          <w:color w:val="2E74B5"/>
          <w:sz w:val="22"/>
          <w:szCs w:val="22"/>
        </w:rPr>
        <w:t xml:space="preserve">A. IDENTITAS MODUL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Penyusun</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 ………………………………………</w:t>
            </w:r>
          </w:p>
        </w:tc>
      </w:tr>
      <w:tr>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Instansi</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 ………………………………………</w:t>
            </w:r>
          </w:p>
        </w:tc>
      </w:tr>
      <w:tr>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Tahun Penyusunan</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 2025</w:t>
            </w:r>
          </w:p>
        </w:tc>
      </w:tr>
      <w:tr>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Jenjang Sekolah</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 SMP</w:t>
            </w:r>
          </w:p>
        </w:tc>
      </w:tr>
      <w:tr>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Mata Pelajaran</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 Pendidikan Jasmani, Olahraga, dan Kesehatan (PJOK)</w:t>
            </w:r>
          </w:p>
        </w:tc>
      </w:tr>
      <w:tr>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Fase / Kelas</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 D / VIII (Delapan)</w:t>
            </w:r>
          </w:p>
        </w:tc>
      </w:tr>
      <w:tr>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Topik</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 Permainan Bola Basket – Keterampilan Gerak dan Strategi</w:t>
            </w:r>
          </w:p>
        </w:tc>
      </w:tr>
      <w:tr>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Alokasi Waktu</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 3 x 40 menit (3 JP)</w:t>
            </w:r>
          </w:p>
        </w:tc>
      </w:tr>
    </w:tbl>
    <w:p>
      <w:pPr>
        <w:spacing w:after="60" w:before="60"/>
      </w:pPr>
      <w:r>
        <w:t xml:space="preserve"/>
      </w:r>
    </w:p>
    <w:p>
      <w:pPr>
        <w:shd w:fill="DEEAF1" w:val="clear"/>
        <w:spacing w:after="80" w:before="200"/>
      </w:pPr>
      <w:r>
        <w:rPr>
          <w:rFonts w:ascii="Times New Roman" w:cs="Times New Roman" w:eastAsia="Times New Roman" w:hAnsi="Times New Roman"/>
          <w:b/>
          <w:bCs/>
          <w:color w:val="2E74B5"/>
          <w:sz w:val="22"/>
          <w:szCs w:val="22"/>
        </w:rPr>
        <w:t xml:space="preserve">B. KOMPETENSI AWAL</w:t>
      </w:r>
    </w:p>
    <w:p>
      <w:pPr>
        <w:pStyle w:val="ListParagraph"/>
        <w:numPr>
          <w:ilvl w:val="0"/>
          <w:numId w:val="2"/>
        </w:numPr>
        <w:spacing w:after="40" w:before="40"/>
      </w:pPr>
      <w:r>
        <w:rPr>
          <w:rFonts w:ascii="Times New Roman" w:cs="Times New Roman" w:eastAsia="Times New Roman" w:hAnsi="Times New Roman"/>
          <w:sz w:val="22"/>
          <w:szCs w:val="22"/>
        </w:rPr>
        <w:t xml:space="preserve">Peserta didik telah mengenal konsep dasar permainan bola basket (peraturan dan area bermain).</w:t>
      </w:r>
    </w:p>
    <w:p>
      <w:pPr>
        <w:pStyle w:val="ListParagraph"/>
        <w:numPr>
          <w:ilvl w:val="0"/>
          <w:numId w:val="2"/>
        </w:numPr>
        <w:spacing w:after="40" w:before="40"/>
      </w:pPr>
      <w:r>
        <w:rPr>
          <w:rFonts w:ascii="Times New Roman" w:cs="Times New Roman" w:eastAsia="Times New Roman" w:hAnsi="Times New Roman"/>
          <w:sz w:val="22"/>
          <w:szCs w:val="22"/>
        </w:rPr>
        <w:t xml:space="preserve">Peserta didik dapat melakukan gerakan lokomotor dan non-lokomotor dasar.</w:t>
      </w:r>
    </w:p>
    <w:p>
      <w:pPr>
        <w:pStyle w:val="ListParagraph"/>
        <w:numPr>
          <w:ilvl w:val="0"/>
          <w:numId w:val="2"/>
        </w:numPr>
        <w:spacing w:after="40" w:before="40"/>
      </w:pPr>
      <w:r>
        <w:rPr>
          <w:rFonts w:ascii="Times New Roman" w:cs="Times New Roman" w:eastAsia="Times New Roman" w:hAnsi="Times New Roman"/>
          <w:sz w:val="22"/>
          <w:szCs w:val="22"/>
        </w:rPr>
        <w:t xml:space="preserve">Peserta didik memiliki kesadaran awal tentang kerja sama dalam permainan beregu.</w:t>
      </w:r>
    </w:p>
    <w:p>
      <w:pPr>
        <w:spacing w:after="60" w:before="60"/>
      </w:pPr>
      <w:r>
        <w:t xml:space="preserve"/>
      </w:r>
    </w:p>
    <w:p>
      <w:pPr>
        <w:shd w:fill="DEEAF1" w:val="clear"/>
        <w:spacing w:after="80" w:before="200"/>
      </w:pPr>
      <w:r>
        <w:rPr>
          <w:rFonts w:ascii="Times New Roman" w:cs="Times New Roman" w:eastAsia="Times New Roman" w:hAnsi="Times New Roman"/>
          <w:b/>
          <w:bCs/>
          <w:color w:val="2E74B5"/>
          <w:sz w:val="22"/>
          <w:szCs w:val="22"/>
        </w:rPr>
        <w:t xml:space="preserve">C. PROFIL PELAJAR PANCASILA</w:t>
      </w:r>
    </w:p>
    <w:p>
      <w:pPr>
        <w:pStyle w:val="ListParagraph"/>
        <w:numPr>
          <w:ilvl w:val="0"/>
          <w:numId w:val="2"/>
        </w:numPr>
        <w:spacing w:after="40" w:before="40"/>
      </w:pPr>
      <w:r>
        <w:rPr>
          <w:rFonts w:ascii="Times New Roman" w:cs="Times New Roman" w:eastAsia="Times New Roman" w:hAnsi="Times New Roman"/>
          <w:sz w:val="22"/>
          <w:szCs w:val="22"/>
        </w:rPr>
        <w:t xml:space="preserve">Beriman, Bertakwa kepada Tuhan YME, dan Berakhlak Mulia</w:t>
      </w:r>
    </w:p>
    <w:p>
      <w:pPr>
        <w:pStyle w:val="ListParagraph"/>
        <w:numPr>
          <w:ilvl w:val="0"/>
          <w:numId w:val="2"/>
        </w:numPr>
        <w:spacing w:after="40" w:before="40"/>
      </w:pPr>
      <w:r>
        <w:rPr>
          <w:rFonts w:ascii="Times New Roman" w:cs="Times New Roman" w:eastAsia="Times New Roman" w:hAnsi="Times New Roman"/>
          <w:sz w:val="22"/>
          <w:szCs w:val="22"/>
        </w:rPr>
        <w:t xml:space="preserve">Berkebinekaan Global</w:t>
      </w:r>
    </w:p>
    <w:p>
      <w:pPr>
        <w:pStyle w:val="ListParagraph"/>
        <w:numPr>
          <w:ilvl w:val="0"/>
          <w:numId w:val="2"/>
        </w:numPr>
        <w:spacing w:after="40" w:before="40"/>
      </w:pPr>
      <w:r>
        <w:rPr>
          <w:rFonts w:ascii="Times New Roman" w:cs="Times New Roman" w:eastAsia="Times New Roman" w:hAnsi="Times New Roman"/>
          <w:sz w:val="22"/>
          <w:szCs w:val="22"/>
        </w:rPr>
        <w:t xml:space="preserve">Bergotong Royong – Kolaborasi dalam tim, kepedulian antar pemain</w:t>
      </w:r>
    </w:p>
    <w:p>
      <w:pPr>
        <w:pStyle w:val="ListParagraph"/>
        <w:numPr>
          <w:ilvl w:val="0"/>
          <w:numId w:val="2"/>
        </w:numPr>
        <w:spacing w:after="40" w:before="40"/>
      </w:pPr>
      <w:r>
        <w:rPr>
          <w:rFonts w:ascii="Times New Roman" w:cs="Times New Roman" w:eastAsia="Times New Roman" w:hAnsi="Times New Roman"/>
          <w:sz w:val="22"/>
          <w:szCs w:val="22"/>
        </w:rPr>
        <w:t xml:space="preserve">Mandiri – Mengelola keterampilan dan latihan secara bertanggung jawab</w:t>
      </w:r>
    </w:p>
    <w:p>
      <w:pPr>
        <w:pStyle w:val="ListParagraph"/>
        <w:numPr>
          <w:ilvl w:val="0"/>
          <w:numId w:val="2"/>
        </w:numPr>
        <w:spacing w:after="40" w:before="40"/>
      </w:pPr>
      <w:r>
        <w:rPr>
          <w:rFonts w:ascii="Times New Roman" w:cs="Times New Roman" w:eastAsia="Times New Roman" w:hAnsi="Times New Roman"/>
          <w:sz w:val="22"/>
          <w:szCs w:val="22"/>
        </w:rPr>
        <w:t xml:space="preserve">Bernalar Kritis – Menganalisis strategi gerak yang paling efektif</w:t>
      </w:r>
    </w:p>
    <w:p>
      <w:pPr>
        <w:pStyle w:val="ListParagraph"/>
        <w:numPr>
          <w:ilvl w:val="0"/>
          <w:numId w:val="2"/>
        </w:numPr>
        <w:spacing w:after="40" w:before="40"/>
      </w:pPr>
      <w:r>
        <w:rPr>
          <w:rFonts w:ascii="Times New Roman" w:cs="Times New Roman" w:eastAsia="Times New Roman" w:hAnsi="Times New Roman"/>
          <w:sz w:val="22"/>
          <w:szCs w:val="22"/>
        </w:rPr>
        <w:t xml:space="preserve">Kreatif – Merancang variasi pola serangan dan pertahanan</w:t>
      </w:r>
    </w:p>
    <w:p>
      <w:pPr>
        <w:spacing w:after="60" w:before="60"/>
      </w:pPr>
      <w:r>
        <w:t xml:space="preserve"/>
      </w:r>
    </w:p>
    <w:p>
      <w:pPr>
        <w:shd w:fill="DEEAF1" w:val="clear"/>
        <w:spacing w:after="80" w:before="200"/>
      </w:pPr>
      <w:r>
        <w:rPr>
          <w:rFonts w:ascii="Times New Roman" w:cs="Times New Roman" w:eastAsia="Times New Roman" w:hAnsi="Times New Roman"/>
          <w:b/>
          <w:bCs/>
          <w:color w:val="2E74B5"/>
          <w:sz w:val="22"/>
          <w:szCs w:val="22"/>
        </w:rPr>
        <w:t xml:space="preserve">D. SARANA DAN PRASARANA</w:t>
      </w:r>
    </w:p>
    <w:p>
      <w:pPr>
        <w:pStyle w:val="ListParagraph"/>
        <w:numPr>
          <w:ilvl w:val="0"/>
          <w:numId w:val="2"/>
        </w:numPr>
        <w:spacing w:after="40" w:before="40"/>
      </w:pPr>
      <w:r>
        <w:rPr>
          <w:rFonts w:ascii="Times New Roman" w:cs="Times New Roman" w:eastAsia="Times New Roman" w:hAnsi="Times New Roman"/>
          <w:sz w:val="22"/>
          <w:szCs w:val="22"/>
        </w:rPr>
        <w:t xml:space="preserve">Lapangan bola basket (atau area yang dimodifikasi)</w:t>
      </w:r>
    </w:p>
    <w:p>
      <w:pPr>
        <w:pStyle w:val="ListParagraph"/>
        <w:numPr>
          <w:ilvl w:val="0"/>
          <w:numId w:val="2"/>
        </w:numPr>
        <w:spacing w:after="40" w:before="40"/>
      </w:pPr>
      <w:r>
        <w:rPr>
          <w:rFonts w:ascii="Times New Roman" w:cs="Times New Roman" w:eastAsia="Times New Roman" w:hAnsi="Times New Roman"/>
          <w:sz w:val="22"/>
          <w:szCs w:val="22"/>
        </w:rPr>
        <w:t xml:space="preserve">Bola basket ukuran 5, 6, dan 7 (disesuaikan tingkat kesiapan peserta didik)</w:t>
      </w:r>
    </w:p>
    <w:p>
      <w:pPr>
        <w:pStyle w:val="ListParagraph"/>
        <w:numPr>
          <w:ilvl w:val="0"/>
          <w:numId w:val="2"/>
        </w:numPr>
        <w:spacing w:after="40" w:before="40"/>
      </w:pPr>
      <w:r>
        <w:rPr>
          <w:rFonts w:ascii="Times New Roman" w:cs="Times New Roman" w:eastAsia="Times New Roman" w:hAnsi="Times New Roman"/>
          <w:sz w:val="22"/>
          <w:szCs w:val="22"/>
        </w:rPr>
        <w:t xml:space="preserve">Ring basket (dapat dimodifikasi tingginya untuk kelompok pemula)</w:t>
      </w:r>
    </w:p>
    <w:p>
      <w:pPr>
        <w:pStyle w:val="ListParagraph"/>
        <w:numPr>
          <w:ilvl w:val="0"/>
          <w:numId w:val="2"/>
        </w:numPr>
        <w:spacing w:after="40" w:before="40"/>
      </w:pPr>
      <w:r>
        <w:rPr>
          <w:rFonts w:ascii="Times New Roman" w:cs="Times New Roman" w:eastAsia="Times New Roman" w:hAnsi="Times New Roman"/>
          <w:sz w:val="22"/>
          <w:szCs w:val="22"/>
        </w:rPr>
        <w:t xml:space="preserve">Cone / patok pembatas area</w:t>
      </w:r>
    </w:p>
    <w:p>
      <w:pPr>
        <w:pStyle w:val="ListParagraph"/>
        <w:numPr>
          <w:ilvl w:val="0"/>
          <w:numId w:val="2"/>
        </w:numPr>
        <w:spacing w:after="40" w:before="40"/>
      </w:pPr>
      <w:r>
        <w:rPr>
          <w:rFonts w:ascii="Times New Roman" w:cs="Times New Roman" w:eastAsia="Times New Roman" w:hAnsi="Times New Roman"/>
          <w:sz w:val="22"/>
          <w:szCs w:val="22"/>
        </w:rPr>
        <w:t xml:space="preserve">Peluit dan stopwatch</w:t>
      </w:r>
    </w:p>
    <w:p>
      <w:pPr>
        <w:pStyle w:val="ListParagraph"/>
        <w:numPr>
          <w:ilvl w:val="0"/>
          <w:numId w:val="2"/>
        </w:numPr>
        <w:spacing w:after="40" w:before="40"/>
      </w:pPr>
      <w:r>
        <w:rPr>
          <w:rFonts w:ascii="Times New Roman" w:cs="Times New Roman" w:eastAsia="Times New Roman" w:hAnsi="Times New Roman"/>
          <w:sz w:val="22"/>
          <w:szCs w:val="22"/>
        </w:rPr>
        <w:t xml:space="preserve">Kartu bergambar teknik gerak (untuk kelompok pemula)</w:t>
      </w:r>
    </w:p>
    <w:p>
      <w:pPr>
        <w:pStyle w:val="ListParagraph"/>
        <w:numPr>
          <w:ilvl w:val="0"/>
          <w:numId w:val="2"/>
        </w:numPr>
        <w:spacing w:after="40" w:before="40"/>
      </w:pPr>
      <w:r>
        <w:rPr>
          <w:rFonts w:ascii="Times New Roman" w:cs="Times New Roman" w:eastAsia="Times New Roman" w:hAnsi="Times New Roman"/>
          <w:sz w:val="22"/>
          <w:szCs w:val="22"/>
        </w:rPr>
        <w:t xml:space="preserve">Video analisis pertandingan (untuk kelompok mahir)</w:t>
      </w:r>
    </w:p>
    <w:p>
      <w:pPr>
        <w:pStyle w:val="ListParagraph"/>
        <w:numPr>
          <w:ilvl w:val="0"/>
          <w:numId w:val="2"/>
        </w:numPr>
        <w:spacing w:after="40" w:before="40"/>
      </w:pPr>
      <w:r>
        <w:rPr>
          <w:rFonts w:ascii="Times New Roman" w:cs="Times New Roman" w:eastAsia="Times New Roman" w:hAnsi="Times New Roman"/>
          <w:sz w:val="22"/>
          <w:szCs w:val="22"/>
        </w:rPr>
        <w:t xml:space="preserve">LKPD dan lembar refleksi</w:t>
      </w:r>
    </w:p>
    <w:p>
      <w:pPr>
        <w:pStyle w:val="ListParagraph"/>
        <w:numPr>
          <w:ilvl w:val="0"/>
          <w:numId w:val="2"/>
        </w:numPr>
        <w:spacing w:after="40" w:before="40"/>
      </w:pPr>
      <w:r>
        <w:rPr>
          <w:rFonts w:ascii="Times New Roman" w:cs="Times New Roman" w:eastAsia="Times New Roman" w:hAnsi="Times New Roman"/>
          <w:sz w:val="22"/>
          <w:szCs w:val="22"/>
        </w:rPr>
        <w:t xml:space="preserve">Papan taktik / whiteboard mini</w:t>
      </w:r>
    </w:p>
    <w:p>
      <w:pPr>
        <w:spacing w:after="60" w:before="60"/>
      </w:pPr>
      <w:r>
        <w:t xml:space="preserve"/>
      </w:r>
    </w:p>
    <w:p>
      <w:pPr>
        <w:shd w:fill="DEEAF1" w:val="clear"/>
        <w:spacing w:after="80" w:before="200"/>
      </w:pPr>
      <w:r>
        <w:rPr>
          <w:rFonts w:ascii="Times New Roman" w:cs="Times New Roman" w:eastAsia="Times New Roman" w:hAnsi="Times New Roman"/>
          <w:b/>
          <w:bCs/>
          <w:color w:val="2E74B5"/>
          <w:sz w:val="22"/>
          <w:szCs w:val="22"/>
        </w:rPr>
        <w:t xml:space="preserve">E. TARGET PESERTA DIDIK</w:t>
      </w:r>
    </w:p>
    <w:p>
      <w:pPr>
        <w:pStyle w:val="ListParagraph"/>
        <w:numPr>
          <w:ilvl w:val="0"/>
          <w:numId w:val="2"/>
        </w:numPr>
        <w:spacing w:after="40" w:before="40"/>
      </w:pPr>
      <w:r>
        <w:rPr>
          <w:rFonts w:ascii="Times New Roman" w:cs="Times New Roman" w:eastAsia="Times New Roman" w:hAnsi="Times New Roman"/>
          <w:sz w:val="22"/>
          <w:szCs w:val="22"/>
        </w:rPr>
        <w:t xml:space="preserve">Kelompok Pemula: Peserta didik yang belum memiliki keterampilan teknis dasar bola basket.</w:t>
      </w:r>
    </w:p>
    <w:p>
      <w:pPr>
        <w:pStyle w:val="ListParagraph"/>
        <w:numPr>
          <w:ilvl w:val="0"/>
          <w:numId w:val="2"/>
        </w:numPr>
        <w:spacing w:after="40" w:before="40"/>
      </w:pPr>
      <w:r>
        <w:rPr>
          <w:rFonts w:ascii="Times New Roman" w:cs="Times New Roman" w:eastAsia="Times New Roman" w:hAnsi="Times New Roman"/>
          <w:sz w:val="22"/>
          <w:szCs w:val="22"/>
        </w:rPr>
        <w:t xml:space="preserve">Kelompok Berkembang: Peserta didik yang cukup terampil namun belum konsisten dalam aplikasi strategi.</w:t>
      </w:r>
    </w:p>
    <w:p>
      <w:pPr>
        <w:pStyle w:val="ListParagraph"/>
        <w:numPr>
          <w:ilvl w:val="0"/>
          <w:numId w:val="2"/>
        </w:numPr>
        <w:spacing w:after="40" w:before="40"/>
      </w:pPr>
      <w:r>
        <w:rPr>
          <w:rFonts w:ascii="Times New Roman" w:cs="Times New Roman" w:eastAsia="Times New Roman" w:hAnsi="Times New Roman"/>
          <w:sz w:val="22"/>
          <w:szCs w:val="22"/>
        </w:rPr>
        <w:t xml:space="preserve">Kelompok Mahir: Peserta didik yang sudah menguasai teknik dasar dan siap mengembangkan taktik bermain.</w:t>
      </w:r>
    </w:p>
    <w:p>
      <w:pPr>
        <w:spacing w:after="60" w:before="60"/>
      </w:pPr>
      <w:r>
        <w:t xml:space="preserve"/>
      </w:r>
    </w:p>
    <w:p>
      <w:pPr>
        <w:shd w:fill="DEEAF1" w:val="clear"/>
        <w:spacing w:after="80" w:before="200"/>
      </w:pPr>
      <w:r>
        <w:rPr>
          <w:rFonts w:ascii="Times New Roman" w:cs="Times New Roman" w:eastAsia="Times New Roman" w:hAnsi="Times New Roman"/>
          <w:b/>
          <w:bCs/>
          <w:color w:val="2E74B5"/>
          <w:sz w:val="22"/>
          <w:szCs w:val="22"/>
        </w:rPr>
        <w:t xml:space="preserve">F. MODEL PEMBELAJARAN</w:t>
      </w:r>
    </w:p>
    <w:p>
      <w:pPr>
        <w:spacing w:after="60" w:before="60"/>
        <w:jc w:val="both"/>
      </w:pPr>
      <w:r>
        <w:rPr>
          <w:rFonts w:ascii="Times New Roman" w:cs="Times New Roman" w:eastAsia="Times New Roman" w:hAnsi="Times New Roman"/>
          <w:sz w:val="22"/>
          <w:szCs w:val="22"/>
        </w:rPr>
        <w:t xml:space="preserve">Penerapan model pembelajaran berbasis Understanding by Design (UbD) dengan pendekatan Pembelajaran Berdiferensiasi. Guru merancang pembelajaran dari tujuan akhir (backward design), memastikan setiap peserta didik dapat mencapai pemahaman mendalam sesuai dengan tingkat kesiapan, minat, dan profil belajarnya.</w:t>
      </w:r>
    </w:p>
    <w:p>
      <w:pPr>
        <w:spacing w:after="60" w:before="60"/>
      </w:pPr>
      <w:r>
        <w:t xml:space="preserve"/>
      </w:r>
    </w:p>
    <w:p>
      <w:pPr>
        <w:shd w:fill="1F3864" w:val="clear"/>
        <w:spacing w:after="0" w:before="300"/>
        <w:ind w:left="180" w:right="180"/>
        <w:jc w:val="center"/>
      </w:pPr>
      <w:r>
        <w:rPr>
          <w:rFonts w:ascii="Times New Roman" w:cs="Times New Roman" w:eastAsia="Times New Roman" w:hAnsi="Times New Roman"/>
          <w:b/>
          <w:bCs/>
          <w:color w:val="FFFFFF"/>
          <w:sz w:val="26"/>
          <w:szCs w:val="26"/>
        </w:rPr>
        <w:t xml:space="preserve">PENERAPAN PRINSIP UNDERSTANDING BY DESIGN (UbD)</w:t>
      </w:r>
    </w:p>
    <w:p>
      <w:pPr>
        <w:spacing w:after="60" w:before="60"/>
      </w:pPr>
      <w:r>
        <w:t xml:space="preserve"/>
      </w:r>
    </w:p>
    <w:p>
      <w:pPr>
        <w:pBdr>
          <w:bottom w:val="single" w:color="2E74B5" w:sz="6" w:space="2"/>
        </w:pBdr>
        <w:spacing w:after="120" w:before="240"/>
        <w:jc w:val="center"/>
      </w:pPr>
      <w:r>
        <w:rPr>
          <w:rFonts w:ascii="Times New Roman" w:cs="Times New Roman" w:eastAsia="Times New Roman" w:hAnsi="Times New Roman"/>
          <w:b/>
          <w:bCs/>
          <w:color w:val="1F3864"/>
          <w:sz w:val="26"/>
          <w:szCs w:val="26"/>
        </w:rPr>
        <w:t xml:space="preserve">TAHAP 1: DESIRED RESULTS (Hasil Akhir yang Diharapkan)</w:t>
      </w:r>
    </w:p>
    <w:p>
      <w:pPr>
        <w:shd w:fill="DEEAF1" w:val="clear"/>
        <w:spacing w:after="80" w:before="200"/>
      </w:pPr>
      <w:r>
        <w:rPr>
          <w:rFonts w:ascii="Times New Roman" w:cs="Times New Roman" w:eastAsia="Times New Roman" w:hAnsi="Times New Roman"/>
          <w:b/>
          <w:bCs/>
          <w:color w:val="2E74B5"/>
          <w:sz w:val="22"/>
          <w:szCs w:val="22"/>
        </w:rPr>
        <w:t xml:space="preserve">1. Big Ideas (Ide Besar)</w:t>
      </w:r>
    </w:p>
    <w:p>
      <w:pPr>
        <w:pStyle w:val="ListParagraph"/>
        <w:numPr>
          <w:ilvl w:val="0"/>
          <w:numId w:val="2"/>
        </w:numPr>
        <w:spacing w:after="40" w:before="40"/>
      </w:pPr>
      <w:r>
        <w:rPr>
          <w:rFonts w:ascii="Times New Roman" w:cs="Times New Roman" w:eastAsia="Times New Roman" w:hAnsi="Times New Roman"/>
          <w:sz w:val="22"/>
          <w:szCs w:val="22"/>
        </w:rPr>
        <w:t xml:space="preserve">Keterampilan gerak dalam bola basket adalah sistem yang saling terhubung – menguasai teknik tanpa memahami strategi tidak cukup; keduanya harus diintegrasikan untuk menghasilkan performa tim yang efektif.</w:t>
      </w:r>
    </w:p>
    <w:p>
      <w:pPr>
        <w:pStyle w:val="ListParagraph"/>
        <w:numPr>
          <w:ilvl w:val="0"/>
          <w:numId w:val="2"/>
        </w:numPr>
        <w:spacing w:after="40" w:before="40"/>
      </w:pPr>
      <w:r>
        <w:rPr>
          <w:rFonts w:ascii="Times New Roman" w:cs="Times New Roman" w:eastAsia="Times New Roman" w:hAnsi="Times New Roman"/>
          <w:sz w:val="22"/>
          <w:szCs w:val="22"/>
        </w:rPr>
        <w:t xml:space="preserve">Aktivitas jasmani terencana, termasuk olahraga bola basket, adalah investasi jangka panjang bagi kesehatan fisik, mental, dan sosial manusia.</w:t>
      </w:r>
    </w:p>
    <w:p>
      <w:pPr>
        <w:pStyle w:val="ListParagraph"/>
        <w:numPr>
          <w:ilvl w:val="0"/>
          <w:numId w:val="2"/>
        </w:numPr>
        <w:spacing w:after="40" w:before="40"/>
      </w:pPr>
      <w:r>
        <w:rPr>
          <w:rFonts w:ascii="Times New Roman" w:cs="Times New Roman" w:eastAsia="Times New Roman" w:hAnsi="Times New Roman"/>
          <w:sz w:val="22"/>
          <w:szCs w:val="22"/>
        </w:rPr>
        <w:t xml:space="preserve">Fair play dan inklusivitas bukan sekadar aturan, melainkan cerminan karakter yang membentuk budaya olahraga yang bermartabat.</w:t>
      </w:r>
    </w:p>
    <w:p>
      <w:pPr>
        <w:spacing w:after="60" w:before="60"/>
      </w:pPr>
      <w:r>
        <w:t xml:space="preserve"/>
      </w:r>
    </w:p>
    <w:p>
      <w:pPr>
        <w:shd w:fill="DEEAF1" w:val="clear"/>
        <w:spacing w:after="80" w:before="200"/>
      </w:pPr>
      <w:r>
        <w:rPr>
          <w:rFonts w:ascii="Times New Roman" w:cs="Times New Roman" w:eastAsia="Times New Roman" w:hAnsi="Times New Roman"/>
          <w:b/>
          <w:bCs/>
          <w:color w:val="2E74B5"/>
          <w:sz w:val="22"/>
          <w:szCs w:val="22"/>
        </w:rPr>
        <w:t xml:space="preserve">2. Essential Questions (Pertanyaan Esensial)</w:t>
      </w:r>
    </w:p>
    <w:p>
      <w:pPr>
        <w:pStyle w:val="ListParagraph"/>
        <w:numPr>
          <w:ilvl w:val="0"/>
          <w:numId w:val="2"/>
        </w:numPr>
        <w:spacing w:after="40" w:before="40"/>
      </w:pPr>
      <w:r>
        <w:rPr>
          <w:rFonts w:ascii="Times New Roman" w:cs="Times New Roman" w:eastAsia="Times New Roman" w:hAnsi="Times New Roman"/>
          <w:sz w:val="22"/>
          <w:szCs w:val="22"/>
        </w:rPr>
        <w:t xml:space="preserve">Mengapa penguasaan teknik saja tidak cukup untuk menjadi pemain bola basket yang efektif dalam situasi permainan nyata? (Menekankan Integrasi Keterampilan &amp; Strategi)</w:t>
      </w:r>
    </w:p>
    <w:p>
      <w:pPr>
        <w:pStyle w:val="ListParagraph"/>
        <w:numPr>
          <w:ilvl w:val="0"/>
          <w:numId w:val="2"/>
        </w:numPr>
        <w:spacing w:after="40" w:before="40"/>
      </w:pPr>
      <w:r>
        <w:rPr>
          <w:rFonts w:ascii="Times New Roman" w:cs="Times New Roman" w:eastAsia="Times New Roman" w:hAnsi="Times New Roman"/>
          <w:sz w:val="22"/>
          <w:szCs w:val="22"/>
        </w:rPr>
        <w:t xml:space="preserve">Bagaimana seorang pemain dapat mengambil keputusan yang tepat di bawah tekanan dalam sepersekian detik saat pertandingan berlangsung? (Menekankan Berpikir Kritis &amp; Taktik)</w:t>
      </w:r>
    </w:p>
    <w:p>
      <w:pPr>
        <w:pStyle w:val="ListParagraph"/>
        <w:numPr>
          <w:ilvl w:val="0"/>
          <w:numId w:val="2"/>
        </w:numPr>
        <w:spacing w:after="40" w:before="40"/>
      </w:pPr>
      <w:r>
        <w:rPr>
          <w:rFonts w:ascii="Times New Roman" w:cs="Times New Roman" w:eastAsia="Times New Roman" w:hAnsi="Times New Roman"/>
          <w:sz w:val="22"/>
          <w:szCs w:val="22"/>
        </w:rPr>
        <w:t xml:space="preserve">Apa yang membuat sebuah modifikasi peraturan dapat mendukung fair play dan memungkinkan semua orang – apapun kemampuannya – untuk berpartisipasi penuh? (Menekankan Inklusivitas)</w:t>
      </w:r>
    </w:p>
    <w:p>
      <w:pPr>
        <w:pStyle w:val="ListParagraph"/>
        <w:numPr>
          <w:ilvl w:val="0"/>
          <w:numId w:val="2"/>
        </w:numPr>
        <w:spacing w:after="40" w:before="40"/>
      </w:pPr>
      <w:r>
        <w:rPr>
          <w:rFonts w:ascii="Times New Roman" w:cs="Times New Roman" w:eastAsia="Times New Roman" w:hAnsi="Times New Roman"/>
          <w:sz w:val="22"/>
          <w:szCs w:val="22"/>
        </w:rPr>
        <w:t xml:space="preserve">Bagaimana tubuh kita merespons latihan bola basket dengan intensitas berbeda, dan apa artinya bagi kesehatan jangka panjang kita? (Menekankan Bergaya Hidup Aktif)</w:t>
      </w:r>
    </w:p>
    <w:p>
      <w:pPr>
        <w:spacing w:after="60" w:before="60"/>
      </w:pPr>
      <w:r>
        <w:t xml:space="preserve"/>
      </w:r>
    </w:p>
    <w:p>
      <w:pPr>
        <w:shd w:fill="DEEAF1" w:val="clear"/>
        <w:spacing w:after="80" w:before="200"/>
      </w:pPr>
      <w:r>
        <w:rPr>
          <w:rFonts w:ascii="Times New Roman" w:cs="Times New Roman" w:eastAsia="Times New Roman" w:hAnsi="Times New Roman"/>
          <w:b/>
          <w:bCs/>
          <w:color w:val="2E74B5"/>
          <w:sz w:val="22"/>
          <w:szCs w:val="22"/>
        </w:rPr>
        <w:t xml:space="preserve">3. Learning Goals / Tujuan Pembelajaran</w:t>
      </w:r>
    </w:p>
    <w:p>
      <w:pPr>
        <w:spacing w:after="60" w:before="60"/>
        <w:jc w:val="both"/>
      </w:pPr>
      <w:r>
        <w:rPr>
          <w:rFonts w:ascii="Times New Roman" w:cs="Times New Roman" w:eastAsia="Times New Roman" w:hAnsi="Times New Roman"/>
          <w:b/>
          <w:bCs/>
          <w:sz w:val="22"/>
          <w:szCs w:val="22"/>
        </w:rPr>
        <w:t xml:space="preserve">Capaian Pembelajaran yang Dituju:</w:t>
      </w:r>
    </w:p>
    <w:p>
      <w:pPr>
        <w:spacing w:after="60" w:before="60"/>
      </w:pPr>
      <w:r>
        <w:t xml:space="preserve"/>
      </w:r>
    </w:p>
    <w:p>
      <w:pPr>
        <w:spacing w:after="60" w:before="60"/>
        <w:jc w:val="both"/>
      </w:pPr>
      <w:r>
        <w:rPr>
          <w:rFonts w:ascii="Times New Roman" w:cs="Times New Roman" w:eastAsia="Times New Roman" w:hAnsi="Times New Roman"/>
          <w:b/>
          <w:bCs/>
          <w:sz w:val="22"/>
          <w:szCs w:val="22"/>
        </w:rPr>
        <w:t xml:space="preserve">a) Terampil Bergerak</w:t>
      </w:r>
    </w:p>
    <w:p>
      <w:pPr>
        <w:pStyle w:val="ListParagraph"/>
        <w:numPr>
          <w:ilvl w:val="0"/>
          <w:numId w:val="2"/>
        </w:numPr>
        <w:spacing w:after="40" w:before="40"/>
      </w:pPr>
      <w:r>
        <w:rPr>
          <w:rFonts w:ascii="Times New Roman" w:cs="Times New Roman" w:eastAsia="Times New Roman" w:hAnsi="Times New Roman"/>
          <w:sz w:val="22"/>
          <w:szCs w:val="22"/>
        </w:rPr>
        <w:t xml:space="preserve">Peserta didik menerapkan keterampilan dribbling, passing, dan shooting dalam situasi permainan yang bervariasi.</w:t>
      </w:r>
    </w:p>
    <w:p>
      <w:pPr>
        <w:pStyle w:val="ListParagraph"/>
        <w:numPr>
          <w:ilvl w:val="0"/>
          <w:numId w:val="2"/>
        </w:numPr>
        <w:spacing w:after="40" w:before="40"/>
      </w:pPr>
      <w:r>
        <w:rPr>
          <w:rFonts w:ascii="Times New Roman" w:cs="Times New Roman" w:eastAsia="Times New Roman" w:hAnsi="Times New Roman"/>
          <w:sz w:val="22"/>
          <w:szCs w:val="22"/>
        </w:rPr>
        <w:t xml:space="preserve">Peserta didik memperagakan strategi ofensif dan defensif sederhana yang meningkatkan efektivitas tim.</w:t>
      </w:r>
    </w:p>
    <w:p>
      <w:pPr>
        <w:spacing w:after="60" w:before="60"/>
      </w:pPr>
      <w:r>
        <w:t xml:space="preserve"/>
      </w:r>
    </w:p>
    <w:p>
      <w:pPr>
        <w:spacing w:after="60" w:before="60"/>
        <w:jc w:val="both"/>
      </w:pPr>
      <w:r>
        <w:rPr>
          <w:rFonts w:ascii="Times New Roman" w:cs="Times New Roman" w:eastAsia="Times New Roman" w:hAnsi="Times New Roman"/>
          <w:b/>
          <w:bCs/>
          <w:sz w:val="22"/>
          <w:szCs w:val="22"/>
        </w:rPr>
        <w:t xml:space="preserve">b) Belajar Melalui Gerak</w:t>
      </w:r>
    </w:p>
    <w:p>
      <w:pPr>
        <w:pStyle w:val="ListParagraph"/>
        <w:numPr>
          <w:ilvl w:val="0"/>
          <w:numId w:val="2"/>
        </w:numPr>
        <w:spacing w:after="40" w:before="40"/>
      </w:pPr>
      <w:r>
        <w:rPr>
          <w:rFonts w:ascii="Times New Roman" w:cs="Times New Roman" w:eastAsia="Times New Roman" w:hAnsi="Times New Roman"/>
          <w:sz w:val="22"/>
          <w:szCs w:val="22"/>
        </w:rPr>
        <w:t xml:space="preserve">Peserta didik membuktikan strategi gerak yang paling efektif melalui situasi permainan modifikasi.</w:t>
      </w:r>
    </w:p>
    <w:p>
      <w:pPr>
        <w:pStyle w:val="ListParagraph"/>
        <w:numPr>
          <w:ilvl w:val="0"/>
          <w:numId w:val="2"/>
        </w:numPr>
        <w:spacing w:after="40" w:before="40"/>
      </w:pPr>
      <w:r>
        <w:rPr>
          <w:rFonts w:ascii="Times New Roman" w:cs="Times New Roman" w:eastAsia="Times New Roman" w:hAnsi="Times New Roman"/>
          <w:sz w:val="22"/>
          <w:szCs w:val="22"/>
        </w:rPr>
        <w:t xml:space="preserve">Peserta didik menginvestigasi modifikasi peraturan bola basket yang mendukung fair play dan partisipasi inklusif.</w:t>
      </w:r>
    </w:p>
    <w:p>
      <w:pPr>
        <w:pStyle w:val="ListParagraph"/>
        <w:numPr>
          <w:ilvl w:val="0"/>
          <w:numId w:val="2"/>
        </w:numPr>
        <w:spacing w:after="40" w:before="40"/>
      </w:pPr>
      <w:r>
        <w:rPr>
          <w:rFonts w:ascii="Times New Roman" w:cs="Times New Roman" w:eastAsia="Times New Roman" w:hAnsi="Times New Roman"/>
          <w:sz w:val="22"/>
          <w:szCs w:val="22"/>
        </w:rPr>
        <w:t xml:space="preserve">Peserta didik menerapkan kepemimpinan, kolaborasi, dan pengambilan keputusan tim dalam permainan.</w:t>
      </w:r>
    </w:p>
    <w:p>
      <w:pPr>
        <w:spacing w:after="60" w:before="60"/>
      </w:pPr>
      <w:r>
        <w:t xml:space="preserve"/>
      </w:r>
    </w:p>
    <w:p>
      <w:pPr>
        <w:spacing w:after="60" w:before="60"/>
        <w:jc w:val="both"/>
      </w:pPr>
      <w:r>
        <w:rPr>
          <w:rFonts w:ascii="Times New Roman" w:cs="Times New Roman" w:eastAsia="Times New Roman" w:hAnsi="Times New Roman"/>
          <w:b/>
          <w:bCs/>
          <w:sz w:val="22"/>
          <w:szCs w:val="22"/>
        </w:rPr>
        <w:t xml:space="preserve">c) Bergaya Hidup Aktif</w:t>
      </w:r>
    </w:p>
    <w:p>
      <w:pPr>
        <w:pStyle w:val="ListParagraph"/>
        <w:numPr>
          <w:ilvl w:val="0"/>
          <w:numId w:val="2"/>
        </w:numPr>
        <w:spacing w:after="40" w:before="40"/>
      </w:pPr>
      <w:r>
        <w:rPr>
          <w:rFonts w:ascii="Times New Roman" w:cs="Times New Roman" w:eastAsia="Times New Roman" w:hAnsi="Times New Roman"/>
          <w:sz w:val="22"/>
          <w:szCs w:val="22"/>
        </w:rPr>
        <w:t xml:space="preserve">Peserta didik berpartisipasi aktif dan menjelaskan reaksi tubuh terhadap berbagai intensitas latihan bola basket (denyut nadi, pernapasan, kelelahan otot).</w:t>
      </w:r>
    </w:p>
    <w:p>
      <w:pPr>
        <w:pStyle w:val="ListParagraph"/>
        <w:numPr>
          <w:ilvl w:val="0"/>
          <w:numId w:val="2"/>
        </w:numPr>
        <w:spacing w:after="40" w:before="40"/>
      </w:pPr>
      <w:r>
        <w:rPr>
          <w:rFonts w:ascii="Times New Roman" w:cs="Times New Roman" w:eastAsia="Times New Roman" w:hAnsi="Times New Roman"/>
          <w:sz w:val="22"/>
          <w:szCs w:val="22"/>
        </w:rPr>
        <w:t xml:space="preserve">Peserta didik menjelaskan strategi peningkatan aktivitas jasmani melalui bola basket untuk mencegah perilaku sedenter.</w:t>
      </w:r>
    </w:p>
    <w:p>
      <w:pPr>
        <w:spacing w:after="60" w:before="60"/>
      </w:pPr>
      <w:r>
        <w:t xml:space="preserve"/>
      </w:r>
    </w:p>
    <w:p>
      <w:pPr>
        <w:spacing w:after="60" w:before="60"/>
        <w:jc w:val="both"/>
      </w:pPr>
      <w:r>
        <w:rPr>
          <w:rFonts w:ascii="Times New Roman" w:cs="Times New Roman" w:eastAsia="Times New Roman" w:hAnsi="Times New Roman"/>
          <w:b/>
          <w:bCs/>
          <w:sz w:val="22"/>
          <w:szCs w:val="22"/>
        </w:rPr>
        <w:t xml:space="preserve">d) Memilih Hidup yang Menyehatkan</w:t>
      </w:r>
    </w:p>
    <w:p>
      <w:pPr>
        <w:pStyle w:val="ListParagraph"/>
        <w:numPr>
          <w:ilvl w:val="0"/>
          <w:numId w:val="2"/>
        </w:numPr>
        <w:spacing w:after="40" w:before="40"/>
      </w:pPr>
      <w:r>
        <w:rPr>
          <w:rFonts w:ascii="Times New Roman" w:cs="Times New Roman" w:eastAsia="Times New Roman" w:hAnsi="Times New Roman"/>
          <w:sz w:val="22"/>
          <w:szCs w:val="22"/>
        </w:rPr>
        <w:t xml:space="preserve">Peserta didik menganalisis risiko cedera dalam bola basket dan merancang prosedur pencegahan berdasarkan prinsip pertolongan pertama.</w:t>
      </w:r>
    </w:p>
    <w:p>
      <w:pPr>
        <w:pStyle w:val="ListParagraph"/>
        <w:numPr>
          <w:ilvl w:val="0"/>
          <w:numId w:val="2"/>
        </w:numPr>
        <w:spacing w:after="40" w:before="40"/>
      </w:pPr>
      <w:r>
        <w:rPr>
          <w:rFonts w:ascii="Times New Roman" w:cs="Times New Roman" w:eastAsia="Times New Roman" w:hAnsi="Times New Roman"/>
          <w:sz w:val="22"/>
          <w:szCs w:val="22"/>
        </w:rPr>
        <w:t xml:space="preserve">Peserta didik merancang pola makan yang mendukung kebutuhan energi aktivitas bola basket berdasarkan analisis kandungan gizi.</w:t>
      </w:r>
    </w:p>
    <w:p>
      <w:pPr>
        <w:spacing w:after="60" w:before="60"/>
      </w:pPr>
      <w:r>
        <w:t xml:space="preserve"/>
      </w:r>
    </w:p>
    <w:p>
      <w:pPr>
        <w:shd w:fill="DEEAF1" w:val="clear"/>
        <w:spacing w:after="80" w:before="200"/>
      </w:pPr>
      <w:r>
        <w:rPr>
          <w:rFonts w:ascii="Times New Roman" w:cs="Times New Roman" w:eastAsia="Times New Roman" w:hAnsi="Times New Roman"/>
          <w:b/>
          <w:bCs/>
          <w:color w:val="2E74B5"/>
          <w:sz w:val="22"/>
          <w:szCs w:val="22"/>
        </w:rPr>
        <w:t xml:space="preserve">4. Understandings (Pemahaman Mendalam yang Diharapkan)</w:t>
      </w:r>
    </w:p>
    <w:p>
      <w:pPr>
        <w:spacing w:after="60" w:before="60"/>
        <w:jc w:val="both"/>
      </w:pPr>
      <w:r>
        <w:rPr>
          <w:rFonts w:ascii="Times New Roman" w:cs="Times New Roman" w:eastAsia="Times New Roman" w:hAnsi="Times New Roman"/>
          <w:b/>
          <w:bCs/>
          <w:sz w:val="22"/>
          <w:szCs w:val="22"/>
        </w:rPr>
        <w:t xml:space="preserve">Peserta didik akan memahami bahwa:</w:t>
      </w:r>
    </w:p>
    <w:p>
      <w:pPr>
        <w:pStyle w:val="ListParagraph"/>
        <w:numPr>
          <w:ilvl w:val="0"/>
          <w:numId w:val="2"/>
        </w:numPr>
        <w:spacing w:after="40" w:before="40"/>
      </w:pPr>
      <w:r>
        <w:rPr>
          <w:rFonts w:ascii="Times New Roman" w:cs="Times New Roman" w:eastAsia="Times New Roman" w:hAnsi="Times New Roman"/>
          <w:sz w:val="22"/>
          <w:szCs w:val="22"/>
        </w:rPr>
        <w:t xml:space="preserve">Teknik bola basket yang efektif membutuhkan integrasi antara kontrol tubuh, persepsi situasi, dan pengambilan keputusan cepat.</w:t>
      </w:r>
    </w:p>
    <w:p>
      <w:pPr>
        <w:pStyle w:val="ListParagraph"/>
        <w:numPr>
          <w:ilvl w:val="0"/>
          <w:numId w:val="2"/>
        </w:numPr>
        <w:spacing w:after="40" w:before="40"/>
      </w:pPr>
      <w:r>
        <w:rPr>
          <w:rFonts w:ascii="Times New Roman" w:cs="Times New Roman" w:eastAsia="Times New Roman" w:hAnsi="Times New Roman"/>
          <w:sz w:val="22"/>
          <w:szCs w:val="22"/>
        </w:rPr>
        <w:t xml:space="preserve">Permainan beregu menuntut komunikasi, kepercayaan, dan pengorbanan ego demi kepentingan tim.</w:t>
      </w:r>
    </w:p>
    <w:p>
      <w:pPr>
        <w:pStyle w:val="ListParagraph"/>
        <w:numPr>
          <w:ilvl w:val="0"/>
          <w:numId w:val="2"/>
        </w:numPr>
        <w:spacing w:after="40" w:before="40"/>
      </w:pPr>
      <w:r>
        <w:rPr>
          <w:rFonts w:ascii="Times New Roman" w:cs="Times New Roman" w:eastAsia="Times New Roman" w:hAnsi="Times New Roman"/>
          <w:sz w:val="22"/>
          <w:szCs w:val="22"/>
        </w:rPr>
        <w:t xml:space="preserve">Modifikasi peraturan bukan kelemahan, melainkan alat yang kuat untuk menciptakan lingkungan belajar yang adil dan inklusif.</w:t>
      </w:r>
    </w:p>
    <w:p>
      <w:pPr>
        <w:pStyle w:val="ListParagraph"/>
        <w:numPr>
          <w:ilvl w:val="0"/>
          <w:numId w:val="2"/>
        </w:numPr>
        <w:spacing w:after="40" w:before="40"/>
      </w:pPr>
      <w:r>
        <w:rPr>
          <w:rFonts w:ascii="Times New Roman" w:cs="Times New Roman" w:eastAsia="Times New Roman" w:hAnsi="Times New Roman"/>
          <w:sz w:val="22"/>
          <w:szCs w:val="22"/>
        </w:rPr>
        <w:t xml:space="preserve">Respons fisiologis tubuh terhadap latihan adalah sinyal penting yang perlu dikelola dengan bijak untuk menghindari cedera dan overtraining.</w:t>
      </w:r>
    </w:p>
    <w:p>
      <w:pPr>
        <w:spacing w:after="60" w:before="60"/>
      </w:pPr>
      <w:r>
        <w:t xml:space="preserve"/>
      </w:r>
    </w:p>
    <w:p>
      <w:pPr>
        <w:pBdr>
          <w:bottom w:val="single" w:color="2E74B5" w:sz="6" w:space="2"/>
        </w:pBdr>
        <w:spacing w:after="120" w:before="240"/>
        <w:jc w:val="center"/>
      </w:pPr>
      <w:r>
        <w:rPr>
          <w:rFonts w:ascii="Times New Roman" w:cs="Times New Roman" w:eastAsia="Times New Roman" w:hAnsi="Times New Roman"/>
          <w:b/>
          <w:bCs/>
          <w:color w:val="1F3864"/>
          <w:sz w:val="26"/>
          <w:szCs w:val="26"/>
        </w:rPr>
        <w:t xml:space="preserve">TAHAP 2: ASSESSMENT EVIDENCE (Bukti Penilaian)</w:t>
      </w:r>
    </w:p>
    <w:p>
      <w:pPr>
        <w:shd w:fill="DEEAF1" w:val="clear"/>
        <w:spacing w:after="80" w:before="200"/>
      </w:pPr>
      <w:r>
        <w:rPr>
          <w:rFonts w:ascii="Times New Roman" w:cs="Times New Roman" w:eastAsia="Times New Roman" w:hAnsi="Times New Roman"/>
          <w:b/>
          <w:bCs/>
          <w:color w:val="2E74B5"/>
          <w:sz w:val="22"/>
          <w:szCs w:val="22"/>
        </w:rPr>
        <w:t xml:space="preserve">1. Performance Task Utama: Proyek 'Arsitek Permainan'</w:t>
      </w:r>
    </w:p>
    <w:p>
      <w:pPr>
        <w:spacing w:after="60" w:before="60"/>
        <w:jc w:val="both"/>
      </w:pPr>
      <w:r>
        <w:rPr>
          <w:rFonts w:ascii="Times New Roman" w:cs="Times New Roman" w:eastAsia="Times New Roman" w:hAnsi="Times New Roman"/>
          <w:sz w:val="22"/>
          <w:szCs w:val="22"/>
        </w:rPr>
        <w:t xml:space="preserve">Peserta didik secara berkelompok (4-5 orang) merancang dan mengeksekusi sebuah 'paket permainan' yang mencerminkan pemahaman mendalam mereka tentang bola basket. Proyek ini terdiri dari:</w:t>
      </w:r>
    </w:p>
    <w:p>
      <w:pPr>
        <w:pStyle w:val="ListParagraph"/>
        <w:numPr>
          <w:ilvl w:val="0"/>
          <w:numId w:val="3"/>
        </w:numPr>
        <w:spacing w:after="40" w:before="40"/>
      </w:pPr>
      <w:r>
        <w:rPr>
          <w:rFonts w:ascii="Times New Roman" w:cs="Times New Roman" w:eastAsia="Times New Roman" w:hAnsi="Times New Roman"/>
          <w:sz w:val="22"/>
          <w:szCs w:val="22"/>
        </w:rPr>
        <w:t xml:space="preserve">Analisis Keterampilan Tim: Setiap anggota kelompok mengevaluasi kekuatan dan kelemahan gerak teknis anggota lain menggunakan rubrik yang telah disediakan.</w:t>
      </w:r>
    </w:p>
    <w:p>
      <w:pPr>
        <w:pStyle w:val="ListParagraph"/>
        <w:numPr>
          <w:ilvl w:val="0"/>
          <w:numId w:val="3"/>
        </w:numPr>
        <w:spacing w:after="40" w:before="40"/>
      </w:pPr>
      <w:r>
        <w:rPr>
          <w:rFonts w:ascii="Times New Roman" w:cs="Times New Roman" w:eastAsia="Times New Roman" w:hAnsi="Times New Roman"/>
          <w:sz w:val="22"/>
          <w:szCs w:val="22"/>
        </w:rPr>
        <w:t xml:space="preserve">Perancangan Strategi Bermain: Kelompok merancang minimal 2 pola serangan dan 1 pola pertahanan yang realistis berdasarkan kemampuan tim.</w:t>
      </w:r>
    </w:p>
    <w:p>
      <w:pPr>
        <w:pStyle w:val="ListParagraph"/>
        <w:numPr>
          <w:ilvl w:val="0"/>
          <w:numId w:val="3"/>
        </w:numPr>
        <w:spacing w:after="40" w:before="40"/>
      </w:pPr>
      <w:r>
        <w:rPr>
          <w:rFonts w:ascii="Times New Roman" w:cs="Times New Roman" w:eastAsia="Times New Roman" w:hAnsi="Times New Roman"/>
          <w:sz w:val="22"/>
          <w:szCs w:val="22"/>
        </w:rPr>
        <w:t xml:space="preserve">Simulasi Pertandingan Modifikasi: Kelompok mengusulkan 1 modifikasi peraturan yang mendukung inklusivitas dan membuktikan efektivitasnya melalui mini game.</w:t>
      </w:r>
    </w:p>
    <w:p>
      <w:pPr>
        <w:pStyle w:val="ListParagraph"/>
        <w:numPr>
          <w:ilvl w:val="0"/>
          <w:numId w:val="3"/>
        </w:numPr>
        <w:spacing w:after="40" w:before="40"/>
      </w:pPr>
      <w:r>
        <w:rPr>
          <w:rFonts w:ascii="Times New Roman" w:cs="Times New Roman" w:eastAsia="Times New Roman" w:hAnsi="Times New Roman"/>
          <w:sz w:val="22"/>
          <w:szCs w:val="22"/>
        </w:rPr>
        <w:t xml:space="preserve">Presentasi Produk: Setiap kelompok mempresentasikan strategi dan temuan mereka kepada kelas dengan format pilihan (diferensiasi produk).</w:t>
      </w:r>
    </w:p>
    <w:p>
      <w:pPr>
        <w:spacing w:after="60" w:before="60"/>
      </w:pPr>
      <w:r>
        <w:t xml:space="preserve"/>
      </w:r>
    </w:p>
    <w:p>
      <w:pPr>
        <w:shd w:fill="DEEAF1" w:val="clear"/>
        <w:spacing w:after="80" w:before="200"/>
      </w:pPr>
      <w:r>
        <w:rPr>
          <w:rFonts w:ascii="Times New Roman" w:cs="Times New Roman" w:eastAsia="Times New Roman" w:hAnsi="Times New Roman"/>
          <w:b/>
          <w:bCs/>
          <w:color w:val="2E74B5"/>
          <w:sz w:val="22"/>
          <w:szCs w:val="22"/>
        </w:rPr>
        <w:t xml:space="preserve">2. Diferensiasi Produk (Pilihan Menyajikan Hasil)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Kategori Produk</w:t>
            </w:r>
          </w:p>
        </w:tc>
        <w:tc>
          <w:tcPr>
            <w:tcW w:type="dxa" w:w="67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Deskripsi Tugas Kinerja</w:t>
            </w:r>
          </w:p>
        </w:tc>
      </w:tr>
      <w:tr>
        <w:tc>
          <w:tcPr>
            <w:tcW w:type="dxa" w:w="26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Audiovisual / Kreatif</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Membuat video pendek (maks. 90 detik) yang menampilkan 3 teknik dasar bola basket beserta penjelasan strategi penggunaannya dalam pertandingan.</w:t>
            </w:r>
          </w:p>
        </w:tc>
      </w:tr>
      <w:tr>
        <w:tc>
          <w:tcPr>
            <w:tcW w:type="dxa" w:w="26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Visual / Analitis</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Membuat poster atau papan taktik yang menggambarkan minimal 2 pola serangan dan 1 pola pertahanan tim, dilengkapi notasi gerak pemain dan penjelasan tertulis.</w:t>
            </w:r>
          </w:p>
        </w:tc>
      </w:tr>
      <w:tr>
        <w:tc>
          <w:tcPr>
            <w:tcW w:type="dxa" w:w="26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Kinestetik / Eksperimental</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Memimpin dan merancang sesi latihan 10 menit untuk kelompok lain, mencakup pemanasan, drill teknik, dan mini game modifikasi dengan peraturan inklusif.</w:t>
            </w:r>
          </w:p>
        </w:tc>
      </w:tr>
    </w:tbl>
    <w:p>
      <w:pPr>
        <w:spacing w:after="60" w:before="60"/>
      </w:pPr>
      <w:r>
        <w:t xml:space="preserve"/>
      </w:r>
    </w:p>
    <w:p>
      <w:pPr>
        <w:shd w:fill="DEEAF1" w:val="clear"/>
        <w:spacing w:after="80" w:before="200"/>
      </w:pPr>
      <w:r>
        <w:rPr>
          <w:rFonts w:ascii="Times New Roman" w:cs="Times New Roman" w:eastAsia="Times New Roman" w:hAnsi="Times New Roman"/>
          <w:b/>
          <w:bCs/>
          <w:color w:val="2E74B5"/>
          <w:sz w:val="22"/>
          <w:szCs w:val="22"/>
        </w:rPr>
        <w:t xml:space="preserve">3. Bukti Lain (Penilaian Formatif &amp; Diagnostik)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80"/>
        <w:gridCol w:w="2780"/>
        <w:gridCol w:w="1800"/>
      </w:tblGrid>
      <w:tr>
        <w:tc>
          <w:tcPr>
            <w:tcW w:type="dxa" w:w="2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Jenis Asesmen</w:t>
            </w:r>
          </w:p>
        </w:tc>
        <w:tc>
          <w:tcPr>
            <w:tcW w:type="dxa" w:w="278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Bentuk</w:t>
            </w:r>
          </w:p>
        </w:tc>
        <w:tc>
          <w:tcPr>
            <w:tcW w:type="dxa" w:w="278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Instrumen</w:t>
            </w:r>
          </w:p>
        </w:tc>
        <w:tc>
          <w:tcPr>
            <w:tcW w:type="dxa" w:w="18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Waktu</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Diagnostik</w:t>
            </w:r>
          </w:p>
        </w:tc>
        <w:tc>
          <w:tcPr>
            <w:tcW w:type="dxa" w:w="27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Demonstrasi awal &amp; tanya jawab lisan</w:t>
            </w:r>
          </w:p>
        </w:tc>
        <w:tc>
          <w:tcPr>
            <w:tcW w:type="dxa" w:w="27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Checklist observasi keterampilan awal (dribble, passing, shooting)</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Awal pembelajaran</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Formatif</w:t>
            </w:r>
          </w:p>
        </w:tc>
        <w:tc>
          <w:tcPr>
            <w:tcW w:type="dxa" w:w="27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Observasi praktik + LKPD refleksi + Exit Ticket</w:t>
            </w:r>
          </w:p>
        </w:tc>
        <w:tc>
          <w:tcPr>
            <w:tcW w:type="dxa" w:w="27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Rubrik observasi keterampilan; lembar refleksi; 3 pertanyaan esensial singkat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Saat &amp; akhir kegiatan inti</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Sumatif (Performance Task)</w:t>
            </w:r>
          </w:p>
        </w:tc>
        <w:tc>
          <w:tcPr>
            <w:tcW w:type="dxa" w:w="27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Proyek 'Arsitek Permainan': simulasi pertandingan modifikasi + produk pilihan</w:t>
            </w:r>
          </w:p>
        </w:tc>
        <w:tc>
          <w:tcPr>
            <w:tcW w:type="dxa" w:w="27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Rubrik penilaian keterampilan, sikap, produk; portofolio</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Akhir unit pembelajaran</w:t>
            </w:r>
          </w:p>
        </w:tc>
      </w:tr>
    </w:tbl>
    <w:p>
      <w:pPr>
        <w:spacing w:after="60" w:before="60"/>
      </w:pPr>
      <w:r>
        <w:t xml:space="preserve"/>
      </w:r>
    </w:p>
    <w:p>
      <w:pPr>
        <w:shd w:fill="DEEAF1" w:val="clear"/>
        <w:spacing w:after="80" w:before="200"/>
      </w:pPr>
      <w:r>
        <w:rPr>
          <w:rFonts w:ascii="Times New Roman" w:cs="Times New Roman" w:eastAsia="Times New Roman" w:hAnsi="Times New Roman"/>
          <w:b/>
          <w:bCs/>
          <w:color w:val="2E74B5"/>
          <w:sz w:val="22"/>
          <w:szCs w:val="22"/>
        </w:rPr>
        <w:t xml:space="preserve">4. Exit Ticket – Pertanyaan Refleksi Esensial</w:t>
      </w:r>
    </w:p>
    <w:p>
      <w:pPr>
        <w:spacing w:after="60" w:before="60"/>
        <w:jc w:val="both"/>
      </w:pPr>
      <w:r>
        <w:rPr>
          <w:rFonts w:ascii="Times New Roman" w:cs="Times New Roman" w:eastAsia="Times New Roman" w:hAnsi="Times New Roman"/>
          <w:sz w:val="22"/>
          <w:szCs w:val="22"/>
        </w:rPr>
        <w:t xml:space="preserve">Di akhir setiap sesi, peserta didik menjawab 2-3 pertanyaan singkat:</w:t>
      </w:r>
    </w:p>
    <w:p>
      <w:pPr>
        <w:pStyle w:val="ListParagraph"/>
        <w:numPr>
          <w:ilvl w:val="0"/>
          <w:numId w:val="2"/>
        </w:numPr>
        <w:spacing w:after="40" w:before="40"/>
      </w:pPr>
      <w:r>
        <w:rPr>
          <w:rFonts w:ascii="Times New Roman" w:cs="Times New Roman" w:eastAsia="Times New Roman" w:hAnsi="Times New Roman"/>
          <w:sz w:val="22"/>
          <w:szCs w:val="22"/>
        </w:rPr>
        <w:t xml:space="preserve">'Teknik apa yang paling sulit kamu lakukan hari ini, dan mengapa menurutmu itu terjadi?'</w:t>
      </w:r>
    </w:p>
    <w:p>
      <w:pPr>
        <w:pStyle w:val="ListParagraph"/>
        <w:numPr>
          <w:ilvl w:val="0"/>
          <w:numId w:val="2"/>
        </w:numPr>
        <w:spacing w:after="40" w:before="40"/>
      </w:pPr>
      <w:r>
        <w:rPr>
          <w:rFonts w:ascii="Times New Roman" w:cs="Times New Roman" w:eastAsia="Times New Roman" w:hAnsi="Times New Roman"/>
          <w:sz w:val="22"/>
          <w:szCs w:val="22"/>
        </w:rPr>
        <w:t xml:space="preserve">'Bagaimana strategi tim kalian bekerja atau tidak bekerja dalam permainan tadi?'</w:t>
      </w:r>
    </w:p>
    <w:p>
      <w:pPr>
        <w:pStyle w:val="ListParagraph"/>
        <w:numPr>
          <w:ilvl w:val="0"/>
          <w:numId w:val="2"/>
        </w:numPr>
        <w:spacing w:after="40" w:before="40"/>
      </w:pPr>
      <w:r>
        <w:rPr>
          <w:rFonts w:ascii="Times New Roman" w:cs="Times New Roman" w:eastAsia="Times New Roman" w:hAnsi="Times New Roman"/>
          <w:sz w:val="22"/>
          <w:szCs w:val="22"/>
        </w:rPr>
        <w:t xml:space="preserve">'Satu hal yang akan kamu ubah dalam gaya hidupmu setelah mempelajari materi ini?'</w:t>
      </w:r>
    </w:p>
    <w:p>
      <w:pPr>
        <w:spacing w:after="60" w:before="60"/>
      </w:pPr>
      <w:r>
        <w:t xml:space="preserve"/>
      </w:r>
    </w:p>
    <w:p>
      <w:pPr>
        <w:pBdr>
          <w:bottom w:val="single" w:color="2E74B5" w:sz="6" w:space="2"/>
        </w:pBdr>
        <w:spacing w:after="120" w:before="240"/>
        <w:jc w:val="center"/>
      </w:pPr>
      <w:r>
        <w:rPr>
          <w:rFonts w:ascii="Times New Roman" w:cs="Times New Roman" w:eastAsia="Times New Roman" w:hAnsi="Times New Roman"/>
          <w:b/>
          <w:bCs/>
          <w:color w:val="1F3864"/>
          <w:sz w:val="26"/>
          <w:szCs w:val="26"/>
        </w:rPr>
        <w:t xml:space="preserve">TAHAP 3: LEARNING PLAN (Rencana Pembelajaran)</w:t>
      </w:r>
    </w:p>
    <w:p>
      <w:pPr>
        <w:shd w:fill="DEEAF1" w:val="clear"/>
        <w:spacing w:after="80" w:before="200"/>
      </w:pPr>
      <w:r>
        <w:rPr>
          <w:rFonts w:ascii="Times New Roman" w:cs="Times New Roman" w:eastAsia="Times New Roman" w:hAnsi="Times New Roman"/>
          <w:b/>
          <w:bCs/>
          <w:color w:val="2E74B5"/>
          <w:sz w:val="22"/>
          <w:szCs w:val="22"/>
        </w:rPr>
        <w:t xml:space="preserve">GAMBARAN DIFERENSIASI PEMBELAJARAN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c>
          <w:tcPr>
            <w:tcW w:type="dxa" w:w="21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Aspek Diferensiasi</w:t>
            </w:r>
          </w:p>
        </w:tc>
        <w:tc>
          <w:tcPr>
            <w:tcW w:type="dxa" w:w="242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Kelompok Pemula
(Belum Terampil)</w:t>
            </w:r>
          </w:p>
        </w:tc>
        <w:tc>
          <w:tcPr>
            <w:tcW w:type="dxa" w:w="242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Kelompok Berkembang
(Cukup Terampil)</w:t>
            </w:r>
          </w:p>
        </w:tc>
        <w:tc>
          <w:tcPr>
            <w:tcW w:type="dxa" w:w="242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Kelompok Mahir
(Terampil)</w:t>
            </w:r>
          </w:p>
        </w:tc>
      </w:tr>
      <w:tr>
        <w:tc>
          <w:tcPr>
            <w:tcW w:type="dxa" w:w="21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Konten</w:t>
            </w:r>
          </w:p>
        </w:tc>
        <w:tc>
          <w:tcPr>
            <w:tcW w:type="dxa" w:w="24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Materi: dribbling &amp; passing dasar dengan bola berukuran lebih besar / ringan; kartu bergambar langkah gerak</w:t>
            </w:r>
          </w:p>
        </w:tc>
        <w:tc>
          <w:tcPr>
            <w:tcW w:type="dxa" w:w="24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Materi: shooting lay-up, kombinasi dribble-pass; video demonstrasi singkat</w:t>
            </w:r>
          </w:p>
        </w:tc>
        <w:tc>
          <w:tcPr>
            <w:tcW w:type="dxa" w:w="24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Materi: strategi ofensif-defensif, fast break, transisi; analisis video pertandingan</w:t>
            </w:r>
          </w:p>
        </w:tc>
      </w:tr>
      <w:tr>
        <w:tc>
          <w:tcPr>
            <w:tcW w:type="dxa" w:w="21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Proses</w:t>
            </w:r>
          </w:p>
        </w:tc>
        <w:tc>
          <w:tcPr>
            <w:tcW w:type="dxa" w:w="24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Latihan berstruktur dipandu guru; repetisi terfokus; scaffolding penuh</w:t>
            </w:r>
          </w:p>
        </w:tc>
        <w:tc>
          <w:tcPr>
            <w:tcW w:type="dxa" w:w="24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Latihan berpasangan; peer coaching; modifikasi situasi permainan</w:t>
            </w:r>
          </w:p>
        </w:tc>
        <w:tc>
          <w:tcPr>
            <w:tcW w:type="dxa" w:w="24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Latihan mandiri; merancang pola serangan; memimpin sesi pemanasan</w:t>
            </w:r>
          </w:p>
        </w:tc>
      </w:tr>
      <w:tr>
        <w:tc>
          <w:tcPr>
            <w:tcW w:type="dxa" w:w="21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Produk</w:t>
            </w:r>
          </w:p>
        </w:tc>
        <w:tc>
          <w:tcPr>
            <w:tcW w:type="dxa" w:w="24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Demonstrasi 3 gerakan dasar + jurnal refleksi sederhana (ceklist)</w:t>
            </w:r>
          </w:p>
        </w:tc>
        <w:tc>
          <w:tcPr>
            <w:tcW w:type="dxa" w:w="24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Demonstrasi kombinasi gerak + laporan observasi keterampilan kelompok</w:t>
            </w:r>
          </w:p>
        </w:tc>
        <w:tc>
          <w:tcPr>
            <w:tcW w:type="dxa" w:w="24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Perancangan strategi bermain + presentasi taktik kepada kelas</w:t>
            </w:r>
          </w:p>
        </w:tc>
      </w:tr>
      <w:tr>
        <w:tc>
          <w:tcPr>
            <w:tcW w:type="dxa" w:w="21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Lingkungan Belajar</w:t>
            </w:r>
          </w:p>
        </w:tc>
        <w:tc>
          <w:tcPr>
            <w:tcW w:type="dxa" w:w="24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Area terbatas, ring lebih rendah, kelompok kecil (3-4 orang)</w:t>
            </w:r>
          </w:p>
        </w:tc>
        <w:tc>
          <w:tcPr>
            <w:tcW w:type="dxa" w:w="24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Area standar, ring standar, kelompok sedang (4-5 orang)</w:t>
            </w:r>
          </w:p>
        </w:tc>
        <w:tc>
          <w:tcPr>
            <w:tcW w:type="dxa" w:w="24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Area penuh lapangan, ring standar, simulasi pertandingan 5v5</w:t>
            </w:r>
          </w:p>
        </w:tc>
      </w:tr>
    </w:tbl>
    <w:p>
      <w:pPr>
        <w:spacing w:after="60" w:before="60"/>
      </w:pPr>
      <w:r>
        <w:t xml:space="preserve"/>
      </w:r>
    </w:p>
    <w:p>
      <w:pPr>
        <w:shd w:fill="DEEAF1" w:val="clear"/>
        <w:spacing w:after="80" w:before="200"/>
      </w:pPr>
      <w:r>
        <w:rPr>
          <w:rFonts w:ascii="Times New Roman" w:cs="Times New Roman" w:eastAsia="Times New Roman" w:hAnsi="Times New Roman"/>
          <w:b/>
          <w:bCs/>
          <w:color w:val="2E74B5"/>
          <w:sz w:val="22"/>
          <w:szCs w:val="22"/>
        </w:rPr>
        <w:t xml:space="preserve">A. Kegiatan Pendahuluan (20 Menit)</w:t>
      </w:r>
    </w:p>
    <w:p>
      <w:pPr>
        <w:spacing w:after="60" w:before="60"/>
        <w:jc w:val="both"/>
      </w:pPr>
      <w:r>
        <w:rPr>
          <w:rFonts w:ascii="Times New Roman" w:cs="Times New Roman" w:eastAsia="Times New Roman" w:hAnsi="Times New Roman"/>
          <w:b/>
          <w:bCs/>
          <w:sz w:val="22"/>
          <w:szCs w:val="22"/>
        </w:rPr>
        <w:t xml:space="preserve">1. Pembukaan &amp; Absensi</w:t>
      </w:r>
    </w:p>
    <w:p>
      <w:pPr>
        <w:pStyle w:val="ListParagraph"/>
        <w:numPr>
          <w:ilvl w:val="0"/>
          <w:numId w:val="2"/>
        </w:numPr>
        <w:spacing w:after="40" w:before="40"/>
      </w:pPr>
      <w:r>
        <w:rPr>
          <w:rFonts w:ascii="Times New Roman" w:cs="Times New Roman" w:eastAsia="Times New Roman" w:hAnsi="Times New Roman"/>
          <w:sz w:val="22"/>
          <w:szCs w:val="22"/>
        </w:rPr>
        <w:t xml:space="preserve">Guru memberi salam, mengecek kehadiran, dan memimpin doa.</w:t>
      </w:r>
    </w:p>
    <w:p>
      <w:pPr>
        <w:pStyle w:val="ListParagraph"/>
        <w:numPr>
          <w:ilvl w:val="0"/>
          <w:numId w:val="2"/>
        </w:numPr>
        <w:spacing w:after="40" w:before="40"/>
      </w:pPr>
      <w:r>
        <w:rPr>
          <w:rFonts w:ascii="Times New Roman" w:cs="Times New Roman" w:eastAsia="Times New Roman" w:hAnsi="Times New Roman"/>
          <w:sz w:val="22"/>
          <w:szCs w:val="22"/>
        </w:rPr>
        <w:t xml:space="preserve">Pengecekan kondisi fisik dan kesiapan peserta didik (riwayat cedera, kesehatan hari ini).</w:t>
      </w:r>
    </w:p>
    <w:p>
      <w:pPr>
        <w:spacing w:after="60" w:before="60"/>
      </w:pPr>
      <w:r>
        <w:t xml:space="preserve"/>
      </w:r>
    </w:p>
    <w:p>
      <w:pPr>
        <w:spacing w:after="60" w:before="60"/>
        <w:jc w:val="both"/>
      </w:pPr>
      <w:r>
        <w:rPr>
          <w:rFonts w:ascii="Times New Roman" w:cs="Times New Roman" w:eastAsia="Times New Roman" w:hAnsi="Times New Roman"/>
          <w:b/>
          <w:bCs/>
          <w:sz w:val="22"/>
          <w:szCs w:val="22"/>
        </w:rPr>
        <w:t xml:space="preserve">2. Asesmen Diagnostik Awal</w:t>
      </w:r>
    </w:p>
    <w:p>
      <w:pPr>
        <w:pStyle w:val="ListParagraph"/>
        <w:numPr>
          <w:ilvl w:val="0"/>
          <w:numId w:val="2"/>
        </w:numPr>
        <w:spacing w:after="40" w:before="40"/>
      </w:pPr>
      <w:r>
        <w:rPr>
          <w:rFonts w:ascii="Times New Roman" w:cs="Times New Roman" w:eastAsia="Times New Roman" w:hAnsi="Times New Roman"/>
          <w:sz w:val="22"/>
          <w:szCs w:val="22"/>
        </w:rPr>
        <w:t xml:space="preserve">Guru meminta peserta didik melakukan demonstrasi bebas selama 3 menit: dribble, passing berpasangan, dan tembakan bebas ke ring.</w:t>
      </w:r>
    </w:p>
    <w:p>
      <w:pPr>
        <w:pStyle w:val="ListParagraph"/>
        <w:numPr>
          <w:ilvl w:val="0"/>
          <w:numId w:val="2"/>
        </w:numPr>
        <w:spacing w:after="40" w:before="40"/>
      </w:pPr>
      <w:r>
        <w:rPr>
          <w:rFonts w:ascii="Times New Roman" w:cs="Times New Roman" w:eastAsia="Times New Roman" w:hAnsi="Times New Roman"/>
          <w:sz w:val="22"/>
          <w:szCs w:val="22"/>
        </w:rPr>
        <w:t xml:space="preserve">Guru mengobservasi dan mengisi checklist kesiapan belajar untuk menentukan pengelompokan awal.</w:t>
      </w:r>
    </w:p>
    <w:p>
      <w:pPr>
        <w:pStyle w:val="ListParagraph"/>
        <w:numPr>
          <w:ilvl w:val="0"/>
          <w:numId w:val="2"/>
        </w:numPr>
        <w:spacing w:after="40" w:before="40"/>
      </w:pPr>
      <w:r>
        <w:rPr>
          <w:rFonts w:ascii="Times New Roman" w:cs="Times New Roman" w:eastAsia="Times New Roman" w:hAnsi="Times New Roman"/>
          <w:sz w:val="22"/>
          <w:szCs w:val="22"/>
        </w:rPr>
        <w:t xml:space="preserve">Pengelompokan fleksibel dilakukan berdasarkan hasil observasi: Kelompok Pemula, Berkembang, dan Mahir.</w:t>
      </w:r>
    </w:p>
    <w:p>
      <w:pPr>
        <w:spacing w:after="60" w:before="60"/>
      </w:pPr>
      <w:r>
        <w:t xml:space="preserve"/>
      </w:r>
    </w:p>
    <w:p>
      <w:pPr>
        <w:spacing w:after="60" w:before="60"/>
        <w:jc w:val="both"/>
      </w:pPr>
      <w:r>
        <w:rPr>
          <w:rFonts w:ascii="Times New Roman" w:cs="Times New Roman" w:eastAsia="Times New Roman" w:hAnsi="Times New Roman"/>
          <w:b/>
          <w:bCs/>
          <w:sz w:val="22"/>
          <w:szCs w:val="22"/>
        </w:rPr>
        <w:t xml:space="preserve">3. Apersepsi &amp; Motivasi</w:t>
      </w:r>
    </w:p>
    <w:p>
      <w:pPr>
        <w:pStyle w:val="ListParagraph"/>
        <w:numPr>
          <w:ilvl w:val="0"/>
          <w:numId w:val="2"/>
        </w:numPr>
        <w:spacing w:after="40" w:before="40"/>
      </w:pPr>
      <w:r>
        <w:rPr>
          <w:rFonts w:ascii="Times New Roman" w:cs="Times New Roman" w:eastAsia="Times New Roman" w:hAnsi="Times New Roman"/>
          <w:sz w:val="22"/>
          <w:szCs w:val="22"/>
        </w:rPr>
        <w:t xml:space="preserve">Guru menampilkan cuplikan highlight permainan bola basket dan bertanya: 'Gerakan apa yang paling menarik perhatianmu? Mengapa pemain itu bisa membuat keputusan secepat itu?'</w:t>
      </w:r>
    </w:p>
    <w:p>
      <w:pPr>
        <w:pStyle w:val="ListParagraph"/>
        <w:numPr>
          <w:ilvl w:val="0"/>
          <w:numId w:val="2"/>
        </w:numPr>
        <w:spacing w:after="40" w:before="40"/>
      </w:pPr>
      <w:r>
        <w:rPr>
          <w:rFonts w:ascii="Times New Roman" w:cs="Times New Roman" w:eastAsia="Times New Roman" w:hAnsi="Times New Roman"/>
          <w:sz w:val="22"/>
          <w:szCs w:val="22"/>
        </w:rPr>
        <w:t xml:space="preserve">Guru menyampaikan Pertanyaan Esensial yang akan dijawab sepanjang unit pembelajaran.</w:t>
      </w:r>
    </w:p>
    <w:p>
      <w:pPr>
        <w:pStyle w:val="ListParagraph"/>
        <w:numPr>
          <w:ilvl w:val="0"/>
          <w:numId w:val="2"/>
        </w:numPr>
        <w:spacing w:after="40" w:before="40"/>
      </w:pPr>
      <w:r>
        <w:rPr>
          <w:rFonts w:ascii="Times New Roman" w:cs="Times New Roman" w:eastAsia="Times New Roman" w:hAnsi="Times New Roman"/>
          <w:sz w:val="22"/>
          <w:szCs w:val="22"/>
        </w:rPr>
        <w:t xml:space="preserve">Guru menyampaikan tujuan pembelajaran, alur kegiatan, dan penjelasan singkat tentang proyek 'Arsitek Permainan.'</w:t>
      </w:r>
    </w:p>
    <w:p>
      <w:pPr>
        <w:spacing w:after="60" w:before="60"/>
      </w:pPr>
      <w:r>
        <w:t xml:space="preserve"/>
      </w:r>
    </w:p>
    <w:p>
      <w:pPr>
        <w:spacing w:after="60" w:before="60"/>
        <w:jc w:val="both"/>
      </w:pPr>
      <w:r>
        <w:rPr>
          <w:rFonts w:ascii="Times New Roman" w:cs="Times New Roman" w:eastAsia="Times New Roman" w:hAnsi="Times New Roman"/>
          <w:b/>
          <w:bCs/>
          <w:sz w:val="22"/>
          <w:szCs w:val="22"/>
        </w:rPr>
        <w:t xml:space="preserve">4. Pemanasan Terstruktur (10 menit)</w:t>
      </w:r>
    </w:p>
    <w:p>
      <w:pPr>
        <w:pStyle w:val="ListParagraph"/>
        <w:numPr>
          <w:ilvl w:val="0"/>
          <w:numId w:val="2"/>
        </w:numPr>
        <w:spacing w:after="40" w:before="40"/>
      </w:pPr>
      <w:r>
        <w:rPr>
          <w:rFonts w:ascii="Times New Roman" w:cs="Times New Roman" w:eastAsia="Times New Roman" w:hAnsi="Times New Roman"/>
          <w:sz w:val="22"/>
          <w:szCs w:val="22"/>
        </w:rPr>
        <w:t xml:space="preserve">Kelompok Pemula: Pemanasan dipimpin guru dengan gerakan dasar (jogging, stretching, dribble di tempat).</w:t>
      </w:r>
    </w:p>
    <w:p>
      <w:pPr>
        <w:pStyle w:val="ListParagraph"/>
        <w:numPr>
          <w:ilvl w:val="0"/>
          <w:numId w:val="2"/>
        </w:numPr>
        <w:spacing w:after="40" w:before="40"/>
      </w:pPr>
      <w:r>
        <w:rPr>
          <w:rFonts w:ascii="Times New Roman" w:cs="Times New Roman" w:eastAsia="Times New Roman" w:hAnsi="Times New Roman"/>
          <w:sz w:val="22"/>
          <w:szCs w:val="22"/>
        </w:rPr>
        <w:t xml:space="preserve">Kelompok Berkembang: Pemanasan berpasangan – passing sambil bergerak, gerakan agilitas.</w:t>
      </w:r>
    </w:p>
    <w:p>
      <w:pPr>
        <w:pStyle w:val="ListParagraph"/>
        <w:numPr>
          <w:ilvl w:val="0"/>
          <w:numId w:val="2"/>
        </w:numPr>
        <w:spacing w:after="40" w:before="40"/>
      </w:pPr>
      <w:r>
        <w:rPr>
          <w:rFonts w:ascii="Times New Roman" w:cs="Times New Roman" w:eastAsia="Times New Roman" w:hAnsi="Times New Roman"/>
          <w:sz w:val="22"/>
          <w:szCs w:val="22"/>
        </w:rPr>
        <w:t xml:space="preserve">Kelompok Mahir: Pemanasan mandiri – merancang dan memimpin pemanasan kelompok sendiri (5 menit) sebagai latihan kepemimpinan.</w:t>
      </w:r>
    </w:p>
    <w:p>
      <w:pPr>
        <w:spacing w:after="60" w:before="60"/>
      </w:pPr>
      <w:r>
        <w:t xml:space="preserve"/>
      </w:r>
    </w:p>
    <w:p>
      <w:pPr>
        <w:shd w:fill="DEEAF1" w:val="clear"/>
        <w:spacing w:after="80" w:before="200"/>
      </w:pPr>
      <w:r>
        <w:rPr>
          <w:rFonts w:ascii="Times New Roman" w:cs="Times New Roman" w:eastAsia="Times New Roman" w:hAnsi="Times New Roman"/>
          <w:b/>
          <w:bCs/>
          <w:color w:val="2E74B5"/>
          <w:sz w:val="22"/>
          <w:szCs w:val="22"/>
        </w:rPr>
        <w:t xml:space="preserve">B. Kegiatan Inti (90 Menit)</w:t>
      </w:r>
    </w:p>
    <w:p>
      <w:pPr>
        <w:spacing w:after="60" w:before="60"/>
        <w:jc w:val="both"/>
      </w:pPr>
      <w:r>
        <w:rPr>
          <w:rFonts w:ascii="Times New Roman" w:cs="Times New Roman" w:eastAsia="Times New Roman" w:hAnsi="Times New Roman"/>
          <w:b/>
          <w:bCs/>
          <w:sz w:val="22"/>
          <w:szCs w:val="22"/>
        </w:rPr>
        <w:t xml:space="preserve">FASE 1 – Eksplorasi Teknik Gerak (30 Menit)</w:t>
      </w:r>
    </w:p>
    <w:p>
      <w:pPr>
        <w:spacing w:after="60" w:before="60"/>
      </w:pPr>
      <w:r>
        <w:t xml:space="preserve"/>
      </w:r>
    </w:p>
    <w:p>
      <w:pPr>
        <w:spacing w:after="60" w:before="60"/>
        <w:jc w:val="both"/>
      </w:pPr>
      <w:r>
        <w:rPr>
          <w:rFonts w:ascii="Times New Roman" w:cs="Times New Roman" w:eastAsia="Times New Roman" w:hAnsi="Times New Roman"/>
          <w:sz w:val="22"/>
          <w:szCs w:val="22"/>
        </w:rPr>
        <w:t xml:space="preserve">Diferensiasi Konten &amp; Proses:</w:t>
      </w:r>
    </w:p>
    <w:p>
      <w:pPr>
        <w:pStyle w:val="ListParagraph"/>
        <w:numPr>
          <w:ilvl w:val="0"/>
          <w:numId w:val="2"/>
        </w:numPr>
        <w:spacing w:after="40" w:before="40"/>
      </w:pPr>
      <w:r>
        <w:rPr>
          <w:rFonts w:ascii="Times New Roman" w:cs="Times New Roman" w:eastAsia="Times New Roman" w:hAnsi="Times New Roman"/>
          <w:sz w:val="22"/>
          <w:szCs w:val="22"/>
        </w:rPr>
        <w:t xml:space="preserve">Kelompok Pemula: Latihan dribbling di tempat → dribble maju → dribble dengan rintangan. Menggunakan kartu bergambar teknik. Guru mendampingi intensif. Bola ukuran 5/lebih ringan.</w:t>
      </w:r>
    </w:p>
    <w:p>
      <w:pPr>
        <w:pStyle w:val="ListParagraph"/>
        <w:numPr>
          <w:ilvl w:val="0"/>
          <w:numId w:val="2"/>
        </w:numPr>
        <w:spacing w:after="40" w:before="40"/>
      </w:pPr>
      <w:r>
        <w:rPr>
          <w:rFonts w:ascii="Times New Roman" w:cs="Times New Roman" w:eastAsia="Times New Roman" w:hAnsi="Times New Roman"/>
          <w:sz w:val="22"/>
          <w:szCs w:val="22"/>
        </w:rPr>
        <w:t xml:space="preserve">Kelompok Berkembang: Latihan kombinasi dribble-passing berpasangan → lay-up dari dua sisi. Peer coaching: saling mengamati dan memberi umpan balik menggunakan lembar observasi.</w:t>
      </w:r>
    </w:p>
    <w:p>
      <w:pPr>
        <w:pStyle w:val="ListParagraph"/>
        <w:numPr>
          <w:ilvl w:val="0"/>
          <w:numId w:val="2"/>
        </w:numPr>
        <w:spacing w:after="40" w:before="40"/>
      </w:pPr>
      <w:r>
        <w:rPr>
          <w:rFonts w:ascii="Times New Roman" w:cs="Times New Roman" w:eastAsia="Times New Roman" w:hAnsi="Times New Roman"/>
          <w:sz w:val="22"/>
          <w:szCs w:val="22"/>
        </w:rPr>
        <w:t xml:space="preserve">Kelompok Mahir: Latihan shooting dari berbagai posisi → fast break 3v2. Menganalisis video teknik shooting dan mengidentifikasi kesalahan umum. Memimpin drill untuk anggota kelompoknya.</w:t>
      </w:r>
    </w:p>
    <w:p>
      <w:pPr>
        <w:spacing w:after="60" w:before="60"/>
      </w:pPr>
      <w:r>
        <w:t xml:space="preserve"/>
      </w:r>
    </w:p>
    <w:p>
      <w:pPr>
        <w:spacing w:after="60" w:before="60"/>
        <w:jc w:val="both"/>
      </w:pPr>
      <w:r>
        <w:rPr>
          <w:rFonts w:ascii="Times New Roman" w:cs="Times New Roman" w:eastAsia="Times New Roman" w:hAnsi="Times New Roman"/>
          <w:b/>
          <w:bCs/>
          <w:sz w:val="22"/>
          <w:szCs w:val="22"/>
        </w:rPr>
        <w:t xml:space="preserve">FASE 2 – Penerapan Strategi dalam Small-Sided Game (35 Menit)</w:t>
      </w:r>
    </w:p>
    <w:p>
      <w:pPr>
        <w:spacing w:after="60" w:before="60"/>
      </w:pPr>
      <w:r>
        <w:t xml:space="preserve"/>
      </w:r>
    </w:p>
    <w:p>
      <w:pPr>
        <w:spacing w:after="60" w:before="60"/>
        <w:jc w:val="both"/>
      </w:pPr>
      <w:r>
        <w:rPr>
          <w:rFonts w:ascii="Times New Roman" w:cs="Times New Roman" w:eastAsia="Times New Roman" w:hAnsi="Times New Roman"/>
          <w:sz w:val="22"/>
          <w:szCs w:val="22"/>
        </w:rPr>
        <w:t xml:space="preserve">Guru memfasilitasi permainan modifikasi di tiga area lapangan secara simultan:</w:t>
      </w:r>
    </w:p>
    <w:p>
      <w:pPr>
        <w:pStyle w:val="ListParagraph"/>
        <w:numPr>
          <w:ilvl w:val="0"/>
          <w:numId w:val="2"/>
        </w:numPr>
        <w:spacing w:after="40" w:before="40"/>
      </w:pPr>
      <w:r>
        <w:rPr>
          <w:rFonts w:ascii="Times New Roman" w:cs="Times New Roman" w:eastAsia="Times New Roman" w:hAnsi="Times New Roman"/>
          <w:sz w:val="22"/>
          <w:szCs w:val="22"/>
        </w:rPr>
        <w:t xml:space="preserve">Area 1 (Kelompok Pemula): 3v3 di area kecil, ring diturunkan, 1 dribble maksimal sebelum passing. Fokus: komunikasi dasar dan kerja sama.</w:t>
      </w:r>
    </w:p>
    <w:p>
      <w:pPr>
        <w:pStyle w:val="ListParagraph"/>
        <w:numPr>
          <w:ilvl w:val="0"/>
          <w:numId w:val="2"/>
        </w:numPr>
        <w:spacing w:after="40" w:before="40"/>
      </w:pPr>
      <w:r>
        <w:rPr>
          <w:rFonts w:ascii="Times New Roman" w:cs="Times New Roman" w:eastAsia="Times New Roman" w:hAnsi="Times New Roman"/>
          <w:sz w:val="22"/>
          <w:szCs w:val="22"/>
        </w:rPr>
        <w:t xml:space="preserve">Area 2 (Kelompok Berkembang): 4v4 dengan area standar setengah lapangan. Satu pemain bergiliran sebagai 'pelatih' yang mengamati dari pinggir lapangan, kemudian memberikan feedback kepada timnya.</w:t>
      </w:r>
    </w:p>
    <w:p>
      <w:pPr>
        <w:pStyle w:val="ListParagraph"/>
        <w:numPr>
          <w:ilvl w:val="0"/>
          <w:numId w:val="2"/>
        </w:numPr>
        <w:spacing w:after="40" w:before="40"/>
      </w:pPr>
      <w:r>
        <w:rPr>
          <w:rFonts w:ascii="Times New Roman" w:cs="Times New Roman" w:eastAsia="Times New Roman" w:hAnsi="Times New Roman"/>
          <w:sz w:val="22"/>
          <w:szCs w:val="22"/>
        </w:rPr>
        <w:t xml:space="preserve">Area 3 (Kelompok Mahir): 5v5 full lapangan dengan peraturan standar yang dimodifikasi sendiri oleh kelompok. Kelompok menguji hipotesis strategi yang telah dirancang.</w:t>
      </w:r>
    </w:p>
    <w:p>
      <w:pPr>
        <w:spacing w:after="60" w:before="60"/>
      </w:pPr>
      <w:r>
        <w:t xml:space="preserve"/>
      </w:r>
    </w:p>
    <w:p>
      <w:pPr>
        <w:spacing w:after="60" w:before="60"/>
        <w:jc w:val="both"/>
      </w:pPr>
      <w:r>
        <w:rPr>
          <w:rFonts w:ascii="Times New Roman" w:cs="Times New Roman" w:eastAsia="Times New Roman" w:hAnsi="Times New Roman"/>
          <w:sz w:val="22"/>
          <w:szCs w:val="22"/>
        </w:rPr>
        <w:t xml:space="preserve">Diferensiasi Proses – Investigasi Inklusivitas:</w:t>
      </w:r>
    </w:p>
    <w:p>
      <w:pPr>
        <w:pStyle w:val="ListParagraph"/>
        <w:numPr>
          <w:ilvl w:val="0"/>
          <w:numId w:val="2"/>
        </w:numPr>
        <w:spacing w:after="40" w:before="40"/>
      </w:pPr>
      <w:r>
        <w:rPr>
          <w:rFonts w:ascii="Times New Roman" w:cs="Times New Roman" w:eastAsia="Times New Roman" w:hAnsi="Times New Roman"/>
          <w:sz w:val="22"/>
          <w:szCs w:val="22"/>
        </w:rPr>
        <w:t xml:space="preserve">Setiap kelompok diberi tantangan: mengusulkan 1 modifikasi peraturan yang membuat permainan lebih adil dan inklusif, kemudian mencobanya dalam permainan.</w:t>
      </w:r>
    </w:p>
    <w:p>
      <w:pPr>
        <w:pStyle w:val="ListParagraph"/>
        <w:numPr>
          <w:ilvl w:val="0"/>
          <w:numId w:val="2"/>
        </w:numPr>
        <w:spacing w:after="40" w:before="40"/>
      </w:pPr>
      <w:r>
        <w:rPr>
          <w:rFonts w:ascii="Times New Roman" w:cs="Times New Roman" w:eastAsia="Times New Roman" w:hAnsi="Times New Roman"/>
          <w:sz w:val="22"/>
          <w:szCs w:val="22"/>
        </w:rPr>
        <w:t xml:space="preserve">Guru berkeliling, mengajukan pertanyaan esensial untuk memancing berpikir kritis: 'Mengapa modifikasi ini berhasil/tidak berhasil?'</w:t>
      </w:r>
    </w:p>
    <w:p>
      <w:pPr>
        <w:spacing w:after="60" w:before="60"/>
      </w:pPr>
      <w:r>
        <w:t xml:space="preserve"/>
      </w:r>
    </w:p>
    <w:p>
      <w:pPr>
        <w:spacing w:after="60" w:before="60"/>
        <w:jc w:val="both"/>
      </w:pPr>
      <w:r>
        <w:rPr>
          <w:rFonts w:ascii="Times New Roman" w:cs="Times New Roman" w:eastAsia="Times New Roman" w:hAnsi="Times New Roman"/>
          <w:b/>
          <w:bCs/>
          <w:sz w:val="22"/>
          <w:szCs w:val="22"/>
        </w:rPr>
        <w:t xml:space="preserve">FASE 3 – Sesi Kesehatan: Respons Tubuh &amp; Pencegahan Cedera (25 Menit)</w:t>
      </w:r>
    </w:p>
    <w:p>
      <w:pPr>
        <w:spacing w:after="60" w:before="60"/>
      </w:pPr>
      <w:r>
        <w:t xml:space="preserve"/>
      </w:r>
    </w:p>
    <w:p>
      <w:pPr>
        <w:pStyle w:val="ListParagraph"/>
        <w:numPr>
          <w:ilvl w:val="0"/>
          <w:numId w:val="3"/>
        </w:numPr>
        <w:spacing w:after="40" w:before="40"/>
      </w:pPr>
      <w:r>
        <w:rPr>
          <w:rFonts w:ascii="Times New Roman" w:cs="Times New Roman" w:eastAsia="Times New Roman" w:hAnsi="Times New Roman"/>
          <w:sz w:val="22"/>
          <w:szCs w:val="22"/>
        </w:rPr>
        <w:t xml:space="preserve">Pengukuran Denyut Nadi: Peserta didik mengukur denyut nadi sebelum dan sesudah latihan intensif. Dicatat dalam LKPD. Guru menjelaskan zona intensitas latihan.</w:t>
      </w:r>
    </w:p>
    <w:p>
      <w:pPr>
        <w:pStyle w:val="ListParagraph"/>
        <w:numPr>
          <w:ilvl w:val="0"/>
          <w:numId w:val="3"/>
        </w:numPr>
        <w:spacing w:after="40" w:before="40"/>
      </w:pPr>
      <w:r>
        <w:rPr>
          <w:rFonts w:ascii="Times New Roman" w:cs="Times New Roman" w:eastAsia="Times New Roman" w:hAnsi="Times New Roman"/>
          <w:sz w:val="22"/>
          <w:szCs w:val="22"/>
        </w:rPr>
        <w:t xml:space="preserve">Diskusi Respons Fisiologis: Peserta didik mendiskusikan: 'Apa yang dirasakan tubuhmu saat latihan tadi? Mengapa napasmu memburu? Kapan ini menjadi tanda bahaya?'</w:t>
      </w:r>
    </w:p>
    <w:p>
      <w:pPr>
        <w:pStyle w:val="ListParagraph"/>
        <w:numPr>
          <w:ilvl w:val="0"/>
          <w:numId w:val="3"/>
        </w:numPr>
        <w:spacing w:after="40" w:before="40"/>
      </w:pPr>
      <w:r>
        <w:rPr>
          <w:rFonts w:ascii="Times New Roman" w:cs="Times New Roman" w:eastAsia="Times New Roman" w:hAnsi="Times New Roman"/>
          <w:sz w:val="22"/>
          <w:szCs w:val="22"/>
        </w:rPr>
        <w:t xml:space="preserve">Materi Pencegahan Cedera &amp; Pertolongan Pertama: Guru mempresentasikan prosedur penanganan cedera umum dalam bola basket (terkilir, jatuh, kram) berdasarkan prinsip PRICE (Protection, Rest, Ice, Compression, Elevation).</w:t>
      </w:r>
    </w:p>
    <w:p>
      <w:pPr>
        <w:pStyle w:val="ListParagraph"/>
        <w:numPr>
          <w:ilvl w:val="0"/>
          <w:numId w:val="3"/>
        </w:numPr>
        <w:spacing w:after="40" w:before="40"/>
      </w:pPr>
      <w:r>
        <w:rPr>
          <w:rFonts w:ascii="Times New Roman" w:cs="Times New Roman" w:eastAsia="Times New Roman" w:hAnsi="Times New Roman"/>
          <w:sz w:val="22"/>
          <w:szCs w:val="22"/>
        </w:rPr>
        <w:t xml:space="preserve">Diferensiasi – Analisis Gizi: Peserta didik membaca info singkat tentang kebutuhan karbohidrat, protein, dan cairan untuk aktivitas bola basket. Mengisi LKPD: 'Rancang menu makan pagi sebelum latihan intensif.'</w:t>
      </w:r>
    </w:p>
    <w:p>
      <w:pPr>
        <w:spacing w:after="60" w:before="60"/>
      </w:pPr>
      <w:r>
        <w:t xml:space="preserve"/>
      </w:r>
    </w:p>
    <w:p>
      <w:pPr>
        <w:shd w:fill="DEEAF1" w:val="clear"/>
        <w:spacing w:after="80" w:before="200"/>
      </w:pPr>
      <w:r>
        <w:rPr>
          <w:rFonts w:ascii="Times New Roman" w:cs="Times New Roman" w:eastAsia="Times New Roman" w:hAnsi="Times New Roman"/>
          <w:b/>
          <w:bCs/>
          <w:color w:val="2E74B5"/>
          <w:sz w:val="22"/>
          <w:szCs w:val="22"/>
        </w:rPr>
        <w:t xml:space="preserve">C. Kegiatan Penutup (10 Menit)</w:t>
      </w:r>
    </w:p>
    <w:p>
      <w:pPr>
        <w:pStyle w:val="ListParagraph"/>
        <w:numPr>
          <w:ilvl w:val="0"/>
          <w:numId w:val="3"/>
        </w:numPr>
        <w:spacing w:after="40" w:before="40"/>
      </w:pPr>
      <w:r>
        <w:rPr>
          <w:rFonts w:ascii="Times New Roman" w:cs="Times New Roman" w:eastAsia="Times New Roman" w:hAnsi="Times New Roman"/>
          <w:sz w:val="22"/>
          <w:szCs w:val="22"/>
        </w:rPr>
        <w:t xml:space="preserve">Guru mengajukan Pertanyaan Esensial Penutup: 'Setelah latihan hari ini, apakah kamu yakin bahwa teknik saja cukup untuk memenangkan permainan? Apa yang masih kurang?'</w:t>
      </w:r>
    </w:p>
    <w:p>
      <w:pPr>
        <w:pStyle w:val="ListParagraph"/>
        <w:numPr>
          <w:ilvl w:val="0"/>
          <w:numId w:val="3"/>
        </w:numPr>
        <w:spacing w:after="40" w:before="40"/>
      </w:pPr>
      <w:r>
        <w:rPr>
          <w:rFonts w:ascii="Times New Roman" w:cs="Times New Roman" w:eastAsia="Times New Roman" w:hAnsi="Times New Roman"/>
          <w:sz w:val="22"/>
          <w:szCs w:val="22"/>
        </w:rPr>
        <w:t xml:space="preserve">Peserta didik mengisi Exit Ticket (3 pertanyaan refleksi singkat).</w:t>
      </w:r>
    </w:p>
    <w:p>
      <w:pPr>
        <w:pStyle w:val="ListParagraph"/>
        <w:numPr>
          <w:ilvl w:val="0"/>
          <w:numId w:val="3"/>
        </w:numPr>
        <w:spacing w:after="40" w:before="40"/>
      </w:pPr>
      <w:r>
        <w:rPr>
          <w:rFonts w:ascii="Times New Roman" w:cs="Times New Roman" w:eastAsia="Times New Roman" w:hAnsi="Times New Roman"/>
          <w:sz w:val="22"/>
          <w:szCs w:val="22"/>
        </w:rPr>
        <w:t xml:space="preserve">Pendinginan bersama: stretching dipimpin secara bergantian oleh perwakilan Kelompok Mahir.</w:t>
      </w:r>
    </w:p>
    <w:p>
      <w:pPr>
        <w:pStyle w:val="ListParagraph"/>
        <w:numPr>
          <w:ilvl w:val="0"/>
          <w:numId w:val="3"/>
        </w:numPr>
        <w:spacing w:after="40" w:before="40"/>
      </w:pPr>
      <w:r>
        <w:rPr>
          <w:rFonts w:ascii="Times New Roman" w:cs="Times New Roman" w:eastAsia="Times New Roman" w:hAnsi="Times New Roman"/>
          <w:sz w:val="22"/>
          <w:szCs w:val="22"/>
        </w:rPr>
        <w:t xml:space="preserve">Guru memberikan apresiasi, tindak lanjut, dan menginformasikan bahwa sesi berikutnya akan menjadi presentasi 'Arsitek Permainan.'</w:t>
      </w:r>
    </w:p>
    <w:p>
      <w:pPr>
        <w:pStyle w:val="ListParagraph"/>
        <w:numPr>
          <w:ilvl w:val="0"/>
          <w:numId w:val="3"/>
        </w:numPr>
        <w:spacing w:after="40" w:before="40"/>
      </w:pPr>
      <w:r>
        <w:rPr>
          <w:rFonts w:ascii="Times New Roman" w:cs="Times New Roman" w:eastAsia="Times New Roman" w:hAnsi="Times New Roman"/>
          <w:sz w:val="22"/>
          <w:szCs w:val="22"/>
        </w:rPr>
        <w:t xml:space="preserve">Doa penutup dan salam.</w:t>
      </w:r>
    </w:p>
    <w:p>
      <w:pPr>
        <w:spacing w:after="60" w:before="60"/>
      </w:pPr>
      <w:r>
        <w:t xml:space="preserve"/>
      </w:r>
    </w:p>
    <w:p>
      <w:pPr>
        <w:pBdr>
          <w:bottom w:val="single" w:color="2E74B5" w:sz="6" w:space="2"/>
        </w:pBdr>
        <w:spacing w:after="120" w:before="240"/>
        <w:jc w:val="center"/>
      </w:pPr>
      <w:r>
        <w:rPr>
          <w:rFonts w:ascii="Times New Roman" w:cs="Times New Roman" w:eastAsia="Times New Roman" w:hAnsi="Times New Roman"/>
          <w:b/>
          <w:bCs/>
          <w:color w:val="1F3864"/>
          <w:sz w:val="26"/>
          <w:szCs w:val="26"/>
        </w:rPr>
        <w:t xml:space="preserve">REFLEKSI GURU DAN PESERTA DIDIK</w:t>
      </w:r>
    </w:p>
    <w:p>
      <w:pPr>
        <w:shd w:fill="DEEAF1" w:val="clear"/>
        <w:spacing w:after="80" w:before="200"/>
      </w:pPr>
      <w:r>
        <w:rPr>
          <w:rFonts w:ascii="Times New Roman" w:cs="Times New Roman" w:eastAsia="Times New Roman" w:hAnsi="Times New Roman"/>
          <w:b/>
          <w:bCs/>
          <w:color w:val="2E74B5"/>
          <w:sz w:val="22"/>
          <w:szCs w:val="22"/>
        </w:rPr>
        <w:t xml:space="preserve">Refleksi Peserta Didik</w:t>
      </w:r>
    </w:p>
    <w:p>
      <w:pPr>
        <w:pStyle w:val="ListParagraph"/>
        <w:numPr>
          <w:ilvl w:val="0"/>
          <w:numId w:val="2"/>
        </w:numPr>
        <w:spacing w:after="40" w:before="40"/>
      </w:pPr>
      <w:r>
        <w:rPr>
          <w:rFonts w:ascii="Times New Roman" w:cs="Times New Roman" w:eastAsia="Times New Roman" w:hAnsi="Times New Roman"/>
          <w:sz w:val="22"/>
          <w:szCs w:val="22"/>
        </w:rPr>
        <w:t xml:space="preserve">Teknik apa yang paling berkembang setelah latihan ini? Apa buktinya?</w:t>
      </w:r>
    </w:p>
    <w:p>
      <w:pPr>
        <w:pStyle w:val="ListParagraph"/>
        <w:numPr>
          <w:ilvl w:val="0"/>
          <w:numId w:val="2"/>
        </w:numPr>
        <w:spacing w:after="40" w:before="40"/>
      </w:pPr>
      <w:r>
        <w:rPr>
          <w:rFonts w:ascii="Times New Roman" w:cs="Times New Roman" w:eastAsia="Times New Roman" w:hAnsi="Times New Roman"/>
          <w:sz w:val="22"/>
          <w:szCs w:val="22"/>
        </w:rPr>
        <w:t xml:space="preserve">Bagaimana pengambilan keputusan timmu berubah dari awal hingga akhir permainan?</w:t>
      </w:r>
    </w:p>
    <w:p>
      <w:pPr>
        <w:pStyle w:val="ListParagraph"/>
        <w:numPr>
          <w:ilvl w:val="0"/>
          <w:numId w:val="2"/>
        </w:numPr>
        <w:spacing w:after="40" w:before="40"/>
      </w:pPr>
      <w:r>
        <w:rPr>
          <w:rFonts w:ascii="Times New Roman" w:cs="Times New Roman" w:eastAsia="Times New Roman" w:hAnsi="Times New Roman"/>
          <w:sz w:val="22"/>
          <w:szCs w:val="22"/>
        </w:rPr>
        <w:t xml:space="preserve">Apakah modifikasi peraturan yang kalian buat berhasil membuat permainan lebih inklusif? Jelaskan!</w:t>
      </w:r>
    </w:p>
    <w:p>
      <w:pPr>
        <w:pStyle w:val="ListParagraph"/>
        <w:numPr>
          <w:ilvl w:val="0"/>
          <w:numId w:val="2"/>
        </w:numPr>
        <w:spacing w:after="40" w:before="40"/>
      </w:pPr>
      <w:r>
        <w:rPr>
          <w:rFonts w:ascii="Times New Roman" w:cs="Times New Roman" w:eastAsia="Times New Roman" w:hAnsi="Times New Roman"/>
          <w:sz w:val="22"/>
          <w:szCs w:val="22"/>
        </w:rPr>
        <w:t xml:space="preserve">Ceritakan satu pengalaman kolaborasi yang paling berkesan dalam pembelajaran ini.</w:t>
      </w:r>
    </w:p>
    <w:p>
      <w:pPr>
        <w:spacing w:after="60" w:before="60"/>
      </w:pPr>
      <w:r>
        <w:t xml:space="preserve"/>
      </w:r>
    </w:p>
    <w:p>
      <w:pPr>
        <w:shd w:fill="DEEAF1" w:val="clear"/>
        <w:spacing w:after="80" w:before="200"/>
      </w:pPr>
      <w:r>
        <w:rPr>
          <w:rFonts w:ascii="Times New Roman" w:cs="Times New Roman" w:eastAsia="Times New Roman" w:hAnsi="Times New Roman"/>
          <w:b/>
          <w:bCs/>
          <w:color w:val="2E74B5"/>
          <w:sz w:val="22"/>
          <w:szCs w:val="22"/>
        </w:rPr>
        <w:t xml:space="preserve">Refleksi Guru</w:t>
      </w:r>
    </w:p>
    <w:p>
      <w:pPr>
        <w:pStyle w:val="ListParagraph"/>
        <w:numPr>
          <w:ilvl w:val="0"/>
          <w:numId w:val="2"/>
        </w:numPr>
        <w:spacing w:after="40" w:before="40"/>
      </w:pPr>
      <w:r>
        <w:rPr>
          <w:rFonts w:ascii="Times New Roman" w:cs="Times New Roman" w:eastAsia="Times New Roman" w:hAnsi="Times New Roman"/>
          <w:sz w:val="22"/>
          <w:szCs w:val="22"/>
        </w:rPr>
        <w:t xml:space="preserve">Apakah pengelompokan diferensiasi sudah optimal? Apakah ada peserta didik yang perlu dipindahkan kelompok?</w:t>
      </w:r>
    </w:p>
    <w:p>
      <w:pPr>
        <w:pStyle w:val="ListParagraph"/>
        <w:numPr>
          <w:ilvl w:val="0"/>
          <w:numId w:val="2"/>
        </w:numPr>
        <w:spacing w:after="40" w:before="40"/>
      </w:pPr>
      <w:r>
        <w:rPr>
          <w:rFonts w:ascii="Times New Roman" w:cs="Times New Roman" w:eastAsia="Times New Roman" w:hAnsi="Times New Roman"/>
          <w:sz w:val="22"/>
          <w:szCs w:val="22"/>
        </w:rPr>
        <w:t xml:space="preserve">Apakah semua peserta didik, termasuk yang pemula, mendapatkan kesempatan berpartisipasi secara bermakna?</w:t>
      </w:r>
    </w:p>
    <w:p>
      <w:pPr>
        <w:pStyle w:val="ListParagraph"/>
        <w:numPr>
          <w:ilvl w:val="0"/>
          <w:numId w:val="2"/>
        </w:numPr>
        <w:spacing w:after="40" w:before="40"/>
      </w:pPr>
      <w:r>
        <w:rPr>
          <w:rFonts w:ascii="Times New Roman" w:cs="Times New Roman" w:eastAsia="Times New Roman" w:hAnsi="Times New Roman"/>
          <w:sz w:val="22"/>
          <w:szCs w:val="22"/>
        </w:rPr>
        <w:t xml:space="preserve">Modifikasi apa yang perlu dilakukan pada sesi berikutnya berdasarkan hasil Exit Ticket hari ini?</w:t>
      </w:r>
    </w:p>
    <w:p>
      <w:pPr>
        <w:spacing w:after="60" w:before="60"/>
      </w:pPr>
      <w:r>
        <w:t xml:space="preserve"/>
      </w:r>
    </w:p>
    <w:p>
      <w:pPr>
        <w:pBdr>
          <w:bottom w:val="single" w:color="2E74B5" w:sz="6" w:space="2"/>
        </w:pBdr>
        <w:spacing w:after="120" w:before="240"/>
        <w:jc w:val="center"/>
      </w:pPr>
      <w:r>
        <w:rPr>
          <w:rFonts w:ascii="Times New Roman" w:cs="Times New Roman" w:eastAsia="Times New Roman" w:hAnsi="Times New Roman"/>
          <w:b/>
          <w:bCs/>
          <w:color w:val="1F3864"/>
          <w:sz w:val="26"/>
          <w:szCs w:val="26"/>
        </w:rPr>
        <w:t xml:space="preserve">KEGIATAN PENGAYAAN DAN REMEDIAL</w:t>
      </w:r>
    </w:p>
    <w:p>
      <w:pPr>
        <w:shd w:fill="DEEAF1" w:val="clear"/>
        <w:spacing w:after="80" w:before="200"/>
      </w:pPr>
      <w:r>
        <w:rPr>
          <w:rFonts w:ascii="Times New Roman" w:cs="Times New Roman" w:eastAsia="Times New Roman" w:hAnsi="Times New Roman"/>
          <w:b/>
          <w:bCs/>
          <w:color w:val="2E74B5"/>
          <w:sz w:val="22"/>
          <w:szCs w:val="22"/>
        </w:rPr>
        <w:t xml:space="preserve">Pengayaan</w:t>
      </w:r>
    </w:p>
    <w:p>
      <w:pPr>
        <w:pStyle w:val="ListParagraph"/>
        <w:numPr>
          <w:ilvl w:val="0"/>
          <w:numId w:val="2"/>
        </w:numPr>
        <w:spacing w:after="40" w:before="40"/>
      </w:pPr>
      <w:r>
        <w:rPr>
          <w:rFonts w:ascii="Times New Roman" w:cs="Times New Roman" w:eastAsia="Times New Roman" w:hAnsi="Times New Roman"/>
          <w:sz w:val="22"/>
          <w:szCs w:val="22"/>
        </w:rPr>
        <w:t xml:space="preserve">Peserta didik mahir merancang dan mengimplementasikan program latihan 2 minggu untuk meningkatkan satu aspek teknis pilihan, kemudian melaporkan hasilnya dalam jurnal latihan.</w:t>
      </w:r>
    </w:p>
    <w:p>
      <w:pPr>
        <w:pStyle w:val="ListParagraph"/>
        <w:numPr>
          <w:ilvl w:val="0"/>
          <w:numId w:val="2"/>
        </w:numPr>
        <w:spacing w:after="40" w:before="40"/>
      </w:pPr>
      <w:r>
        <w:rPr>
          <w:rFonts w:ascii="Times New Roman" w:cs="Times New Roman" w:eastAsia="Times New Roman" w:hAnsi="Times New Roman"/>
          <w:sz w:val="22"/>
          <w:szCs w:val="22"/>
        </w:rPr>
        <w:t xml:space="preserve">Menonton dan menganalisis secara tertulis pertandingan bola basket profesional: mengidentifikasi pola serangan, pertahanan, dan momen pengambilan keputusan kritis.</w:t>
      </w:r>
    </w:p>
    <w:p>
      <w:pPr>
        <w:pStyle w:val="ListParagraph"/>
        <w:numPr>
          <w:ilvl w:val="0"/>
          <w:numId w:val="2"/>
        </w:numPr>
        <w:spacing w:after="40" w:before="40"/>
      </w:pPr>
      <w:r>
        <w:rPr>
          <w:rFonts w:ascii="Times New Roman" w:cs="Times New Roman" w:eastAsia="Times New Roman" w:hAnsi="Times New Roman"/>
          <w:sz w:val="22"/>
          <w:szCs w:val="22"/>
        </w:rPr>
        <w:t xml:space="preserve">Berlatih menjadi wasit mini game dengan memimpin pertandingan modifikasi sesuai peraturan yang disepakati bersama.</w:t>
      </w:r>
    </w:p>
    <w:p>
      <w:pPr>
        <w:spacing w:after="60" w:before="60"/>
      </w:pPr>
      <w:r>
        <w:t xml:space="preserve"/>
      </w:r>
    </w:p>
    <w:p>
      <w:pPr>
        <w:shd w:fill="DEEAF1" w:val="clear"/>
        <w:spacing w:after="80" w:before="200"/>
      </w:pPr>
      <w:r>
        <w:rPr>
          <w:rFonts w:ascii="Times New Roman" w:cs="Times New Roman" w:eastAsia="Times New Roman" w:hAnsi="Times New Roman"/>
          <w:b/>
          <w:bCs/>
          <w:color w:val="2E74B5"/>
          <w:sz w:val="22"/>
          <w:szCs w:val="22"/>
        </w:rPr>
        <w:t xml:space="preserve">Remedial</w:t>
      </w:r>
    </w:p>
    <w:p>
      <w:pPr>
        <w:pStyle w:val="ListParagraph"/>
        <w:numPr>
          <w:ilvl w:val="0"/>
          <w:numId w:val="2"/>
        </w:numPr>
        <w:spacing w:after="40" w:before="40"/>
      </w:pPr>
      <w:r>
        <w:rPr>
          <w:rFonts w:ascii="Times New Roman" w:cs="Times New Roman" w:eastAsia="Times New Roman" w:hAnsi="Times New Roman"/>
          <w:sz w:val="22"/>
          <w:szCs w:val="22"/>
        </w:rPr>
        <w:t xml:space="preserve">Peserta didik yang belum mencapai tujuan pembelajaran diberikan latihan terstruktur 1-1 dengan guru atau peer tutor.</w:t>
      </w:r>
    </w:p>
    <w:p>
      <w:pPr>
        <w:pStyle w:val="ListParagraph"/>
        <w:numPr>
          <w:ilvl w:val="0"/>
          <w:numId w:val="2"/>
        </w:numPr>
        <w:spacing w:after="40" w:before="40"/>
      </w:pPr>
      <w:r>
        <w:rPr>
          <w:rFonts w:ascii="Times New Roman" w:cs="Times New Roman" w:eastAsia="Times New Roman" w:hAnsi="Times New Roman"/>
          <w:sz w:val="22"/>
          <w:szCs w:val="22"/>
        </w:rPr>
        <w:t xml:space="preserve">Penggunaan video langkah-demi-langkah teknik dasar yang dapat diulang mandiri.</w:t>
      </w:r>
    </w:p>
    <w:p>
      <w:pPr>
        <w:pStyle w:val="ListParagraph"/>
        <w:numPr>
          <w:ilvl w:val="0"/>
          <w:numId w:val="2"/>
        </w:numPr>
        <w:spacing w:after="40" w:before="40"/>
      </w:pPr>
      <w:r>
        <w:rPr>
          <w:rFonts w:ascii="Times New Roman" w:cs="Times New Roman" w:eastAsia="Times New Roman" w:hAnsi="Times New Roman"/>
          <w:sz w:val="22"/>
          <w:szCs w:val="22"/>
        </w:rPr>
        <w:t xml:space="preserve">Penyederhanaan tugas: cukup mendemonstrasikan 2 teknik dasar (dribble dan passing) dengan benar sebelum melanjutkan ke teknik berikutnya.</w:t>
      </w:r>
    </w:p>
    <w:p>
      <w:pPr>
        <w:spacing w:after="60" w:before="60"/>
      </w:pPr>
      <w:r>
        <w:t xml:space="preserve"/>
      </w:r>
    </w:p>
    <w:p>
      <w:pPr>
        <w:pBdr>
          <w:bottom w:val="single" w:color="2E74B5" w:sz="6" w:space="2"/>
        </w:pBdr>
        <w:spacing w:after="120" w:before="240"/>
        <w:jc w:val="center"/>
      </w:pPr>
      <w:r>
        <w:rPr>
          <w:rFonts w:ascii="Times New Roman" w:cs="Times New Roman" w:eastAsia="Times New Roman" w:hAnsi="Times New Roman"/>
          <w:b/>
          <w:bCs/>
          <w:color w:val="1F3864"/>
          <w:sz w:val="26"/>
          <w:szCs w:val="26"/>
        </w:rPr>
        <w:t xml:space="preserve">SUMBER BELAJAR</w:t>
      </w:r>
    </w:p>
    <w:p>
      <w:pPr>
        <w:pStyle w:val="ListParagraph"/>
        <w:numPr>
          <w:ilvl w:val="0"/>
          <w:numId w:val="2"/>
        </w:numPr>
        <w:spacing w:after="40" w:before="40"/>
      </w:pPr>
      <w:r>
        <w:rPr>
          <w:rFonts w:ascii="Times New Roman" w:cs="Times New Roman" w:eastAsia="Times New Roman" w:hAnsi="Times New Roman"/>
          <w:sz w:val="22"/>
          <w:szCs w:val="22"/>
        </w:rPr>
        <w:t xml:space="preserve">Buku PJOK Kelas 8 sesuai Kurikulum Merdeka – Kemdikbudristek</w:t>
      </w:r>
    </w:p>
    <w:p>
      <w:pPr>
        <w:pStyle w:val="ListParagraph"/>
        <w:numPr>
          <w:ilvl w:val="0"/>
          <w:numId w:val="2"/>
        </w:numPr>
        <w:spacing w:after="40" w:before="40"/>
      </w:pPr>
      <w:r>
        <w:rPr>
          <w:rFonts w:ascii="Times New Roman" w:cs="Times New Roman" w:eastAsia="Times New Roman" w:hAnsi="Times New Roman"/>
          <w:sz w:val="22"/>
          <w:szCs w:val="22"/>
        </w:rPr>
        <w:t xml:space="preserve">FIBA Official Basketball Rules – www.fiba.basketball</w:t>
      </w:r>
    </w:p>
    <w:p>
      <w:pPr>
        <w:pStyle w:val="ListParagraph"/>
        <w:numPr>
          <w:ilvl w:val="0"/>
          <w:numId w:val="2"/>
        </w:numPr>
        <w:spacing w:after="40" w:before="40"/>
      </w:pPr>
      <w:r>
        <w:rPr>
          <w:rFonts w:ascii="Times New Roman" w:cs="Times New Roman" w:eastAsia="Times New Roman" w:hAnsi="Times New Roman"/>
          <w:sz w:val="22"/>
          <w:szCs w:val="22"/>
        </w:rPr>
        <w:t xml:space="preserve">Video tutorial teknik bola basket (sumber terpercaya di YouTube – diseleksi guru)</w:t>
      </w:r>
    </w:p>
    <w:p>
      <w:pPr>
        <w:pStyle w:val="ListParagraph"/>
        <w:numPr>
          <w:ilvl w:val="0"/>
          <w:numId w:val="2"/>
        </w:numPr>
        <w:spacing w:after="40" w:before="40"/>
      </w:pPr>
      <w:r>
        <w:rPr>
          <w:rFonts w:ascii="Times New Roman" w:cs="Times New Roman" w:eastAsia="Times New Roman" w:hAnsi="Times New Roman"/>
          <w:sz w:val="22"/>
          <w:szCs w:val="22"/>
        </w:rPr>
        <w:t xml:space="preserve">Lembar Kerja Peserta Didik (LKPD) yang dikembangkan guru</w:t>
      </w:r>
    </w:p>
    <w:p>
      <w:pPr>
        <w:pStyle w:val="ListParagraph"/>
        <w:numPr>
          <w:ilvl w:val="0"/>
          <w:numId w:val="2"/>
        </w:numPr>
        <w:spacing w:after="40" w:before="40"/>
      </w:pPr>
      <w:r>
        <w:rPr>
          <w:rFonts w:ascii="Times New Roman" w:cs="Times New Roman" w:eastAsia="Times New Roman" w:hAnsi="Times New Roman"/>
          <w:sz w:val="22"/>
          <w:szCs w:val="22"/>
        </w:rPr>
        <w:t xml:space="preserve">Kartu Teknik Gerak Bergambar (media konkret untuk kelompok pemula)</w:t>
      </w:r>
    </w:p>
    <w:p>
      <w:pPr>
        <w:pStyle w:val="ListParagraph"/>
        <w:numPr>
          <w:ilvl w:val="0"/>
          <w:numId w:val="2"/>
        </w:numPr>
        <w:spacing w:after="40" w:before="40"/>
      </w:pPr>
      <w:r>
        <w:rPr>
          <w:rFonts w:ascii="Times New Roman" w:cs="Times New Roman" w:eastAsia="Times New Roman" w:hAnsi="Times New Roman"/>
          <w:sz w:val="22"/>
          <w:szCs w:val="22"/>
        </w:rPr>
        <w:t xml:space="preserve">Panduan Pertolongan Pertama – PMI / Kementerian Kesehatan RI</w:t>
      </w:r>
    </w:p>
    <w:p>
      <w:pPr>
        <w:spacing w:after="60" w:before="60"/>
      </w:pPr>
      <w:r>
        <w:t xml:space="preserve"/>
      </w:r>
    </w:p>
    <w:p>
      <w:pPr>
        <w:pBdr>
          <w:bottom w:val="single" w:color="2E74B5" w:sz="6" w:space="2"/>
        </w:pBdr>
        <w:spacing w:after="120" w:before="240"/>
        <w:jc w:val="center"/>
      </w:pPr>
      <w:r>
        <w:rPr>
          <w:rFonts w:ascii="Times New Roman" w:cs="Times New Roman" w:eastAsia="Times New Roman" w:hAnsi="Times New Roman"/>
          <w:b/>
          <w:bCs/>
          <w:color w:val="1F3864"/>
          <w:sz w:val="26"/>
          <w:szCs w:val="26"/>
        </w:rPr>
        <w:t xml:space="preserve">LAMPIRAN: RUBRIK PENILAIAN KETERAMPILAN DAN SIKAP</w:t>
      </w:r>
    </w:p>
    <w:p>
      <w:pPr>
        <w:shd w:fill="DEEAF1" w:val="clear"/>
        <w:spacing w:after="80" w:before="200"/>
      </w:pPr>
      <w:r>
        <w:rPr>
          <w:rFonts w:ascii="Times New Roman" w:cs="Times New Roman" w:eastAsia="Times New Roman" w:hAnsi="Times New Roman"/>
          <w:b/>
          <w:bCs/>
          <w:color w:val="2E74B5"/>
          <w:sz w:val="22"/>
          <w:szCs w:val="22"/>
        </w:rPr>
        <w:t xml:space="preserve">Rubrik Penilaian Keterampilan Teknis dan Strategi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c>
          <w:tcPr>
            <w:tcW w:type="dxa" w:w="24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Kriteria</w:t>
            </w:r>
          </w:p>
        </w:tc>
        <w:tc>
          <w:tcPr>
            <w:tcW w:type="dxa" w:w="17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Skor 1 (Kurang)</w:t>
            </w:r>
          </w:p>
        </w:tc>
        <w:tc>
          <w:tcPr>
            <w:tcW w:type="dxa" w:w="17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Skor 2 (Cukup)</w:t>
            </w:r>
          </w:p>
        </w:tc>
        <w:tc>
          <w:tcPr>
            <w:tcW w:type="dxa" w:w="17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Skor 3 (Baik)</w:t>
            </w:r>
          </w:p>
        </w:tc>
        <w:tc>
          <w:tcPr>
            <w:tcW w:type="dxa" w:w="18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Skor 4 (Sangat Baik)</w:t>
            </w:r>
          </w:p>
        </w:tc>
      </w:tr>
      <w:tr>
        <w:tc>
          <w:tcPr>
            <w:tcW w:type="dxa" w:w="2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Teknik Dribbling</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Bola sering lepas; kontrol sangat lemah</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Dapat mendribble lurus dengan beberapa kesalahan</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Dribble terkontrol; mampu berpindah arah</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Dribble lincah; mampu melewati lawan dalam situasi permainan</w:t>
            </w:r>
          </w:p>
        </w:tc>
      </w:tr>
      <w:tr>
        <w:tc>
          <w:tcPr>
            <w:tcW w:type="dxa" w:w="2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Teknik Passing</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Operan tidak terarah; kekuatan tidak terukur</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Operan mencapai target dengan akurasi terbatas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Operan akurat; memilih jenis passing yang tepat</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Passing presisi dan cepat; membaca posisi kawan dan lawan</w:t>
            </w:r>
          </w:p>
        </w:tc>
      </w:tr>
      <w:tr>
        <w:tc>
          <w:tcPr>
            <w:tcW w:type="dxa" w:w="2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Teknik Shooting</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Shooting tidak terarah ke ring</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Bola mengarah ke ring namun jarang masuk</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Teknik shooting benar; persentase masuk cukup baik</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Shooting konsisten; mampu shooting dari berbagai posisi</w:t>
            </w:r>
          </w:p>
        </w:tc>
      </w:tr>
      <w:tr>
        <w:tc>
          <w:tcPr>
            <w:tcW w:type="dxa" w:w="2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Strategi &amp; Taktik</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Belum memahami posisi bermain</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Memahami posisi dasar namun belum aplikatif</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Menerapkan strategi sederhana dalam permainan</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Merancang dan mengeksekusi strategi tim secara efektif</w:t>
            </w:r>
          </w:p>
        </w:tc>
      </w:tr>
      <w:tr>
        <w:tc>
          <w:tcPr>
            <w:tcW w:type="dxa" w:w="2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Kolaborasi &amp; Kepemimpinan</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Bermain individual; tidak berkomunikasi</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Kadang bekerja sama namun masih dominan sendiri</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Aktif berkomunikasi; mendukung rekan tim</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Memimpin tim; mendistribusikan peran secara efektif</w:t>
            </w:r>
          </w:p>
        </w:tc>
      </w:tr>
    </w:tbl>
    <w:p>
      <w:pPr>
        <w:spacing w:after="60" w:before="60"/>
      </w:pPr>
      <w:r>
        <w:t xml:space="preserve"/>
      </w:r>
    </w:p>
    <w:p>
      <w:pPr>
        <w:spacing w:after="60" w:before="60"/>
        <w:jc w:val="both"/>
      </w:pPr>
      <w:r>
        <w:rPr>
          <w:rFonts w:ascii="Times New Roman" w:cs="Times New Roman" w:eastAsia="Times New Roman" w:hAnsi="Times New Roman"/>
          <w:b/>
          <w:bCs/>
          <w:sz w:val="22"/>
          <w:szCs w:val="22"/>
        </w:rPr>
        <w:t xml:space="preserve">Formula Nilai Akhir:</w:t>
      </w:r>
    </w:p>
    <w:p>
      <w:pPr>
        <w:spacing w:after="60" w:before="60"/>
      </w:pPr>
      <w:r>
        <w:rPr>
          <w:rFonts w:ascii="Times New Roman" w:cs="Times New Roman" w:eastAsia="Times New Roman" w:hAnsi="Times New Roman"/>
          <w:sz w:val="22"/>
          <w:szCs w:val="22"/>
        </w:rPr>
        <w:t xml:space="preserve">Nilai = </w:t>
      </w:r>
      <w:r>
        <w:rPr>
          <w:rFonts w:ascii="Times New Roman" w:cs="Times New Roman" w:eastAsia="Times New Roman" w:hAnsi="Times New Roman"/>
          <w:sz w:val="22"/>
          <w:szCs w:val="22"/>
          <w:u w:val="single"/>
        </w:rPr>
        <w:t xml:space="preserve">(Total Skor Perolehan / Total Skor Maksimal)</w:t>
      </w:r>
      <w:r>
        <w:rPr>
          <w:rFonts w:ascii="Times New Roman" w:cs="Times New Roman" w:eastAsia="Times New Roman" w:hAnsi="Times New Roman"/>
          <w:sz w:val="22"/>
          <w:szCs w:val="22"/>
        </w:rPr>
        <w:t xml:space="preserve"> × 100</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jc w:val="center"/>
            </w:pPr>
            <w:r>
              <w:rPr>
                <w:rFonts w:ascii="Times New Roman" w:cs="Times New Roman" w:eastAsia="Times New Roman" w:hAnsi="Times New Roman"/>
                <w:sz w:val="22"/>
                <w:szCs w:val="22"/>
              </w:rPr>
              <w:t xml:space="preserve">………….., ………… 2025</w:t>
            </w:r>
          </w:p>
          <w:p>
            <w:pPr>
              <w:spacing w:before="60"/>
              <w:jc w:val="center"/>
            </w:pPr>
            <w:r>
              <w:rPr>
                <w:rFonts w:ascii="Times New Roman" w:cs="Times New Roman" w:eastAsia="Times New Roman" w:hAnsi="Times New Roman"/>
                <w:b/>
                <w:bCs/>
                <w:sz w:val="22"/>
                <w:szCs w:val="22"/>
              </w:rPr>
              <w:t xml:space="preserve">Kepala SMP …………….</w:t>
            </w:r>
          </w:p>
          <w:p>
            <w:pPr>
              <w:spacing w:before="60"/>
            </w:pPr>
            <w:r>
              <w:rPr>
                <w:sz w:val="22"/>
                <w:szCs w:val="22"/>
              </w:rPr>
              <w:t xml:space="preserve"> </w:t>
            </w:r>
          </w:p>
          <w:p>
            <w:pPr>
              <w:spacing w:before="60"/>
            </w:pPr>
            <w:r>
              <w:rPr>
                <w:sz w:val="22"/>
                <w:szCs w:val="22"/>
              </w:rPr>
              <w:t xml:space="preserve"> </w:t>
            </w:r>
          </w:p>
          <w:p>
            <w:pPr>
              <w:spacing w:before="60"/>
            </w:pPr>
            <w:r>
              <w:rPr>
                <w:sz w:val="22"/>
                <w:szCs w:val="22"/>
              </w:rPr>
              <w:t xml:space="preserve"> </w:t>
            </w:r>
          </w:p>
          <w:p>
            <w:pPr>
              <w:jc w:val="center"/>
            </w:pPr>
            <w:r>
              <w:rPr>
                <w:rFonts w:ascii="Times New Roman" w:cs="Times New Roman" w:eastAsia="Times New Roman" w:hAnsi="Times New Roman"/>
                <w:sz w:val="22"/>
                <w:szCs w:val="22"/>
              </w:rPr>
              <w:t xml:space="preserv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jc w:val="center"/>
            </w:pPr>
            <w:r>
              <w:rPr>
                <w:rFonts w:ascii="Times New Roman" w:cs="Times New Roman" w:eastAsia="Times New Roman" w:hAnsi="Times New Roman"/>
                <w:b/>
                <w:bCs/>
                <w:sz w:val="22"/>
                <w:szCs w:val="22"/>
              </w:rPr>
              <w:t xml:space="preserve">Guru Mata Pelajaran PJOK</w:t>
            </w:r>
          </w:p>
          <w:p>
            <w:pPr>
              <w:spacing w:before="60"/>
            </w:pPr>
            <w:r>
              <w:rPr>
                <w:sz w:val="22"/>
                <w:szCs w:val="22"/>
              </w:rPr>
              <w:t xml:space="preserve"> </w:t>
            </w:r>
          </w:p>
          <w:p>
            <w:pPr>
              <w:spacing w:before="60"/>
            </w:pPr>
            <w:r>
              <w:rPr>
                <w:sz w:val="22"/>
                <w:szCs w:val="22"/>
              </w:rPr>
              <w:t xml:space="preserve"> </w:t>
            </w:r>
          </w:p>
          <w:p>
            <w:pPr>
              <w:spacing w:before="60"/>
            </w:pPr>
            <w:r>
              <w:rPr>
                <w:sz w:val="22"/>
                <w:szCs w:val="22"/>
              </w:rPr>
              <w:t xml:space="preserve"> </w:t>
            </w:r>
          </w:p>
          <w:p>
            <w:pPr>
              <w:jc w:val="center"/>
            </w:pPr>
            <w:r>
              <w:rPr>
                <w:rFonts w:ascii="Times New Roman" w:cs="Times New Roman" w:eastAsia="Times New Roman" w:hAnsi="Times New Roman"/>
                <w:sz w:val="22"/>
                <w:szCs w:val="22"/>
              </w:rPr>
              <w:t xml:space="preserve">(……………………………)</w:t>
            </w:r>
          </w:p>
        </w:tc>
      </w:tr>
    </w:tbl>
    <w:p>
      <w:pPr>
        <w:spacing w:after="60" w:before="60"/>
      </w:pPr>
      <w:r>
        <w:t xml:space="preserv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2026-05-26T01:56:55.713Z</dcterms:created>
  <dcterms:modified xsi:type="dcterms:W3CDTF">2026-05-26T01:56:55.713Z</dcterms:modified>
</cp:coreProperties>
</file>

<file path=docProps/custom.xml><?xml version="1.0" encoding="utf-8"?>
<Properties xmlns="http://schemas.openxmlformats.org/officeDocument/2006/custom-properties" xmlns:vt="http://schemas.openxmlformats.org/officeDocument/2006/docPropsVTypes"/>
</file>