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1067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09"/>
        <w:gridCol w:w="583"/>
        <w:gridCol w:w="2338"/>
        <w:gridCol w:w="564"/>
        <w:gridCol w:w="815"/>
        <w:gridCol w:w="142"/>
        <w:gridCol w:w="709"/>
        <w:gridCol w:w="577"/>
        <w:gridCol w:w="596"/>
        <w:gridCol w:w="244"/>
        <w:gridCol w:w="314"/>
        <w:gridCol w:w="253"/>
        <w:gridCol w:w="2127"/>
        <w:tblGridChange w:id="0">
          <w:tblGrid>
            <w:gridCol w:w="1409"/>
            <w:gridCol w:w="583"/>
            <w:gridCol w:w="2338"/>
            <w:gridCol w:w="564"/>
            <w:gridCol w:w="815"/>
            <w:gridCol w:w="142"/>
            <w:gridCol w:w="709"/>
            <w:gridCol w:w="577"/>
            <w:gridCol w:w="596"/>
            <w:gridCol w:w="244"/>
            <w:gridCol w:w="314"/>
            <w:gridCol w:w="253"/>
            <w:gridCol w:w="2127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gridSpan w:val="13"/>
            <w:shd w:fill="bfbfbf" w:val="clear"/>
            <w:vAlign w:val="center"/>
          </w:tcPr>
          <w:p w:rsidR="00000000" w:rsidDel="00000000" w:rsidP="00000000" w:rsidRDefault="00000000" w:rsidRPr="00000000" w14:paraId="00000002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تقرير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اللقاء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بإدارة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المنظمة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ومسؤول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</w:t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0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المستشار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نجود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أمين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السيد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1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رقم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الرخصة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١٩٠٣١٥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1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المنظمة</w:t>
            </w:r>
          </w:p>
        </w:tc>
        <w:tc>
          <w:tcPr>
            <w:gridSpan w:val="6"/>
            <w:vAlign w:val="center"/>
          </w:tcPr>
          <w:p w:rsidR="00000000" w:rsidDel="00000000" w:rsidP="00000000" w:rsidRDefault="00000000" w:rsidRPr="00000000" w14:paraId="0000001D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جمعية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المشي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والجري</w:t>
            </w:r>
          </w:p>
        </w:tc>
        <w:tc>
          <w:tcPr>
            <w:gridSpan w:val="5"/>
            <w:shd w:fill="bfbfbf" w:val="clear"/>
            <w:vAlign w:val="center"/>
          </w:tcPr>
          <w:p w:rsidR="00000000" w:rsidDel="00000000" w:rsidP="00000000" w:rsidRDefault="00000000" w:rsidRPr="00000000" w14:paraId="0000002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رقم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قيدها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إدامة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2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صاحب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القرار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المنظمة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احمد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محمد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السعيسعي</w:t>
            </w:r>
          </w:p>
          <w:p w:rsidR="00000000" w:rsidDel="00000000" w:rsidP="00000000" w:rsidRDefault="00000000" w:rsidRPr="00000000" w14:paraId="0000002C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31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وظيفته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الرئيس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التنفيذي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3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جواله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٥٠٩٠٠٥٠٣١</w:t>
            </w:r>
          </w:p>
          <w:p w:rsidR="00000000" w:rsidDel="00000000" w:rsidP="00000000" w:rsidRDefault="00000000" w:rsidRPr="00000000" w14:paraId="0000003A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3" w:hRule="atLeast"/>
          <w:tblHeader w:val="0"/>
        </w:trPr>
        <w:tc>
          <w:tcPr>
            <w:gridSpan w:val="2"/>
            <w:shd w:fill="bfbfbf" w:val="clear"/>
            <w:vAlign w:val="center"/>
          </w:tcPr>
          <w:p w:rsidR="00000000" w:rsidDel="00000000" w:rsidP="00000000" w:rsidRDefault="00000000" w:rsidRPr="00000000" w14:paraId="0000003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مسؤول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1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ريم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حديد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17"/>
                <w:szCs w:val="17"/>
                <w:rtl w:val="1"/>
              </w:rPr>
              <w:t xml:space="preserve">العتيبي</w:t>
            </w:r>
          </w:p>
          <w:p w:rsidR="00000000" w:rsidDel="00000000" w:rsidP="00000000" w:rsidRDefault="00000000" w:rsidRPr="00000000" w14:paraId="00000042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vAlign w:val="center"/>
          </w:tcPr>
          <w:p w:rsidR="00000000" w:rsidDel="00000000" w:rsidP="00000000" w:rsidRDefault="00000000" w:rsidRPr="00000000" w14:paraId="0000004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جواله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8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٥٦٢٦٠٩٧٧٦</w:t>
            </w:r>
          </w:p>
        </w:tc>
        <w:tc>
          <w:tcPr>
            <w:gridSpan w:val="3"/>
            <w:shd w:fill="bfbfbf" w:val="clear"/>
            <w:vAlign w:val="center"/>
          </w:tcPr>
          <w:p w:rsidR="00000000" w:rsidDel="00000000" w:rsidP="00000000" w:rsidRDefault="00000000" w:rsidRPr="00000000" w14:paraId="0000004B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البريد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الالكرتوني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E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Reemy511a@gmail.com</w:t>
            </w:r>
          </w:p>
          <w:p w:rsidR="00000000" w:rsidDel="00000000" w:rsidP="00000000" w:rsidRDefault="00000000" w:rsidRPr="00000000" w14:paraId="0000004F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bidi w:val="1"/>
              <w:spacing w:line="276" w:lineRule="auto"/>
              <w:jc w:val="center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3"/>
            <w:shd w:fill="bfbfbf" w:val="clear"/>
            <w:vAlign w:val="center"/>
          </w:tcPr>
          <w:p w:rsidR="00000000" w:rsidDel="00000000" w:rsidP="00000000" w:rsidRDefault="00000000" w:rsidRPr="00000000" w14:paraId="00000055">
            <w:pPr>
              <w:bidi w:val="1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6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كيف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رغبة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وتحم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الإدارة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لتأسيس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قسم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إدارة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؟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6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(  )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عال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ٍ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ممتاز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متوسط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ضعيف</w:t>
            </w:r>
          </w:p>
        </w:tc>
      </w:tr>
      <w:tr>
        <w:trPr>
          <w:cantSplit w:val="0"/>
          <w:trHeight w:val="892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6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يوجد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مسؤول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تطوع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متفر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ّ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غ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72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(  )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       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rHeight w:val="564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7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مسؤول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لديه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المقدرة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على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إدارة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في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المنظمة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7F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(  )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نعم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    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rHeight w:val="417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8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يوجد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مكان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خاص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بكيان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إدارة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8C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(  )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نعم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 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  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9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مدير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لديه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صلاحيات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ومسؤوليات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واضحة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9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(  )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نعم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          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تقريبا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ً           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لا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A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أين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اللقاء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A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داخل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المنظمة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(  )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خارج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المنظمة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 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(   )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أون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لاين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مع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shd w:fill="006026" w:val="clear"/>
                <w:rtl w:val="1"/>
              </w:rPr>
              <w:t xml:space="preserve">ذك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السبب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: ................................................................</w:t>
            </w:r>
          </w:p>
        </w:tc>
      </w:tr>
      <w:tr>
        <w:trPr>
          <w:cantSplit w:val="0"/>
          <w:trHeight w:val="1958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0B0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ملاحظات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المستشار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وانطباعاته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حول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اللقاء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</w:tc>
        <w:tc>
          <w:tcPr>
            <w:gridSpan w:val="10"/>
            <w:vAlign w:val="center"/>
          </w:tcPr>
          <w:p w:rsidR="00000000" w:rsidDel="00000000" w:rsidP="00000000" w:rsidRDefault="00000000" w:rsidRPr="00000000" w14:paraId="000000B3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1"/>
              </w:rPr>
              <w:t xml:space="preserve">اللقاء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كان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جدا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رائع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ويوجد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تبني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واضح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من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المؤسسة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لعملية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تأسيس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إدارة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التطوع</w:t>
            </w:r>
            <w:r w:rsidDel="00000000" w:rsidR="00000000" w:rsidRPr="00000000">
              <w:rPr>
                <w:sz w:val="28"/>
                <w:szCs w:val="28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B7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bidi w:val="1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bidi w:val="1"/>
              <w:rPr>
                <w:sz w:val="28"/>
                <w:szCs w:val="28"/>
              </w:rPr>
            </w:pPr>
            <w:bookmarkStart w:colFirst="0" w:colLast="0" w:name="_heading=h.m857fqgfik3q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530" w:top="2552" w:left="993" w:right="9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akkal Majalla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-973301</wp:posOffset>
          </wp:positionH>
          <wp:positionV relativeFrom="paragraph">
            <wp:posOffset>-476243</wp:posOffset>
          </wp:positionV>
          <wp:extent cx="8086725" cy="1938655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86725" cy="19386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spacing w:line="240" w:lineRule="auto"/>
      <w:ind w:left="720" w:hanging="36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4">
    <w:name w:val="heading 4"/>
    <w:basedOn w:val="Normal"/>
    <w:next w:val="Normal"/>
    <w:pPr>
      <w:spacing w:after="0" w:line="240" w:lineRule="auto"/>
      <w:ind w:left="1080" w:hanging="36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5">
    <w:name w:val="heading 5"/>
    <w:basedOn w:val="Normal"/>
    <w:next w:val="Normal"/>
    <w:pPr>
      <w:spacing w:after="0" w:line="240" w:lineRule="auto"/>
      <w:ind w:left="90"/>
      <w:jc w:val="both"/>
    </w:pPr>
    <w:rPr>
      <w:rFonts w:ascii="Sakkal Majalla" w:cs="Sakkal Majalla" w:eastAsia="Sakkal Majalla" w:hAnsi="Sakkal Majalla"/>
      <w:b w:val="1"/>
      <w:bCs w:val="1"/>
      <w:sz w:val="32"/>
      <w:szCs w:val="3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CC22AE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unhideWhenUsed w:val="1"/>
    <w:rsid w:val="00CC22AE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uiPriority w:val="99"/>
    <w:locked w:val="1"/>
    <w:rsid w:val="00CC22AE"/>
    <w:rPr>
      <w:rFonts w:cs="Times New Roman"/>
    </w:rPr>
  </w:style>
  <w:style w:type="table" w:styleId="TableGrid">
    <w:name w:val="Table Grid"/>
    <w:basedOn w:val="TableNormal"/>
    <w:uiPriority w:val="39"/>
    <w:rsid w:val="00FB0FDE"/>
    <w:pPr>
      <w:spacing w:after="0" w:line="240" w:lineRule="auto"/>
    </w:pPr>
    <w:rPr>
      <w:rFonts w:cstheme="minorBidi" w:eastAsiaTheme="minorHAnsi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FooterChar" w:customStyle="1">
    <w:name w:val="Footer Char"/>
    <w:basedOn w:val="DefaultParagraphFont"/>
    <w:link w:val="Footer"/>
    <w:uiPriority w:val="99"/>
    <w:locked w:val="1"/>
    <w:rsid w:val="00CC22AE"/>
    <w:rPr>
      <w:rFonts w:cs="Times New Roman"/>
    </w:rPr>
  </w:style>
  <w:style w:type="paragraph" w:styleId="ListParagraph">
    <w:name w:val="List Paragraph"/>
    <w:basedOn w:val="Normal"/>
    <w:link w:val="ListParagraphChar"/>
    <w:uiPriority w:val="34"/>
    <w:qFormat w:val="1"/>
    <w:rsid w:val="00FB0FDE"/>
    <w:pPr>
      <w:ind w:left="720"/>
      <w:contextualSpacing w:val="1"/>
    </w:pPr>
    <w:rPr>
      <w:rFonts w:cstheme="minorBidi" w:eastAsiaTheme="minorHAnsi"/>
    </w:rPr>
  </w:style>
  <w:style w:type="character" w:styleId="ListParagraphChar" w:customStyle="1">
    <w:name w:val="List Paragraph Char"/>
    <w:basedOn w:val="DefaultParagraphFont"/>
    <w:link w:val="ListParagraph"/>
    <w:uiPriority w:val="34"/>
    <w:rsid w:val="00FB0FDE"/>
    <w:rPr>
      <w:rFonts w:cstheme="minorBidi" w:eastAsiaTheme="minorHAnsi"/>
    </w:rPr>
  </w:style>
  <w:style w:type="character" w:styleId="Heading1Char" w:customStyle="1">
    <w:name w:val="Heading 1 Char"/>
    <w:basedOn w:val="DefaultParagraphFont"/>
    <w:link w:val="Heading1"/>
    <w:uiPriority w:val="9"/>
    <w:rsid w:val="00510F17"/>
    <w:rPr>
      <w:rFonts w:ascii="Sakkal Majalla" w:cs="Sakkal Majalla" w:hAnsi="Sakkal Majalla"/>
      <w:b w:val="1"/>
      <w:bCs w:val="1"/>
      <w:kern w:val="36"/>
      <w:sz w:val="32"/>
      <w:szCs w:val="32"/>
      <w:lang w:bidi="ar-YE"/>
    </w:rPr>
  </w:style>
  <w:style w:type="character" w:styleId="Heading2Char" w:customStyle="1">
    <w:name w:val="Heading 2 Char"/>
    <w:basedOn w:val="DefaultParagraphFont"/>
    <w:link w:val="Heading2"/>
    <w:uiPriority w:val="9"/>
    <w:rsid w:val="00E92399"/>
    <w:rPr>
      <w:rFonts w:ascii="Sakkal Majalla" w:cs="Sakkal Majalla" w:hAnsi="Sakkal Majalla"/>
      <w:b w:val="1"/>
      <w:bCs w:val="1"/>
      <w:kern w:val="36"/>
      <w:sz w:val="32"/>
      <w:szCs w:val="32"/>
      <w:lang w:bidi="ar-YE"/>
    </w:rPr>
  </w:style>
  <w:style w:type="character" w:styleId="Heading3Char" w:customStyle="1">
    <w:name w:val="Heading 3 Char"/>
    <w:basedOn w:val="DefaultParagraphFont"/>
    <w:link w:val="Heading3"/>
    <w:uiPriority w:val="9"/>
    <w:rsid w:val="009206F9"/>
    <w:rPr>
      <w:rFonts w:ascii="Sakkal Majalla" w:cs="Sakkal Majalla" w:hAnsi="Sakkal Majalla"/>
      <w:b w:val="1"/>
      <w:bCs w:val="1"/>
      <w:kern w:val="36"/>
      <w:sz w:val="32"/>
      <w:szCs w:val="32"/>
      <w:lang w:bidi="ar-YE"/>
    </w:rPr>
  </w:style>
  <w:style w:type="character" w:styleId="Heading4Char" w:customStyle="1">
    <w:name w:val="Heading 4 Char"/>
    <w:basedOn w:val="DefaultParagraphFont"/>
    <w:link w:val="Heading4"/>
    <w:uiPriority w:val="9"/>
    <w:rsid w:val="009F3FCF"/>
    <w:rPr>
      <w:rFonts w:ascii="Sakkal Majalla" w:cs="Sakkal Majalla" w:hAnsi="Sakkal Majalla" w:eastAsiaTheme="minorHAnsi"/>
      <w:b w:val="1"/>
      <w:bCs w:val="1"/>
      <w:sz w:val="32"/>
      <w:szCs w:val="32"/>
    </w:rPr>
  </w:style>
  <w:style w:type="paragraph" w:styleId="Default" w:customStyle="1">
    <w:name w:val="Default"/>
    <w:rsid w:val="00E92399"/>
    <w:pPr>
      <w:widowControl w:val="0"/>
      <w:autoSpaceDE w:val="0"/>
      <w:autoSpaceDN w:val="0"/>
      <w:adjustRightInd w:val="0"/>
      <w:spacing w:after="0" w:line="240" w:lineRule="auto"/>
    </w:pPr>
    <w:rPr>
      <w:rFonts w:ascii="BYPPIJ+WinSoftPro-Medium" w:cs="BYPPIJ+WinSoftPro-Medium" w:hAnsi="BYPPIJ+WinSoftPro-Medium"/>
      <w:color w:val="000000"/>
      <w:sz w:val="24"/>
      <w:szCs w:val="24"/>
    </w:rPr>
  </w:style>
  <w:style w:type="paragraph" w:styleId="Pa1" w:customStyle="1">
    <w:name w:val="Pa1"/>
    <w:basedOn w:val="Default"/>
    <w:next w:val="Default"/>
    <w:uiPriority w:val="99"/>
    <w:rsid w:val="00E92399"/>
    <w:pPr>
      <w:spacing w:line="361" w:lineRule="atLeast"/>
    </w:pPr>
    <w:rPr>
      <w:rFonts w:cs="Arial"/>
      <w:color w:val="auto"/>
    </w:rPr>
  </w:style>
  <w:style w:type="character" w:styleId="A1" w:customStyle="1">
    <w:name w:val="A1"/>
    <w:uiPriority w:val="99"/>
    <w:rsid w:val="00E92399"/>
    <w:rPr>
      <w:color w:val="57585a"/>
      <w:sz w:val="26"/>
    </w:rPr>
  </w:style>
  <w:style w:type="paragraph" w:styleId="Pa2" w:customStyle="1">
    <w:name w:val="Pa2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3" w:customStyle="1">
    <w:name w:val="Pa3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" w:customStyle="1">
    <w:name w:val="Pa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3" w:customStyle="1">
    <w:name w:val="A3"/>
    <w:uiPriority w:val="99"/>
    <w:rsid w:val="00E92399"/>
    <w:rPr>
      <w:color w:val="ffffff"/>
      <w:sz w:val="30"/>
    </w:rPr>
  </w:style>
  <w:style w:type="paragraph" w:styleId="Pa6" w:customStyle="1">
    <w:name w:val="Pa6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8" w:customStyle="1">
    <w:name w:val="Pa8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0" w:customStyle="1">
    <w:name w:val="Pa10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1" w:customStyle="1">
    <w:name w:val="Pa1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4" w:customStyle="1">
    <w:name w:val="Pa1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9" w:customStyle="1">
    <w:name w:val="A9"/>
    <w:uiPriority w:val="99"/>
    <w:rsid w:val="00E92399"/>
    <w:rPr>
      <w:rFonts w:ascii="GE Dinar Two"/>
      <w:b w:val="1"/>
      <w:color w:val="ffffff"/>
      <w:sz w:val="34"/>
      <w:lang w:bidi="ar-SA"/>
    </w:rPr>
  </w:style>
  <w:style w:type="character" w:styleId="A2" w:customStyle="1">
    <w:name w:val="A2"/>
    <w:uiPriority w:val="99"/>
    <w:rsid w:val="00E92399"/>
    <w:rPr>
      <w:rFonts w:ascii="GE Dinar Two"/>
      <w:color w:val="ffffff"/>
      <w:sz w:val="40"/>
      <w:lang w:bidi="ar-SA"/>
    </w:rPr>
  </w:style>
  <w:style w:type="paragraph" w:styleId="Pa15" w:customStyle="1">
    <w:name w:val="Pa15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6" w:customStyle="1">
    <w:name w:val="Pa16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7" w:customStyle="1">
    <w:name w:val="Pa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17" w:customStyle="1">
    <w:name w:val="Pa17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19" w:customStyle="1">
    <w:name w:val="Pa19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1" w:customStyle="1">
    <w:name w:val="Pa2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3" w:customStyle="1">
    <w:name w:val="Pa23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5" w:customStyle="1">
    <w:name w:val="Pa25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6" w:customStyle="1">
    <w:name w:val="Pa26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27" w:customStyle="1">
    <w:name w:val="Pa2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0" w:customStyle="1">
    <w:name w:val="A10"/>
    <w:uiPriority w:val="99"/>
    <w:rsid w:val="00E92399"/>
    <w:rPr>
      <w:color w:val="ffffff"/>
    </w:rPr>
  </w:style>
  <w:style w:type="paragraph" w:styleId="Pa30" w:customStyle="1">
    <w:name w:val="Pa30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37" w:customStyle="1">
    <w:name w:val="Pa37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0" w:customStyle="1">
    <w:name w:val="Pa40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1" w:customStyle="1">
    <w:name w:val="Pa4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2" w:customStyle="1">
    <w:name w:val="Pa42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3" w:customStyle="1">
    <w:name w:val="Pa43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4" w:customStyle="1">
    <w:name w:val="Pa4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5" w:customStyle="1">
    <w:name w:val="Pa45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6" w:customStyle="1">
    <w:name w:val="Pa46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7" w:customStyle="1">
    <w:name w:val="Pa4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48" w:customStyle="1">
    <w:name w:val="Pa48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49" w:customStyle="1">
    <w:name w:val="Pa49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51" w:customStyle="1">
    <w:name w:val="Pa51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52" w:customStyle="1">
    <w:name w:val="Pa52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54" w:customStyle="1">
    <w:name w:val="Pa54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55" w:customStyle="1">
    <w:name w:val="Pa55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paragraph" w:styleId="Pa57" w:customStyle="1">
    <w:name w:val="Pa57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58" w:customStyle="1">
    <w:name w:val="Pa58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60" w:customStyle="1">
    <w:name w:val="Pa60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61" w:customStyle="1">
    <w:name w:val="Pa61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paragraph" w:styleId="Pa62" w:customStyle="1">
    <w:name w:val="Pa62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6" w:customStyle="1">
    <w:name w:val="A6"/>
    <w:uiPriority w:val="99"/>
    <w:rsid w:val="00E92399"/>
    <w:rPr>
      <w:color w:val="57585a"/>
      <w:sz w:val="32"/>
    </w:rPr>
  </w:style>
  <w:style w:type="paragraph" w:styleId="Pa5" w:customStyle="1">
    <w:name w:val="Pa5"/>
    <w:basedOn w:val="Default"/>
    <w:next w:val="Default"/>
    <w:uiPriority w:val="99"/>
    <w:rsid w:val="00E92399"/>
    <w:pPr>
      <w:spacing w:line="401" w:lineRule="atLeast"/>
    </w:pPr>
    <w:rPr>
      <w:rFonts w:cs="Arial"/>
      <w:color w:val="auto"/>
    </w:rPr>
  </w:style>
  <w:style w:type="character" w:styleId="A4" w:customStyle="1">
    <w:name w:val="A4"/>
    <w:uiPriority w:val="99"/>
    <w:rsid w:val="00E92399"/>
    <w:rPr>
      <w:rFonts w:ascii="GE Dinar Two"/>
      <w:color w:val="ffffff"/>
      <w:sz w:val="80"/>
      <w:lang w:bidi="ar-SA"/>
    </w:rPr>
  </w:style>
  <w:style w:type="character" w:styleId="A5" w:customStyle="1">
    <w:name w:val="A5"/>
    <w:uiPriority w:val="99"/>
    <w:rsid w:val="00E92399"/>
    <w:rPr>
      <w:rFonts w:ascii="GE Dinar Two"/>
      <w:color w:val="ffffff"/>
      <w:sz w:val="50"/>
      <w:lang w:bidi="ar-SA"/>
    </w:rPr>
  </w:style>
  <w:style w:type="character" w:styleId="A7" w:customStyle="1">
    <w:name w:val="A7"/>
    <w:uiPriority w:val="99"/>
    <w:rsid w:val="00E92399"/>
    <w:rPr>
      <w:color w:val="57585a"/>
      <w:sz w:val="20"/>
    </w:rPr>
  </w:style>
  <w:style w:type="paragraph" w:styleId="Pa29" w:customStyle="1">
    <w:name w:val="Pa29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2" w:customStyle="1">
    <w:name w:val="A12"/>
    <w:uiPriority w:val="99"/>
    <w:rsid w:val="00E92399"/>
    <w:rPr>
      <w:color w:val="ffffff"/>
      <w:sz w:val="35"/>
    </w:rPr>
  </w:style>
  <w:style w:type="character" w:styleId="A15" w:customStyle="1">
    <w:name w:val="A15"/>
    <w:uiPriority w:val="99"/>
    <w:rsid w:val="00E92399"/>
    <w:rPr>
      <w:color w:val="ffffff"/>
    </w:rPr>
  </w:style>
  <w:style w:type="paragraph" w:styleId="Pa32" w:customStyle="1">
    <w:name w:val="Pa32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3" w:customStyle="1">
    <w:name w:val="A13"/>
    <w:uiPriority w:val="99"/>
    <w:rsid w:val="00E92399"/>
    <w:rPr>
      <w:color w:val="ffffff"/>
      <w:sz w:val="26"/>
    </w:rPr>
  </w:style>
  <w:style w:type="paragraph" w:styleId="Pa38" w:customStyle="1">
    <w:name w:val="Pa38"/>
    <w:basedOn w:val="Default"/>
    <w:next w:val="Default"/>
    <w:uiPriority w:val="99"/>
    <w:rsid w:val="00E92399"/>
    <w:pPr>
      <w:spacing w:line="321" w:lineRule="atLeast"/>
    </w:pPr>
    <w:rPr>
      <w:rFonts w:cs="Arial"/>
      <w:color w:val="auto"/>
    </w:rPr>
  </w:style>
  <w:style w:type="character" w:styleId="A16" w:customStyle="1">
    <w:name w:val="A16"/>
    <w:uiPriority w:val="99"/>
    <w:rsid w:val="00E92399"/>
    <w:rPr>
      <w:color w:val="ffffff"/>
      <w:sz w:val="31"/>
    </w:rPr>
  </w:style>
  <w:style w:type="character" w:styleId="A17" w:customStyle="1">
    <w:name w:val="A17"/>
    <w:uiPriority w:val="99"/>
    <w:rsid w:val="00E92399"/>
    <w:rPr>
      <w:rFonts w:ascii="GE Dinar Two"/>
      <w:color w:val="ffffff"/>
      <w:sz w:val="56"/>
      <w:lang w:bidi="ar-SA"/>
    </w:rPr>
  </w:style>
  <w:style w:type="paragraph" w:styleId="NoParagraphStyle" w:customStyle="1">
    <w:name w:val="[No Paragraph Style]"/>
    <w:rsid w:val="00E92399"/>
    <w:pPr>
      <w:autoSpaceDE w:val="0"/>
      <w:autoSpaceDN w:val="0"/>
      <w:bidi w:val="1"/>
      <w:adjustRightInd w:val="0"/>
      <w:spacing w:after="0" w:line="288" w:lineRule="auto"/>
      <w:textAlignment w:val="center"/>
    </w:pPr>
    <w:rPr>
      <w:rFonts w:ascii="Adobe Arabic" w:cs="Adobe Arabic" w:hAnsi="Adobe Arabic"/>
      <w:color w:val="000000"/>
      <w:sz w:val="24"/>
      <w:szCs w:val="24"/>
      <w:lang w:bidi="ar-YE"/>
    </w:rPr>
  </w:style>
  <w:style w:type="paragraph" w:styleId="a" w:customStyle="1">
    <w:name w:val="تعريف المنتج"/>
    <w:basedOn w:val="NoParagraphStyle"/>
    <w:uiPriority w:val="99"/>
    <w:rsid w:val="00E92399"/>
    <w:pPr>
      <w:spacing w:line="400" w:lineRule="atLeast"/>
      <w:ind w:left="113" w:right="113"/>
      <w:jc w:val="both"/>
    </w:pPr>
    <w:rPr>
      <w:rFonts w:ascii="ASHARQIA Arabic Font" w:cs="ASHARQIA Arabic Font" w:hAnsi="Calibri"/>
      <w:position w:val="8"/>
      <w:sz w:val="34"/>
      <w:szCs w:val="34"/>
    </w:rPr>
  </w:style>
  <w:style w:type="paragraph" w:styleId="a0" w:customStyle="1">
    <w:name w:val="سياسة"/>
    <w:basedOn w:val="a"/>
    <w:uiPriority w:val="99"/>
    <w:rsid w:val="00E92399"/>
    <w:pPr>
      <w:spacing w:after="22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3" w:customStyle="1">
    <w:name w:val="Paragraph Style 3"/>
    <w:basedOn w:val="a"/>
    <w:uiPriority w:val="99"/>
    <w:rsid w:val="00E92399"/>
    <w:pPr>
      <w:spacing w:after="57"/>
      <w:ind w:left="0" w:right="0"/>
    </w:pPr>
    <w:rPr>
      <w:rFonts w:ascii="WinSoft Pro" w:cs="WinSoft Pro" w:hAnsi="WinSoft Pro"/>
      <w:position w:val="0"/>
      <w:sz w:val="32"/>
      <w:szCs w:val="32"/>
    </w:rPr>
  </w:style>
  <w:style w:type="paragraph" w:styleId="a8" w:customStyle="1">
    <w:name w:val="نقاط الاجراءات"/>
    <w:basedOn w:val="a"/>
    <w:uiPriority w:val="99"/>
    <w:rsid w:val="00E92399"/>
    <w:pPr>
      <w:spacing w:before="170" w:line="340" w:lineRule="atLeast"/>
      <w:ind w:left="737" w:right="0" w:hanging="340"/>
    </w:pPr>
    <w:rPr>
      <w:rFonts w:ascii="WinSoft Pro" w:cs="WinSoft Pro" w:hAnsi="WinSoft Pro"/>
      <w:position w:val="0"/>
      <w:sz w:val="32"/>
      <w:szCs w:val="32"/>
    </w:rPr>
  </w:style>
  <w:style w:type="paragraph" w:styleId="aa" w:customStyle="1">
    <w:name w:val="اجراءات+ العنواوين الفرعية"/>
    <w:basedOn w:val="a"/>
    <w:uiPriority w:val="99"/>
    <w:rsid w:val="00E92399"/>
    <w:pPr>
      <w:spacing w:before="397"/>
      <w:ind w:left="0" w:right="0"/>
      <w:jc w:val="left"/>
    </w:pPr>
    <w:rPr>
      <w:rFonts w:ascii="GE Dinar Two" w:cs="GE Dinar Two"/>
      <w:color w:val="006026"/>
      <w:position w:val="0"/>
      <w:sz w:val="40"/>
      <w:szCs w:val="40"/>
    </w:rPr>
  </w:style>
  <w:style w:type="paragraph" w:styleId="ParagraphStyle4" w:customStyle="1">
    <w:name w:val="Paragraph Style 4"/>
    <w:basedOn w:val="a8"/>
    <w:uiPriority w:val="99"/>
    <w:rsid w:val="00E92399"/>
    <w:pPr>
      <w:ind w:left="850" w:hanging="567"/>
    </w:pPr>
  </w:style>
  <w:style w:type="paragraph" w:styleId="BalloonText">
    <w:name w:val="Balloon Text"/>
    <w:basedOn w:val="Normal"/>
    <w:link w:val="BalloonTextChar"/>
    <w:uiPriority w:val="99"/>
    <w:unhideWhenUsed w:val="1"/>
    <w:rsid w:val="00E92399"/>
    <w:pPr>
      <w:bidi w:val="0"/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rsid w:val="00E92399"/>
    <w:rPr>
      <w:rFonts w:ascii="Segoe UI" w:cs="Segoe UI" w:hAnsi="Segoe UI"/>
      <w:sz w:val="18"/>
      <w:szCs w:val="18"/>
    </w:rPr>
  </w:style>
  <w:style w:type="character" w:styleId="apple-converted-space" w:customStyle="1">
    <w:name w:val="apple-converted-space"/>
    <w:rsid w:val="00E92399"/>
  </w:style>
  <w:style w:type="paragraph" w:styleId="ParagraphStyle2" w:customStyle="1">
    <w:name w:val="Paragraph Style 2"/>
    <w:basedOn w:val="a"/>
    <w:uiPriority w:val="99"/>
    <w:rsid w:val="00E92399"/>
    <w:pPr>
      <w:spacing w:after="227"/>
      <w:ind w:left="0" w:right="0"/>
    </w:pPr>
    <w:rPr>
      <w:rFonts w:ascii="GE Dinar Two" w:cs="GE Dinar Two"/>
      <w:position w:val="0"/>
      <w:sz w:val="30"/>
      <w:szCs w:val="30"/>
    </w:rPr>
  </w:style>
  <w:style w:type="paragraph" w:styleId="NormalWeb">
    <w:name w:val="Normal (Web)"/>
    <w:basedOn w:val="Normal"/>
    <w:uiPriority w:val="99"/>
    <w:unhideWhenUsed w:val="1"/>
    <w:rsid w:val="00E92399"/>
    <w:pPr>
      <w:bidi w:val="0"/>
      <w:spacing w:after="100" w:afterAutospacing="1" w:before="100" w:beforeAutospacing="1" w:line="240" w:lineRule="auto"/>
    </w:pPr>
    <w:rPr>
      <w:rFonts w:ascii="Times New Roman" w:cs="Times New Roman" w:hAnsi="Times New Roman"/>
      <w:sz w:val="24"/>
      <w:szCs w:val="24"/>
    </w:rPr>
  </w:style>
  <w:style w:type="paragraph" w:styleId="ab" w:customStyle="1">
    <w:name w:val="نقاء اجراءات فرعي"/>
    <w:basedOn w:val="a"/>
    <w:uiPriority w:val="99"/>
    <w:rsid w:val="00E92399"/>
    <w:pPr>
      <w:ind w:left="1361" w:right="0" w:hanging="567"/>
    </w:pPr>
    <w:rPr>
      <w:rFonts w:ascii="WinSoft Pro" w:cs="WinSoft Pro" w:hAnsi="WinSoft Pro"/>
      <w:position w:val="0"/>
      <w:sz w:val="30"/>
      <w:szCs w:val="30"/>
    </w:rPr>
  </w:style>
  <w:style w:type="paragraph" w:styleId="FootnoteText">
    <w:name w:val="footnote text"/>
    <w:basedOn w:val="Normal"/>
    <w:link w:val="FootnoteTextChar"/>
    <w:uiPriority w:val="99"/>
    <w:unhideWhenUsed w:val="1"/>
    <w:rsid w:val="00E92399"/>
    <w:pPr>
      <w:bidi w:val="0"/>
      <w:spacing w:after="0" w:line="240" w:lineRule="auto"/>
    </w:pPr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rsid w:val="00E92399"/>
    <w:rPr>
      <w:rFonts w:cs="Arial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 w:val="1"/>
    <w:rsid w:val="00E92399"/>
    <w:rPr>
      <w:vertAlign w:val="superscript"/>
    </w:rPr>
  </w:style>
  <w:style w:type="character" w:styleId="Strong">
    <w:name w:val="Strong"/>
    <w:basedOn w:val="DefaultParagraphFont"/>
    <w:uiPriority w:val="22"/>
    <w:qFormat w:val="1"/>
    <w:rsid w:val="00E92399"/>
    <w:rPr>
      <w:b w:val="1"/>
      <w:bCs w:val="1"/>
    </w:rPr>
  </w:style>
  <w:style w:type="character" w:styleId="Hyperlink">
    <w:name w:val="Hyperlink"/>
    <w:basedOn w:val="DefaultParagraphFont"/>
    <w:uiPriority w:val="99"/>
    <w:unhideWhenUsed w:val="1"/>
    <w:rsid w:val="00E92399"/>
    <w:rPr>
      <w:color w:val="0000ff"/>
      <w:u w:val="single"/>
    </w:rPr>
  </w:style>
  <w:style w:type="character" w:styleId="Emphasis">
    <w:name w:val="Emphasis"/>
    <w:basedOn w:val="DefaultParagraphFont"/>
    <w:uiPriority w:val="20"/>
    <w:qFormat w:val="1"/>
    <w:rsid w:val="00E92399"/>
    <w:rPr>
      <w:i w:val="1"/>
      <w:iCs w:val="1"/>
    </w:rPr>
  </w:style>
  <w:style w:type="paragraph" w:styleId="EndnoteText">
    <w:name w:val="endnote text"/>
    <w:basedOn w:val="Normal"/>
    <w:link w:val="EndnoteTextChar"/>
    <w:uiPriority w:val="99"/>
    <w:unhideWhenUsed w:val="1"/>
    <w:rsid w:val="00E92399"/>
    <w:pPr>
      <w:bidi w:val="0"/>
      <w:spacing w:after="0" w:line="240" w:lineRule="auto"/>
    </w:pPr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rsid w:val="00E92399"/>
    <w:rPr>
      <w:rFonts w:cs="Arial"/>
      <w:sz w:val="20"/>
      <w:szCs w:val="20"/>
    </w:rPr>
  </w:style>
  <w:style w:type="character" w:styleId="EndnoteReference">
    <w:name w:val="endnote reference"/>
    <w:basedOn w:val="DefaultParagraphFont"/>
    <w:uiPriority w:val="99"/>
    <w:unhideWhenUsed w:val="1"/>
    <w:rsid w:val="00E92399"/>
    <w:rPr>
      <w:vertAlign w:val="superscript"/>
    </w:rPr>
  </w:style>
  <w:style w:type="paragraph" w:styleId="Heading1Edama" w:customStyle="1">
    <w:name w:val="Heading 1 Edama"/>
    <w:basedOn w:val="Normal"/>
    <w:qFormat w:val="1"/>
    <w:rsid w:val="00E92399"/>
    <w:pPr>
      <w:autoSpaceDE w:val="0"/>
      <w:autoSpaceDN w:val="0"/>
      <w:adjustRightInd w:val="0"/>
      <w:spacing w:after="227" w:before="170" w:line="400" w:lineRule="atLeast"/>
      <w:jc w:val="center"/>
      <w:textAlignment w:val="center"/>
    </w:pPr>
    <w:rPr>
      <w:rFonts w:ascii="Sakkal Majalla" w:cs="Sakkal Majalla" w:hAnsi="Sakkal Majalla"/>
      <w:color w:val="006026"/>
      <w:sz w:val="40"/>
      <w:szCs w:val="40"/>
      <w:lang w:bidi="ar-YE"/>
    </w:rPr>
  </w:style>
  <w:style w:type="paragraph" w:styleId="NoSpacing">
    <w:name w:val="No Spacing"/>
    <w:uiPriority w:val="1"/>
    <w:qFormat w:val="1"/>
    <w:rsid w:val="00E92399"/>
    <w:pPr>
      <w:spacing w:after="0" w:line="240" w:lineRule="auto"/>
    </w:pPr>
    <w:rPr>
      <w:rFonts w:cs="Arial"/>
    </w:rPr>
  </w:style>
  <w:style w:type="character" w:styleId="Heading5Char" w:customStyle="1">
    <w:name w:val="Heading 5 Char"/>
    <w:basedOn w:val="DefaultParagraphFont"/>
    <w:link w:val="Heading5"/>
    <w:uiPriority w:val="9"/>
    <w:rsid w:val="009F3FCF"/>
    <w:rPr>
      <w:rFonts w:ascii="Sakkal Majalla" w:cs="Sakkal Majalla" w:hAnsi="Sakkal Majalla" w:eastAsiaTheme="minorHAnsi"/>
      <w:b w:val="1"/>
      <w:bCs w:val="1"/>
      <w:sz w:val="32"/>
      <w:szCs w:val="32"/>
    </w:rPr>
  </w:style>
  <w:style w:type="table" w:styleId="TableGrid2" w:customStyle="1">
    <w:name w:val="Table Grid2"/>
    <w:basedOn w:val="TableNormal"/>
    <w:next w:val="TableGrid"/>
    <w:uiPriority w:val="39"/>
    <w:rsid w:val="003819DC"/>
    <w:pPr>
      <w:spacing w:after="0" w:line="240" w:lineRule="auto"/>
    </w:pPr>
    <w:rPr>
      <w:rFonts w:cstheme="minorBidi" w:eastAsiaTheme="minorHAnsi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Style1" w:customStyle="1">
    <w:name w:val="Paragraph Style 1"/>
    <w:basedOn w:val="NoParagraphStyle"/>
    <w:uiPriority w:val="99"/>
    <w:rsid w:val="00B46239"/>
    <w:pPr>
      <w:spacing w:line="360" w:lineRule="atLeast"/>
      <w:ind w:left="113" w:right="113"/>
      <w:jc w:val="center"/>
    </w:pPr>
    <w:rPr>
      <w:rFonts w:ascii="ASHARQIA Arabic Font" w:cs="ASHARQIA Arabic Font" w:hAnsi="Calibri"/>
      <w:b w:val="1"/>
      <w:bCs w:val="1"/>
      <w:color w:val="ffffff"/>
      <w:position w:val="8"/>
      <w:sz w:val="36"/>
      <w:szCs w:val="36"/>
    </w:rPr>
  </w:style>
  <w:style w:type="character" w:styleId="CommentReference">
    <w:name w:val="annotation reference"/>
    <w:basedOn w:val="DefaultParagraphFont"/>
    <w:uiPriority w:val="99"/>
    <w:rsid w:val="00174A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174A94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174A94"/>
    <w:rPr>
      <w:rFonts w:cs="Arial"/>
      <w:sz w:val="20"/>
      <w:szCs w:val="2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KWdQHLO/6c/YO7WtjWenn29JZg==">CgMxLjAyDmgubTg1N2ZxZ2ZpazNxOAByITFLUjJHdGF0SUVTLW9scG42QTBIY0JBeDJOT3FsM0lrQw==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2018-09-16T07:26:00Z</dcterms:created>
  <dc:creator>eimirat</dc:creator>
</cp:coreProperties>
</file>