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855A2C" w14:textId="55DC0053" w:rsidR="00FE14C2" w:rsidRPr="00FE14C2" w:rsidRDefault="001935A6" w:rsidP="00FE14C2">
      <w:pPr>
        <w:jc w:val="center"/>
        <w:rPr>
          <w:sz w:val="96"/>
          <w:szCs w:val="96"/>
        </w:rPr>
      </w:pPr>
      <w:r>
        <w:rPr>
          <w:sz w:val="96"/>
          <w:szCs w:val="96"/>
        </w:rPr>
        <w:t>External Claims Integration</w:t>
      </w:r>
    </w:p>
    <w:p w14:paraId="18A244E4" w14:textId="4AACAAD7" w:rsidR="00FE14C2" w:rsidRDefault="00FE14C2" w:rsidP="00FE14C2">
      <w:pPr>
        <w:jc w:val="center"/>
        <w:rPr>
          <w:rFonts w:asciiTheme="majorHAnsi" w:hAnsiTheme="majorHAnsi" w:cstheme="majorHAnsi"/>
          <w:b/>
          <w:bCs/>
          <w:caps/>
        </w:rPr>
      </w:pPr>
      <w:r w:rsidRPr="00FE14C2">
        <w:rPr>
          <w:sz w:val="96"/>
          <w:szCs w:val="96"/>
        </w:rPr>
        <w:t>Design document</w:t>
      </w:r>
      <w:r>
        <w:br w:type="page"/>
      </w:r>
    </w:p>
    <w:p w14:paraId="3DDD21C6" w14:textId="12779FE4" w:rsidR="00E95765" w:rsidRDefault="00ED2742">
      <w:pPr>
        <w:pStyle w:val="TOC1"/>
        <w:tabs>
          <w:tab w:val="right" w:pos="901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</w:rPr>
      </w:pPr>
      <w:r>
        <w:lastRenderedPageBreak/>
        <w:fldChar w:fldCharType="begin"/>
      </w:r>
      <w:r>
        <w:instrText xml:space="preserve"> TOC \o "1-3" \h \z \u </w:instrText>
      </w:r>
      <w:r>
        <w:fldChar w:fldCharType="separate"/>
      </w:r>
      <w:hyperlink w:anchor="_Toc26114706" w:history="1">
        <w:r w:rsidR="00E95765" w:rsidRPr="00646E82">
          <w:rPr>
            <w:rStyle w:val="Hyperlink"/>
            <w:noProof/>
          </w:rPr>
          <w:t>Revision History</w:t>
        </w:r>
        <w:r w:rsidR="00E95765">
          <w:rPr>
            <w:noProof/>
            <w:webHidden/>
          </w:rPr>
          <w:tab/>
        </w:r>
        <w:r w:rsidR="00E95765">
          <w:rPr>
            <w:noProof/>
            <w:webHidden/>
          </w:rPr>
          <w:fldChar w:fldCharType="begin"/>
        </w:r>
        <w:r w:rsidR="00E95765">
          <w:rPr>
            <w:noProof/>
            <w:webHidden/>
          </w:rPr>
          <w:instrText xml:space="preserve"> PAGEREF _Toc26114706 \h </w:instrText>
        </w:r>
        <w:r w:rsidR="00E95765">
          <w:rPr>
            <w:noProof/>
            <w:webHidden/>
          </w:rPr>
        </w:r>
        <w:r w:rsidR="00E95765">
          <w:rPr>
            <w:noProof/>
            <w:webHidden/>
          </w:rPr>
          <w:fldChar w:fldCharType="separate"/>
        </w:r>
        <w:r w:rsidR="00E95765">
          <w:rPr>
            <w:noProof/>
            <w:webHidden/>
          </w:rPr>
          <w:t>3</w:t>
        </w:r>
        <w:r w:rsidR="00E95765">
          <w:rPr>
            <w:noProof/>
            <w:webHidden/>
          </w:rPr>
          <w:fldChar w:fldCharType="end"/>
        </w:r>
      </w:hyperlink>
    </w:p>
    <w:p w14:paraId="67657A00" w14:textId="044C50AF" w:rsidR="00E95765" w:rsidRDefault="00E95765">
      <w:pPr>
        <w:pStyle w:val="TOC1"/>
        <w:tabs>
          <w:tab w:val="right" w:pos="901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</w:rPr>
      </w:pPr>
      <w:hyperlink w:anchor="_Toc26114707" w:history="1">
        <w:r w:rsidRPr="00646E82">
          <w:rPr>
            <w:rStyle w:val="Hyperlink"/>
            <w:noProof/>
          </w:rPr>
          <w:t>Approvals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_Toc26114707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B06405F" w14:textId="0A9FA890" w:rsidR="00E95765" w:rsidRDefault="00E95765">
      <w:pPr>
        <w:pStyle w:val="TOC1"/>
        <w:tabs>
          <w:tab w:val="right" w:pos="901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</w:rPr>
      </w:pPr>
      <w:hyperlink w:anchor="_Toc26114708" w:history="1">
        <w:r w:rsidRPr="00646E82">
          <w:rPr>
            <w:rStyle w:val="Hyperlink"/>
            <w:noProof/>
          </w:rPr>
          <w:t>References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_Toc26114708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9E04557" w14:textId="4C3857A4" w:rsidR="00E95765" w:rsidRDefault="00E95765">
      <w:pPr>
        <w:pStyle w:val="TOC1"/>
        <w:tabs>
          <w:tab w:val="right" w:pos="901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</w:rPr>
      </w:pPr>
      <w:hyperlink w:anchor="_Toc26114709" w:history="1">
        <w:r w:rsidRPr="00646E82">
          <w:rPr>
            <w:rStyle w:val="Hyperlink"/>
            <w:noProof/>
          </w:rPr>
          <w:t>Overview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_Toc26114709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BD109BA" w14:textId="17ACD958" w:rsidR="00E95765" w:rsidRDefault="00E95765">
      <w:pPr>
        <w:pStyle w:val="TOC1"/>
        <w:tabs>
          <w:tab w:val="right" w:pos="901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</w:rPr>
      </w:pPr>
      <w:hyperlink w:anchor="_Toc26114710" w:history="1">
        <w:r w:rsidRPr="00646E82">
          <w:rPr>
            <w:rStyle w:val="Hyperlink"/>
            <w:noProof/>
          </w:rPr>
          <w:t>Architectural Decisions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_Toc26114710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D6EE670" w14:textId="72507978" w:rsidR="00E95765" w:rsidRDefault="00E95765">
      <w:pPr>
        <w:pStyle w:val="TOC1"/>
        <w:tabs>
          <w:tab w:val="right" w:pos="901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</w:rPr>
      </w:pPr>
      <w:hyperlink w:anchor="_Toc26114711" w:history="1">
        <w:r w:rsidRPr="00646E82">
          <w:rPr>
            <w:rStyle w:val="Hyperlink"/>
            <w:noProof/>
          </w:rPr>
          <w:t>Views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_Toc26114711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28AFD33" w14:textId="6E26FB2C" w:rsidR="00E95765" w:rsidRDefault="00E95765">
      <w:pPr>
        <w:pStyle w:val="TOC2"/>
        <w:tabs>
          <w:tab w:val="right" w:pos="9010"/>
        </w:tabs>
        <w:rPr>
          <w:rFonts w:eastAsiaTheme="minorEastAsia" w:cstheme="minorBidi"/>
          <w:b w:val="0"/>
          <w:bCs w:val="0"/>
          <w:noProof/>
          <w:sz w:val="24"/>
          <w:szCs w:val="24"/>
        </w:rPr>
      </w:pPr>
      <w:hyperlink w:anchor="_Toc26114712" w:history="1">
        <w:r w:rsidRPr="00646E82">
          <w:rPr>
            <w:rStyle w:val="Hyperlink"/>
            <w:noProof/>
          </w:rPr>
          <w:t>Use case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_Toc26114712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920754D" w14:textId="27DB7CB7" w:rsidR="00E95765" w:rsidRDefault="00E95765">
      <w:pPr>
        <w:pStyle w:val="TOC2"/>
        <w:tabs>
          <w:tab w:val="right" w:pos="9010"/>
        </w:tabs>
        <w:rPr>
          <w:rFonts w:eastAsiaTheme="minorEastAsia" w:cstheme="minorBidi"/>
          <w:b w:val="0"/>
          <w:bCs w:val="0"/>
          <w:noProof/>
          <w:sz w:val="24"/>
          <w:szCs w:val="24"/>
        </w:rPr>
      </w:pPr>
      <w:hyperlink w:anchor="_Toc26114713" w:history="1">
        <w:r w:rsidRPr="00646E82">
          <w:rPr>
            <w:rStyle w:val="Hyperlink"/>
            <w:noProof/>
          </w:rPr>
          <w:t>Component diagr</w:t>
        </w:r>
        <w:r w:rsidRPr="00646E82">
          <w:rPr>
            <w:rStyle w:val="Hyperlink"/>
            <w:noProof/>
          </w:rPr>
          <w:t>a</w:t>
        </w:r>
        <w:r w:rsidRPr="00646E82">
          <w:rPr>
            <w:rStyle w:val="Hyperlink"/>
            <w:noProof/>
          </w:rPr>
          <w:t>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_Toc26114713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D40FAD7" w14:textId="7D2F500B" w:rsidR="00E95765" w:rsidRDefault="00E95765">
      <w:pPr>
        <w:pStyle w:val="TOC2"/>
        <w:tabs>
          <w:tab w:val="right" w:pos="9010"/>
        </w:tabs>
        <w:rPr>
          <w:rFonts w:eastAsiaTheme="minorEastAsia" w:cstheme="minorBidi"/>
          <w:b w:val="0"/>
          <w:bCs w:val="0"/>
          <w:noProof/>
          <w:sz w:val="24"/>
          <w:szCs w:val="24"/>
        </w:rPr>
      </w:pPr>
      <w:hyperlink w:anchor="_Toc26114714" w:history="1">
        <w:r w:rsidRPr="00646E82">
          <w:rPr>
            <w:rStyle w:val="Hyperlink"/>
            <w:noProof/>
          </w:rPr>
          <w:t>Deployment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_Toc26114714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0E3EB36" w14:textId="5CB465A7" w:rsidR="00E95765" w:rsidRDefault="00E95765">
      <w:pPr>
        <w:pStyle w:val="TOC2"/>
        <w:tabs>
          <w:tab w:val="right" w:pos="9010"/>
        </w:tabs>
        <w:rPr>
          <w:rFonts w:eastAsiaTheme="minorEastAsia" w:cstheme="minorBidi"/>
          <w:b w:val="0"/>
          <w:bCs w:val="0"/>
          <w:noProof/>
          <w:sz w:val="24"/>
          <w:szCs w:val="24"/>
        </w:rPr>
      </w:pPr>
      <w:hyperlink w:anchor="_Toc26114715" w:history="1">
        <w:r w:rsidRPr="00646E82">
          <w:rPr>
            <w:rStyle w:val="Hyperlink"/>
            <w:noProof/>
          </w:rPr>
          <w:t>Activity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_Toc26114715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2C3600A" w14:textId="2AFFEBB5" w:rsidR="00E95765" w:rsidRDefault="00E95765">
      <w:pPr>
        <w:pStyle w:val="TOC2"/>
        <w:tabs>
          <w:tab w:val="right" w:pos="9010"/>
        </w:tabs>
        <w:rPr>
          <w:rFonts w:eastAsiaTheme="minorEastAsia" w:cstheme="minorBidi"/>
          <w:b w:val="0"/>
          <w:bCs w:val="0"/>
          <w:noProof/>
          <w:sz w:val="24"/>
          <w:szCs w:val="24"/>
        </w:rPr>
      </w:pPr>
      <w:hyperlink w:anchor="_Toc26114716" w:history="1">
        <w:r w:rsidRPr="00646E82">
          <w:rPr>
            <w:rStyle w:val="Hyperlink"/>
            <w:noProof/>
          </w:rPr>
          <w:t>Sequence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_Toc26114716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C484F47" w14:textId="7E10EAFA" w:rsidR="00E95765" w:rsidRDefault="00E95765">
      <w:pPr>
        <w:pStyle w:val="TOC1"/>
        <w:tabs>
          <w:tab w:val="right" w:pos="901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</w:rPr>
      </w:pPr>
      <w:hyperlink w:anchor="_Toc26114717" w:history="1">
        <w:r w:rsidRPr="00646E82">
          <w:rPr>
            <w:rStyle w:val="Hyperlink"/>
            <w:noProof/>
          </w:rPr>
          <w:t>Algorithm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_Toc26114717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D1622FE" w14:textId="16F2BAA2" w:rsidR="00E95765" w:rsidRDefault="00E95765">
      <w:pPr>
        <w:pStyle w:val="TOC1"/>
        <w:tabs>
          <w:tab w:val="right" w:pos="901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</w:rPr>
      </w:pPr>
      <w:hyperlink w:anchor="_Toc26114718" w:history="1">
        <w:r w:rsidRPr="00646E82">
          <w:rPr>
            <w:rStyle w:val="Hyperlink"/>
            <w:noProof/>
          </w:rPr>
          <w:t>UI Mockups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_Toc26114718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111EB2B" w14:textId="05496011" w:rsidR="002378D5" w:rsidRDefault="00ED2742">
      <w:r>
        <w:fldChar w:fldCharType="end"/>
      </w:r>
    </w:p>
    <w:p w14:paraId="7930361A" w14:textId="1EE5834A" w:rsidR="0097249D" w:rsidRDefault="0097249D">
      <w:r>
        <w:br w:type="page"/>
      </w:r>
    </w:p>
    <w:p w14:paraId="7C63B903" w14:textId="14D6E7B7" w:rsidR="00ED2742" w:rsidRDefault="00ED2742" w:rsidP="00ED2742">
      <w:pPr>
        <w:pStyle w:val="Heading1"/>
      </w:pPr>
      <w:bookmarkStart w:id="0" w:name="_Toc26114706"/>
      <w:r w:rsidRPr="00ED2742">
        <w:lastRenderedPageBreak/>
        <w:t>Revision History</w:t>
      </w:r>
      <w:bookmarkEnd w:id="0"/>
    </w:p>
    <w:p w14:paraId="69104213" w14:textId="77777777" w:rsidR="0097249D" w:rsidRPr="0097249D" w:rsidRDefault="0097249D" w:rsidP="0097249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2"/>
        <w:gridCol w:w="2252"/>
        <w:gridCol w:w="2253"/>
        <w:gridCol w:w="2253"/>
      </w:tblGrid>
      <w:tr w:rsidR="00ED2742" w14:paraId="259480C9" w14:textId="77777777" w:rsidTr="00ED2742">
        <w:tc>
          <w:tcPr>
            <w:tcW w:w="2252" w:type="dxa"/>
          </w:tcPr>
          <w:p w14:paraId="431996BE" w14:textId="2634ADE9" w:rsidR="00ED2742" w:rsidRDefault="00ED2742" w:rsidP="00ED2742">
            <w:r>
              <w:t>Version</w:t>
            </w:r>
          </w:p>
        </w:tc>
        <w:tc>
          <w:tcPr>
            <w:tcW w:w="2252" w:type="dxa"/>
          </w:tcPr>
          <w:p w14:paraId="47B8C267" w14:textId="03AA5039" w:rsidR="00ED2742" w:rsidRDefault="00ED2742" w:rsidP="00ED2742">
            <w:r>
              <w:t>Date</w:t>
            </w:r>
          </w:p>
        </w:tc>
        <w:tc>
          <w:tcPr>
            <w:tcW w:w="2253" w:type="dxa"/>
          </w:tcPr>
          <w:p w14:paraId="1606B8EB" w14:textId="6F755865" w:rsidR="00ED2742" w:rsidRDefault="00ED2742" w:rsidP="00ED2742">
            <w:r>
              <w:t>Comment</w:t>
            </w:r>
          </w:p>
        </w:tc>
        <w:tc>
          <w:tcPr>
            <w:tcW w:w="2253" w:type="dxa"/>
          </w:tcPr>
          <w:p w14:paraId="1AF0DE7F" w14:textId="0343E9C5" w:rsidR="00ED2742" w:rsidRDefault="00ED2742" w:rsidP="00ED2742">
            <w:r>
              <w:t>Author</w:t>
            </w:r>
          </w:p>
        </w:tc>
      </w:tr>
      <w:tr w:rsidR="00ED2742" w14:paraId="540F0DD5" w14:textId="77777777" w:rsidTr="00ED2742">
        <w:tc>
          <w:tcPr>
            <w:tcW w:w="2252" w:type="dxa"/>
          </w:tcPr>
          <w:p w14:paraId="66B8ADC0" w14:textId="493BFB62" w:rsidR="00ED2742" w:rsidRDefault="00ED2742" w:rsidP="00ED2742">
            <w:r>
              <w:t>1.0</w:t>
            </w:r>
          </w:p>
        </w:tc>
        <w:tc>
          <w:tcPr>
            <w:tcW w:w="2252" w:type="dxa"/>
          </w:tcPr>
          <w:p w14:paraId="55EE95E3" w14:textId="48099FBC" w:rsidR="00ED2742" w:rsidRDefault="00ED2742" w:rsidP="00ED2742">
            <w:r>
              <w:t>11/</w:t>
            </w:r>
            <w:r w:rsidR="001935A6">
              <w:t>30</w:t>
            </w:r>
            <w:r>
              <w:t>/19</w:t>
            </w:r>
          </w:p>
        </w:tc>
        <w:tc>
          <w:tcPr>
            <w:tcW w:w="2253" w:type="dxa"/>
          </w:tcPr>
          <w:p w14:paraId="3CF8F7F6" w14:textId="2403477C" w:rsidR="00ED2742" w:rsidRDefault="00ED2742" w:rsidP="00ED2742">
            <w:r>
              <w:t>Initial version</w:t>
            </w:r>
          </w:p>
        </w:tc>
        <w:tc>
          <w:tcPr>
            <w:tcW w:w="2253" w:type="dxa"/>
          </w:tcPr>
          <w:p w14:paraId="364D71AF" w14:textId="2302CC86" w:rsidR="00ED2742" w:rsidRDefault="007D3CBA" w:rsidP="00ED2742">
            <w:proofErr w:type="spellStart"/>
            <w:r>
              <w:t>Siarhei</w:t>
            </w:r>
            <w:proofErr w:type="spellEnd"/>
            <w:r>
              <w:t xml:space="preserve"> </w:t>
            </w:r>
            <w:proofErr w:type="spellStart"/>
            <w:r>
              <w:t>Shchahratsou</w:t>
            </w:r>
            <w:proofErr w:type="spellEnd"/>
          </w:p>
        </w:tc>
      </w:tr>
    </w:tbl>
    <w:p w14:paraId="1E7C04C0" w14:textId="77777777" w:rsidR="00ED2742" w:rsidRPr="00ED2742" w:rsidRDefault="00ED2742" w:rsidP="00ED2742"/>
    <w:p w14:paraId="09948738" w14:textId="2FC3D162" w:rsidR="00ED2742" w:rsidRDefault="00ED2742" w:rsidP="00ED2742">
      <w:pPr>
        <w:pStyle w:val="Heading1"/>
      </w:pPr>
      <w:bookmarkStart w:id="1" w:name="_Toc26114707"/>
      <w:r>
        <w:t>Approvals</w:t>
      </w:r>
      <w:bookmarkEnd w:id="1"/>
    </w:p>
    <w:p w14:paraId="06446775" w14:textId="77777777" w:rsidR="0097249D" w:rsidRPr="0097249D" w:rsidRDefault="0097249D" w:rsidP="0097249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2"/>
        <w:gridCol w:w="2252"/>
        <w:gridCol w:w="2253"/>
        <w:gridCol w:w="2253"/>
      </w:tblGrid>
      <w:tr w:rsidR="007D3CBA" w14:paraId="5FAC47A3" w14:textId="77777777" w:rsidTr="007D3CBA">
        <w:tc>
          <w:tcPr>
            <w:tcW w:w="2252" w:type="dxa"/>
          </w:tcPr>
          <w:p w14:paraId="4CDE2D0B" w14:textId="01B4AE90" w:rsidR="007D3CBA" w:rsidRDefault="007D3CBA" w:rsidP="007D3CBA">
            <w:r>
              <w:t>Approved versions</w:t>
            </w:r>
          </w:p>
        </w:tc>
        <w:tc>
          <w:tcPr>
            <w:tcW w:w="2252" w:type="dxa"/>
          </w:tcPr>
          <w:p w14:paraId="0272CA61" w14:textId="280400A3" w:rsidR="007D3CBA" w:rsidRDefault="007D3CBA" w:rsidP="007D3CBA">
            <w:r>
              <w:t>Reviewer</w:t>
            </w:r>
          </w:p>
        </w:tc>
        <w:tc>
          <w:tcPr>
            <w:tcW w:w="2253" w:type="dxa"/>
          </w:tcPr>
          <w:p w14:paraId="08CA9461" w14:textId="7C48EF9E" w:rsidR="007D3CBA" w:rsidRDefault="007D3CBA" w:rsidP="007D3CBA">
            <w:r>
              <w:t>Review Status</w:t>
            </w:r>
          </w:p>
        </w:tc>
        <w:tc>
          <w:tcPr>
            <w:tcW w:w="2253" w:type="dxa"/>
          </w:tcPr>
          <w:p w14:paraId="5EAAF600" w14:textId="4FE28585" w:rsidR="007D3CBA" w:rsidRDefault="007D3CBA" w:rsidP="007D3CBA">
            <w:r>
              <w:t>Review Comments</w:t>
            </w:r>
          </w:p>
        </w:tc>
      </w:tr>
      <w:tr w:rsidR="007D3CBA" w14:paraId="4617D61B" w14:textId="77777777" w:rsidTr="007D3CBA">
        <w:tc>
          <w:tcPr>
            <w:tcW w:w="2252" w:type="dxa"/>
          </w:tcPr>
          <w:p w14:paraId="28878B65" w14:textId="77777777" w:rsidR="007D3CBA" w:rsidRDefault="007D3CBA" w:rsidP="007D3CBA"/>
        </w:tc>
        <w:tc>
          <w:tcPr>
            <w:tcW w:w="2252" w:type="dxa"/>
          </w:tcPr>
          <w:p w14:paraId="72FB7010" w14:textId="77777777" w:rsidR="007D3CBA" w:rsidRDefault="007D3CBA" w:rsidP="007D3CBA"/>
        </w:tc>
        <w:tc>
          <w:tcPr>
            <w:tcW w:w="2253" w:type="dxa"/>
          </w:tcPr>
          <w:p w14:paraId="330715DE" w14:textId="77777777" w:rsidR="007D3CBA" w:rsidRDefault="007D3CBA" w:rsidP="007D3CBA"/>
        </w:tc>
        <w:tc>
          <w:tcPr>
            <w:tcW w:w="2253" w:type="dxa"/>
          </w:tcPr>
          <w:p w14:paraId="31DEA976" w14:textId="77777777" w:rsidR="007D3CBA" w:rsidRDefault="007D3CBA" w:rsidP="007D3CBA"/>
        </w:tc>
      </w:tr>
    </w:tbl>
    <w:p w14:paraId="16205CB4" w14:textId="77777777" w:rsidR="007D3CBA" w:rsidRPr="007D3CBA" w:rsidRDefault="007D3CBA" w:rsidP="007D3CBA"/>
    <w:p w14:paraId="3FEBE151" w14:textId="0941B897" w:rsidR="00ED2742" w:rsidRDefault="00ED2742" w:rsidP="00ED2742">
      <w:pPr>
        <w:pStyle w:val="Heading1"/>
      </w:pPr>
      <w:bookmarkStart w:id="2" w:name="_Toc26114708"/>
      <w:r>
        <w:t>References</w:t>
      </w:r>
      <w:bookmarkEnd w:id="2"/>
    </w:p>
    <w:p w14:paraId="39533E77" w14:textId="77777777" w:rsidR="0097249D" w:rsidRPr="0097249D" w:rsidRDefault="0097249D" w:rsidP="0097249D"/>
    <w:p w14:paraId="3B83856E" w14:textId="2A89A8AE" w:rsidR="007D3CBA" w:rsidRDefault="007D3CBA" w:rsidP="007D3CBA">
      <w:r>
        <w:t>Links to other artifacts</w:t>
      </w:r>
    </w:p>
    <w:p w14:paraId="7E18E1CA" w14:textId="77777777" w:rsidR="0097249D" w:rsidRPr="007D3CBA" w:rsidRDefault="0097249D" w:rsidP="007D3CBA"/>
    <w:p w14:paraId="5A703F21" w14:textId="49902B41" w:rsidR="00ED2742" w:rsidRDefault="00ED2742" w:rsidP="00ED2742">
      <w:pPr>
        <w:pStyle w:val="Heading1"/>
      </w:pPr>
      <w:bookmarkStart w:id="3" w:name="_Toc26114709"/>
      <w:r>
        <w:t>Overview</w:t>
      </w:r>
      <w:bookmarkEnd w:id="3"/>
    </w:p>
    <w:p w14:paraId="3AD83627" w14:textId="77777777" w:rsidR="0097249D" w:rsidRPr="0097249D" w:rsidRDefault="0097249D" w:rsidP="0097249D"/>
    <w:p w14:paraId="5B9A0E4F" w14:textId="7B4F4521" w:rsidR="007D3CBA" w:rsidRDefault="001935A6" w:rsidP="007D3CBA">
      <w:r>
        <w:t>Integration with 3</w:t>
      </w:r>
      <w:r w:rsidRPr="001935A6">
        <w:rPr>
          <w:vertAlign w:val="superscript"/>
        </w:rPr>
        <w:t>rd</w:t>
      </w:r>
      <w:r>
        <w:t xml:space="preserve"> party claims system that supports SOAP.</w:t>
      </w:r>
    </w:p>
    <w:p w14:paraId="54E6A095" w14:textId="13EED7EC" w:rsidR="00A92F08" w:rsidRDefault="00A92F08" w:rsidP="007D3CBA">
      <w:r>
        <w:t>The purpose of the application:</w:t>
      </w:r>
    </w:p>
    <w:p w14:paraId="2AFD5A66" w14:textId="7C3C494E" w:rsidR="00A92F08" w:rsidRDefault="001935A6" w:rsidP="00A92F08">
      <w:pPr>
        <w:pStyle w:val="ListParagraph"/>
        <w:numPr>
          <w:ilvl w:val="0"/>
          <w:numId w:val="3"/>
        </w:numPr>
      </w:pPr>
      <w:r>
        <w:t>Coverage verification;</w:t>
      </w:r>
    </w:p>
    <w:p w14:paraId="2FD534DD" w14:textId="041D3667" w:rsidR="001935A6" w:rsidRDefault="001935A6" w:rsidP="00A92F08">
      <w:pPr>
        <w:pStyle w:val="ListParagraph"/>
        <w:numPr>
          <w:ilvl w:val="0"/>
          <w:numId w:val="3"/>
        </w:numPr>
      </w:pPr>
      <w:r>
        <w:t>Policy verification;</w:t>
      </w:r>
    </w:p>
    <w:p w14:paraId="6FBCBDD2" w14:textId="6EA61EA3" w:rsidR="001935A6" w:rsidRDefault="001935A6" w:rsidP="00A92F08">
      <w:pPr>
        <w:pStyle w:val="ListParagraph"/>
        <w:numPr>
          <w:ilvl w:val="0"/>
          <w:numId w:val="3"/>
        </w:numPr>
      </w:pPr>
      <w:r>
        <w:t>Party integration in real time;</w:t>
      </w:r>
    </w:p>
    <w:p w14:paraId="75F2469A" w14:textId="0066A3FE" w:rsidR="001935A6" w:rsidRDefault="001935A6" w:rsidP="00A92F08">
      <w:pPr>
        <w:pStyle w:val="ListParagraph"/>
        <w:numPr>
          <w:ilvl w:val="0"/>
          <w:numId w:val="3"/>
        </w:numPr>
      </w:pPr>
      <w:r>
        <w:t>Billing payment method;</w:t>
      </w:r>
    </w:p>
    <w:p w14:paraId="7CADF2A7" w14:textId="2EA5CB4F" w:rsidR="001935A6" w:rsidRDefault="001935A6" w:rsidP="00A92F08">
      <w:pPr>
        <w:pStyle w:val="ListParagraph"/>
        <w:numPr>
          <w:ilvl w:val="0"/>
          <w:numId w:val="3"/>
        </w:numPr>
      </w:pPr>
      <w:r>
        <w:t>Balance check.</w:t>
      </w:r>
    </w:p>
    <w:p w14:paraId="2D140D8E" w14:textId="43746013" w:rsidR="007D3CBA" w:rsidRDefault="007D3CBA" w:rsidP="007D3CBA">
      <w:r>
        <w:t>Customer’s expectations are following:</w:t>
      </w:r>
    </w:p>
    <w:p w14:paraId="56D6FE65" w14:textId="07A5149F" w:rsidR="0097249D" w:rsidRDefault="001935A6" w:rsidP="007D3CBA">
      <w:pPr>
        <w:pStyle w:val="ListParagraph"/>
        <w:numPr>
          <w:ilvl w:val="0"/>
          <w:numId w:val="2"/>
        </w:numPr>
      </w:pPr>
      <w:r>
        <w:t>It will be up to 500 claims per day</w:t>
      </w:r>
      <w:r w:rsidR="0097249D">
        <w:t>.</w:t>
      </w:r>
    </w:p>
    <w:p w14:paraId="033EDEDE" w14:textId="54C1DB80" w:rsidR="007D3CBA" w:rsidRDefault="007D3CBA" w:rsidP="007D3CBA">
      <w:r>
        <w:t>In scope:</w:t>
      </w:r>
    </w:p>
    <w:p w14:paraId="59ADA8D1" w14:textId="2DB586FF" w:rsidR="007D3CBA" w:rsidRDefault="007D3CBA" w:rsidP="007D3CBA">
      <w:r>
        <w:t>Out of scope:</w:t>
      </w:r>
    </w:p>
    <w:p w14:paraId="12B7433E" w14:textId="77777777" w:rsidR="00D4237C" w:rsidRPr="007D3CBA" w:rsidRDefault="00D4237C" w:rsidP="007D3CBA"/>
    <w:p w14:paraId="21805EF3" w14:textId="4E0178DC" w:rsidR="00ED2742" w:rsidRDefault="00ED2742" w:rsidP="00ED2742">
      <w:pPr>
        <w:pStyle w:val="Heading1"/>
      </w:pPr>
      <w:bookmarkStart w:id="4" w:name="_Toc26114710"/>
      <w:r>
        <w:t>Architectural Decisions</w:t>
      </w:r>
      <w:bookmarkEnd w:id="4"/>
    </w:p>
    <w:p w14:paraId="2986736E" w14:textId="2606FED5" w:rsidR="0097249D" w:rsidRDefault="0097249D" w:rsidP="0097249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3"/>
        <w:gridCol w:w="3003"/>
        <w:gridCol w:w="3004"/>
      </w:tblGrid>
      <w:tr w:rsidR="0097249D" w14:paraId="65714C62" w14:textId="77777777" w:rsidTr="0097249D">
        <w:tc>
          <w:tcPr>
            <w:tcW w:w="3003" w:type="dxa"/>
          </w:tcPr>
          <w:p w14:paraId="240B735A" w14:textId="100065B0" w:rsidR="0097249D" w:rsidRDefault="0097249D" w:rsidP="0097249D">
            <w:r>
              <w:t>Decision</w:t>
            </w:r>
          </w:p>
        </w:tc>
        <w:tc>
          <w:tcPr>
            <w:tcW w:w="3003" w:type="dxa"/>
          </w:tcPr>
          <w:p w14:paraId="66550D1F" w14:textId="00D9FAC7" w:rsidR="0097249D" w:rsidRDefault="0097249D" w:rsidP="0097249D">
            <w:r>
              <w:t>Reason</w:t>
            </w:r>
          </w:p>
        </w:tc>
        <w:tc>
          <w:tcPr>
            <w:tcW w:w="3004" w:type="dxa"/>
          </w:tcPr>
          <w:p w14:paraId="67E55EC3" w14:textId="60FD6E5C" w:rsidR="0097249D" w:rsidRDefault="0097249D" w:rsidP="0097249D">
            <w:r>
              <w:t>Owner</w:t>
            </w:r>
          </w:p>
        </w:tc>
      </w:tr>
      <w:tr w:rsidR="001935A6" w14:paraId="5C89899E" w14:textId="77777777" w:rsidTr="0097249D">
        <w:tc>
          <w:tcPr>
            <w:tcW w:w="3003" w:type="dxa"/>
          </w:tcPr>
          <w:p w14:paraId="42BD4222" w14:textId="77777777" w:rsidR="001935A6" w:rsidRDefault="001935A6" w:rsidP="0097249D"/>
        </w:tc>
        <w:tc>
          <w:tcPr>
            <w:tcW w:w="3003" w:type="dxa"/>
          </w:tcPr>
          <w:p w14:paraId="719EE332" w14:textId="77777777" w:rsidR="001935A6" w:rsidRDefault="001935A6" w:rsidP="0097249D"/>
        </w:tc>
        <w:tc>
          <w:tcPr>
            <w:tcW w:w="3004" w:type="dxa"/>
          </w:tcPr>
          <w:p w14:paraId="777EF4FD" w14:textId="77777777" w:rsidR="001935A6" w:rsidRDefault="001935A6" w:rsidP="0097249D"/>
        </w:tc>
      </w:tr>
    </w:tbl>
    <w:p w14:paraId="756AE9DF" w14:textId="77777777" w:rsidR="0097249D" w:rsidRPr="0097249D" w:rsidRDefault="0097249D" w:rsidP="0097249D"/>
    <w:p w14:paraId="15F14B30" w14:textId="77777777" w:rsidR="00AD2AFC" w:rsidRDefault="00AD2AF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D5EF318" w14:textId="4E83160A" w:rsidR="00ED2742" w:rsidRDefault="00ED2742" w:rsidP="00ED2742">
      <w:pPr>
        <w:pStyle w:val="Heading1"/>
      </w:pPr>
      <w:bookmarkStart w:id="5" w:name="_Toc26114711"/>
      <w:r>
        <w:lastRenderedPageBreak/>
        <w:t>Views</w:t>
      </w:r>
      <w:bookmarkEnd w:id="5"/>
    </w:p>
    <w:p w14:paraId="50F4846C" w14:textId="77777777" w:rsidR="004E3768" w:rsidRPr="004E3768" w:rsidRDefault="004E3768" w:rsidP="004E3768"/>
    <w:p w14:paraId="7250068D" w14:textId="61A2534F" w:rsidR="00262CE4" w:rsidRDefault="00ED2742" w:rsidP="001935A6">
      <w:pPr>
        <w:pStyle w:val="Heading2"/>
      </w:pPr>
      <w:bookmarkStart w:id="6" w:name="_Toc26114712"/>
      <w:r>
        <w:t>Use case diagram</w:t>
      </w:r>
      <w:bookmarkEnd w:id="6"/>
    </w:p>
    <w:p w14:paraId="2B62F7AF" w14:textId="77777777" w:rsidR="00E95765" w:rsidRPr="00E95765" w:rsidRDefault="00E95765" w:rsidP="00E95765"/>
    <w:p w14:paraId="7245474A" w14:textId="0EC4C354" w:rsidR="00E95765" w:rsidRDefault="00E95765" w:rsidP="00E95765">
      <w:r>
        <w:t>WIP</w:t>
      </w:r>
    </w:p>
    <w:p w14:paraId="2D861D52" w14:textId="77777777" w:rsidR="00E95765" w:rsidRPr="00E95765" w:rsidRDefault="00E95765" w:rsidP="00E95765"/>
    <w:p w14:paraId="26480DE2" w14:textId="0D1A5F14" w:rsidR="00E95765" w:rsidRDefault="00E95765" w:rsidP="00E95765">
      <w:pPr>
        <w:pStyle w:val="Heading2"/>
      </w:pPr>
      <w:bookmarkStart w:id="7" w:name="_Toc26114713"/>
      <w:r>
        <w:t>Component diagram</w:t>
      </w:r>
      <w:bookmarkEnd w:id="7"/>
    </w:p>
    <w:p w14:paraId="47BE4C38" w14:textId="77777777" w:rsidR="00E95765" w:rsidRPr="00E95765" w:rsidRDefault="00E95765" w:rsidP="00E95765"/>
    <w:p w14:paraId="7ECDDE4E" w14:textId="5CACB1E0" w:rsidR="00E95765" w:rsidRDefault="00E95765" w:rsidP="00E95765">
      <w:pPr>
        <w:pStyle w:val="Heading3"/>
      </w:pPr>
      <w:r>
        <w:t>High Level Component diagram</w:t>
      </w:r>
    </w:p>
    <w:p w14:paraId="6830C03B" w14:textId="314B79D1" w:rsidR="00E95765" w:rsidRDefault="00E95765" w:rsidP="00E95765"/>
    <w:p w14:paraId="378D0D5C" w14:textId="6A7EE4E5" w:rsidR="00E95765" w:rsidRDefault="00E95765" w:rsidP="00E95765">
      <w:r w:rsidRPr="00E95765">
        <w:drawing>
          <wp:inline distT="0" distB="0" distL="0" distR="0" wp14:anchorId="71532486" wp14:editId="0EB33C3B">
            <wp:extent cx="5727700" cy="1927225"/>
            <wp:effectExtent l="0" t="0" r="0" b="3175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01C41" w14:textId="4917D623" w:rsidR="00E95765" w:rsidRDefault="00E95765" w:rsidP="00E95765"/>
    <w:p w14:paraId="327EDCED" w14:textId="7F469BBF" w:rsidR="00E95765" w:rsidRPr="00E95765" w:rsidRDefault="00E95765" w:rsidP="00E95765">
      <w:r>
        <w:t>All interactions with external Claims system that exposes SOAP API should go via ‘Claims Integration’ component that acts as adapter between EIS ‘Claims’ and ‘External Claims’.</w:t>
      </w:r>
      <w:bookmarkStart w:id="8" w:name="_GoBack"/>
      <w:bookmarkEnd w:id="8"/>
    </w:p>
    <w:p w14:paraId="1287B5AA" w14:textId="77777777" w:rsidR="00E95765" w:rsidRPr="00E95765" w:rsidRDefault="00E95765" w:rsidP="00E95765"/>
    <w:p w14:paraId="0488D571" w14:textId="7B50F69F" w:rsidR="001935A6" w:rsidRDefault="00ED2742" w:rsidP="001935A6">
      <w:pPr>
        <w:pStyle w:val="Heading2"/>
      </w:pPr>
      <w:bookmarkStart w:id="9" w:name="_Toc26114714"/>
      <w:r>
        <w:t>Deployment diagram</w:t>
      </w:r>
      <w:bookmarkEnd w:id="9"/>
    </w:p>
    <w:p w14:paraId="6C1236FB" w14:textId="11D439E4" w:rsidR="00E95765" w:rsidRDefault="00E95765" w:rsidP="00E95765"/>
    <w:p w14:paraId="15BD994D" w14:textId="790AB716" w:rsidR="00E95765" w:rsidRDefault="00E95765" w:rsidP="00E95765">
      <w:r>
        <w:t>WIP</w:t>
      </w:r>
    </w:p>
    <w:p w14:paraId="2B1EC88B" w14:textId="77777777" w:rsidR="00E95765" w:rsidRPr="00E95765" w:rsidRDefault="00E95765" w:rsidP="00E95765"/>
    <w:p w14:paraId="20FB7549" w14:textId="57005895" w:rsidR="000F21C0" w:rsidRDefault="00C26071" w:rsidP="001935A6">
      <w:pPr>
        <w:pStyle w:val="Heading2"/>
      </w:pPr>
      <w:bookmarkStart w:id="10" w:name="_Toc26114715"/>
      <w:r>
        <w:t>Activity</w:t>
      </w:r>
      <w:r w:rsidR="00ED2742">
        <w:t xml:space="preserve"> diagram</w:t>
      </w:r>
      <w:bookmarkEnd w:id="10"/>
    </w:p>
    <w:p w14:paraId="43532F09" w14:textId="69403D1D" w:rsidR="00E95765" w:rsidRDefault="00E95765" w:rsidP="00E95765"/>
    <w:p w14:paraId="6075815C" w14:textId="2C7F82EF" w:rsidR="00E95765" w:rsidRDefault="00E95765" w:rsidP="00E95765">
      <w:r>
        <w:t>WIP</w:t>
      </w:r>
    </w:p>
    <w:p w14:paraId="32CEC44C" w14:textId="77777777" w:rsidR="00E95765" w:rsidRPr="00E95765" w:rsidRDefault="00E95765" w:rsidP="00E95765"/>
    <w:p w14:paraId="444380F0" w14:textId="414D574C" w:rsidR="00ED2742" w:rsidRDefault="00ED2742" w:rsidP="00ED2742">
      <w:pPr>
        <w:pStyle w:val="Heading2"/>
      </w:pPr>
      <w:bookmarkStart w:id="11" w:name="_Toc26114716"/>
      <w:r>
        <w:t>Sequence diagram</w:t>
      </w:r>
      <w:bookmarkEnd w:id="11"/>
    </w:p>
    <w:p w14:paraId="4F1AE795" w14:textId="56332B53" w:rsidR="00E95765" w:rsidRDefault="00E95765" w:rsidP="00E95765"/>
    <w:p w14:paraId="0411F416" w14:textId="42059692" w:rsidR="00E95765" w:rsidRPr="00E95765" w:rsidRDefault="00E95765" w:rsidP="00E95765">
      <w:r>
        <w:t>WIP</w:t>
      </w:r>
    </w:p>
    <w:p w14:paraId="6C6CF253" w14:textId="424EECCA" w:rsidR="008738B0" w:rsidRDefault="008738B0" w:rsidP="008738B0">
      <w:pPr>
        <w:jc w:val="center"/>
      </w:pPr>
    </w:p>
    <w:p w14:paraId="4BAEFCD2" w14:textId="1A716B25" w:rsidR="00ED2742" w:rsidRDefault="00ED2742" w:rsidP="00ED2742">
      <w:pPr>
        <w:pStyle w:val="Heading1"/>
      </w:pPr>
      <w:bookmarkStart w:id="12" w:name="_Toc26114717"/>
      <w:r>
        <w:t>Algorithm</w:t>
      </w:r>
      <w:bookmarkEnd w:id="12"/>
    </w:p>
    <w:p w14:paraId="6D0AA350" w14:textId="4C2829B3" w:rsidR="00E3492B" w:rsidRDefault="00E3492B" w:rsidP="00E3492B"/>
    <w:p w14:paraId="3BD498C3" w14:textId="62E5BBA0" w:rsidR="00E3492B" w:rsidRPr="00E3492B" w:rsidRDefault="00E3492B" w:rsidP="00E3492B">
      <w:r>
        <w:t>N/A</w:t>
      </w:r>
    </w:p>
    <w:p w14:paraId="7A47F364" w14:textId="225BC5F7" w:rsidR="00ED2742" w:rsidRDefault="00ED2742" w:rsidP="00ED2742">
      <w:pPr>
        <w:pStyle w:val="Heading1"/>
      </w:pPr>
      <w:bookmarkStart w:id="13" w:name="_Toc26114718"/>
      <w:r>
        <w:t>UI Mockups</w:t>
      </w:r>
      <w:bookmarkEnd w:id="13"/>
    </w:p>
    <w:p w14:paraId="35C64A3B" w14:textId="131A8770" w:rsidR="00E3492B" w:rsidRPr="00AC355A" w:rsidRDefault="00E3492B" w:rsidP="00E3492B"/>
    <w:p w14:paraId="7BCA8A88" w14:textId="6EC5A86A" w:rsidR="00E3492B" w:rsidRPr="00E3492B" w:rsidRDefault="00E3492B" w:rsidP="00E3492B">
      <w:r>
        <w:t>N/A</w:t>
      </w:r>
    </w:p>
    <w:sectPr w:rsidR="00E3492B" w:rsidRPr="00E3492B" w:rsidSect="00397148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3E3903"/>
    <w:multiLevelType w:val="hybridMultilevel"/>
    <w:tmpl w:val="A386EF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833C15"/>
    <w:multiLevelType w:val="hybridMultilevel"/>
    <w:tmpl w:val="8F4CBF00"/>
    <w:lvl w:ilvl="0" w:tplc="BF8624AE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48518BE"/>
    <w:multiLevelType w:val="hybridMultilevel"/>
    <w:tmpl w:val="42AC46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781D24"/>
    <w:multiLevelType w:val="hybridMultilevel"/>
    <w:tmpl w:val="FC8657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F61240"/>
    <w:multiLevelType w:val="hybridMultilevel"/>
    <w:tmpl w:val="B96611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6238"/>
    <w:rsid w:val="000F21C0"/>
    <w:rsid w:val="001935A6"/>
    <w:rsid w:val="001E63C9"/>
    <w:rsid w:val="00203F76"/>
    <w:rsid w:val="002378D5"/>
    <w:rsid w:val="00262CE4"/>
    <w:rsid w:val="00397148"/>
    <w:rsid w:val="003E5F8B"/>
    <w:rsid w:val="00405B98"/>
    <w:rsid w:val="004E3768"/>
    <w:rsid w:val="00536238"/>
    <w:rsid w:val="00544373"/>
    <w:rsid w:val="00790B26"/>
    <w:rsid w:val="007A7F9A"/>
    <w:rsid w:val="007D3CBA"/>
    <w:rsid w:val="008738B0"/>
    <w:rsid w:val="0097249D"/>
    <w:rsid w:val="009F3D2D"/>
    <w:rsid w:val="00A92F08"/>
    <w:rsid w:val="00AB329C"/>
    <w:rsid w:val="00AC355A"/>
    <w:rsid w:val="00AD2AFC"/>
    <w:rsid w:val="00C26071"/>
    <w:rsid w:val="00C64959"/>
    <w:rsid w:val="00C848C4"/>
    <w:rsid w:val="00CD064D"/>
    <w:rsid w:val="00D4237C"/>
    <w:rsid w:val="00D84AD0"/>
    <w:rsid w:val="00E3492B"/>
    <w:rsid w:val="00E95765"/>
    <w:rsid w:val="00ED2742"/>
    <w:rsid w:val="00FD4F77"/>
    <w:rsid w:val="00FE14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EA6D05"/>
  <w15:chartTrackingRefBased/>
  <w15:docId w15:val="{BB7A1990-F852-714B-A271-CF998D7218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274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D274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9576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D2742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2742"/>
    <w:rPr>
      <w:rFonts w:ascii="Times New Roman" w:hAnsi="Times New Roman" w:cs="Times New Roman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ED2742"/>
    <w:pPr>
      <w:spacing w:before="360"/>
    </w:pPr>
    <w:rPr>
      <w:rFonts w:asciiTheme="majorHAnsi" w:hAnsiTheme="majorHAnsi" w:cstheme="majorHAnsi"/>
      <w:b/>
      <w:bCs/>
      <w:caps/>
    </w:rPr>
  </w:style>
  <w:style w:type="paragraph" w:styleId="TOC2">
    <w:name w:val="toc 2"/>
    <w:basedOn w:val="Normal"/>
    <w:next w:val="Normal"/>
    <w:autoRedefine/>
    <w:uiPriority w:val="39"/>
    <w:unhideWhenUsed/>
    <w:rsid w:val="00ED2742"/>
    <w:pPr>
      <w:spacing w:before="240"/>
    </w:pPr>
    <w:rPr>
      <w:rFonts w:cstheme="minorHAnsi"/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ED2742"/>
    <w:pPr>
      <w:ind w:left="24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ED2742"/>
    <w:pPr>
      <w:ind w:left="48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ED2742"/>
    <w:pPr>
      <w:ind w:left="72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ED2742"/>
    <w:pPr>
      <w:ind w:left="96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ED2742"/>
    <w:pPr>
      <w:ind w:left="120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ED2742"/>
    <w:pPr>
      <w:ind w:left="144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ED2742"/>
    <w:pPr>
      <w:ind w:left="1680"/>
    </w:pPr>
    <w:rPr>
      <w:rFonts w:cs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D274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D274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D2742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ED27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D274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ED274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D3CB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E95765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246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F7CF8A9-7E2D-EA4E-8431-C916D54873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4</Pages>
  <Words>304</Words>
  <Characters>1736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Щегрецов Сергей</dc:creator>
  <cp:keywords/>
  <dc:description/>
  <cp:lastModifiedBy>Щегрецов Сергей</cp:lastModifiedBy>
  <cp:revision>5</cp:revision>
  <dcterms:created xsi:type="dcterms:W3CDTF">2019-11-29T15:14:00Z</dcterms:created>
  <dcterms:modified xsi:type="dcterms:W3CDTF">2019-12-01T15:51:00Z</dcterms:modified>
</cp:coreProperties>
</file>