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spacing w:after="160" w:before="0" w:line="276" w:lineRule="auto"/>
        <w:jc w:val="center"/>
        <w:rPr/>
      </w:pPr>
      <w:r w:rsidDel="00000000" w:rsidR="00000000" w:rsidRPr="00000000">
        <w:rPr>
          <w:rFonts w:ascii="Arial" w:cs="Arial" w:eastAsia="Arial" w:hAnsi="Arial"/>
          <w:b w:val="1"/>
          <w:bCs w:val="1"/>
          <w:color w:val="2e75b6"/>
          <w:sz w:val="20"/>
          <w:szCs w:val="20"/>
          <w:rtl w:val="0"/>
        </w:rPr>
        <w:t xml:space="preserve">FROM BRAINSTORM TO BLUEPRINT</w:t>
      </w:r>
      <w:r w:rsidDel="00000000" w:rsidR="00000000" w:rsidRPr="00000000">
        <w:rPr>
          <w:rtl w:val="0"/>
        </w:rPr>
      </w:r>
    </w:p>
    <w:p w:rsidR="00000000" w:rsidDel="00000000" w:rsidP="00000000" w:rsidRDefault="00000000" w:rsidRPr="00000000" w14:paraId="00000003">
      <w:pPr>
        <w:spacing w:after="60" w:before="0" w:line="276" w:lineRule="auto"/>
        <w:jc w:val="center"/>
        <w:rPr/>
      </w:pPr>
      <w:r w:rsidDel="00000000" w:rsidR="00000000" w:rsidRPr="00000000">
        <w:rPr>
          <w:rFonts w:ascii="Arial" w:cs="Arial" w:eastAsia="Arial" w:hAnsi="Arial"/>
          <w:b w:val="1"/>
          <w:bCs w:val="1"/>
          <w:color w:val="1b2a4a"/>
          <w:sz w:val="36"/>
          <w:szCs w:val="36"/>
          <w:rtl w:val="0"/>
        </w:rPr>
        <w:t xml:space="preserve">Ideation Guide for the</w:t>
      </w:r>
      <w:r w:rsidDel="00000000" w:rsidR="00000000" w:rsidRPr="00000000">
        <w:rPr>
          <w:rtl w:val="0"/>
        </w:rPr>
      </w:r>
    </w:p>
    <w:p w:rsidR="00000000" w:rsidDel="00000000" w:rsidP="00000000" w:rsidRDefault="00000000" w:rsidRPr="00000000" w14:paraId="00000004">
      <w:pPr>
        <w:spacing w:after="80" w:before="0" w:line="276" w:lineRule="auto"/>
        <w:jc w:val="center"/>
        <w:rPr/>
      </w:pPr>
      <w:r w:rsidDel="00000000" w:rsidR="00000000" w:rsidRPr="00000000">
        <w:rPr>
          <w:rFonts w:ascii="Arial" w:cs="Arial" w:eastAsia="Arial" w:hAnsi="Arial"/>
          <w:b w:val="1"/>
          <w:bCs w:val="1"/>
          <w:color w:val="2e75b6"/>
          <w:sz w:val="36"/>
          <w:szCs w:val="36"/>
          <w:rtl w:val="0"/>
        </w:rPr>
        <w:t xml:space="preserve">2026 Biodesign Challenge</w:t>
      </w:r>
      <w:r w:rsidDel="00000000" w:rsidR="00000000" w:rsidRPr="00000000">
        <w:rPr>
          <w:rtl w:val="0"/>
        </w:rPr>
      </w:r>
    </w:p>
    <w:p w:rsidR="00000000" w:rsidDel="00000000" w:rsidP="00000000" w:rsidRDefault="00000000" w:rsidRPr="00000000" w14:paraId="00000005">
      <w:pPr>
        <w:spacing w:after="40" w:before="0" w:line="276" w:lineRule="auto"/>
        <w:jc w:val="center"/>
        <w:rPr/>
      </w:pPr>
      <w:r w:rsidDel="00000000" w:rsidR="00000000" w:rsidRPr="00000000">
        <w:rPr>
          <w:rFonts w:ascii="Arial" w:cs="Arial" w:eastAsia="Arial" w:hAnsi="Arial"/>
          <w:i w:val="1"/>
          <w:iCs w:val="1"/>
          <w:color w:val="666666"/>
          <w:sz w:val="22"/>
          <w:szCs w:val="22"/>
          <w:rtl w:val="0"/>
        </w:rPr>
        <w:t xml:space="preserve">AI-Assisted Edition  —  Digital Art &amp; AI Technology  —  MDes Program</w:t>
      </w:r>
      <w:r w:rsidDel="00000000" w:rsidR="00000000" w:rsidRPr="00000000">
        <w:rPr>
          <w:rtl w:val="0"/>
        </w:rPr>
      </w:r>
    </w:p>
    <w:p w:rsidR="00000000" w:rsidDel="00000000" w:rsidP="00000000" w:rsidRDefault="00000000" w:rsidRPr="00000000" w14:paraId="00000006">
      <w:pPr>
        <w:pBdr>
          <w:bottom w:color="2e75b6" w:space="1" w:sz="4" w:val="single"/>
        </w:pBdr>
        <w:spacing w:after="300" w:lineRule="auto"/>
        <w:rPr/>
      </w:pPr>
      <w:r w:rsidDel="00000000" w:rsidR="00000000" w:rsidRPr="00000000">
        <w:rPr>
          <w:rtl w:val="0"/>
        </w:rPr>
      </w:r>
    </w:p>
    <w:p w:rsidR="00000000" w:rsidDel="00000000" w:rsidP="00000000" w:rsidRDefault="00000000" w:rsidRPr="00000000" w14:paraId="00000007">
      <w:pPr>
        <w:spacing w:after="160" w:before="0" w:line="276" w:lineRule="auto"/>
        <w:jc w:val="left"/>
        <w:rPr/>
      </w:pPr>
      <w:r w:rsidDel="00000000" w:rsidR="00000000" w:rsidRPr="00000000">
        <w:rPr>
          <w:rFonts w:ascii="Arial" w:cs="Arial" w:eastAsia="Arial" w:hAnsi="Arial"/>
          <w:color w:val="333333"/>
          <w:sz w:val="22"/>
          <w:szCs w:val="22"/>
          <w:rtl w:val="0"/>
        </w:rPr>
        <w:t xml:space="preserve">This guide walks you through a structured ideation process—from your very first brainstorm to a concrete project plan ready for development. Each step builds on the last. You can complete Steps 1–4 in a single intensive session, then use Steps 5–8 over the following week to refine and formalize your concept.</w:t>
      </w:r>
      <w:r w:rsidDel="00000000" w:rsidR="00000000" w:rsidRPr="00000000">
        <w:rPr>
          <w:rtl w:val="0"/>
        </w:rPr>
      </w:r>
    </w:p>
    <w:p w:rsidR="00000000" w:rsidDel="00000000" w:rsidP="00000000" w:rsidRDefault="00000000" w:rsidRPr="00000000" w14:paraId="00000008">
      <w:pPr>
        <w:spacing w:after="160" w:before="0" w:line="276" w:lineRule="auto"/>
        <w:jc w:val="left"/>
        <w:rPr/>
      </w:pPr>
      <w:r w:rsidDel="00000000" w:rsidR="00000000" w:rsidRPr="00000000">
        <w:rPr>
          <w:rFonts w:ascii="Arial" w:cs="Arial" w:eastAsia="Arial" w:hAnsi="Arial"/>
          <w:b w:val="1"/>
          <w:bCs w:val="1"/>
          <w:color w:val="333333"/>
          <w:sz w:val="22"/>
          <w:szCs w:val="22"/>
          <w:rtl w:val="0"/>
        </w:rPr>
        <w:t xml:space="preserve">What’s different about this version: </w:t>
      </w:r>
      <w:r w:rsidDel="00000000" w:rsidR="00000000" w:rsidRPr="00000000">
        <w:rPr>
          <w:rFonts w:ascii="Arial" w:cs="Arial" w:eastAsia="Arial" w:hAnsi="Arial"/>
          <w:color w:val="333333"/>
          <w:sz w:val="22"/>
          <w:szCs w:val="22"/>
          <w:rtl w:val="0"/>
        </w:rPr>
        <w:t xml:space="preserve">every step integrates </w:t>
      </w:r>
      <w:r w:rsidDel="00000000" w:rsidR="00000000" w:rsidRPr="00000000">
        <w:rPr>
          <w:rFonts w:ascii="Arial" w:cs="Arial" w:eastAsia="Arial" w:hAnsi="Arial"/>
          <w:b w:val="1"/>
          <w:bCs w:val="1"/>
          <w:color w:val="7c3aed"/>
          <w:sz w:val="22"/>
          <w:szCs w:val="22"/>
          <w:rtl w:val="0"/>
        </w:rPr>
        <w:t xml:space="preserve">Cursor</w:t>
      </w:r>
      <w:r w:rsidDel="00000000" w:rsidR="00000000" w:rsidRPr="00000000">
        <w:rPr>
          <w:rFonts w:ascii="Arial" w:cs="Arial" w:eastAsia="Arial" w:hAnsi="Arial"/>
          <w:color w:val="333333"/>
          <w:sz w:val="22"/>
          <w:szCs w:val="22"/>
          <w:rtl w:val="0"/>
        </w:rPr>
        <w:t xml:space="preserve"> as an AI research and ideation partner. A companion markdown file (</w:t>
      </w:r>
      <w:r w:rsidDel="00000000" w:rsidR="00000000" w:rsidRPr="00000000">
        <w:rPr>
          <w:rFonts w:ascii="Arial" w:cs="Arial" w:eastAsia="Arial" w:hAnsi="Arial"/>
          <w:b w:val="1"/>
          <w:bCs w:val="1"/>
          <w:color w:val="333333"/>
          <w:sz w:val="22"/>
          <w:szCs w:val="22"/>
          <w:rtl w:val="0"/>
        </w:rPr>
        <w:t xml:space="preserve">biodesign_cursor_agent.md</w:t>
      </w:r>
      <w:r w:rsidDel="00000000" w:rsidR="00000000" w:rsidRPr="00000000">
        <w:rPr>
          <w:rFonts w:ascii="Arial" w:cs="Arial" w:eastAsia="Arial" w:hAnsi="Arial"/>
          <w:color w:val="333333"/>
          <w:sz w:val="22"/>
          <w:szCs w:val="22"/>
          <w:rtl w:val="0"/>
        </w:rPr>
        <w:t xml:space="preserve">) is designed to be loaded into Cursor’s agent mode so the AI has full context about the Biodesign Challenge, judging criteria, past winners, and biodesign principles. Load that file before starting Step 1.</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rtl w:val="0"/>
        </w:rPr>
      </w:r>
    </w:p>
    <w:p w:rsidR="00000000" w:rsidDel="00000000" w:rsidP="00000000" w:rsidRDefault="00000000" w:rsidRPr="00000000" w14:paraId="0000000A">
      <w:pPr>
        <w:spacing w:after="160" w:before="0" w:line="276" w:lineRule="auto"/>
        <w:jc w:val="left"/>
        <w:rPr/>
      </w:pPr>
      <w:r w:rsidDel="00000000" w:rsidR="00000000" w:rsidRPr="00000000">
        <w:rPr>
          <w:rFonts w:ascii="Arial" w:cs="Arial" w:eastAsia="Arial" w:hAnsi="Arial"/>
          <w:b w:val="1"/>
          <w:bCs w:val="1"/>
          <w:color w:val="333333"/>
          <w:sz w:val="22"/>
          <w:szCs w:val="22"/>
          <w:rtl w:val="0"/>
        </w:rPr>
        <w:t xml:space="preserve">How to use Cursor throughout this process: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Open Cursor with the companion file loaded as context (drag it into the chat or reference it with @file).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At each step, you’ll see a purple “USE CURSOR” box with specific prompts to give the agent. These are starting points—adapt them to your team’s direction.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Cursor is a research accelerator and brainstorming partner, not a decision-maker. Your team makes every call. Always verify biological claims against primary sources.</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rtl w:val="0"/>
        </w:rPr>
      </w:r>
    </w:p>
    <w:p w:rsidR="00000000" w:rsidDel="00000000" w:rsidP="00000000" w:rsidRDefault="00000000" w:rsidRPr="00000000" w14:paraId="0000000F">
      <w:pPr>
        <w:spacing w:after="160" w:before="0" w:line="276" w:lineRule="auto"/>
        <w:jc w:val="left"/>
        <w:rPr/>
      </w:pPr>
      <w:r w:rsidDel="00000000" w:rsidR="00000000" w:rsidRPr="00000000">
        <w:rPr>
          <w:rFonts w:ascii="Arial" w:cs="Arial" w:eastAsia="Arial" w:hAnsi="Arial"/>
          <w:b w:val="1"/>
          <w:bCs w:val="1"/>
          <w:color w:val="333333"/>
          <w:sz w:val="22"/>
          <w:szCs w:val="22"/>
          <w:rtl w:val="0"/>
        </w:rPr>
        <w:t xml:space="preserve">Remember: </w:t>
      </w:r>
      <w:r w:rsidDel="00000000" w:rsidR="00000000" w:rsidRPr="00000000">
        <w:rPr>
          <w:rFonts w:ascii="Arial" w:cs="Arial" w:eastAsia="Arial" w:hAnsi="Arial"/>
          <w:color w:val="333333"/>
          <w:sz w:val="22"/>
          <w:szCs w:val="22"/>
          <w:rtl w:val="0"/>
        </w:rPr>
        <w:t xml:space="preserve">the Biodesign Challenge rewards projects that integrate living biological systems with design thinking. As students who code, your competitive edge is building tools and experiences at the intersection of biology and computation—the exact category the new </w:t>
      </w:r>
      <w:r w:rsidDel="00000000" w:rsidR="00000000" w:rsidRPr="00000000">
        <w:rPr>
          <w:rFonts w:ascii="Arial" w:cs="Arial" w:eastAsia="Arial" w:hAnsi="Arial"/>
          <w:b w:val="1"/>
          <w:bCs w:val="1"/>
          <w:color w:val="2e75b6"/>
          <w:sz w:val="22"/>
          <w:szCs w:val="22"/>
          <w:rtl w:val="0"/>
        </w:rPr>
        <w:t xml:space="preserve">Biodigital Excellence prize </w:t>
      </w:r>
      <w:r w:rsidDel="00000000" w:rsidR="00000000" w:rsidRPr="00000000">
        <w:rPr>
          <w:rFonts w:ascii="Arial" w:cs="Arial" w:eastAsia="Arial" w:hAnsi="Arial"/>
          <w:color w:val="333333"/>
          <w:sz w:val="22"/>
          <w:szCs w:val="22"/>
          <w:rtl w:val="0"/>
        </w:rPr>
        <w:t xml:space="preserve">was created to recognize.</w:t>
      </w: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80.0" w:type="dxa"/>
              <w:bottom w:w="120.0" w:type="dxa"/>
              <w:right w:w="8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32"/>
                <w:szCs w:val="3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5fa" w:val="clear"/>
            <w:tcMar>
              <w:top w:w="120.0" w:type="dxa"/>
              <w:left w:w="200.0" w:type="dxa"/>
              <w:bottom w:w="120.0" w:type="dxa"/>
              <w:right w:w="12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1"/>
                <w:bCs w:val="1"/>
                <w:color w:val="1b2a4a"/>
                <w:sz w:val="28"/>
                <w:szCs w:val="28"/>
                <w:rtl w:val="0"/>
              </w:rPr>
              <w:t xml:space="preserve">Map Your Interests and Skills</w:t>
            </w:r>
            <w:r w:rsidDel="00000000" w:rsidR="00000000" w:rsidRPr="00000000">
              <w:rPr>
                <w:rtl w:val="0"/>
              </w:rPr>
            </w:r>
          </w:p>
        </w:tc>
      </w:tr>
    </w:tbl>
    <w:p w:rsidR="00000000" w:rsidDel="00000000" w:rsidP="00000000" w:rsidRDefault="00000000" w:rsidRPr="00000000" w14:paraId="00000013">
      <w:pPr>
        <w:spacing w:after="60" w:lineRule="auto"/>
        <w:rPr/>
      </w:pPr>
      <w:r w:rsidDel="00000000" w:rsidR="00000000" w:rsidRPr="00000000">
        <w:rPr>
          <w:rtl w:val="0"/>
        </w:rPr>
      </w:r>
    </w:p>
    <w:p w:rsidR="00000000" w:rsidDel="00000000" w:rsidP="00000000" w:rsidRDefault="00000000" w:rsidRPr="00000000" w14:paraId="00000014">
      <w:pPr>
        <w:spacing w:after="160" w:before="0" w:line="276" w:lineRule="auto"/>
        <w:jc w:val="left"/>
        <w:rPr/>
      </w:pPr>
      <w:r w:rsidDel="00000000" w:rsidR="00000000" w:rsidRPr="00000000">
        <w:rPr>
          <w:rFonts w:ascii="Arial" w:cs="Arial" w:eastAsia="Arial" w:hAnsi="Arial"/>
          <w:color w:val="333333"/>
          <w:sz w:val="22"/>
          <w:szCs w:val="22"/>
          <w:rtl w:val="0"/>
        </w:rPr>
        <w:t xml:space="preserve">Start individually, not as a group. Spend 15 minutes writing quick, unfiltered answers to three questions: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Biology: What biological systems or organisms fascinate me? Think broadly—soil microbiomes, coral reefs, mycelium networks, gut bacteria, bioluminescence, plant roots, insect swarms, protein folding.</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Problems: What environmental or social problems keep me up at night? Examples: plastic pollution, soil degradation, food waste, biodiversity loss, antibiotic resistance, water contamination.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Skills: What can I build with code that others in this competition probably cannot? Consider: data visualization, computer vision, generative simulations, interactive installations, AI analysis, sensor integrations.</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6" w:val="single"/>
              <w:bottom w:color="7c3aed" w:space="0" w:sz="4" w:val="single"/>
              <w:right w:color="7c3aed" w:space="0" w:sz="4" w:val="single"/>
            </w:tcBorders>
            <w:shd w:fill="f3eeff" w:val="clear"/>
            <w:tcMar>
              <w:top w:w="100.0" w:type="dxa"/>
              <w:left w:w="200.0" w:type="dxa"/>
              <w:bottom w:w="100.0" w:type="dxa"/>
              <w:right w:w="200.0" w:type="dxa"/>
            </w:tcMar>
          </w:tcPr>
          <w:p w:rsidR="00000000" w:rsidDel="00000000" w:rsidP="00000000" w:rsidRDefault="00000000" w:rsidRPr="00000000" w14:paraId="00000019">
            <w:pPr>
              <w:spacing w:after="60" w:lineRule="auto"/>
              <w:rPr/>
            </w:pPr>
            <w:r w:rsidDel="00000000" w:rsidR="00000000" w:rsidRPr="00000000">
              <w:rPr>
                <w:rFonts w:ascii="Arial" w:cs="Arial" w:eastAsia="Arial" w:hAnsi="Arial"/>
                <w:b w:val="1"/>
                <w:bCs w:val="1"/>
                <w:color w:val="7c3aed"/>
                <w:sz w:val="20"/>
                <w:szCs w:val="20"/>
                <w:rtl w:val="0"/>
              </w:rPr>
              <w:t xml:space="preserve">💬 USE CURSOR</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Arial" w:cs="Arial" w:eastAsia="Arial" w:hAnsi="Arial"/>
                <w:color w:val="444444"/>
                <w:sz w:val="20"/>
                <w:szCs w:val="20"/>
                <w:rtl w:val="0"/>
              </w:rPr>
              <w:t xml:space="preserve">Before you start writing your own lists, use Cursor to warm up your thinking. Try prompting: "I’m brainstorming for the 2026 Biodesign Challenge. Give me 20 fascinating biological systems or organisms that have surprising properties relevant to design, sustainability, or technology. For each, give a one-line explanation of why it’s interesting."Then try: "What are 15 urgent environmental or social problems where biology-based solutions are emerging but underdeveloped?"Use the outputs as a springboard—not a replacement for your own interests. Circle anything that resonates and add it to your personal list.</w:t>
            </w:r>
            <w:r w:rsidDel="00000000" w:rsidR="00000000" w:rsidRPr="00000000">
              <w:rPr>
                <w:rtl w:val="0"/>
              </w:rPr>
            </w:r>
          </w:p>
        </w:tc>
      </w:tr>
    </w:tbl>
    <w:p w:rsidR="00000000" w:rsidDel="00000000" w:rsidP="00000000" w:rsidRDefault="00000000" w:rsidRPr="00000000" w14:paraId="0000001B">
      <w:pPr>
        <w:spacing w:after="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6" w:val="single"/>
              <w:bottom w:color="2e75b6" w:space="0" w:sz="4" w:val="single"/>
              <w:right w:color="2e75b6" w:space="0" w:sz="4" w:val="single"/>
            </w:tcBorders>
            <w:shd w:fill="e8f0f8" w:val="clear"/>
            <w:tcMar>
              <w:top w:w="100.0" w:type="dxa"/>
              <w:left w:w="200.0" w:type="dxa"/>
              <w:bottom w:w="100.0" w:type="dxa"/>
              <w:right w:w="200.0" w:type="dxa"/>
            </w:tcMar>
          </w:tcPr>
          <w:p w:rsidR="00000000" w:rsidDel="00000000" w:rsidP="00000000" w:rsidRDefault="00000000" w:rsidRPr="00000000" w14:paraId="0000001C">
            <w:pPr>
              <w:spacing w:after="60" w:lineRule="auto"/>
              <w:rPr/>
            </w:pPr>
            <w:r w:rsidDel="00000000" w:rsidR="00000000" w:rsidRPr="00000000">
              <w:rPr>
                <w:rFonts w:ascii="Arial" w:cs="Arial" w:eastAsia="Arial" w:hAnsi="Arial"/>
                <w:b w:val="1"/>
                <w:bCs w:val="1"/>
                <w:color w:val="2e75b6"/>
                <w:sz w:val="20"/>
                <w:szCs w:val="20"/>
                <w:rtl w:val="0"/>
              </w:rPr>
              <w:t xml:space="preserve">OUTPUT FROM THIS STEP</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Arial" w:cs="Arial" w:eastAsia="Arial" w:hAnsi="Arial"/>
                <w:i w:val="1"/>
                <w:iCs w:val="1"/>
                <w:color w:val="444444"/>
                <w:sz w:val="20"/>
                <w:szCs w:val="20"/>
                <w:rtl w:val="0"/>
              </w:rPr>
              <w:t xml:space="preserve">Each student produces a personal interest map: a short list (5–10 items per question) that they bring to the group session in Step 2.</w:t>
            </w:r>
            <w:r w:rsidDel="00000000" w:rsidR="00000000" w:rsidRPr="00000000">
              <w:rPr>
                <w:rtl w:val="0"/>
              </w:rPr>
            </w:r>
          </w:p>
        </w:tc>
      </w:tr>
    </w:tbl>
    <w:p w:rsidR="00000000" w:rsidDel="00000000" w:rsidP="00000000" w:rsidRDefault="00000000" w:rsidRPr="00000000" w14:paraId="0000001E">
      <w:pPr>
        <w:spacing w:after="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80.0" w:type="dxa"/>
              <w:bottom w:w="120.0" w:type="dxa"/>
              <w:right w:w="8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32"/>
                <w:szCs w:val="3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5fa" w:val="clear"/>
            <w:tcMar>
              <w:top w:w="120.0" w:type="dxa"/>
              <w:left w:w="200.0" w:type="dxa"/>
              <w:bottom w:w="120.0" w:type="dxa"/>
              <w:right w:w="12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1"/>
                <w:bCs w:val="1"/>
                <w:color w:val="1b2a4a"/>
                <w:sz w:val="28"/>
                <w:szCs w:val="28"/>
                <w:rtl w:val="0"/>
              </w:rPr>
              <w:t xml:space="preserve">Find the Overlaps</w:t>
            </w:r>
            <w:r w:rsidDel="00000000" w:rsidR="00000000" w:rsidRPr="00000000">
              <w:rPr>
                <w:rtl w:val="0"/>
              </w:rPr>
            </w:r>
          </w:p>
        </w:tc>
      </w:tr>
    </w:tbl>
    <w:p w:rsidR="00000000" w:rsidDel="00000000" w:rsidP="00000000" w:rsidRDefault="00000000" w:rsidRPr="00000000" w14:paraId="00000021">
      <w:pPr>
        <w:spacing w:after="60" w:lineRule="auto"/>
        <w:rPr/>
      </w:pPr>
      <w:r w:rsidDel="00000000" w:rsidR="00000000" w:rsidRPr="00000000">
        <w:rPr>
          <w:rtl w:val="0"/>
        </w:rPr>
      </w:r>
    </w:p>
    <w:p w:rsidR="00000000" w:rsidDel="00000000" w:rsidP="00000000" w:rsidRDefault="00000000" w:rsidRPr="00000000" w14:paraId="00000022">
      <w:pPr>
        <w:spacing w:after="160" w:before="0" w:line="276" w:lineRule="auto"/>
        <w:jc w:val="left"/>
        <w:rPr/>
      </w:pPr>
      <w:r w:rsidDel="00000000" w:rsidR="00000000" w:rsidRPr="00000000">
        <w:rPr>
          <w:rFonts w:ascii="Arial" w:cs="Arial" w:eastAsia="Arial" w:hAnsi="Arial"/>
          <w:color w:val="333333"/>
          <w:sz w:val="22"/>
          <w:szCs w:val="22"/>
          <w:rtl w:val="0"/>
        </w:rPr>
        <w:t xml:space="preserve">Share your interest maps in your team (groups of 4–5 recommended). Look for where two or more students’ lists intersect across questions. The most promising territory lives at the intersection of a </w:t>
      </w:r>
      <w:r w:rsidDel="00000000" w:rsidR="00000000" w:rsidRPr="00000000">
        <w:rPr>
          <w:rFonts w:ascii="Arial" w:cs="Arial" w:eastAsia="Arial" w:hAnsi="Arial"/>
          <w:b w:val="1"/>
          <w:bCs w:val="1"/>
          <w:color w:val="333333"/>
          <w:sz w:val="22"/>
          <w:szCs w:val="22"/>
          <w:rtl w:val="0"/>
        </w:rPr>
        <w:t xml:space="preserve">biological system</w:t>
      </w:r>
      <w:r w:rsidDel="00000000" w:rsidR="00000000" w:rsidRPr="00000000">
        <w:rPr>
          <w:rFonts w:ascii="Arial" w:cs="Arial" w:eastAsia="Arial" w:hAnsi="Arial"/>
          <w:color w:val="333333"/>
          <w:sz w:val="22"/>
          <w:szCs w:val="22"/>
          <w:rtl w:val="0"/>
        </w:rPr>
        <w:t xml:space="preserve">, a </w:t>
      </w:r>
      <w:r w:rsidDel="00000000" w:rsidR="00000000" w:rsidRPr="00000000">
        <w:rPr>
          <w:rFonts w:ascii="Arial" w:cs="Arial" w:eastAsia="Arial" w:hAnsi="Arial"/>
          <w:b w:val="1"/>
          <w:bCs w:val="1"/>
          <w:color w:val="333333"/>
          <w:sz w:val="22"/>
          <w:szCs w:val="22"/>
          <w:rtl w:val="0"/>
        </w:rPr>
        <w:t xml:space="preserve">real-world problem</w:t>
      </w:r>
      <w:r w:rsidDel="00000000" w:rsidR="00000000" w:rsidRPr="00000000">
        <w:rPr>
          <w:rFonts w:ascii="Arial" w:cs="Arial" w:eastAsia="Arial" w:hAnsi="Arial"/>
          <w:color w:val="333333"/>
          <w:sz w:val="22"/>
          <w:szCs w:val="22"/>
          <w:rtl w:val="0"/>
        </w:rPr>
        <w:t xml:space="preserve">, and a </w:t>
      </w:r>
      <w:r w:rsidDel="00000000" w:rsidR="00000000" w:rsidRPr="00000000">
        <w:rPr>
          <w:rFonts w:ascii="Arial" w:cs="Arial" w:eastAsia="Arial" w:hAnsi="Arial"/>
          <w:b w:val="1"/>
          <w:bCs w:val="1"/>
          <w:color w:val="333333"/>
          <w:sz w:val="22"/>
          <w:szCs w:val="22"/>
          <w:rtl w:val="0"/>
        </w:rPr>
        <w:t xml:space="preserve">technical capability</w:t>
      </w:r>
      <w:r w:rsidDel="00000000" w:rsidR="00000000" w:rsidRPr="00000000">
        <w:rPr>
          <w:rFonts w:ascii="Arial" w:cs="Arial" w:eastAsia="Arial" w:hAnsi="Arial"/>
          <w:color w:val="333333"/>
          <w:sz w:val="22"/>
          <w:szCs w:val="22"/>
          <w:rtl w:val="0"/>
        </w:rPr>
        <w:t xml:space="preserve"> your team actually has.</w:t>
      </w:r>
      <w:r w:rsidDel="00000000" w:rsidR="00000000" w:rsidRPr="00000000">
        <w:rPr>
          <w:rtl w:val="0"/>
        </w:rPr>
      </w:r>
    </w:p>
    <w:p w:rsidR="00000000" w:rsidDel="00000000" w:rsidP="00000000" w:rsidRDefault="00000000" w:rsidRPr="00000000" w14:paraId="00000023">
      <w:pPr>
        <w:spacing w:after="160" w:before="0" w:line="276" w:lineRule="auto"/>
        <w:jc w:val="left"/>
        <w:rPr/>
      </w:pPr>
      <w:r w:rsidDel="00000000" w:rsidR="00000000" w:rsidRPr="00000000">
        <w:rPr>
          <w:rFonts w:ascii="Arial" w:cs="Arial" w:eastAsia="Arial" w:hAnsi="Arial"/>
          <w:color w:val="333333"/>
          <w:sz w:val="22"/>
          <w:szCs w:val="22"/>
          <w:rtl w:val="0"/>
        </w:rPr>
        <w:t xml:space="preserve">Use this framing to generate intersection statements:</w:t>
      </w:r>
      <w:r w:rsidDel="00000000" w:rsidR="00000000" w:rsidRPr="00000000">
        <w:rPr>
          <w:rtl w:val="0"/>
        </w:rPr>
      </w:r>
    </w:p>
    <w:p w:rsidR="00000000" w:rsidDel="00000000" w:rsidP="00000000" w:rsidRDefault="00000000" w:rsidRPr="00000000" w14:paraId="00000024">
      <w:pPr>
        <w:spacing w:after="80" w:before="80" w:line="276" w:lineRule="auto"/>
        <w:jc w:val="center"/>
        <w:rPr/>
      </w:pPr>
      <w:r w:rsidDel="00000000" w:rsidR="00000000" w:rsidRPr="00000000">
        <w:rPr>
          <w:rFonts w:ascii="Arial" w:cs="Arial" w:eastAsia="Arial" w:hAnsi="Arial"/>
          <w:i w:val="1"/>
          <w:iCs w:val="1"/>
          <w:color w:val="2e75b6"/>
          <w:sz w:val="23"/>
          <w:szCs w:val="23"/>
          <w:rtl w:val="0"/>
        </w:rPr>
        <w:t xml:space="preserve">“What if we used [CODE SKILL] to [VERB] [BIOLOGICAL SYSTEM] in order to address [PROBLEM]?”</w:t>
      </w:r>
      <w:r w:rsidDel="00000000" w:rsidR="00000000" w:rsidRPr="00000000">
        <w:rPr>
          <w:rtl w:val="0"/>
        </w:rPr>
      </w:r>
    </w:p>
    <w:p w:rsidR="00000000" w:rsidDel="00000000" w:rsidP="00000000" w:rsidRDefault="00000000" w:rsidRPr="00000000" w14:paraId="00000025">
      <w:pPr>
        <w:spacing w:after="160" w:before="0" w:line="276" w:lineRule="auto"/>
        <w:jc w:val="left"/>
        <w:rPr/>
      </w:pPr>
      <w:r w:rsidDel="00000000" w:rsidR="00000000" w:rsidRPr="00000000">
        <w:rPr>
          <w:rFonts w:ascii="Arial" w:cs="Arial" w:eastAsia="Arial" w:hAnsi="Arial"/>
          <w:color w:val="333333"/>
          <w:sz w:val="22"/>
          <w:szCs w:val="22"/>
          <w:rtl w:val="0"/>
        </w:rPr>
        <w:t xml:space="preserve">Example intersection statements: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if we used computer vision to monitor mycelium growth in order to optimize biodegradable packaging production?"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if we used generative AI to simulate coral reef recovery in order to help marine biologists prioritize restoration sites?"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if we used an interactive web app to visualize soil microbiome data in order to help urban farmers improve soil health?"</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if we used sensor networks and data dashboards to track bioluminescent algae in order to create real-time water quality maps?"</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6" w:val="single"/>
              <w:bottom w:color="7c3aed" w:space="0" w:sz="4" w:val="single"/>
              <w:right w:color="7c3aed" w:space="0" w:sz="4" w:val="single"/>
            </w:tcBorders>
            <w:shd w:fill="f3eeff" w:val="clear"/>
            <w:tcMar>
              <w:top w:w="100.0" w:type="dxa"/>
              <w:left w:w="200.0" w:type="dxa"/>
              <w:bottom w:w="100.0" w:type="dxa"/>
              <w:right w:w="200.0" w:type="dxa"/>
            </w:tcMar>
          </w:tcPr>
          <w:p w:rsidR="00000000" w:rsidDel="00000000" w:rsidP="00000000" w:rsidRDefault="00000000" w:rsidRPr="00000000" w14:paraId="0000002B">
            <w:pPr>
              <w:spacing w:after="60" w:lineRule="auto"/>
              <w:rPr/>
            </w:pPr>
            <w:r w:rsidDel="00000000" w:rsidR="00000000" w:rsidRPr="00000000">
              <w:rPr>
                <w:rFonts w:ascii="Arial" w:cs="Arial" w:eastAsia="Arial" w:hAnsi="Arial"/>
                <w:b w:val="1"/>
                <w:bCs w:val="1"/>
                <w:color w:val="7c3aed"/>
                <w:sz w:val="20"/>
                <w:szCs w:val="20"/>
                <w:rtl w:val="0"/>
              </w:rPr>
              <w:t xml:space="preserve">💬 USE CURSOR</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Arial" w:cs="Arial" w:eastAsia="Arial" w:hAnsi="Arial"/>
                <w:color w:val="444444"/>
                <w:sz w:val="20"/>
                <w:szCs w:val="20"/>
                <w:rtl w:val="0"/>
              </w:rPr>
              <w:t xml:space="preserve">Feed Cursor your team’s combined interest maps and ask it to find non-obvious connections. Try: "Here are our team’s interests: [paste all lists]. Generate 15 intersection statements using the format: ‘What if we used [CODE SKILL] to [VERB] [BIOLOGICAL SYSTEM] in order to address [PROBLEM]?’ Prioritize unexpected combinations that haven’t appeared in past Biodesign Challenge projects."Then ask: "For each intersection statement, rate it 1–5 on originality. Which of these has the least competition from past BDC entries?"</w:t>
            </w:r>
            <w:r w:rsidDel="00000000" w:rsidR="00000000" w:rsidRPr="00000000">
              <w:rPr>
                <w:rtl w:val="0"/>
              </w:rPr>
            </w:r>
          </w:p>
        </w:tc>
      </w:tr>
    </w:tbl>
    <w:p w:rsidR="00000000" w:rsidDel="00000000" w:rsidP="00000000" w:rsidRDefault="00000000" w:rsidRPr="00000000" w14:paraId="0000002D">
      <w:pPr>
        <w:spacing w:after="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6" w:val="single"/>
              <w:bottom w:color="2e75b6" w:space="0" w:sz="4" w:val="single"/>
              <w:right w:color="2e75b6" w:space="0" w:sz="4" w:val="single"/>
            </w:tcBorders>
            <w:shd w:fill="e8f0f8" w:val="clear"/>
            <w:tcMar>
              <w:top w:w="100.0" w:type="dxa"/>
              <w:left w:w="200.0" w:type="dxa"/>
              <w:bottom w:w="100.0" w:type="dxa"/>
              <w:right w:w="200.0" w:type="dxa"/>
            </w:tcMar>
          </w:tcPr>
          <w:p w:rsidR="00000000" w:rsidDel="00000000" w:rsidP="00000000" w:rsidRDefault="00000000" w:rsidRPr="00000000" w14:paraId="0000002E">
            <w:pPr>
              <w:spacing w:after="60" w:lineRule="auto"/>
              <w:rPr/>
            </w:pPr>
            <w:r w:rsidDel="00000000" w:rsidR="00000000" w:rsidRPr="00000000">
              <w:rPr>
                <w:rFonts w:ascii="Arial" w:cs="Arial" w:eastAsia="Arial" w:hAnsi="Arial"/>
                <w:b w:val="1"/>
                <w:bCs w:val="1"/>
                <w:color w:val="2e75b6"/>
                <w:sz w:val="20"/>
                <w:szCs w:val="20"/>
                <w:rtl w:val="0"/>
              </w:rPr>
              <w:t xml:space="preserve">OUTPUT FROM THIS STEP</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Arial" w:cs="Arial" w:eastAsia="Arial" w:hAnsi="Arial"/>
                <w:i w:val="1"/>
                <w:iCs w:val="1"/>
                <w:color w:val="444444"/>
                <w:sz w:val="20"/>
                <w:szCs w:val="20"/>
                <w:rtl w:val="0"/>
              </w:rPr>
              <w:t xml:space="preserve">A list of 8–12 intersection statements. Don’t evaluate yet—volume matters more than quality at this stage.</w:t>
            </w:r>
            <w:r w:rsidDel="00000000" w:rsidR="00000000" w:rsidRPr="00000000">
              <w:rPr>
                <w:rtl w:val="0"/>
              </w:rPr>
            </w:r>
          </w:p>
        </w:tc>
      </w:tr>
    </w:tbl>
    <w:p w:rsidR="00000000" w:rsidDel="00000000" w:rsidP="00000000" w:rsidRDefault="00000000" w:rsidRPr="00000000" w14:paraId="00000030">
      <w:pPr>
        <w:spacing w:after="2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80.0" w:type="dxa"/>
              <w:bottom w:w="120.0" w:type="dxa"/>
              <w:right w:w="8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ffffff"/>
                <w:sz w:val="32"/>
                <w:szCs w:val="3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5fa" w:val="clear"/>
            <w:tcMar>
              <w:top w:w="120.0" w:type="dxa"/>
              <w:left w:w="200.0" w:type="dxa"/>
              <w:bottom w:w="120.0" w:type="dxa"/>
              <w:right w:w="12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1"/>
                <w:bCs w:val="1"/>
                <w:color w:val="1b2a4a"/>
                <w:sz w:val="28"/>
                <w:szCs w:val="28"/>
                <w:rtl w:val="0"/>
              </w:rPr>
              <w:t xml:space="preserve">Stress-Test Against the Judging Rubric</w:t>
            </w:r>
            <w:r w:rsidDel="00000000" w:rsidR="00000000" w:rsidRPr="00000000">
              <w:rPr>
                <w:rtl w:val="0"/>
              </w:rPr>
            </w:r>
          </w:p>
        </w:tc>
      </w:tr>
    </w:tbl>
    <w:p w:rsidR="00000000" w:rsidDel="00000000" w:rsidP="00000000" w:rsidRDefault="00000000" w:rsidRPr="00000000" w14:paraId="00000033">
      <w:pPr>
        <w:spacing w:after="60" w:lineRule="auto"/>
        <w:rPr/>
      </w:pPr>
      <w:r w:rsidDel="00000000" w:rsidR="00000000" w:rsidRPr="00000000">
        <w:rPr>
          <w:rtl w:val="0"/>
        </w:rPr>
      </w:r>
    </w:p>
    <w:p w:rsidR="00000000" w:rsidDel="00000000" w:rsidP="00000000" w:rsidRDefault="00000000" w:rsidRPr="00000000" w14:paraId="00000034">
      <w:pPr>
        <w:spacing w:after="160" w:before="0" w:line="276" w:lineRule="auto"/>
        <w:jc w:val="left"/>
        <w:rPr/>
      </w:pPr>
      <w:r w:rsidDel="00000000" w:rsidR="00000000" w:rsidRPr="00000000">
        <w:rPr>
          <w:rFonts w:ascii="Arial" w:cs="Arial" w:eastAsia="Arial" w:hAnsi="Arial"/>
          <w:color w:val="333333"/>
          <w:sz w:val="22"/>
          <w:szCs w:val="22"/>
          <w:rtl w:val="0"/>
        </w:rPr>
        <w:t xml:space="preserve">Now filter. The BDC judges score equally across four dimensions. Rate each intersection statement 1–3 on each:</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830"/>
        <w:gridCol w:w="3830"/>
        <w:tblGridChange w:id="0">
          <w:tblGrid>
            <w:gridCol w:w="1700"/>
            <w:gridCol w:w="3830"/>
            <w:gridCol w:w="383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2e75b6" w:val="clea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19"/>
                <w:szCs w:val="19"/>
                <w:rtl w:val="0"/>
              </w:rPr>
              <w:t xml:space="preserve">Dimension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2e75b6" w:val="clear"/>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19"/>
                <w:szCs w:val="19"/>
                <w:rtl w:val="0"/>
              </w:rPr>
              <w:t xml:space="preserve">Ask Yourself</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2e75b6" w:val="clear"/>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19"/>
                <w:szCs w:val="19"/>
                <w:rtl w:val="0"/>
              </w:rPr>
              <w:t xml:space="preserve">What Scores High</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333333"/>
                <w:sz w:val="19"/>
                <w:szCs w:val="19"/>
                <w:rtl w:val="0"/>
              </w:rPr>
              <w:t xml:space="preserve">Narrative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333333"/>
                <w:sz w:val="19"/>
                <w:szCs w:val="19"/>
                <w:rtl w:val="0"/>
              </w:rPr>
              <w:t xml:space="preserve">Can we tell a compelling 10-minute story about this?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333333"/>
                <w:sz w:val="19"/>
                <w:szCs w:val="19"/>
                <w:rtl w:val="0"/>
              </w:rPr>
              <w:t xml:space="preserve">Emotional resonance, clear communication, strong visuals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333333"/>
                <w:sz w:val="19"/>
                <w:szCs w:val="19"/>
                <w:rtl w:val="0"/>
              </w:rPr>
              <w:t xml:space="preserve">Concept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333333"/>
                <w:sz w:val="19"/>
                <w:szCs w:val="19"/>
                <w:rtl w:val="0"/>
              </w:rPr>
              <w:t xml:space="preserve">Is this original, feasible, and well-designed?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333333"/>
                <w:sz w:val="19"/>
                <w:szCs w:val="19"/>
                <w:rtl w:val="0"/>
              </w:rPr>
              <w:t xml:space="preserve">Novel approach, scientific grounding, design quality</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333333"/>
                <w:sz w:val="19"/>
                <w:szCs w:val="19"/>
                <w:rtl w:val="0"/>
              </w:rPr>
              <w:t xml:space="preserve">Context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333333"/>
                <w:sz w:val="19"/>
                <w:szCs w:val="19"/>
                <w:rtl w:val="0"/>
              </w:rPr>
              <w:t xml:space="preserve">Does this solve a real problem at meaningful scale?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333333"/>
                <w:sz w:val="19"/>
                <w:szCs w:val="19"/>
                <w:rtl w:val="0"/>
              </w:rPr>
              <w:t xml:space="preserve">Human impact, sustainability, ethical awareness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333333"/>
                <w:sz w:val="19"/>
                <w:szCs w:val="19"/>
                <w:rtl w:val="0"/>
              </w:rPr>
              <w:t xml:space="preserve">Reflection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333333"/>
                <w:sz w:val="19"/>
                <w:szCs w:val="19"/>
                <w:rtl w:val="0"/>
              </w:rPr>
              <w:t xml:space="preserve">Are we thinking critically, not just optimistically?</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333333"/>
                <w:sz w:val="19"/>
                <w:szCs w:val="19"/>
                <w:rtl w:val="0"/>
              </w:rPr>
              <w:t xml:space="preserve">Iteration evidence, bias awareness, complexity engagement</w:t>
            </w:r>
            <w:r w:rsidDel="00000000" w:rsidR="00000000" w:rsidRPr="00000000">
              <w:rPr>
                <w:rtl w:val="0"/>
              </w:rPr>
            </w:r>
          </w:p>
        </w:tc>
      </w:tr>
    </w:tbl>
    <w:p w:rsidR="00000000" w:rsidDel="00000000" w:rsidP="00000000" w:rsidRDefault="00000000" w:rsidRPr="00000000" w14:paraId="00000044">
      <w:pPr>
        <w:spacing w:after="100" w:lineRule="auto"/>
        <w:rPr/>
      </w:pPr>
      <w:r w:rsidDel="00000000" w:rsidR="00000000" w:rsidRPr="00000000">
        <w:rPr>
          <w:rtl w:val="0"/>
        </w:rPr>
      </w:r>
    </w:p>
    <w:p w:rsidR="00000000" w:rsidDel="00000000" w:rsidP="00000000" w:rsidRDefault="00000000" w:rsidRPr="00000000" w14:paraId="00000045">
      <w:pPr>
        <w:spacing w:after="160" w:before="0" w:line="276" w:lineRule="auto"/>
        <w:jc w:val="left"/>
        <w:rPr/>
      </w:pPr>
      <w:r w:rsidDel="00000000" w:rsidR="00000000" w:rsidRPr="00000000">
        <w:rPr>
          <w:rFonts w:ascii="Arial" w:cs="Arial" w:eastAsia="Arial" w:hAnsi="Arial"/>
          <w:color w:val="333333"/>
          <w:sz w:val="22"/>
          <w:szCs w:val="22"/>
          <w:rtl w:val="0"/>
        </w:rPr>
        <w:t xml:space="preserve">Add up the scores. Any idea scoring 9 or above (out of 12) advances. Aim to keep your top 3–4 ideas.</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6" w:val="single"/>
              <w:bottom w:color="7c3aed" w:space="0" w:sz="4" w:val="single"/>
              <w:right w:color="7c3aed" w:space="0" w:sz="4" w:val="single"/>
            </w:tcBorders>
            <w:shd w:fill="f3eeff" w:val="clear"/>
            <w:tcMar>
              <w:top w:w="100.0" w:type="dxa"/>
              <w:left w:w="200.0" w:type="dxa"/>
              <w:bottom w:w="100.0" w:type="dxa"/>
              <w:right w:w="200.0" w:type="dxa"/>
            </w:tcMar>
          </w:tcPr>
          <w:p w:rsidR="00000000" w:rsidDel="00000000" w:rsidP="00000000" w:rsidRDefault="00000000" w:rsidRPr="00000000" w14:paraId="00000047">
            <w:pPr>
              <w:spacing w:after="60" w:lineRule="auto"/>
              <w:rPr/>
            </w:pPr>
            <w:r w:rsidDel="00000000" w:rsidR="00000000" w:rsidRPr="00000000">
              <w:rPr>
                <w:rFonts w:ascii="Arial" w:cs="Arial" w:eastAsia="Arial" w:hAnsi="Arial"/>
                <w:b w:val="1"/>
                <w:bCs w:val="1"/>
                <w:color w:val="7c3aed"/>
                <w:sz w:val="20"/>
                <w:szCs w:val="20"/>
                <w:rtl w:val="0"/>
              </w:rPr>
              <w:t xml:space="preserve">💬 USE CURSOR</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Arial" w:cs="Arial" w:eastAsia="Arial" w:hAnsi="Arial"/>
                <w:color w:val="444444"/>
                <w:sz w:val="20"/>
                <w:szCs w:val="20"/>
                <w:rtl w:val="0"/>
              </w:rPr>
              <w:t xml:space="preserve">Have Cursor play devil’s advocate for your top ideas. For each one, prompt: "Act as a skeptical Biodesign Challenge judge. Here is our concept: [paste intersection statement]. Score it 1–4 on Narrative, Concept, Context, and Reflection using the BDC rubric. Identify the weakest dimension and suggest one specific way to strengthen it."This helps surface blind spots before you invest weeks of development time.</w:t>
            </w:r>
            <w:r w:rsidDel="00000000" w:rsidR="00000000" w:rsidRPr="00000000">
              <w:rPr>
                <w:rtl w:val="0"/>
              </w:rPr>
            </w:r>
          </w:p>
        </w:tc>
      </w:tr>
    </w:tbl>
    <w:p w:rsidR="00000000" w:rsidDel="00000000" w:rsidP="00000000" w:rsidRDefault="00000000" w:rsidRPr="00000000" w14:paraId="00000049">
      <w:pPr>
        <w:spacing w:after="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6" w:val="single"/>
              <w:bottom w:color="2e75b6" w:space="0" w:sz="4" w:val="single"/>
              <w:right w:color="2e75b6" w:space="0" w:sz="4" w:val="single"/>
            </w:tcBorders>
            <w:shd w:fill="e8f0f8" w:val="clear"/>
            <w:tcMar>
              <w:top w:w="100.0" w:type="dxa"/>
              <w:left w:w="200.0" w:type="dxa"/>
              <w:bottom w:w="100.0" w:type="dxa"/>
              <w:right w:w="200.0" w:type="dxa"/>
            </w:tcMar>
          </w:tcPr>
          <w:p w:rsidR="00000000" w:rsidDel="00000000" w:rsidP="00000000" w:rsidRDefault="00000000" w:rsidRPr="00000000" w14:paraId="0000004A">
            <w:pPr>
              <w:spacing w:after="60" w:lineRule="auto"/>
              <w:rPr/>
            </w:pPr>
            <w:r w:rsidDel="00000000" w:rsidR="00000000" w:rsidRPr="00000000">
              <w:rPr>
                <w:rFonts w:ascii="Arial" w:cs="Arial" w:eastAsia="Arial" w:hAnsi="Arial"/>
                <w:b w:val="1"/>
                <w:bCs w:val="1"/>
                <w:color w:val="2e75b6"/>
                <w:sz w:val="20"/>
                <w:szCs w:val="20"/>
                <w:rtl w:val="0"/>
              </w:rPr>
              <w:t xml:space="preserve">OUTPUT FROM THIS STEP</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Arial" w:cs="Arial" w:eastAsia="Arial" w:hAnsi="Arial"/>
                <w:i w:val="1"/>
                <w:iCs w:val="1"/>
                <w:color w:val="444444"/>
                <w:sz w:val="20"/>
                <w:szCs w:val="20"/>
                <w:rtl w:val="0"/>
              </w:rPr>
              <w:t xml:space="preserve">A shortlist of 3–4 strong concepts, each with preliminary rubric scores and notes on strengths and gaps.</w:t>
            </w:r>
            <w:r w:rsidDel="00000000" w:rsidR="00000000" w:rsidRPr="00000000">
              <w:rPr>
                <w:rtl w:val="0"/>
              </w:rPr>
            </w:r>
          </w:p>
        </w:tc>
      </w:tr>
    </w:tbl>
    <w:p w:rsidR="00000000" w:rsidDel="00000000" w:rsidP="00000000" w:rsidRDefault="00000000" w:rsidRPr="00000000" w14:paraId="0000004C">
      <w:pPr>
        <w:spacing w:after="2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80.0" w:type="dxa"/>
              <w:bottom w:w="120.0" w:type="dxa"/>
              <w:right w:w="8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32"/>
                <w:szCs w:val="3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5fa" w:val="clear"/>
            <w:tcMar>
              <w:top w:w="120.0" w:type="dxa"/>
              <w:left w:w="200.0" w:type="dxa"/>
              <w:bottom w:w="12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1"/>
                <w:bCs w:val="1"/>
                <w:color w:val="1b2a4a"/>
                <w:sz w:val="28"/>
                <w:szCs w:val="28"/>
                <w:rtl w:val="0"/>
              </w:rPr>
              <w:t xml:space="preserve">Research the Biology</w:t>
            </w:r>
            <w:r w:rsidDel="00000000" w:rsidR="00000000" w:rsidRPr="00000000">
              <w:rPr>
                <w:rtl w:val="0"/>
              </w:rPr>
            </w:r>
          </w:p>
        </w:tc>
      </w:tr>
    </w:tbl>
    <w:p w:rsidR="00000000" w:rsidDel="00000000" w:rsidP="00000000" w:rsidRDefault="00000000" w:rsidRPr="00000000" w14:paraId="0000004F">
      <w:pPr>
        <w:spacing w:after="60" w:lineRule="auto"/>
        <w:rPr/>
      </w:pPr>
      <w:r w:rsidDel="00000000" w:rsidR="00000000" w:rsidRPr="00000000">
        <w:rPr>
          <w:rtl w:val="0"/>
        </w:rPr>
      </w:r>
    </w:p>
    <w:p w:rsidR="00000000" w:rsidDel="00000000" w:rsidP="00000000" w:rsidRDefault="00000000" w:rsidRPr="00000000" w14:paraId="00000050">
      <w:pPr>
        <w:spacing w:after="160" w:before="0" w:line="276" w:lineRule="auto"/>
        <w:jc w:val="left"/>
        <w:rPr/>
      </w:pPr>
      <w:r w:rsidDel="00000000" w:rsidR="00000000" w:rsidRPr="00000000">
        <w:rPr>
          <w:rFonts w:ascii="Arial" w:cs="Arial" w:eastAsia="Arial" w:hAnsi="Arial"/>
          <w:color w:val="333333"/>
          <w:sz w:val="22"/>
          <w:szCs w:val="22"/>
          <w:rtl w:val="0"/>
        </w:rPr>
        <w:t xml:space="preserve">This is where many teams fail: they propose a concept without understanding whether the biology actually works. Before going further, each shortlisted idea needs a 30–45 minute deep-research sprint.</w:t>
      </w:r>
      <w:r w:rsidDel="00000000" w:rsidR="00000000" w:rsidRPr="00000000">
        <w:rPr>
          <w:rtl w:val="0"/>
        </w:rPr>
      </w:r>
    </w:p>
    <w:p w:rsidR="00000000" w:rsidDel="00000000" w:rsidP="00000000" w:rsidRDefault="00000000" w:rsidRPr="00000000" w14:paraId="00000051">
      <w:pPr>
        <w:spacing w:after="160" w:before="0" w:line="276" w:lineRule="auto"/>
        <w:jc w:val="left"/>
        <w:rPr/>
      </w:pPr>
      <w:r w:rsidDel="00000000" w:rsidR="00000000" w:rsidRPr="00000000">
        <w:rPr>
          <w:rFonts w:ascii="Arial" w:cs="Arial" w:eastAsia="Arial" w:hAnsi="Arial"/>
          <w:color w:val="333333"/>
          <w:sz w:val="22"/>
          <w:szCs w:val="22"/>
          <w:rtl w:val="0"/>
        </w:rPr>
        <w:t xml:space="preserve">For each shortlisted idea, you need to answer:</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Is the biological process real and documented? Search Google Scholar, PubMed, and AskNature (asknature.org).</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Has anyone done something similar? Check the BDC Project Archive (biodesignchallenge.org/project-archive) and past iGEM projects.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are the scientific constraints? Growth timelines, environmental requirements, safety considerations, scalability limits.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Who could we consult? BDC provides expert consultants, but also identify relevant faculty, community bio labs, or online communities.</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6" w:val="single"/>
              <w:bottom w:color="7c3aed" w:space="0" w:sz="4" w:val="single"/>
              <w:right w:color="7c3aed" w:space="0" w:sz="4" w:val="single"/>
            </w:tcBorders>
            <w:shd w:fill="f3eeff" w:val="clear"/>
            <w:tcMar>
              <w:top w:w="100.0" w:type="dxa"/>
              <w:left w:w="200.0" w:type="dxa"/>
              <w:bottom w:w="100.0" w:type="dxa"/>
              <w:right w:w="200.0" w:type="dxa"/>
            </w:tcMar>
          </w:tcPr>
          <w:p w:rsidR="00000000" w:rsidDel="00000000" w:rsidP="00000000" w:rsidRDefault="00000000" w:rsidRPr="00000000" w14:paraId="00000057">
            <w:pPr>
              <w:spacing w:after="60" w:lineRule="auto"/>
              <w:rPr/>
            </w:pPr>
            <w:r w:rsidDel="00000000" w:rsidR="00000000" w:rsidRPr="00000000">
              <w:rPr>
                <w:rFonts w:ascii="Arial" w:cs="Arial" w:eastAsia="Arial" w:hAnsi="Arial"/>
                <w:b w:val="1"/>
                <w:bCs w:val="1"/>
                <w:color w:val="7c3aed"/>
                <w:sz w:val="20"/>
                <w:szCs w:val="20"/>
                <w:rtl w:val="0"/>
              </w:rPr>
              <w:t xml:space="preserve">💬 USE CURSOR</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Arial" w:cs="Arial" w:eastAsia="Arial" w:hAnsi="Arial"/>
                <w:color w:val="444444"/>
                <w:sz w:val="20"/>
                <w:szCs w:val="20"/>
                <w:rtl w:val="0"/>
              </w:rPr>
              <w:t xml:space="preserve">This is where Cursor becomes most powerful as a research tool. For each shortlisted idea, run a structured research session:1. "Research the biological feasibility of [your concept]. What organisms or biological processes are involved? What does published research say about their behavior, growth conditions, and limitations? Cite specific studies or databases."2. "Search the Biodesign Challenge project archive and iGEM competition records. Has any team attempted something similar to [your concept]? What did they do and what were their results?"3. "What are the top 5 scientific risks or constraints for a project based on [biological process]? For each risk, suggest a mitigation strategy."4. "Identify 3–5 researchers, labs, or community biology spaces we could contact for expert guidance on [topic]."IMPORTANT: Cursor can summarize and synthesize research efficiently, but always verify critical biological claims against primary sources (published papers, institutional databases). Use Cursor to find the sources, then read the key ones yourself.</w:t>
            </w:r>
            <w:r w:rsidDel="00000000" w:rsidR="00000000" w:rsidRPr="00000000">
              <w:rPr>
                <w:rtl w:val="0"/>
              </w:rPr>
            </w:r>
          </w:p>
        </w:tc>
      </w:tr>
    </w:tbl>
    <w:p w:rsidR="00000000" w:rsidDel="00000000" w:rsidP="00000000" w:rsidRDefault="00000000" w:rsidRPr="00000000" w14:paraId="00000059">
      <w:pPr>
        <w:spacing w:after="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6" w:val="single"/>
              <w:bottom w:color="2e75b6" w:space="0" w:sz="4" w:val="single"/>
              <w:right w:color="2e75b6" w:space="0" w:sz="4" w:val="single"/>
            </w:tcBorders>
            <w:shd w:fill="e8f0f8" w:val="clear"/>
            <w:tcMar>
              <w:top w:w="100.0" w:type="dxa"/>
              <w:left w:w="200.0" w:type="dxa"/>
              <w:bottom w:w="100.0" w:type="dxa"/>
              <w:right w:w="200.0" w:type="dxa"/>
            </w:tcMar>
          </w:tcPr>
          <w:p w:rsidR="00000000" w:rsidDel="00000000" w:rsidP="00000000" w:rsidRDefault="00000000" w:rsidRPr="00000000" w14:paraId="0000005A">
            <w:pPr>
              <w:spacing w:after="60" w:lineRule="auto"/>
              <w:rPr/>
            </w:pPr>
            <w:r w:rsidDel="00000000" w:rsidR="00000000" w:rsidRPr="00000000">
              <w:rPr>
                <w:rFonts w:ascii="Arial" w:cs="Arial" w:eastAsia="Arial" w:hAnsi="Arial"/>
                <w:b w:val="1"/>
                <w:bCs w:val="1"/>
                <w:color w:val="2e75b6"/>
                <w:sz w:val="20"/>
                <w:szCs w:val="20"/>
                <w:rtl w:val="0"/>
              </w:rPr>
              <w:t xml:space="preserve">OUTPUT FROM THIS STEP</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Arial" w:cs="Arial" w:eastAsia="Arial" w:hAnsi="Arial"/>
                <w:i w:val="1"/>
                <w:iCs w:val="1"/>
                <w:color w:val="444444"/>
                <w:sz w:val="20"/>
                <w:szCs w:val="20"/>
                <w:rtl w:val="0"/>
              </w:rPr>
              <w:t xml:space="preserve">For each shortlisted idea: a 1-page research brief with key biological facts, relevant prior work, identified constraints, and a feasibility verdict (green / yellow / red).</w:t>
            </w:r>
            <w:r w:rsidDel="00000000" w:rsidR="00000000" w:rsidRPr="00000000">
              <w:rPr>
                <w:rtl w:val="0"/>
              </w:rPr>
            </w:r>
          </w:p>
        </w:tc>
      </w:tr>
    </w:tbl>
    <w:p w:rsidR="00000000" w:rsidDel="00000000" w:rsidP="00000000" w:rsidRDefault="00000000" w:rsidRPr="00000000" w14:paraId="0000005C">
      <w:pPr>
        <w:spacing w:after="2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80.0" w:type="dxa"/>
              <w:bottom w:w="120.0" w:type="dxa"/>
              <w:right w:w="8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32"/>
                <w:szCs w:val="3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5fa" w:val="clear"/>
            <w:tcMar>
              <w:top w:w="120.0" w:type="dxa"/>
              <w:left w:w="200.0" w:type="dxa"/>
              <w:bottom w:w="120.0" w:type="dxa"/>
              <w:right w:w="12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1"/>
                <w:bCs w:val="1"/>
                <w:color w:val="1b2a4a"/>
                <w:sz w:val="28"/>
                <w:szCs w:val="28"/>
                <w:rtl w:val="0"/>
              </w:rPr>
              <w:t xml:space="preserve">Choose One Concept and Define the “Bio + Digital” Split</w:t>
            </w:r>
            <w:r w:rsidDel="00000000" w:rsidR="00000000" w:rsidRPr="00000000">
              <w:rPr>
                <w:rtl w:val="0"/>
              </w:rPr>
            </w:r>
          </w:p>
        </w:tc>
      </w:tr>
    </w:tbl>
    <w:p w:rsidR="00000000" w:rsidDel="00000000" w:rsidP="00000000" w:rsidRDefault="00000000" w:rsidRPr="00000000" w14:paraId="0000005F">
      <w:pPr>
        <w:spacing w:after="60" w:lineRule="auto"/>
        <w:rPr/>
      </w:pPr>
      <w:r w:rsidDel="00000000" w:rsidR="00000000" w:rsidRPr="00000000">
        <w:rPr>
          <w:rtl w:val="0"/>
        </w:rPr>
      </w:r>
    </w:p>
    <w:p w:rsidR="00000000" w:rsidDel="00000000" w:rsidP="00000000" w:rsidRDefault="00000000" w:rsidRPr="00000000" w14:paraId="00000060">
      <w:pPr>
        <w:spacing w:after="160" w:before="0" w:line="276" w:lineRule="auto"/>
        <w:jc w:val="left"/>
        <w:rPr/>
      </w:pPr>
      <w:r w:rsidDel="00000000" w:rsidR="00000000" w:rsidRPr="00000000">
        <w:rPr>
          <w:rFonts w:ascii="Arial" w:cs="Arial" w:eastAsia="Arial" w:hAnsi="Arial"/>
          <w:color w:val="333333"/>
          <w:sz w:val="22"/>
          <w:szCs w:val="22"/>
          <w:rtl w:val="0"/>
        </w:rPr>
        <w:t xml:space="preserve">Commit to one idea. As a code-first team, explicitly define what the biological component does and what the digital component does. Both must be essential—not decorative.</w:t>
      </w:r>
      <w:r w:rsidDel="00000000" w:rsidR="00000000" w:rsidRPr="00000000">
        <w:rPr>
          <w:rtl w:val="0"/>
        </w:rPr>
      </w:r>
    </w:p>
    <w:p w:rsidR="00000000" w:rsidDel="00000000" w:rsidP="00000000" w:rsidRDefault="00000000" w:rsidRPr="00000000" w14:paraId="00000061">
      <w:pPr>
        <w:spacing w:after="160" w:before="0" w:line="276" w:lineRule="auto"/>
        <w:jc w:val="left"/>
        <w:rPr/>
      </w:pPr>
      <w:r w:rsidDel="00000000" w:rsidR="00000000" w:rsidRPr="00000000">
        <w:rPr>
          <w:rFonts w:ascii="Arial" w:cs="Arial" w:eastAsia="Arial" w:hAnsi="Arial"/>
          <w:color w:val="333333"/>
          <w:sz w:val="22"/>
          <w:szCs w:val="22"/>
          <w:rtl w:val="0"/>
        </w:rPr>
        <w:t xml:space="preserve">Map your concept onto this framework:</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2e75b6" w:val="clear"/>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2e75b6"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19"/>
                <w:szCs w:val="19"/>
                <w:rtl w:val="0"/>
              </w:rPr>
              <w:t xml:space="preserve">The Biological Layer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2e75b6" w:val="clear"/>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19"/>
                <w:szCs w:val="19"/>
                <w:rtl w:val="0"/>
              </w:rPr>
              <w:t xml:space="preserve">The Digital Layer</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333333"/>
                <w:sz w:val="19"/>
                <w:szCs w:val="19"/>
                <w:rtl w:val="0"/>
              </w:rPr>
              <w:t xml:space="preserve">What it does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333333"/>
                <w:sz w:val="19"/>
                <w:szCs w:val="19"/>
                <w:rtl w:val="0"/>
              </w:rPr>
              <w:t xml:space="preserve">The living system, organism, or material at the core of the project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333333"/>
                <w:sz w:val="19"/>
                <w:szCs w:val="19"/>
                <w:rtl w:val="0"/>
              </w:rPr>
              <w:t xml:space="preserve">The code, software, or AI that enables, enhances, or reveals the biology</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333333"/>
                <w:sz w:val="19"/>
                <w:szCs w:val="19"/>
                <w:rtl w:val="0"/>
              </w:rPr>
              <w:t xml:space="preserve">Why essential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333333"/>
                <w:sz w:val="19"/>
                <w:szCs w:val="19"/>
                <w:rtl w:val="0"/>
              </w:rPr>
              <w:t xml:space="preserve">Without the biology, the project is just software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333333"/>
                <w:sz w:val="19"/>
                <w:szCs w:val="19"/>
                <w:rtl w:val="0"/>
              </w:rPr>
              <w:t xml:space="preserve">Without the code, the project is just a biology experiment</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333333"/>
                <w:sz w:val="19"/>
                <w:szCs w:val="19"/>
                <w:rtl w:val="0"/>
              </w:rPr>
              <w:t xml:space="preserve">Winner examples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333333"/>
                <w:sz w:val="19"/>
                <w:szCs w:val="19"/>
                <w:rtl w:val="0"/>
              </w:rPr>
              <w:t xml:space="preserve">Curcumin reacting to heavy metals (Chornozem); fungus consuming plastic (Mother Nacre)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333333"/>
                <w:sz w:val="19"/>
                <w:szCs w:val="19"/>
                <w:rtl w:val="0"/>
              </w:rPr>
              <w:t xml:space="preserve">Computer vision mapping contamination (Chornozem); algorithm designing gardens (Pollinator Pathmaker)</w:t>
            </w:r>
            <w:r w:rsidDel="00000000" w:rsidR="00000000" w:rsidRPr="00000000">
              <w:rPr>
                <w:rtl w:val="0"/>
              </w:rPr>
            </w:r>
          </w:p>
        </w:tc>
      </w:tr>
    </w:tbl>
    <w:p w:rsidR="00000000" w:rsidDel="00000000" w:rsidP="00000000" w:rsidRDefault="00000000" w:rsidRPr="00000000" w14:paraId="0000006E">
      <w:pPr>
        <w:spacing w:after="10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6" w:val="single"/>
              <w:bottom w:color="7c3aed" w:space="0" w:sz="4" w:val="single"/>
              <w:right w:color="7c3aed" w:space="0" w:sz="4" w:val="single"/>
            </w:tcBorders>
            <w:shd w:fill="f3eeff" w:val="clear"/>
            <w:tcMar>
              <w:top w:w="100.0" w:type="dxa"/>
              <w:left w:w="200.0" w:type="dxa"/>
              <w:bottom w:w="100.0" w:type="dxa"/>
              <w:right w:w="200.0" w:type="dxa"/>
            </w:tcMar>
          </w:tcPr>
          <w:p w:rsidR="00000000" w:rsidDel="00000000" w:rsidP="00000000" w:rsidRDefault="00000000" w:rsidRPr="00000000" w14:paraId="0000006F">
            <w:pPr>
              <w:spacing w:after="60" w:lineRule="auto"/>
              <w:rPr/>
            </w:pPr>
            <w:r w:rsidDel="00000000" w:rsidR="00000000" w:rsidRPr="00000000">
              <w:rPr>
                <w:rFonts w:ascii="Arial" w:cs="Arial" w:eastAsia="Arial" w:hAnsi="Arial"/>
                <w:b w:val="1"/>
                <w:bCs w:val="1"/>
                <w:color w:val="7c3aed"/>
                <w:sz w:val="20"/>
                <w:szCs w:val="20"/>
                <w:rtl w:val="0"/>
              </w:rPr>
              <w:t xml:space="preserve">💬 USE CURSOR</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Fonts w:ascii="Arial" w:cs="Arial" w:eastAsia="Arial" w:hAnsi="Arial"/>
                <w:color w:val="444444"/>
                <w:sz w:val="20"/>
                <w:szCs w:val="20"/>
                <w:rtl w:val="0"/>
              </w:rPr>
              <w:t xml:space="preserve">Use Cursor to pressure-test your bio + digital integration: "Here is our chosen concept: [describe it]. Define the biological layer and the digital layer separately. Now answer: (1) If we removed the biology entirely, would the digital component still be a meaningful project on its own? (2) If we removed the code entirely, would the biological component still work? If the answer to either is yes, suggest how to make the weaker layer more essential to the project."Also ask: "How does our project compare to the 2025 winner Chornozem in terms of bio-digital integration depth? What could we learn from their approach?"</w:t>
            </w:r>
            <w:r w:rsidDel="00000000" w:rsidR="00000000" w:rsidRPr="00000000">
              <w:rPr>
                <w:rtl w:val="0"/>
              </w:rPr>
            </w:r>
          </w:p>
        </w:tc>
      </w:tr>
    </w:tbl>
    <w:p w:rsidR="00000000" w:rsidDel="00000000" w:rsidP="00000000" w:rsidRDefault="00000000" w:rsidRPr="00000000" w14:paraId="00000071">
      <w:pPr>
        <w:spacing w:after="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6" w:val="single"/>
              <w:bottom w:color="2e75b6" w:space="0" w:sz="4" w:val="single"/>
              <w:right w:color="2e75b6" w:space="0" w:sz="4" w:val="single"/>
            </w:tcBorders>
            <w:shd w:fill="e8f0f8" w:val="clear"/>
            <w:tcMar>
              <w:top w:w="100.0" w:type="dxa"/>
              <w:left w:w="200.0" w:type="dxa"/>
              <w:bottom w:w="100.0" w:type="dxa"/>
              <w:right w:w="200.0" w:type="dxa"/>
            </w:tcMar>
          </w:tcPr>
          <w:p w:rsidR="00000000" w:rsidDel="00000000" w:rsidP="00000000" w:rsidRDefault="00000000" w:rsidRPr="00000000" w14:paraId="00000072">
            <w:pPr>
              <w:spacing w:after="60" w:lineRule="auto"/>
              <w:rPr/>
            </w:pPr>
            <w:r w:rsidDel="00000000" w:rsidR="00000000" w:rsidRPr="00000000">
              <w:rPr>
                <w:rFonts w:ascii="Arial" w:cs="Arial" w:eastAsia="Arial" w:hAnsi="Arial"/>
                <w:b w:val="1"/>
                <w:bCs w:val="1"/>
                <w:color w:val="2e75b6"/>
                <w:sz w:val="20"/>
                <w:szCs w:val="20"/>
                <w:rtl w:val="0"/>
              </w:rPr>
              <w:t xml:space="preserve">RED FLAG CHECK</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Arial" w:cs="Arial" w:eastAsia="Arial" w:hAnsi="Arial"/>
                <w:i w:val="1"/>
                <w:iCs w:val="1"/>
                <w:color w:val="444444"/>
                <w:sz w:val="20"/>
                <w:szCs w:val="20"/>
                <w:rtl w:val="0"/>
              </w:rPr>
              <w:t xml:space="preserve">If you remove the biology and your project still makes sense, it’s a tech project, not biodesign. If you remove the code and it still works, you’re not leveraging your advantage. Both layers must be load-bearing.</w:t>
            </w:r>
            <w:r w:rsidDel="00000000" w:rsidR="00000000" w:rsidRPr="00000000">
              <w:rPr>
                <w:rtl w:val="0"/>
              </w:rPr>
            </w:r>
          </w:p>
        </w:tc>
      </w:tr>
    </w:tbl>
    <w:p w:rsidR="00000000" w:rsidDel="00000000" w:rsidP="00000000" w:rsidRDefault="00000000" w:rsidRPr="00000000" w14:paraId="00000074">
      <w:pPr>
        <w:spacing w:after="20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80.0" w:type="dxa"/>
              <w:bottom w:w="120.0" w:type="dxa"/>
              <w:right w:w="8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ffffff"/>
                <w:sz w:val="32"/>
                <w:szCs w:val="3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5fa" w:val="clear"/>
            <w:tcMar>
              <w:top w:w="120.0" w:type="dxa"/>
              <w:left w:w="200.0" w:type="dxa"/>
              <w:bottom w:w="120.0" w:type="dxa"/>
              <w:right w:w="12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1"/>
                <w:bCs w:val="1"/>
                <w:color w:val="1b2a4a"/>
                <w:sz w:val="28"/>
                <w:szCs w:val="28"/>
                <w:rtl w:val="0"/>
              </w:rPr>
              <w:t xml:space="preserve">Draft a Concept Narrative</w:t>
            </w:r>
            <w:r w:rsidDel="00000000" w:rsidR="00000000" w:rsidRPr="00000000">
              <w:rPr>
                <w:rtl w:val="0"/>
              </w:rPr>
            </w:r>
          </w:p>
        </w:tc>
      </w:tr>
    </w:tbl>
    <w:p w:rsidR="00000000" w:rsidDel="00000000" w:rsidP="00000000" w:rsidRDefault="00000000" w:rsidRPr="00000000" w14:paraId="00000077">
      <w:pPr>
        <w:spacing w:after="60" w:lineRule="auto"/>
        <w:rPr/>
      </w:pPr>
      <w:r w:rsidDel="00000000" w:rsidR="00000000" w:rsidRPr="00000000">
        <w:rPr>
          <w:rtl w:val="0"/>
        </w:rPr>
      </w:r>
    </w:p>
    <w:p w:rsidR="00000000" w:rsidDel="00000000" w:rsidP="00000000" w:rsidRDefault="00000000" w:rsidRPr="00000000" w14:paraId="00000078">
      <w:pPr>
        <w:spacing w:after="160" w:before="0" w:line="276" w:lineRule="auto"/>
        <w:jc w:val="left"/>
        <w:rPr/>
      </w:pPr>
      <w:r w:rsidDel="00000000" w:rsidR="00000000" w:rsidRPr="00000000">
        <w:rPr>
          <w:rFonts w:ascii="Arial" w:cs="Arial" w:eastAsia="Arial" w:hAnsi="Arial"/>
          <w:color w:val="333333"/>
          <w:sz w:val="22"/>
          <w:szCs w:val="22"/>
          <w:rtl w:val="0"/>
        </w:rPr>
        <w:t xml:space="preserve">Before prototyping, write a clear 200-word concept narrative. This is the seed of your 10-minute presentation. It forces clarity and exposes fuzzy thinking. Structure it as: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Problem (2–3 sentences): What is broken in the world? Why does it matter? Be specific and emotionally grounded.</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Insight (1–2 sentences): What biological principle or organism offers a path forward?</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Solution (3–4 sentences): What does your project actually do? How do the biological and digital layers work together?</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Impact (1–2 sentences): If this worked at scale, what changes? For whom?</w:t>
      </w:r>
      <w:r w:rsidDel="00000000" w:rsidR="00000000" w:rsidRPr="00000000">
        <w:rPr>
          <w:rtl w:val="0"/>
        </w:rPr>
      </w:r>
    </w:p>
    <w:p w:rsidR="00000000" w:rsidDel="00000000" w:rsidP="00000000" w:rsidRDefault="00000000" w:rsidRPr="00000000" w14:paraId="0000007D">
      <w:pPr>
        <w:spacing w:after="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6" w:val="single"/>
              <w:bottom w:color="7c3aed" w:space="0" w:sz="4" w:val="single"/>
              <w:right w:color="7c3aed" w:space="0" w:sz="4" w:val="single"/>
            </w:tcBorders>
            <w:shd w:fill="f3eeff" w:val="clear"/>
            <w:tcMar>
              <w:top w:w="100.0" w:type="dxa"/>
              <w:left w:w="200.0" w:type="dxa"/>
              <w:bottom w:w="100.0" w:type="dxa"/>
              <w:right w:w="200.0" w:type="dxa"/>
            </w:tcMar>
          </w:tcPr>
          <w:p w:rsidR="00000000" w:rsidDel="00000000" w:rsidP="00000000" w:rsidRDefault="00000000" w:rsidRPr="00000000" w14:paraId="0000007E">
            <w:pPr>
              <w:spacing w:after="60" w:lineRule="auto"/>
              <w:rPr/>
            </w:pPr>
            <w:r w:rsidDel="00000000" w:rsidR="00000000" w:rsidRPr="00000000">
              <w:rPr>
                <w:rFonts w:ascii="Arial" w:cs="Arial" w:eastAsia="Arial" w:hAnsi="Arial"/>
                <w:b w:val="1"/>
                <w:bCs w:val="1"/>
                <w:color w:val="7c3aed"/>
                <w:sz w:val="20"/>
                <w:szCs w:val="20"/>
                <w:rtl w:val="0"/>
              </w:rPr>
              <w:t xml:space="preserve">💬 USE CURSOR</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Fonts w:ascii="Arial" w:cs="Arial" w:eastAsia="Arial" w:hAnsi="Arial"/>
                <w:color w:val="444444"/>
                <w:sz w:val="20"/>
                <w:szCs w:val="20"/>
                <w:rtl w:val="0"/>
              </w:rPr>
              <w:t xml:space="preserve">Draft your narrative yourself first—even a rough version. Then use Cursor to refine: "Here is our 200-word concept narrative for the Biodesign Challenge: [paste draft]. Act as a BDC judge reading this for the first time. (1) Can you explain our project back to us in one sentence? (2) Where does the narrative lose clarity or momentum? (3) Rewrite the weakest section to be more specific and compelling."Also try: "Write three different opening sentences for our concept narrative that would hook a judge in the first 5 seconds. Make them emotionally grounded, not generic."</w:t>
            </w:r>
            <w:r w:rsidDel="00000000" w:rsidR="00000000" w:rsidRPr="00000000">
              <w:rPr>
                <w:rtl w:val="0"/>
              </w:rPr>
            </w:r>
          </w:p>
        </w:tc>
      </w:tr>
    </w:tbl>
    <w:p w:rsidR="00000000" w:rsidDel="00000000" w:rsidP="00000000" w:rsidRDefault="00000000" w:rsidRPr="00000000" w14:paraId="00000080">
      <w:pPr>
        <w:spacing w:after="40" w:lineRule="auto"/>
        <w:rPr/>
      </w:pPr>
      <w:r w:rsidDel="00000000" w:rsidR="00000000" w:rsidRPr="00000000">
        <w:rPr>
          <w:rtl w:val="0"/>
        </w:rPr>
      </w:r>
    </w:p>
    <w:p w:rsidR="00000000" w:rsidDel="00000000" w:rsidP="00000000" w:rsidRDefault="00000000" w:rsidRPr="00000000" w14:paraId="00000081">
      <w:pPr>
        <w:spacing w:after="160" w:before="0" w:line="276" w:lineRule="auto"/>
        <w:jc w:val="left"/>
        <w:rPr/>
      </w:pPr>
      <w:r w:rsidDel="00000000" w:rsidR="00000000" w:rsidRPr="00000000">
        <w:rPr>
          <w:rFonts w:ascii="Arial" w:cs="Arial" w:eastAsia="Arial" w:hAnsi="Arial"/>
          <w:color w:val="333333"/>
          <w:sz w:val="22"/>
          <w:szCs w:val="22"/>
          <w:rtl w:val="0"/>
        </w:rPr>
        <w:t xml:space="preserve">Read the final version aloud to someone outside your team. If they can’t explain your project back to you in one sentence, revise. The strongest BDC winners all had concepts explainable in a single breath.</w:t>
      </w:r>
      <w:r w:rsidDel="00000000" w:rsidR="00000000" w:rsidRPr="00000000">
        <w:rPr>
          <w:rtl w:val="0"/>
        </w:rPr>
      </w:r>
    </w:p>
    <w:p w:rsidR="00000000" w:rsidDel="00000000" w:rsidP="00000000" w:rsidRDefault="00000000" w:rsidRPr="00000000" w14:paraId="00000082">
      <w:pPr>
        <w:spacing w:after="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6" w:val="single"/>
              <w:bottom w:color="2e75b6" w:space="0" w:sz="4" w:val="single"/>
              <w:right w:color="2e75b6" w:space="0" w:sz="4" w:val="single"/>
            </w:tcBorders>
            <w:shd w:fill="e8f0f8" w:val="clear"/>
            <w:tcMar>
              <w:top w:w="100.0" w:type="dxa"/>
              <w:left w:w="200.0" w:type="dxa"/>
              <w:bottom w:w="100.0" w:type="dxa"/>
              <w:right w:w="200.0" w:type="dxa"/>
            </w:tcMar>
          </w:tcPr>
          <w:p w:rsidR="00000000" w:rsidDel="00000000" w:rsidP="00000000" w:rsidRDefault="00000000" w:rsidRPr="00000000" w14:paraId="00000083">
            <w:pPr>
              <w:spacing w:after="60" w:lineRule="auto"/>
              <w:rPr/>
            </w:pPr>
            <w:r w:rsidDel="00000000" w:rsidR="00000000" w:rsidRPr="00000000">
              <w:rPr>
                <w:rFonts w:ascii="Arial" w:cs="Arial" w:eastAsia="Arial" w:hAnsi="Arial"/>
                <w:b w:val="1"/>
                <w:bCs w:val="1"/>
                <w:color w:val="2e75b6"/>
                <w:sz w:val="20"/>
                <w:szCs w:val="20"/>
                <w:rtl w:val="0"/>
              </w:rPr>
              <w:t xml:space="preserve">OUTPUT FROM THIS STEP</w:t>
            </w: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Fonts w:ascii="Arial" w:cs="Arial" w:eastAsia="Arial" w:hAnsi="Arial"/>
                <w:i w:val="1"/>
                <w:iCs w:val="1"/>
                <w:color w:val="444444"/>
                <w:sz w:val="20"/>
                <w:szCs w:val="20"/>
                <w:rtl w:val="0"/>
              </w:rPr>
              <w:t xml:space="preserve">A 200-word concept narrative that any reader can understand without specialized knowledge. This also serves as your project description for BDC submission materials.</w:t>
            </w:r>
            <w:r w:rsidDel="00000000" w:rsidR="00000000" w:rsidRPr="00000000">
              <w:rPr>
                <w:rtl w:val="0"/>
              </w:rPr>
            </w:r>
          </w:p>
        </w:tc>
      </w:tr>
    </w:tbl>
    <w:p w:rsidR="00000000" w:rsidDel="00000000" w:rsidP="00000000" w:rsidRDefault="00000000" w:rsidRPr="00000000" w14:paraId="00000085">
      <w:pPr>
        <w:spacing w:after="20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80.0" w:type="dxa"/>
              <w:bottom w:w="120.0" w:type="dxa"/>
              <w:right w:w="8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32"/>
                <w:szCs w:val="3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5fa" w:val="clear"/>
            <w:tcMar>
              <w:top w:w="120.0" w:type="dxa"/>
              <w:left w:w="200.0" w:type="dxa"/>
              <w:bottom w:w="12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1"/>
                <w:bCs w:val="1"/>
                <w:color w:val="1b2a4a"/>
                <w:sz w:val="28"/>
                <w:szCs w:val="28"/>
                <w:rtl w:val="0"/>
              </w:rPr>
              <w:t xml:space="preserve">Plan Your Prototype and Deliverables</w:t>
            </w:r>
            <w:r w:rsidDel="00000000" w:rsidR="00000000" w:rsidRPr="00000000">
              <w:rPr>
                <w:rtl w:val="0"/>
              </w:rPr>
            </w:r>
          </w:p>
        </w:tc>
      </w:tr>
    </w:tbl>
    <w:p w:rsidR="00000000" w:rsidDel="00000000" w:rsidP="00000000" w:rsidRDefault="00000000" w:rsidRPr="00000000" w14:paraId="00000088">
      <w:pPr>
        <w:spacing w:after="60" w:lineRule="auto"/>
        <w:rPr/>
      </w:pPr>
      <w:r w:rsidDel="00000000" w:rsidR="00000000" w:rsidRPr="00000000">
        <w:rPr>
          <w:rtl w:val="0"/>
        </w:rPr>
      </w:r>
    </w:p>
    <w:p w:rsidR="00000000" w:rsidDel="00000000" w:rsidP="00000000" w:rsidRDefault="00000000" w:rsidRPr="00000000" w14:paraId="00000089">
      <w:pPr>
        <w:spacing w:after="160" w:before="0" w:line="276" w:lineRule="auto"/>
        <w:jc w:val="left"/>
        <w:rPr/>
      </w:pPr>
      <w:r w:rsidDel="00000000" w:rsidR="00000000" w:rsidRPr="00000000">
        <w:rPr>
          <w:rFonts w:ascii="Arial" w:cs="Arial" w:eastAsia="Arial" w:hAnsi="Arial"/>
          <w:color w:val="333333"/>
          <w:sz w:val="22"/>
          <w:szCs w:val="22"/>
          <w:rtl w:val="0"/>
        </w:rPr>
        <w:t xml:space="preserve">Work backward from the Summit deliverables. For each, define what “done” looks like for your specific project:</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160"/>
        <w:gridCol w:w="3000"/>
        <w:tblGridChange w:id="0">
          <w:tblGrid>
            <w:gridCol w:w="2200"/>
            <w:gridCol w:w="4160"/>
            <w:gridCol w:w="300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2e75b6"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19"/>
                <w:szCs w:val="19"/>
                <w:rtl w:val="0"/>
              </w:rPr>
              <w:t xml:space="preserve">Deliverable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2e75b6"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19"/>
                <w:szCs w:val="19"/>
                <w:rtl w:val="0"/>
              </w:rPr>
              <w:t xml:space="preserve">What You Need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2e75b6"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19"/>
                <w:szCs w:val="19"/>
                <w:rtl w:val="0"/>
              </w:rPr>
              <w:t xml:space="preserve">Your Team’s Plan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333333"/>
                <w:sz w:val="19"/>
                <w:szCs w:val="19"/>
                <w:rtl w:val="0"/>
              </w:rPr>
              <w:t xml:space="preserve">10-min presentation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333333"/>
                <w:sz w:val="19"/>
                <w:szCs w:val="19"/>
                <w:rtl w:val="0"/>
              </w:rPr>
              <w:t xml:space="preserve">Clear narrative arc, strong visuals, practiced Q&amp;A responses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333333"/>
                <w:sz w:val="19"/>
                <w:szCs w:val="19"/>
                <w:rtl w:val="0"/>
              </w:rPr>
              <w:t xml:space="preserve">[fill in]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333333"/>
                <w:sz w:val="19"/>
                <w:szCs w:val="19"/>
                <w:rtl w:val="0"/>
              </w:rPr>
              <w:t xml:space="preserve">Visual renderings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333333"/>
                <w:sz w:val="19"/>
                <w:szCs w:val="19"/>
                <w:rtl w:val="0"/>
              </w:rPr>
              <w:t xml:space="preserve">Illustrations showing look, function, and use cases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333333"/>
                <w:sz w:val="19"/>
                <w:szCs w:val="19"/>
                <w:rtl w:val="0"/>
              </w:rPr>
              <w:t xml:space="preserve">[fill in]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333333"/>
                <w:sz w:val="19"/>
                <w:szCs w:val="19"/>
                <w:rtl w:val="0"/>
              </w:rPr>
              <w:t xml:space="preserve">Physical prototype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333333"/>
                <w:sz w:val="19"/>
                <w:szCs w:val="19"/>
                <w:rtl w:val="0"/>
              </w:rPr>
              <w:t xml:space="preserve">Tangible model (strongly encouraged by judges)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333333"/>
                <w:sz w:val="19"/>
                <w:szCs w:val="19"/>
                <w:rtl w:val="0"/>
              </w:rPr>
              <w:t xml:space="preserve">[fill in]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333333"/>
                <w:sz w:val="19"/>
                <w:szCs w:val="19"/>
                <w:rtl w:val="0"/>
              </w:rPr>
              <w:t xml:space="preserve">1–5 min video</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333333"/>
                <w:sz w:val="19"/>
                <w:szCs w:val="19"/>
                <w:rtl w:val="0"/>
              </w:rPr>
              <w:t xml:space="preserve">Creative trailer, not a recorded presentation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333333"/>
                <w:sz w:val="19"/>
                <w:szCs w:val="19"/>
                <w:rtl w:val="0"/>
              </w:rPr>
              <w:t xml:space="preserve">[fill in]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333333"/>
                <w:sz w:val="19"/>
                <w:szCs w:val="19"/>
                <w:rtl w:val="0"/>
              </w:rPr>
              <w:t xml:space="preserve">Presentation file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333333"/>
                <w:sz w:val="19"/>
                <w:szCs w:val="19"/>
                <w:rtl w:val="0"/>
              </w:rPr>
              <w:t xml:space="preserve">PPT or Keynote uploaded to shared Google Drive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333333"/>
                <w:sz w:val="19"/>
                <w:szCs w:val="19"/>
                <w:rtl w:val="0"/>
              </w:rPr>
              <w:t xml:space="preserve">[fill in]</w:t>
            </w:r>
            <w:r w:rsidDel="00000000" w:rsidR="00000000" w:rsidRPr="00000000">
              <w:rPr>
                <w:rtl w:val="0"/>
              </w:rPr>
            </w:r>
          </w:p>
        </w:tc>
      </w:tr>
    </w:tbl>
    <w:p w:rsidR="00000000" w:rsidDel="00000000" w:rsidP="00000000" w:rsidRDefault="00000000" w:rsidRPr="00000000" w14:paraId="0000009C">
      <w:pPr>
        <w:spacing w:after="100" w:lineRule="auto"/>
        <w:rPr/>
      </w:pPr>
      <w:r w:rsidDel="00000000" w:rsidR="00000000" w:rsidRPr="00000000">
        <w:rPr>
          <w:rtl w:val="0"/>
        </w:rPr>
      </w:r>
    </w:p>
    <w:p w:rsidR="00000000" w:rsidDel="00000000" w:rsidP="00000000" w:rsidRDefault="00000000" w:rsidRPr="00000000" w14:paraId="0000009D">
      <w:pPr>
        <w:spacing w:after="160" w:before="0" w:line="276" w:lineRule="auto"/>
        <w:jc w:val="left"/>
        <w:rPr/>
      </w:pPr>
      <w:r w:rsidDel="00000000" w:rsidR="00000000" w:rsidRPr="00000000">
        <w:rPr>
          <w:rFonts w:ascii="Arial" w:cs="Arial" w:eastAsia="Arial" w:hAnsi="Arial"/>
          <w:color w:val="333333"/>
          <w:sz w:val="22"/>
          <w:szCs w:val="22"/>
          <w:rtl w:val="0"/>
        </w:rPr>
        <w:t xml:space="preserve">Assign roles early. Recommended roles for a code-first biodesign team:</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Bio Lead — owns the science, manages research accuracy, coordinates with lab work or expert consultations.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Tech Lead — owns the codebase, makes architecture decisions, ensures the digital layer is functional.</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Design Lead — owns visual renderings, physical prototype, and overall aesthetic coherence.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Narrative Lead — owns the presentation, video, and all written communications.</w:t>
      </w:r>
      <w:r w:rsidDel="00000000" w:rsidR="00000000" w:rsidRPr="00000000">
        <w:rPr>
          <w:rtl w:val="0"/>
        </w:rPr>
      </w:r>
    </w:p>
    <w:p w:rsidR="00000000" w:rsidDel="00000000" w:rsidP="00000000" w:rsidRDefault="00000000" w:rsidRPr="00000000" w14:paraId="000000A2">
      <w:pPr>
        <w:spacing w:after="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6" w:val="single"/>
              <w:bottom w:color="7c3aed" w:space="0" w:sz="4" w:val="single"/>
              <w:right w:color="7c3aed" w:space="0" w:sz="4" w:val="single"/>
            </w:tcBorders>
            <w:shd w:fill="f3eeff" w:val="clear"/>
            <w:tcMar>
              <w:top w:w="100.0" w:type="dxa"/>
              <w:left w:w="200.0" w:type="dxa"/>
              <w:bottom w:w="100.0" w:type="dxa"/>
              <w:right w:w="200.0" w:type="dxa"/>
            </w:tcMar>
          </w:tcPr>
          <w:p w:rsidR="00000000" w:rsidDel="00000000" w:rsidP="00000000" w:rsidRDefault="00000000" w:rsidRPr="00000000" w14:paraId="000000A3">
            <w:pPr>
              <w:spacing w:after="60" w:lineRule="auto"/>
              <w:rPr/>
            </w:pPr>
            <w:r w:rsidDel="00000000" w:rsidR="00000000" w:rsidRPr="00000000">
              <w:rPr>
                <w:rFonts w:ascii="Arial" w:cs="Arial" w:eastAsia="Arial" w:hAnsi="Arial"/>
                <w:b w:val="1"/>
                <w:bCs w:val="1"/>
                <w:color w:val="7c3aed"/>
                <w:sz w:val="20"/>
                <w:szCs w:val="20"/>
                <w:rtl w:val="0"/>
              </w:rPr>
              <w:t xml:space="preserve">💬 USE CURSOR</w:t>
            </w:r>
            <w:r w:rsidDel="00000000" w:rsidR="00000000" w:rsidRPr="00000000">
              <w:rPr>
                <w:rtl w:val="0"/>
              </w:rPr>
            </w:r>
          </w:p>
          <w:p w:rsidR="00000000" w:rsidDel="00000000" w:rsidP="00000000" w:rsidRDefault="00000000" w:rsidRPr="00000000" w14:paraId="000000A4">
            <w:pPr>
              <w:spacing w:after="0" w:lineRule="auto"/>
              <w:rPr/>
            </w:pPr>
            <w:r w:rsidDel="00000000" w:rsidR="00000000" w:rsidRPr="00000000">
              <w:rPr>
                <w:rFonts w:ascii="Arial" w:cs="Arial" w:eastAsia="Arial" w:hAnsi="Arial"/>
                <w:color w:val="444444"/>
                <w:sz w:val="20"/>
                <w:szCs w:val="20"/>
                <w:rtl w:val="0"/>
              </w:rPr>
              <w:t xml:space="preserve">Use Cursor to help scope your technical build: "Our biodesign project is [describe concept]. We are building with [your tech stack]. We have [X weeks] until the June 5 deadline. Define three tiers for our prototype: (1) MVP — the minimum that demonstrates the core concept. (2) Target — what we should aim for with focused effort. (3) Stretch — what would make judges say wow. For each tier, list the specific features and estimate effort in developer-days."Also: "What open-source tools, libraries, or APIs would be most useful for building [your project]? Focus on tools that connect code to biological data or processes."</w:t>
            </w:r>
            <w:r w:rsidDel="00000000" w:rsidR="00000000" w:rsidRPr="00000000">
              <w:rPr>
                <w:rtl w:val="0"/>
              </w:rPr>
            </w:r>
          </w:p>
        </w:tc>
      </w:tr>
    </w:tbl>
    <w:p w:rsidR="00000000" w:rsidDel="00000000" w:rsidP="00000000" w:rsidRDefault="00000000" w:rsidRPr="00000000" w14:paraId="000000A5">
      <w:pPr>
        <w:spacing w:after="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6" w:val="single"/>
              <w:bottom w:color="2e75b6" w:space="0" w:sz="4" w:val="single"/>
              <w:right w:color="2e75b6" w:space="0" w:sz="4" w:val="single"/>
            </w:tcBorders>
            <w:shd w:fill="e8f0f8" w:val="clear"/>
            <w:tcMar>
              <w:top w:w="100.0" w:type="dxa"/>
              <w:left w:w="200.0" w:type="dxa"/>
              <w:bottom w:w="100.0" w:type="dxa"/>
              <w:right w:w="200.0" w:type="dxa"/>
            </w:tcMar>
          </w:tcPr>
          <w:p w:rsidR="00000000" w:rsidDel="00000000" w:rsidP="00000000" w:rsidRDefault="00000000" w:rsidRPr="00000000" w14:paraId="000000A6">
            <w:pPr>
              <w:spacing w:after="60" w:lineRule="auto"/>
              <w:rPr/>
            </w:pPr>
            <w:r w:rsidDel="00000000" w:rsidR="00000000" w:rsidRPr="00000000">
              <w:rPr>
                <w:rFonts w:ascii="Arial" w:cs="Arial" w:eastAsia="Arial" w:hAnsi="Arial"/>
                <w:b w:val="1"/>
                <w:bCs w:val="1"/>
                <w:color w:val="2e75b6"/>
                <w:sz w:val="20"/>
                <w:szCs w:val="20"/>
                <w:rtl w:val="0"/>
              </w:rPr>
              <w:t xml:space="preserve">OUTPUT FROM THIS STEP</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Fonts w:ascii="Arial" w:cs="Arial" w:eastAsia="Arial" w:hAnsi="Arial"/>
                <w:i w:val="1"/>
                <w:iCs w:val="1"/>
                <w:color w:val="444444"/>
                <w:sz w:val="20"/>
                <w:szCs w:val="20"/>
                <w:rtl w:val="0"/>
              </w:rPr>
              <w:t xml:space="preserve">A deliverables plan with owners, deadlines, and clear definitions of done for each component. Fill in the third column above.</w:t>
            </w:r>
            <w:r w:rsidDel="00000000" w:rsidR="00000000" w:rsidRPr="00000000">
              <w:rPr>
                <w:rtl w:val="0"/>
              </w:rPr>
            </w:r>
          </w:p>
        </w:tc>
      </w:tr>
    </w:tbl>
    <w:p w:rsidR="00000000" w:rsidDel="00000000" w:rsidP="00000000" w:rsidRDefault="00000000" w:rsidRPr="00000000" w14:paraId="000000A8">
      <w:pPr>
        <w:spacing w:after="20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80.0" w:type="dxa"/>
              <w:bottom w:w="120.0" w:type="dxa"/>
              <w:right w:w="8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ffffff"/>
                <w:sz w:val="32"/>
                <w:szCs w:val="3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5fa" w:val="clear"/>
            <w:tcMar>
              <w:top w:w="120.0" w:type="dxa"/>
              <w:left w:w="200.0" w:type="dxa"/>
              <w:bottom w:w="12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color w:val="1b2a4a"/>
                <w:sz w:val="28"/>
                <w:szCs w:val="28"/>
                <w:rtl w:val="0"/>
              </w:rPr>
              <w:t xml:space="preserve">Build a 4-Week Sprint Plan</w:t>
            </w:r>
            <w:r w:rsidDel="00000000" w:rsidR="00000000" w:rsidRPr="00000000">
              <w:rPr>
                <w:rtl w:val="0"/>
              </w:rPr>
            </w:r>
          </w:p>
        </w:tc>
      </w:tr>
    </w:tbl>
    <w:p w:rsidR="00000000" w:rsidDel="00000000" w:rsidP="00000000" w:rsidRDefault="00000000" w:rsidRPr="00000000" w14:paraId="000000AB">
      <w:pPr>
        <w:spacing w:after="60" w:lineRule="auto"/>
        <w:rPr/>
      </w:pPr>
      <w:r w:rsidDel="00000000" w:rsidR="00000000" w:rsidRPr="00000000">
        <w:rPr>
          <w:rtl w:val="0"/>
        </w:rPr>
      </w:r>
    </w:p>
    <w:p w:rsidR="00000000" w:rsidDel="00000000" w:rsidP="00000000" w:rsidRDefault="00000000" w:rsidRPr="00000000" w14:paraId="000000AC">
      <w:pPr>
        <w:spacing w:after="160" w:before="0" w:line="276" w:lineRule="auto"/>
        <w:jc w:val="left"/>
        <w:rPr/>
      </w:pPr>
      <w:r w:rsidDel="00000000" w:rsidR="00000000" w:rsidRPr="00000000">
        <w:rPr>
          <w:rFonts w:ascii="Arial" w:cs="Arial" w:eastAsia="Arial" w:hAnsi="Arial"/>
          <w:color w:val="333333"/>
          <w:sz w:val="22"/>
          <w:szCs w:val="22"/>
          <w:rtl w:val="0"/>
        </w:rPr>
        <w:t xml:space="preserve">Structure your remaining time into four phases. Adapt durations to your actual timeline, but preserve the sequence—each phase depends on the previous one.</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100"/>
        <w:gridCol w:w="4060"/>
        <w:gridCol w:w="2900"/>
        <w:tblGridChange w:id="0">
          <w:tblGrid>
            <w:gridCol w:w="1300"/>
            <w:gridCol w:w="1100"/>
            <w:gridCol w:w="4060"/>
            <w:gridCol w:w="290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2e75b6" w:val="clear"/>
            <w:tcMar>
              <w:top w:w="100.0" w:type="dxa"/>
              <w:left w:w="140.0" w:type="dxa"/>
              <w:bottom w:w="10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2e75b6" w:val="clear"/>
            <w:tcMar>
              <w:top w:w="100.0" w:type="dxa"/>
              <w:left w:w="140.0" w:type="dxa"/>
              <w:bottom w:w="10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2e75b6" w:val="clear"/>
            <w:tcMar>
              <w:top w:w="100.0" w:type="dxa"/>
              <w:left w:w="140.0" w:type="dxa"/>
              <w:bottom w:w="10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19"/>
                <w:szCs w:val="19"/>
                <w:rtl w:val="0"/>
              </w:rPr>
              <w:t xml:space="preserve">Focus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2e75b6" w:val="clear"/>
            <w:tcMar>
              <w:top w:w="100.0" w:type="dxa"/>
              <w:left w:w="140.0" w:type="dxa"/>
              <w:bottom w:w="10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19"/>
                <w:szCs w:val="19"/>
                <w:rtl w:val="0"/>
              </w:rPr>
              <w:t xml:space="preserve">Key Milestone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333333"/>
                <w:sz w:val="19"/>
                <w:szCs w:val="19"/>
                <w:rtl w:val="0"/>
              </w:rPr>
              <w:t xml:space="preserve">Discovery</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333333"/>
                <w:sz w:val="19"/>
                <w:szCs w:val="19"/>
                <w:rtl w:val="0"/>
              </w:rPr>
              <w:t xml:space="preserve">Week 1</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333333"/>
                <w:sz w:val="19"/>
                <w:szCs w:val="19"/>
                <w:rtl w:val="0"/>
              </w:rPr>
              <w:t xml:space="preserve">Deep bio research, expert consultation, technical feasibility testing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333333"/>
                <w:sz w:val="19"/>
                <w:szCs w:val="19"/>
                <w:rtl w:val="0"/>
              </w:rPr>
              <w:t xml:space="preserve">Research brief validated by instructor or consultant</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333333"/>
                <w:sz w:val="19"/>
                <w:szCs w:val="19"/>
                <w:rtl w:val="0"/>
              </w:rPr>
              <w:t xml:space="preserve">Prototyping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333333"/>
                <w:sz w:val="19"/>
                <w:szCs w:val="19"/>
                <w:rtl w:val="0"/>
              </w:rPr>
              <w:t xml:space="preserve">Weeks 2–3</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333333"/>
                <w:sz w:val="19"/>
                <w:szCs w:val="19"/>
                <w:rtl w:val="0"/>
              </w:rPr>
              <w:t xml:space="preserve">Build working digital prototype; begin biological experiments or material sourcing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333333"/>
                <w:sz w:val="19"/>
                <w:szCs w:val="19"/>
                <w:rtl w:val="0"/>
              </w:rPr>
              <w:t xml:space="preserve">Functional demo of code + initial bio component</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333333"/>
                <w:sz w:val="19"/>
                <w:szCs w:val="19"/>
                <w:rtl w:val="0"/>
              </w:rPr>
              <w:t xml:space="preserve">Integration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333333"/>
                <w:sz w:val="19"/>
                <w:szCs w:val="19"/>
                <w:rtl w:val="0"/>
              </w:rPr>
              <w:t xml:space="preserve">Weeks 4–5</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333333"/>
                <w:sz w:val="19"/>
                <w:szCs w:val="19"/>
                <w:rtl w:val="0"/>
              </w:rPr>
              <w:t xml:space="preserve">Merge bio and digital layers; create renderings and physical model; begin video</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333333"/>
                <w:sz w:val="19"/>
                <w:szCs w:val="19"/>
                <w:rtl w:val="0"/>
              </w:rPr>
              <w:t xml:space="preserve">Integrated prototype with visual documentation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333333"/>
                <w:sz w:val="19"/>
                <w:szCs w:val="19"/>
                <w:rtl w:val="0"/>
              </w:rPr>
              <w:t xml:space="preserve">Polish</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333333"/>
                <w:sz w:val="19"/>
                <w:szCs w:val="19"/>
                <w:rtl w:val="0"/>
              </w:rPr>
              <w:t xml:space="preserve">Week 6+</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333333"/>
                <w:sz w:val="19"/>
                <w:szCs w:val="19"/>
                <w:rtl w:val="0"/>
              </w:rPr>
              <w:t xml:space="preserve">Refine presentation; rehearse Q&amp;A; finalize video; prepare all submission files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0f5fa" w:val="clea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333333"/>
                <w:sz w:val="19"/>
                <w:szCs w:val="19"/>
                <w:rtl w:val="0"/>
              </w:rPr>
              <w:t xml:space="preserve">All five deliverables complete, submitted by June 5</w:t>
            </w:r>
            <w:r w:rsidDel="00000000" w:rsidR="00000000" w:rsidRPr="00000000">
              <w:rPr>
                <w:rtl w:val="0"/>
              </w:rPr>
            </w:r>
          </w:p>
        </w:tc>
      </w:tr>
    </w:tbl>
    <w:p w:rsidR="00000000" w:rsidDel="00000000" w:rsidP="00000000" w:rsidRDefault="00000000" w:rsidRPr="00000000" w14:paraId="000000C1">
      <w:pPr>
        <w:spacing w:after="100" w:lineRule="auto"/>
        <w:rPr/>
      </w:pPr>
      <w:r w:rsidDel="00000000" w:rsidR="00000000" w:rsidRPr="00000000">
        <w:rPr>
          <w:rtl w:val="0"/>
        </w:rPr>
      </w:r>
    </w:p>
    <w:p w:rsidR="00000000" w:rsidDel="00000000" w:rsidP="00000000" w:rsidRDefault="00000000" w:rsidRPr="00000000" w14:paraId="000000C2">
      <w:pPr>
        <w:spacing w:after="160" w:before="0" w:line="276" w:lineRule="auto"/>
        <w:jc w:val="left"/>
        <w:rPr/>
      </w:pPr>
      <w:r w:rsidDel="00000000" w:rsidR="00000000" w:rsidRPr="00000000">
        <w:rPr>
          <w:rFonts w:ascii="Arial" w:cs="Arial" w:eastAsia="Arial" w:hAnsi="Arial"/>
          <w:color w:val="333333"/>
          <w:sz w:val="22"/>
          <w:szCs w:val="22"/>
          <w:rtl w:val="0"/>
        </w:rPr>
        <w:t xml:space="preserve">Schedule a weekly 30-minute team check-in where each lead reports progress against their deliverable. Use your concept narrative as the anchor—if the work you’re doing this week doesn’t serve the narrative, reprioritize.</w:t>
      </w:r>
      <w:r w:rsidDel="00000000" w:rsidR="00000000" w:rsidRPr="00000000">
        <w:rPr>
          <w:rtl w:val="0"/>
        </w:rPr>
      </w:r>
    </w:p>
    <w:p w:rsidR="00000000" w:rsidDel="00000000" w:rsidP="00000000" w:rsidRDefault="00000000" w:rsidRPr="00000000" w14:paraId="000000C3">
      <w:pPr>
        <w:spacing w:after="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6" w:val="single"/>
              <w:bottom w:color="7c3aed" w:space="0" w:sz="4" w:val="single"/>
              <w:right w:color="7c3aed" w:space="0" w:sz="4" w:val="single"/>
            </w:tcBorders>
            <w:shd w:fill="f3eeff" w:val="clear"/>
            <w:tcMar>
              <w:top w:w="100.0" w:type="dxa"/>
              <w:left w:w="200.0" w:type="dxa"/>
              <w:bottom w:w="100.0" w:type="dxa"/>
              <w:right w:w="200.0" w:type="dxa"/>
            </w:tcMar>
          </w:tcPr>
          <w:p w:rsidR="00000000" w:rsidDel="00000000" w:rsidP="00000000" w:rsidRDefault="00000000" w:rsidRPr="00000000" w14:paraId="000000C4">
            <w:pPr>
              <w:spacing w:after="60" w:lineRule="auto"/>
              <w:rPr/>
            </w:pPr>
            <w:r w:rsidDel="00000000" w:rsidR="00000000" w:rsidRPr="00000000">
              <w:rPr>
                <w:rFonts w:ascii="Arial" w:cs="Arial" w:eastAsia="Arial" w:hAnsi="Arial"/>
                <w:b w:val="1"/>
                <w:bCs w:val="1"/>
                <w:color w:val="7c3aed"/>
                <w:sz w:val="20"/>
                <w:szCs w:val="20"/>
                <w:rtl w:val="0"/>
              </w:rPr>
              <w:t xml:space="preserve">💬 USE CURSOR</w:t>
            </w: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Fonts w:ascii="Arial" w:cs="Arial" w:eastAsia="Arial" w:hAnsi="Arial"/>
                <w:color w:val="444444"/>
                <w:sz w:val="20"/>
                <w:szCs w:val="20"/>
                <w:rtl w:val="0"/>
              </w:rPr>
              <w:t xml:space="preserve">Use Cursor as a project management assistant throughout the build. Useful ongoing prompts:• Weekly check-in: "Here is our sprint plan and current progress: [paste status]. Are we on track for the June 5 deadline? What should we prioritize this week?"• Technical problem-solving: "We’re trying to [describe technical challenge] for our biodesign project. What are 3 approaches we could take, ordered by implementation speed?"• Presentation prep: "Here are our presentation slides in outline form: [paste outline]. Act as a BDC judge and identify the 3 weakest slides. What questions would you ask during Q&amp;A?"• Video planning: "Our project is [concept]. Suggest 3 creative approaches for a 3-minute project video that would stand out at the BDC Summit. Past winning videos used documentary style, animation, and live demos."</w:t>
            </w:r>
            <w:r w:rsidDel="00000000" w:rsidR="00000000" w:rsidRPr="00000000">
              <w:rPr>
                <w:rtl w:val="0"/>
              </w:rPr>
            </w:r>
          </w:p>
        </w:tc>
      </w:tr>
    </w:tbl>
    <w:p w:rsidR="00000000" w:rsidDel="00000000" w:rsidP="00000000" w:rsidRDefault="00000000" w:rsidRPr="00000000" w14:paraId="000000C6">
      <w:pPr>
        <w:spacing w:after="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6" w:val="single"/>
              <w:bottom w:color="2e75b6" w:space="0" w:sz="4" w:val="single"/>
              <w:right w:color="2e75b6" w:space="0" w:sz="4" w:val="single"/>
            </w:tcBorders>
            <w:shd w:fill="e8f0f8" w:val="clear"/>
            <w:tcMar>
              <w:top w:w="100.0" w:type="dxa"/>
              <w:left w:w="200.0" w:type="dxa"/>
              <w:bottom w:w="100.0" w:type="dxa"/>
              <w:right w:w="200.0" w:type="dxa"/>
            </w:tcMar>
          </w:tcPr>
          <w:p w:rsidR="00000000" w:rsidDel="00000000" w:rsidP="00000000" w:rsidRDefault="00000000" w:rsidRPr="00000000" w14:paraId="000000C7">
            <w:pPr>
              <w:spacing w:after="60" w:lineRule="auto"/>
              <w:rPr/>
            </w:pPr>
            <w:r w:rsidDel="00000000" w:rsidR="00000000" w:rsidRPr="00000000">
              <w:rPr>
                <w:rFonts w:ascii="Arial" w:cs="Arial" w:eastAsia="Arial" w:hAnsi="Arial"/>
                <w:b w:val="1"/>
                <w:bCs w:val="1"/>
                <w:color w:val="2e75b6"/>
                <w:sz w:val="20"/>
                <w:szCs w:val="20"/>
                <w:rtl w:val="0"/>
              </w:rPr>
              <w:t xml:space="preserve">OUTPUT FROM THIS STEP</w:t>
            </w: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Fonts w:ascii="Arial" w:cs="Arial" w:eastAsia="Arial" w:hAnsi="Arial"/>
                <w:i w:val="1"/>
                <w:iCs w:val="1"/>
                <w:color w:val="444444"/>
                <w:sz w:val="20"/>
                <w:szCs w:val="20"/>
                <w:rtl w:val="0"/>
              </w:rPr>
              <w:t xml:space="preserve">A dated sprint plan with weekly milestones, assigned owners, and a shared calendar or project board (Notion, Trello, or GitHub Projects all work).</w:t>
            </w:r>
            <w:r w:rsidDel="00000000" w:rsidR="00000000" w:rsidRPr="00000000">
              <w:rPr>
                <w:rtl w:val="0"/>
              </w:rPr>
            </w:r>
          </w:p>
        </w:tc>
      </w:tr>
    </w:tbl>
    <w:p w:rsidR="00000000" w:rsidDel="00000000" w:rsidP="00000000" w:rsidRDefault="00000000" w:rsidRPr="00000000" w14:paraId="000000C9">
      <w:pPr>
        <w:spacing w:after="200" w:lineRule="auto"/>
        <w:rPr/>
      </w:pPr>
      <w:r w:rsidDel="00000000" w:rsidR="00000000" w:rsidRPr="00000000">
        <w:rPr>
          <w:rtl w:val="0"/>
        </w:rPr>
      </w:r>
    </w:p>
    <w:p w:rsidR="00000000" w:rsidDel="00000000" w:rsidP="00000000" w:rsidRDefault="00000000" w:rsidRPr="00000000" w14:paraId="000000CA">
      <w:pPr>
        <w:pBdr>
          <w:bottom w:color="2e75b6" w:space="1" w:sz="4" w:val="single"/>
        </w:pBdr>
        <w:spacing w:after="200" w:lineRule="auto"/>
        <w:rPr/>
      </w:pPr>
      <w:r w:rsidDel="00000000" w:rsidR="00000000" w:rsidRPr="00000000">
        <w:rPr>
          <w:rtl w:val="0"/>
        </w:rPr>
      </w:r>
    </w:p>
    <w:p w:rsidR="00000000" w:rsidDel="00000000" w:rsidP="00000000" w:rsidRDefault="00000000" w:rsidRPr="00000000" w14:paraId="000000CB">
      <w:pPr>
        <w:spacing w:after="160" w:before="200" w:line="276" w:lineRule="auto"/>
        <w:jc w:val="left"/>
        <w:rPr/>
      </w:pPr>
      <w:r w:rsidDel="00000000" w:rsidR="00000000" w:rsidRPr="00000000">
        <w:rPr>
          <w:rFonts w:ascii="Arial" w:cs="Arial" w:eastAsia="Arial" w:hAnsi="Arial"/>
          <w:b w:val="1"/>
          <w:bCs w:val="1"/>
          <w:color w:val="1b2a4a"/>
          <w:sz w:val="28"/>
          <w:szCs w:val="28"/>
          <w:rtl w:val="0"/>
        </w:rPr>
        <w:t xml:space="preserve">Quick-Reference: The 8 Outputs</w:t>
      </w:r>
      <w:r w:rsidDel="00000000" w:rsidR="00000000" w:rsidRPr="00000000">
        <w:rPr>
          <w:rtl w:val="0"/>
        </w:rPr>
      </w:r>
    </w:p>
    <w:p w:rsidR="00000000" w:rsidDel="00000000" w:rsidP="00000000" w:rsidRDefault="00000000" w:rsidRPr="00000000" w14:paraId="000000CC">
      <w:pPr>
        <w:spacing w:after="160" w:before="0" w:line="276" w:lineRule="auto"/>
        <w:jc w:val="left"/>
        <w:rPr/>
      </w:pPr>
      <w:r w:rsidDel="00000000" w:rsidR="00000000" w:rsidRPr="00000000">
        <w:rPr>
          <w:rFonts w:ascii="Arial" w:cs="Arial" w:eastAsia="Arial" w:hAnsi="Arial"/>
          <w:color w:val="333333"/>
          <w:sz w:val="22"/>
          <w:szCs w:val="22"/>
          <w:rtl w:val="0"/>
        </w:rPr>
        <w:t xml:space="preserve">At the end of this process, your team should have these eight artifacts: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Personal interest maps (one per student)</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8–12 intersection statements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Scored shortlist of 3–4 concepts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1-page research brief per shortlisted idea</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Bio + Digital split definition for chosen concept</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200-word concept narrative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Deliverables plan with owners and deadlines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Dated sprint plan with weekly milestones</w:t>
      </w:r>
      <w:r w:rsidDel="00000000" w:rsidR="00000000" w:rsidRPr="00000000">
        <w:rPr>
          <w:rtl w:val="0"/>
        </w:rPr>
      </w:r>
    </w:p>
    <w:p w:rsidR="00000000" w:rsidDel="00000000" w:rsidP="00000000" w:rsidRDefault="00000000" w:rsidRPr="00000000" w14:paraId="000000D5">
      <w:pPr>
        <w:spacing w:after="100" w:lineRule="auto"/>
        <w:rPr/>
      </w:pPr>
      <w:r w:rsidDel="00000000" w:rsidR="00000000" w:rsidRPr="00000000">
        <w:rPr>
          <w:rtl w:val="0"/>
        </w:rPr>
      </w:r>
    </w:p>
    <w:p w:rsidR="00000000" w:rsidDel="00000000" w:rsidP="00000000" w:rsidRDefault="00000000" w:rsidRPr="00000000" w14:paraId="000000D6">
      <w:pPr>
        <w:spacing w:after="160" w:before="0" w:line="276" w:lineRule="auto"/>
        <w:jc w:val="left"/>
        <w:rPr/>
      </w:pPr>
      <w:r w:rsidDel="00000000" w:rsidR="00000000" w:rsidRPr="00000000">
        <w:rPr>
          <w:rFonts w:ascii="Arial" w:cs="Arial" w:eastAsia="Arial" w:hAnsi="Arial"/>
          <w:i w:val="1"/>
          <w:iCs w:val="1"/>
          <w:color w:val="666666"/>
          <w:sz w:val="22"/>
          <w:szCs w:val="22"/>
          <w:rtl w:val="0"/>
        </w:rPr>
        <w:t xml:space="preserve">These documents form the foundation of your BDC submission. Everything that follows—prototyping, video production, presentation rehearsal—builds on this framework.</w:t>
      </w:r>
      <w:r w:rsidDel="00000000" w:rsidR="00000000" w:rsidRPr="00000000">
        <w:rPr>
          <w:rtl w:val="0"/>
        </w:rPr>
      </w:r>
    </w:p>
    <w:p w:rsidR="00000000" w:rsidDel="00000000" w:rsidP="00000000" w:rsidRDefault="00000000" w:rsidRPr="00000000" w14:paraId="000000D7">
      <w:pPr>
        <w:spacing w:after="60" w:lineRule="auto"/>
        <w:rPr/>
      </w:pPr>
      <w:r w:rsidDel="00000000" w:rsidR="00000000" w:rsidRPr="00000000">
        <w:rPr>
          <w:rtl w:val="0"/>
        </w:rPr>
      </w:r>
    </w:p>
    <w:p w:rsidR="00000000" w:rsidDel="00000000" w:rsidP="00000000" w:rsidRDefault="00000000" w:rsidRPr="00000000" w14:paraId="000000D8">
      <w:pPr>
        <w:pBdr>
          <w:bottom w:color="7c3aed" w:space="1" w:sz="4" w:val="single"/>
        </w:pBdr>
        <w:spacing w:after="200" w:lineRule="auto"/>
        <w:rPr/>
      </w:pPr>
      <w:r w:rsidDel="00000000" w:rsidR="00000000" w:rsidRPr="00000000">
        <w:rPr>
          <w:rtl w:val="0"/>
        </w:rPr>
      </w:r>
    </w:p>
    <w:p w:rsidR="00000000" w:rsidDel="00000000" w:rsidP="00000000" w:rsidRDefault="00000000" w:rsidRPr="00000000" w14:paraId="000000D9">
      <w:pPr>
        <w:spacing w:after="160" w:before="200" w:line="276" w:lineRule="auto"/>
        <w:jc w:val="left"/>
        <w:rPr/>
      </w:pPr>
      <w:r w:rsidDel="00000000" w:rsidR="00000000" w:rsidRPr="00000000">
        <w:rPr>
          <w:rFonts w:ascii="Arial" w:cs="Arial" w:eastAsia="Arial" w:hAnsi="Arial"/>
          <w:b w:val="1"/>
          <w:bCs w:val="1"/>
          <w:color w:val="1b2a4a"/>
          <w:sz w:val="28"/>
          <w:szCs w:val="28"/>
          <w:rtl w:val="0"/>
        </w:rPr>
        <w:t xml:space="preserve">Using Cursor Effectively: Ground Rules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Load the companion file (biodesign_cursor_agent.md) as context at the start of every Cursor session. This gives the agent full knowledge of BDC rules, judging, past winners, and biodesign principles.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Cursor is strongest at research synthesis, brainstorm expansion, writing critique, and technical scoping. It is weakest at making aesthetic or narrative judgment calls—those are your job as designers.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Never submit AI-generated text as your final narrative. Use it to draft, critique, and iterate—but the final voice must be yours.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Verify all biological claims. If Cursor says an organism can do something, find a published paper or database entry that confirms it before building your project around it.</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Document your AI-assisted process. The BDC values reflection and transparency—showing how you used AI as a design tool (not a shortcut) strengthens your Reflection score.</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jc w:val="center"/>
      <w:rPr/>
    </w:pP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jc w:val="right"/>
      <w:rPr/>
    </w:pPr>
    <w:r w:rsidDel="00000000" w:rsidR="00000000" w:rsidRPr="00000000">
      <w:rPr>
        <w:rFonts w:ascii="Arial" w:cs="Arial" w:eastAsia="Arial" w:hAnsi="Arial"/>
        <w:i w:val="1"/>
        <w:iCs w:val="1"/>
        <w:color w:val="666666"/>
        <w:sz w:val="16"/>
        <w:szCs w:val="16"/>
        <w:rtl w:val="0"/>
      </w:rPr>
      <w:t xml:space="preserve">Biodesign Challenge 2026  |  AI-Assisted Ideation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1b2a4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