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B2FA0"/>
          <w:sz w:val="72"/>
          <w:szCs w:val="72"/>
        </w:rPr>
        <w:t xml:space="preserve">W3LINK</w:t>
      </w:r>
    </w:p>
    <w:p>
      <w:pPr>
        <w:pBdr>
          <w:bottom w:val="single" w:color="6B2FA0" w:sz="8" w:space="8"/>
        </w:pBdr>
        <w:spacing w:after="3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Complete Feature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Enterprise Communication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B2FA0"/>
          <w:sz w:val="28"/>
          <w:szCs w:val="28"/>
        </w:rPr>
        <w:t xml:space="preserve">with AI-Powered Intelligence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 2: Technical Feature List for Sales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May 2026</w:t>
      </w:r>
    </w:p>
    <w:p>
      <w:pPr>
        <w:jc w:val="center"/>
      </w:pPr>
      <w:r>
        <w:rPr>
          <w:rFonts w:ascii="Arial" w:cs="Arial" w:eastAsia="Arial" w:hAnsi="Arial"/>
          <w:color w:val="6B2FA0"/>
          <w:sz w:val="20"/>
          <w:szCs w:val="20"/>
        </w:rPr>
        <w:t xml:space="preserve">w3link.ai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1. Secure Communication</w:t>
      </w:r>
    </w:p>
    <w:p>
      <w:pPr>
        <w:pBdr>
          <w:bottom w:val="single" w:color="6B2F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W3Link provides military-grade security for your organizational communication, ensuring that every message, file, and call remains private and under your complete control.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End-to-End Private Messaging: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All conversations within your organization are fully private. No third party can access your communication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 Third-Party Dependency: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Unlike consumer messaging apps, W3Link does not rely on external public platforms. Your communication infrastructure is entirely independent.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Self-Hosted Deployment: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Deploy W3Link on YOUR servers. Your data never leaves your infrastructure, giving you complete data sovereignty and compliance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Role-Based Access Control: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Define granular permissions for every user. Administrators, managers, and team members each see only what they need.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PIN-Locked Chats: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Protect sensitive conversations with an additional PIN or biometric lock. Even if a device is shared, confidential chats remain secure.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Disappearing Messages: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Set messages to automatically delete after a specified time. Perfect for confidential discussions that should not persist.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One-Time Viewable Media: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Share photos and videos that can only be viewed once before being permanently removed. Maximum privacy for sensitive visual content.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2. Rich Messaging Experience</w:t>
      </w:r>
    </w:p>
    <w:p>
      <w:pPr>
        <w:pBdr>
          <w:bottom w:val="single" w:color="6B2F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W3Link delivers a modern, intuitive messaging experience that your team will love -- combining the familiarity of popular messaging apps with powerful enterprise features.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Real-Time Text Messaging: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Instant message delivery with read receipts and typing indicators. Communication happens at the speed of thought.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Voice Messages with AI Transcription: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Record and send voice messages effortlessly. W3Link automatically transcribes voice messages using advanced AI, making them searchable and accessible.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Sharing: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Share documents, images, and videos up to 100MB per file. Support for all common file formats with inline previews.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Emoji Reactions: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React to any message with emoji reactions, enabling quick acknowledgments without cluttering the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Pin Important Messages: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Pin critical messages to the top of any conversation for easy reference. Never lose track of important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Star Messages: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Save important messages with a star for quick retrieval later. Your personal bookmark system within every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Forward Messages: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Forward messages across conversations with a single tap. Share information efficiently across teams and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Rich Message Search: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Find any message instantly with powerful full-text search across all your conversations.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Chat Wallpaper Personalization: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Customize each chat with unique wallpapers and themes. Make your workspace truly your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Public Announcement Board: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Share organization-wide announcements with a built-in bulletin board. Team members can like and comment on posts.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3. Voice and Video Calling</w:t>
      </w:r>
    </w:p>
    <w:p>
      <w:pPr>
        <w:pBdr>
          <w:bottom w:val="single" w:color="6B2F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Stay connected with your team through crystal-clear voice and video calls, powered by industry-leading WebRTC technology.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Crystal-Clear Voice Calls: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High-quality voice communication powered by WebRTC. Enjoy reliable, low-latency calls anywhere in the world.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HD Video Conferencing: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Face-to-face meetings with high-definition video quality. Connect with colleagues as if you were in the same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TURN Server Support: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Reliable connectivity even behind corporate firewalls and NAT devices. W3Link ensures calls connect every time with TURN server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Push Notifications: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Never miss an incoming call with real-time push notifications on all your devices.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4. Status and Stories</w:t>
      </w:r>
    </w:p>
    <w:p>
      <w:pPr>
        <w:pBdr>
          <w:bottom w:val="single" w:color="6B2F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 your team engaged and informed with a familiar stories feature, perfect for casual updates, team celebrations, and organizational news.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Team Stories: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Share updates with your organization through engaging, visual stories that appear at the top of the chat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Photo and Text Posts: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Create rich status updates combining photos and text to share news, achievements, and team moments.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Interactive Engagement: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Team members can like and comment on stories, fostering a sense of community and connection within the organization.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Story Analytics: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Track who viewed your stories with detailed viewing analytics. Understand reach and engagement across your team.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5. AI-Powered Features</w:t>
      </w:r>
    </w:p>
    <w:p>
      <w:pPr>
        <w:pBdr>
          <w:bottom w:val="single" w:color="6B2FA0" w:sz="6" w:space="1"/>
        </w:pBdr>
        <w:spacing w:after="200"/>
      </w:pPr>
    </w:p>
    <w:p>
      <w:pPr>
        <w:shd w:fill="F3E8FF" w:val="clear"/>
        <w:spacing w:after="200"/>
      </w:pPr>
      <w:r>
        <w:rPr>
          <w:rFonts w:ascii="Arial" w:cs="Arial" w:eastAsia="Arial" w:hAnsi="Arial"/>
          <w:b/>
          <w:bCs/>
          <w:color w:val="6B2FA0"/>
          <w:sz w:val="24"/>
          <w:szCs w:val="24"/>
        </w:rPr>
        <w:t xml:space="preserve">  This is where W3Link truly stands apart.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W3Link is the first enterprise messaging platform built with AI at its core -- not as an afterthought, but as a fundamental capability that transforms how your team works.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W3Link vs. Regular Messengers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6B2F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6B2F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Messengers</w:t>
            </w:r>
          </w:p>
        </w:tc>
        <w:tc>
          <w:tcPr>
            <w:tcW w:type="dxa" w:w="3426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6B2F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W3Link</w:t>
            </w:r>
          </w:p>
        </w:tc>
      </w:tr>
      <w:tr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Secretary</w:t>
            </w:r>
          </w:p>
        </w:tc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26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Linda -- manages tasks, sends messages, creates announcements</w:t>
            </w:r>
          </w:p>
        </w:tc>
      </w:tr>
      <w:tr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Agent Marketplace</w:t>
            </w:r>
          </w:p>
        </w:tc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26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Hire specialized AI agents for translation and more</w:t>
            </w:r>
          </w:p>
        </w:tc>
      </w:tr>
      <w:tr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Voice Transcription</w:t>
            </w:r>
          </w:p>
        </w:tc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Limited or none</w:t>
            </w:r>
          </w:p>
        </w:tc>
        <w:tc>
          <w:tcPr>
            <w:tcW w:type="dxa" w:w="3426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Full AI transcription powered by Whisper</w:t>
            </w:r>
          </w:p>
        </w:tc>
      </w:tr>
      <w:tr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Auto-Translation</w:t>
            </w:r>
          </w:p>
        </w:tc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26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50+ languages, real-time translation</w:t>
            </w:r>
          </w:p>
        </w:tc>
      </w:tr>
      <w:tr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Task Management</w:t>
            </w:r>
          </w:p>
        </w:tc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26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Create and track tasks via AI chat</w:t>
            </w:r>
          </w:p>
        </w:tc>
      </w:tr>
      <w:tr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Activity Dashboard</w:t>
            </w:r>
          </w:p>
        </w:tc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26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Full AI activity tracking with detailed metrics</w:t>
            </w:r>
          </w:p>
        </w:tc>
      </w:tr>
      <w:tr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 Search via Chat</w:t>
            </w:r>
          </w:p>
        </w:tc>
        <w:tc>
          <w:tcPr>
            <w:tcW w:type="dxa" w:w="2800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26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Linda searches the internet for you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Linda AI Secretary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Linda is your organization's intelligent AI assistant, available 24/7 in every conversation. She learns, remembers, and acts on your behalf.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Persistent Memory: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Linda remembers context from previous conversations, providing personalized and relevant assistance every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Task Creation: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Ask Linda to create tasks, set deadlines, and assign team members -- all through natural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Announcement Posting: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Linda can draft and post announcements to your organization's bulletin board on your behalf.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Story Sharing: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Ask Linda to create and share stories with your team, keeping everyone updated effortlessly.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Understanding: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Share documents with Linda and she will analyze, summarize, and answer questions about the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Internet Search: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Linda can search the internet for real-time information, bringing external knowledge directly into your workflow.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TransGuy Translation Agent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Break down language barriers with W3Link's dedicated translation agent that works seamlessly within your conversations.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Real-Time Translation: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Translate messages across 50+ languages instantly, right within your chat conversations.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Auto-Reply Translation: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TransGuy can automatically translate incoming messages and reply in the sender's language, enabling seamless cross-language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Voice Message Translation: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TransGuy can transcribe and translate voice messages, bridging both language and format barriers.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Agent Marketplace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W3Link features an extensible AI agent ecosystem. The Agent Marketplace allows your organization to discover and deploy specialized AI agents tailored to your unique business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Browse and hire specialized AI agents from the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agent brings unique capabilities to your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Agents integrate seamlessly into your chat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Activity dashboards track agent performance and usage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Voice Intelligence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Transform voice communication with AI-powered audio processing that makes every spoken word searchable and actionable.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Whisper-Powered Transcription: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Industry-leading speech-to-text powered by OpenAI's Whisper model. Accurate transcription in dozens of languages.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Text-to-Speech: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Convert text responses to natural-sounding voice messages, making AI interactions feel more human.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6. Project and Task Management</w:t>
      </w:r>
    </w:p>
    <w:p>
      <w:pPr>
        <w:pBdr>
          <w:bottom w:val="single" w:color="6B2F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W3Link includes a complete project management suite built right into your communication platform, eliminating the need for separate tools like Trello, Asana, or Jira.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Trello-Style Kanban Boards: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Organize tasks visually with intuitive drag-and-drop Kanban boards. See your project's progress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Drag-and-Drop Task Management: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Move tasks between columns effortlessly. Prioritize, categorize, and organize with simple drag-and-drop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Project Roadmaps with Gantt Charts: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Plan and visualize your project timelines with professional Gantt chart views. Track milestones and dependencies.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Multi-User Task Assignments: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Assign tasks to multiple team members simultaneously. Collaborate on deliverables with clear accountability.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Checklists Within Tasks: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Break down complex tasks into manageable checklists. Track subtask completion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Department Organization: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Organize projects and tasks by department for clear ownership and streamlined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Task Chat Rooms: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Each task has its own dedicated chat room for focused discussions. Keep task-related conversations in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 and Restore: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Archive completed tasks to keep your boards clean, and restore them anytime for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Linda AI Integration: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Ask Linda to create tasks, update progress, and manage your project board -- all through natural conversation.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7. Administration and Security</w:t>
      </w:r>
    </w:p>
    <w:p>
      <w:pPr>
        <w:pBdr>
          <w:bottom w:val="single" w:color="6B2F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W3Link gives your IT team complete control over the platform with enterprise-grade administration tools and security features.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Super Admin Panel: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 comprehensive administration dashboard for managing all aspects of your W3Link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Organization Owner Dashboard: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Dedicated dashboard for organization owners with high-level insights and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User Management (CRUD):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Full user lifecycle management with role assignments. Add, modify, and manage user accounts with 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Email Verification with OTP: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Secure account creation and authentication with one-time password email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Privacy Policy Compliance: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Built-in privacy policy acceptance workflows to ensure regulatory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Docker Containerized Deployment: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Deploy W3Link using Docker containers for consistent, reproducible, and scalable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SSL/TLS Encryption: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All data in transit is protected with industry-standard SSL/TLS encryption.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Database Encryption at Rest: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Your data is encrypted even when stored, providing defense in depth for your organization's information.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8. Cross-Platform Availability</w:t>
      </w:r>
    </w:p>
    <w:p>
      <w:pPr>
        <w:pBdr>
          <w:bottom w:val="single" w:color="6B2F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W3Link ensures your team stays connected regardless of the device or platform they use, with a consistent experience everywhere.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6B2F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01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6B2F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601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Full-featured web app compatible with any modern browser (Chrome, Firefox, Safari, Edge)</w:t>
            </w:r>
          </w:p>
        </w:tc>
      </w:tr>
      <w:tr>
        <w:tc>
          <w:tcPr>
            <w:tcW w:type="dxa" w:w="300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iOS</w:t>
            </w:r>
          </w:p>
        </w:tc>
        <w:tc>
          <w:tcPr>
            <w:tcW w:type="dxa" w:w="601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Native mobile application for iPhone and iPad with full feature parity</w:t>
            </w:r>
          </w:p>
        </w:tc>
      </w:tr>
      <w:tr>
        <w:tc>
          <w:tcPr>
            <w:tcW w:type="dxa" w:w="300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Android</w:t>
            </w:r>
          </w:p>
        </w:tc>
        <w:tc>
          <w:tcPr>
            <w:tcW w:type="dxa" w:w="601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Native mobile application for all Android devices with full feature parity</w:t>
            </w:r>
          </w:p>
        </w:tc>
      </w:tr>
      <w:tr>
        <w:tc>
          <w:tcPr>
            <w:tcW w:type="dxa" w:w="300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6018"/>
            <w:tcBorders>
              <w:top w:val="single" w:color="6B2FA0" w:sz="1"/>
              <w:left w:val="single" w:color="6B2FA0" w:sz="1"/>
              <w:bottom w:val="single" w:color="6B2FA0" w:sz="1"/>
              <w:right w:val="single" w:color="6B2FA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messages, files, and settings sync instantly across all your devices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FA0"/>
          <w:sz w:val="32"/>
          <w:szCs w:val="32"/>
        </w:rPr>
        <w:t xml:space="preserve">9. Why Choose W3Link?</w:t>
      </w:r>
    </w:p>
    <w:p>
      <w:pPr>
        <w:pBdr>
          <w:bottom w:val="single" w:color="6B2F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W3Link is not just another messaging app. It is a complete enterprise communication and productivity platform that replaces multiple tools with a single, powerful solution.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Complete Data Sovereignty: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Your data lives on YOUR servers. No third-party access, no data mining, no privacy concerns. Full compliance with data residency requirements.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AI-First Approach: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W3Link is built with artificial intelligence at its core. From the AI secretary to the agent marketplace, intelligent automation is woven into every feature.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Significant Cost Savings: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Replace multiple expensive subscriptions (Slack + Trello + Zoom + translation services) with one integrated platform at a fraction of the cost.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Extensible AI Agent Ecosystem: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The Agent Marketplace grows with your needs. Deploy new AI capabilities without custom development or complex integrations.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Modern, Familiar Interface: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 WhatsApp-like interface that your team already knows how to use. Zero learning curve, maximum adoption from day 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Professional Project Management: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Built-in Kanban boards, Gantt charts, and task management eliminate the need for separate project management tools.</w:t>
      </w:r>
    </w:p>
    <w:p>
      <w:pPr>
        <w:spacing w:after="200"/>
      </w:pPr>
    </w:p>
    <w:p>
      <w:pPr>
        <w:pBdr>
          <w:top w:val="single" w:color="6B2FA0" w:sz="4" w:space="8"/>
        </w:pBdr>
        <w:spacing w:after="120" w:before="200"/>
        <w:jc w:val="center"/>
      </w:pPr>
      <w:r>
        <w:rPr>
          <w:rFonts w:ascii="Arial" w:cs="Arial" w:eastAsia="Arial" w:hAnsi="Arial"/>
          <w:b/>
          <w:bCs/>
          <w:color w:val="6B2FA0"/>
          <w:sz w:val="26"/>
          <w:szCs w:val="26"/>
        </w:rPr>
        <w:t xml:space="preserve">Ready to transform your organization's communication?</w:t>
      </w:r>
    </w:p>
    <w:p>
      <w:pPr>
        <w:spacing w:after="8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Contact us at w3link.ai to schedule a demo.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W3Link -- Confidential | w3link.ai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2FA0"/>
        <w:sz w:val="18"/>
        <w:szCs w:val="18"/>
      </w:rPr>
      <w:t xml:space="preserve">W3Link </w:t>
    </w:r>
    <w:r>
      <w:rPr>
        <w:rFonts w:ascii="Arial" w:cs="Arial" w:eastAsia="Arial" w:hAnsi="Arial"/>
        <w:color w:val="6B7280"/>
        <w:sz w:val="18"/>
        <w:szCs w:val="18"/>
      </w:rPr>
      <w:t xml:space="preserve">|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2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2026-05-09T04:14:07.220Z</dcterms:created>
  <dcterms:modified xsi:type="dcterms:W3CDTF">2026-05-09T04:14:07.220Z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