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64" w:rsidRPr="00DA541D" w:rsidRDefault="000054D4" w:rsidP="00B57E17">
      <w:pPr>
        <w:jc w:val="center"/>
        <w:rPr>
          <w:rFonts w:ascii="Adobe Arabic" w:hAnsi="Adobe Arabic" w:cs="Adobe Arabic"/>
          <w:lang w:bidi="fa-IR"/>
        </w:rPr>
      </w:pPr>
      <w:r>
        <w:rPr>
          <w:rFonts w:ascii="Adobe Arabic" w:hAnsi="Adobe Arabic" w:cs="Adobe Arabic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40.75pt">
            <v:imagedata r:id="rId5" o:title="logo"/>
          </v:shape>
        </w:pic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DA541D" w:rsidRPr="00DA541D" w:rsidRDefault="00D562F3" w:rsidP="00D562F3">
      <w:pPr>
        <w:jc w:val="center"/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</w:pP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 xml:space="preserve">گزارش کار </w:t>
      </w:r>
      <w:r w:rsidR="00DA541D" w:rsidRPr="00DA541D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 xml:space="preserve">آزمایش </w:t>
      </w:r>
      <w:r w:rsidR="000054D4"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>دهم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آرش تارافر 9131034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استاد: آقای حیدری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2702C" w:rsidRDefault="00D2702C" w:rsidP="00DA541D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D2702C" w:rsidRPr="00DA541D" w:rsidRDefault="005E5D36" w:rsidP="00D2702C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>
        <w:rPr>
          <w:rFonts w:ascii="Adobe Arabic" w:hAnsi="Adobe Arabic" w:cs="Adobe Arabic" w:hint="cs"/>
          <w:sz w:val="48"/>
          <w:szCs w:val="48"/>
          <w:rtl/>
          <w:lang w:bidi="fa-IR"/>
        </w:rPr>
        <w:t>اردیبهشت</w:t>
      </w:r>
      <w:r w:rsidR="00DA541D" w:rsidRPr="00DA541D">
        <w:rPr>
          <w:rFonts w:ascii="Adobe Arabic" w:hAnsi="Adobe Arabic" w:cs="Adobe Arabic"/>
          <w:sz w:val="48"/>
          <w:szCs w:val="48"/>
          <w:rtl/>
          <w:lang w:bidi="fa-IR"/>
        </w:rPr>
        <w:t xml:space="preserve"> 1395</w:t>
      </w:r>
    </w:p>
    <w:p w:rsidR="00AA0299" w:rsidRDefault="00AA0299" w:rsidP="00AA0299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گزارش کار</w:t>
      </w:r>
    </w:p>
    <w:p w:rsidR="001B1BB4" w:rsidRDefault="002A0DA6" w:rsidP="002A0DA6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قسمت اول آزمایش باید میکروکنترلر را طوری برنامه ریزی می کنیم </w:t>
      </w:r>
      <w:r w:rsidR="004B5B0D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که دیود نوری </w:t>
      </w:r>
      <w:r w:rsidR="004B5B0D">
        <w:rPr>
          <w:rFonts w:ascii="Adobe Arabic" w:hAnsi="Adobe Arabic" w:cs="Adobe Arabic"/>
          <w:sz w:val="36"/>
          <w:szCs w:val="36"/>
          <w:lang w:bidi="fa-IR"/>
        </w:rPr>
        <w:t>D1</w:t>
      </w:r>
      <w:r w:rsidR="004B5B0D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طور متناوب روشن و خاموش شود</w:t>
      </w:r>
      <w:r w:rsidR="00B73BAD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و هر بار روشن شدن یک ثانیه به طول بینجامد</w:t>
      </w:r>
    </w:p>
    <w:p w:rsidR="00D12367" w:rsidRDefault="00D12367" w:rsidP="00DD49F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اگر پیش تقسیم کننده را روی تقسیم بر 1024 تنظیم کنیم و فرکانس پردازنده نیز 1 مگاهرتز باشد</w:t>
      </w:r>
      <w:r w:rsidR="00DD49F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در نتیجه فرکانس اسلیشن </w:t>
      </w:r>
      <w:r w:rsidR="00DD49F7">
        <w:rPr>
          <w:rFonts w:ascii="Adobe Arabic" w:hAnsi="Adobe Arabic" w:cs="Adobe Arabic"/>
          <w:sz w:val="36"/>
          <w:szCs w:val="36"/>
          <w:lang w:bidi="fa-IR"/>
        </w:rPr>
        <w:t>OCI</w:t>
      </w:r>
      <w:r w:rsidR="00DD49F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برابر با 1 کیلوهرتز است و چون در حالت عادی </w:t>
      </w:r>
      <w:r w:rsidR="00DD49F7">
        <w:rPr>
          <w:rFonts w:ascii="Adobe Arabic" w:hAnsi="Adobe Arabic" w:cs="Adobe Arabic"/>
          <w:sz w:val="36"/>
          <w:szCs w:val="36"/>
          <w:lang w:bidi="fa-IR"/>
        </w:rPr>
        <w:t>overflow</w:t>
      </w:r>
      <w:r w:rsidR="00DD49F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بعد از رسیدن مقدار </w:t>
      </w:r>
      <w:r w:rsidR="00DD49F7">
        <w:rPr>
          <w:rFonts w:ascii="Adobe Arabic" w:hAnsi="Adobe Arabic" w:cs="Adobe Arabic"/>
          <w:sz w:val="36"/>
          <w:szCs w:val="36"/>
          <w:lang w:bidi="fa-IR"/>
        </w:rPr>
        <w:t>TCNT</w:t>
      </w:r>
      <w:r w:rsidR="00DD49F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</w:t>
      </w:r>
      <w:r w:rsidR="00DD49F7">
        <w:rPr>
          <w:rFonts w:ascii="Adobe Arabic" w:hAnsi="Adobe Arabic" w:cs="Adobe Arabic"/>
          <w:sz w:val="36"/>
          <w:szCs w:val="36"/>
          <w:lang w:bidi="fa-IR"/>
        </w:rPr>
        <w:t>0xFF</w:t>
      </w:r>
      <w:r w:rsidR="00DD49F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اتفاق می افتد بنابراین هر دور کامل تا </w:t>
      </w:r>
      <w:r w:rsidR="00DD49F7">
        <w:rPr>
          <w:rFonts w:ascii="Adobe Arabic" w:hAnsi="Adobe Arabic" w:cs="Adobe Arabic"/>
          <w:sz w:val="36"/>
          <w:szCs w:val="36"/>
          <w:lang w:bidi="fa-IR"/>
        </w:rPr>
        <w:t>overflow</w:t>
      </w:r>
      <w:r w:rsidR="00DD49F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250 میلی ثانیه به طول می انجامد</w:t>
      </w:r>
      <w:r w:rsidR="00A62B5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و اگر چهار بار </w:t>
      </w:r>
      <w:r w:rsidR="00A62B57">
        <w:rPr>
          <w:rFonts w:ascii="Adobe Arabic" w:hAnsi="Adobe Arabic" w:cs="Adobe Arabic"/>
          <w:sz w:val="36"/>
          <w:szCs w:val="36"/>
          <w:lang w:bidi="fa-IR"/>
        </w:rPr>
        <w:t>overflow</w:t>
      </w:r>
      <w:r w:rsidR="00A62B57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را مشاهده کنیم </w:t>
      </w:r>
      <w:r w:rsidR="00325E82">
        <w:rPr>
          <w:rFonts w:ascii="Adobe Arabic" w:hAnsi="Adobe Arabic" w:cs="Adobe Arabic" w:hint="cs"/>
          <w:sz w:val="36"/>
          <w:szCs w:val="36"/>
          <w:rtl/>
          <w:lang w:bidi="fa-IR"/>
        </w:rPr>
        <w:t>به مقدار 1 ثانیه مدنظرمان می رسیم</w:t>
      </w:r>
    </w:p>
    <w:p w:rsidR="008C351A" w:rsidRDefault="008C351A" w:rsidP="008C351A">
      <w:p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تنظیمات مربوط به </w:t>
      </w:r>
      <w:r>
        <w:rPr>
          <w:rFonts w:ascii="Adobe Arabic" w:hAnsi="Adobe Arabic" w:cs="Adobe Arabic"/>
          <w:sz w:val="36"/>
          <w:szCs w:val="36"/>
          <w:lang w:bidi="fa-IR"/>
        </w:rPr>
        <w:t>timer/counter</w:t>
      </w:r>
    </w:p>
    <w:p w:rsidR="00E542CC" w:rsidRDefault="00E542CC" w:rsidP="00E5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TCCR2=(0&lt;&lt;PWM2) | (0&lt;&lt;COM21) | (0&lt;&lt;COM20) | (0&lt;&lt;CTC2) | (0&lt;&lt;CS22) | (0&lt;&lt;CS21) | (0&lt;&lt;CS20)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542CC" w:rsidRDefault="00E542CC" w:rsidP="00E5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TCNT2=0x00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542CC" w:rsidRDefault="00E542CC" w:rsidP="00E542CC">
      <w:pPr>
        <w:bidi/>
        <w:jc w:val="right"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OCR2=0x00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</w:p>
    <w:p w:rsidR="008C351A" w:rsidRPr="008C351A" w:rsidRDefault="008C351A" w:rsidP="00E542CC">
      <w:pPr>
        <w:bidi/>
        <w:rPr>
          <w:rFonts w:ascii="Adobe Arabic" w:hAnsi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قسمت مربوط به وقفه </w:t>
      </w:r>
      <w:r>
        <w:rPr>
          <w:rFonts w:ascii="Adobe Arabic" w:hAnsi="Adobe Arabic" w:cs="Adobe Arabic"/>
          <w:sz w:val="36"/>
          <w:szCs w:val="36"/>
          <w:lang w:bidi="fa-IR"/>
        </w:rPr>
        <w:t>timer/counter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0 overflow interrupt service routine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 [TIM0_OVF] void timer0_ovf_isr(void)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counter++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 == 4)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PORTB.0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PORTB.0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counter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91D5B" w:rsidRDefault="00F91D5B" w:rsidP="00F91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08A7" w:rsidRDefault="00F91D5B" w:rsidP="00F91D5B">
      <w:pPr>
        <w:bidi/>
        <w:jc w:val="right"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8A7" w:rsidRDefault="003908A7" w:rsidP="00C02A19">
      <w:pPr>
        <w:bidi/>
        <w:rPr>
          <w:rFonts w:ascii="Adobe Arabic" w:eastAsiaTheme="minorEastAsia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قسمت بعد آزمایش با استفاده از فرمول </w:t>
      </w:r>
      <m:oMath>
        <m:sSub>
          <m:sSubPr>
            <m:ctrlPr>
              <w:rPr>
                <w:rFonts w:ascii="Cambria Math" w:hAnsi="Cambria Math" w:cs="Adobe Arabic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hAnsi="Cambria Math" w:cs="Adobe Arabic"/>
                <w:sz w:val="36"/>
                <w:szCs w:val="36"/>
                <w:lang w:bidi="fa-IR"/>
              </w:rPr>
              <m:t>f</m:t>
            </m:r>
          </m:e>
          <m:sub>
            <m:r>
              <w:rPr>
                <w:rFonts w:ascii="Cambria Math" w:hAnsi="Cambria Math" w:cs="Adobe Arabic"/>
                <w:sz w:val="36"/>
                <w:szCs w:val="36"/>
                <w:lang w:bidi="fa-IR"/>
              </w:rPr>
              <m:t>OCn</m:t>
            </m:r>
          </m:sub>
        </m:sSub>
        <m:r>
          <w:rPr>
            <w:rFonts w:ascii="Cambria Math" w:hAnsi="Cambria Math" w:cs="Adobe Arabic"/>
            <w:sz w:val="36"/>
            <w:szCs w:val="36"/>
            <w:lang w:bidi="fa-IR"/>
          </w:rPr>
          <m:t>=</m:t>
        </m:r>
        <m:sSub>
          <m:sSubPr>
            <m:ctrlPr>
              <w:rPr>
                <w:rFonts w:ascii="Cambria Math" w:hAnsi="Cambria Math" w:cs="Adobe Arabic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hAnsi="Cambria Math" w:cs="Adobe Arabic"/>
                <w:sz w:val="36"/>
                <w:szCs w:val="36"/>
                <w:lang w:bidi="fa-IR"/>
              </w:rPr>
              <m:t>f</m:t>
            </m:r>
          </m:e>
          <m:sub>
            <m:r>
              <w:rPr>
                <w:rFonts w:ascii="Cambria Math" w:hAnsi="Cambria Math" w:cs="Adobe Arabic"/>
                <w:sz w:val="36"/>
                <w:szCs w:val="36"/>
                <w:lang w:bidi="fa-IR"/>
              </w:rPr>
              <m:t>CL</m:t>
            </m:r>
            <m:sSub>
              <m:sSubPr>
                <m:ctrlPr>
                  <w:rPr>
                    <w:rFonts w:ascii="Cambria Math" w:hAnsi="Cambria Math" w:cs="Adobe Arabic"/>
                    <w:i/>
                    <w:sz w:val="36"/>
                    <w:szCs w:val="3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K</m:t>
                </m:r>
              </m:e>
              <m:sub>
                <m:r>
                  <w:rPr>
                    <w:rFonts w:ascii="Cambria Math" w:hAnsi="Cambria Math" w:cs="Adobe Arabic"/>
                    <w:sz w:val="36"/>
                    <w:szCs w:val="36"/>
                    <w:lang w:bidi="fa-IR"/>
                  </w:rPr>
                  <m:t>IO</m:t>
                </m:r>
              </m:sub>
            </m:sSub>
          </m:sub>
        </m:sSub>
        <m:r>
          <w:rPr>
            <w:rFonts w:ascii="Cambria Math" w:hAnsi="Cambria Math" w:cs="Adobe Arabic"/>
            <w:sz w:val="36"/>
            <w:szCs w:val="36"/>
            <w:lang w:bidi="fa-IR"/>
          </w:rPr>
          <m:t>/2N(1+OCRn)</m:t>
        </m:r>
      </m:oMath>
      <w:r w:rsidR="00C02A19">
        <w:rPr>
          <w:rFonts w:ascii="Adobe Arabic" w:eastAsiaTheme="minorEastAsia" w:hAnsi="Adobe Arabic" w:cs="Adobe Arabic" w:hint="cs"/>
          <w:sz w:val="36"/>
          <w:szCs w:val="36"/>
          <w:rtl/>
          <w:lang w:bidi="fa-IR"/>
        </w:rPr>
        <w:t xml:space="preserve"> و با داشتن فرکانس اسیلیشن مقدار </w:t>
      </w:r>
      <w:proofErr w:type="spellStart"/>
      <w:r w:rsidR="00C02A19">
        <w:rPr>
          <w:rFonts w:ascii="Adobe Arabic" w:eastAsiaTheme="minorEastAsia" w:hAnsi="Adobe Arabic" w:cs="Adobe Arabic"/>
          <w:sz w:val="36"/>
          <w:szCs w:val="36"/>
          <w:lang w:bidi="fa-IR"/>
        </w:rPr>
        <w:t>OCRn</w:t>
      </w:r>
      <w:proofErr w:type="spellEnd"/>
      <w:r w:rsidR="00C02A19">
        <w:rPr>
          <w:rFonts w:ascii="Adobe Arabic" w:eastAsiaTheme="minorEastAsia" w:hAnsi="Adobe Arabic" w:cs="Adobe Arabic" w:hint="cs"/>
          <w:sz w:val="36"/>
          <w:szCs w:val="36"/>
          <w:rtl/>
          <w:lang w:bidi="fa-IR"/>
        </w:rPr>
        <w:t xml:space="preserve"> را بدست می آوریم که برابر است با </w:t>
      </w:r>
      <w:r w:rsidR="00C02A19">
        <w:rPr>
          <w:rFonts w:ascii="Adobe Arabic" w:eastAsiaTheme="minorEastAsia" w:hAnsi="Adobe Arabic" w:cs="Adobe Arabic"/>
          <w:sz w:val="36"/>
          <w:szCs w:val="36"/>
          <w:lang w:bidi="fa-IR"/>
        </w:rPr>
        <w:t>0xF3</w:t>
      </w:r>
    </w:p>
    <w:p w:rsidR="004176A1" w:rsidRDefault="004176A1" w:rsidP="0041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TCCR0=(0&lt;&lt;WGM00) | (0&lt;&lt;COM01) | (1&lt;&lt;COM00) | (1&lt;&lt;WGM01) | (1&lt;&lt;CS02) | (0&lt;&lt;CS01) | (1&lt;&lt;CS00)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176A1" w:rsidRDefault="004176A1" w:rsidP="0041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TCNT0=0x00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176A1" w:rsidRPr="00ED123E" w:rsidRDefault="004176A1" w:rsidP="00ED123E">
      <w:pPr>
        <w:bidi/>
        <w:jc w:val="right"/>
        <w:rPr>
          <w:rFonts w:ascii="Consolas" w:hAnsi="Consolas" w:cs="Consolas"/>
          <w:color w:val="008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OCR0=0x</w:t>
      </w:r>
      <w:r>
        <w:rPr>
          <w:rFonts w:ascii="Consolas" w:hAnsi="Consolas" w:cs="Consolas"/>
          <w:color w:val="000000"/>
          <w:sz w:val="19"/>
          <w:szCs w:val="19"/>
        </w:rPr>
        <w:t>F3;</w:t>
      </w:r>
      <w:bookmarkStart w:id="0" w:name="_GoBack"/>
      <w:bookmarkEnd w:id="0"/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0 output compare interrupt service routine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 [TIM0_COMP] void timer0_comp_isr(void)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counter++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 == 2)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PORTB.2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PORTB.2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counter =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C351A" w:rsidRDefault="008C351A" w:rsidP="008C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A19" w:rsidRDefault="008C351A" w:rsidP="008C351A">
      <w:pPr>
        <w:bidi/>
        <w:jc w:val="right"/>
        <w:rPr>
          <w:rFonts w:ascii="Adobe Arabic" w:eastAsiaTheme="minorEastAsia" w:hAnsi="Adobe Arabic" w:cs="Adobe Arabic"/>
          <w:sz w:val="36"/>
          <w:szCs w:val="36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A19" w:rsidRPr="00D12367" w:rsidRDefault="00C02A19" w:rsidP="00C02A19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eastAsiaTheme="minorEastAsia" w:hAnsi="Adobe Arabic" w:cs="Adobe Arabic" w:hint="cs"/>
          <w:sz w:val="36"/>
          <w:szCs w:val="36"/>
          <w:rtl/>
          <w:lang w:bidi="fa-IR"/>
        </w:rPr>
        <w:lastRenderedPageBreak/>
        <w:t xml:space="preserve">قسمت آخر آزمایش از همان </w:t>
      </w:r>
      <w:r>
        <w:rPr>
          <w:rFonts w:ascii="Adobe Arabic" w:eastAsiaTheme="minorEastAsia" w:hAnsi="Adobe Arabic" w:cs="Adobe Arabic"/>
          <w:sz w:val="36"/>
          <w:szCs w:val="36"/>
          <w:lang w:bidi="fa-IR"/>
        </w:rPr>
        <w:t>timer/counter</w:t>
      </w:r>
      <w:r>
        <w:rPr>
          <w:rFonts w:ascii="Adobe Arabic" w:eastAsiaTheme="minorEastAsia" w:hAnsi="Adobe Arabic" w:cs="Adobe Arabic" w:hint="cs"/>
          <w:sz w:val="36"/>
          <w:szCs w:val="36"/>
          <w:rtl/>
          <w:lang w:bidi="fa-IR"/>
        </w:rPr>
        <w:t xml:space="preserve"> قبلی استفاده می کنیم و خروجی آن را به </w:t>
      </w:r>
      <w:r>
        <w:rPr>
          <w:rFonts w:ascii="Adobe Arabic" w:eastAsiaTheme="minorEastAsia" w:hAnsi="Adobe Arabic" w:cs="Adobe Arabic"/>
          <w:sz w:val="36"/>
          <w:szCs w:val="36"/>
          <w:lang w:bidi="fa-IR"/>
        </w:rPr>
        <w:t>PC0</w:t>
      </w:r>
      <w:r>
        <w:rPr>
          <w:rFonts w:ascii="Adobe Arabic" w:eastAsiaTheme="minorEastAsia" w:hAnsi="Adobe Arabic" w:cs="Adobe Arabic" w:hint="cs"/>
          <w:sz w:val="36"/>
          <w:szCs w:val="36"/>
          <w:rtl/>
          <w:lang w:bidi="fa-IR"/>
        </w:rPr>
        <w:t xml:space="preserve"> که بازر است می دهیم</w:t>
      </w:r>
      <w:r w:rsidR="006561E1">
        <w:rPr>
          <w:rFonts w:ascii="Adobe Arabic" w:eastAsiaTheme="minorEastAsia" w:hAnsi="Adobe Arabic" w:cs="Adobe Arabic" w:hint="cs"/>
          <w:sz w:val="36"/>
          <w:szCs w:val="36"/>
          <w:rtl/>
          <w:lang w:bidi="fa-IR"/>
        </w:rPr>
        <w:t xml:space="preserve"> </w:t>
      </w:r>
      <w:r w:rsidR="006561E1" w:rsidRPr="006561E1">
        <w:rPr>
          <w:rFonts w:ascii="Adobe Arabic" w:eastAsiaTheme="minorEastAsia" w:hAnsi="Adobe Arabic" w:cs="Adobe Arabic"/>
          <w:sz w:val="36"/>
          <w:szCs w:val="36"/>
          <w:lang w:bidi="fa-IR"/>
        </w:rPr>
        <w:sym w:font="Wingdings" w:char="F04A"/>
      </w:r>
      <w:r w:rsidR="006561E1">
        <w:rPr>
          <w:rFonts w:ascii="Adobe Arabic" w:eastAsiaTheme="minorEastAsia" w:hAnsi="Adobe Arabic" w:cs="Adobe Arabic" w:hint="cs"/>
          <w:sz w:val="36"/>
          <w:szCs w:val="36"/>
          <w:rtl/>
          <w:lang w:bidi="fa-IR"/>
        </w:rPr>
        <w:t xml:space="preserve"> </w:t>
      </w:r>
    </w:p>
    <w:p w:rsidR="006E2F07" w:rsidRPr="00CA2A6B" w:rsidRDefault="006E2F07" w:rsidP="00CA2A6B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sectPr w:rsidR="006E2F07" w:rsidRPr="00CA2A6B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A1817"/>
    <w:multiLevelType w:val="hybridMultilevel"/>
    <w:tmpl w:val="9C9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A30"/>
    <w:multiLevelType w:val="hybridMultilevel"/>
    <w:tmpl w:val="F16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7"/>
    <w:rsid w:val="000054D4"/>
    <w:rsid w:val="0008273B"/>
    <w:rsid w:val="00097BC4"/>
    <w:rsid w:val="00097E59"/>
    <w:rsid w:val="000B5352"/>
    <w:rsid w:val="001B1BB4"/>
    <w:rsid w:val="00281D97"/>
    <w:rsid w:val="002A0DA6"/>
    <w:rsid w:val="002D1CB5"/>
    <w:rsid w:val="003126D5"/>
    <w:rsid w:val="0032241D"/>
    <w:rsid w:val="00325E82"/>
    <w:rsid w:val="003908A7"/>
    <w:rsid w:val="003B7107"/>
    <w:rsid w:val="003E3988"/>
    <w:rsid w:val="003E60AC"/>
    <w:rsid w:val="004176A1"/>
    <w:rsid w:val="00486BE8"/>
    <w:rsid w:val="004B5B0D"/>
    <w:rsid w:val="004C4BE6"/>
    <w:rsid w:val="00523F50"/>
    <w:rsid w:val="005E5D36"/>
    <w:rsid w:val="006357B7"/>
    <w:rsid w:val="006561E1"/>
    <w:rsid w:val="00673240"/>
    <w:rsid w:val="006D1FC7"/>
    <w:rsid w:val="006E2F07"/>
    <w:rsid w:val="006E3196"/>
    <w:rsid w:val="007D2F9D"/>
    <w:rsid w:val="00830281"/>
    <w:rsid w:val="00880038"/>
    <w:rsid w:val="008C351A"/>
    <w:rsid w:val="008F5687"/>
    <w:rsid w:val="0095304E"/>
    <w:rsid w:val="00A22A7D"/>
    <w:rsid w:val="00A62B57"/>
    <w:rsid w:val="00AA0299"/>
    <w:rsid w:val="00B57E17"/>
    <w:rsid w:val="00B73BAD"/>
    <w:rsid w:val="00BA1BBB"/>
    <w:rsid w:val="00C02A19"/>
    <w:rsid w:val="00CA2A6B"/>
    <w:rsid w:val="00CC27F6"/>
    <w:rsid w:val="00CE469C"/>
    <w:rsid w:val="00D12367"/>
    <w:rsid w:val="00D2702C"/>
    <w:rsid w:val="00D562F3"/>
    <w:rsid w:val="00D57B17"/>
    <w:rsid w:val="00DA541D"/>
    <w:rsid w:val="00DD49F7"/>
    <w:rsid w:val="00DF7064"/>
    <w:rsid w:val="00E426CB"/>
    <w:rsid w:val="00E542CC"/>
    <w:rsid w:val="00E8183F"/>
    <w:rsid w:val="00EA3912"/>
    <w:rsid w:val="00ED123E"/>
    <w:rsid w:val="00EF70F3"/>
    <w:rsid w:val="00F226E7"/>
    <w:rsid w:val="00F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D622"/>
  <w15:chartTrackingRefBased/>
  <w15:docId w15:val="{3EB4CE8E-D4BF-44FE-BA9F-954B4B5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</cp:lastModifiedBy>
  <cp:revision>56</cp:revision>
  <dcterms:created xsi:type="dcterms:W3CDTF">2016-04-15T08:04:00Z</dcterms:created>
  <dcterms:modified xsi:type="dcterms:W3CDTF">2016-05-08T11:18:00Z</dcterms:modified>
</cp:coreProperties>
</file>