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4BC7" w:rsidRPr="0097151B" w:rsidRDefault="008D5CE8" w:rsidP="0097151B">
      <w:pPr>
        <w:jc w:val="center"/>
        <w:rPr>
          <w:sz w:val="20"/>
          <w:szCs w:val="20"/>
        </w:rPr>
      </w:pPr>
      <w:r>
        <w:rPr>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1.85pt;height:196.4pt">
            <v:imagedata r:id="rId6" o:title="logo"/>
          </v:shape>
        </w:pict>
      </w:r>
    </w:p>
    <w:p w:rsidR="0097151B" w:rsidRDefault="0097151B" w:rsidP="0097151B">
      <w:pPr>
        <w:jc w:val="center"/>
        <w:rPr>
          <w:rFonts w:ascii="Adobe Arabic" w:hAnsi="Adobe Arabic" w:cs="Adobe Arabic"/>
          <w:b/>
          <w:bCs/>
          <w:sz w:val="44"/>
          <w:szCs w:val="44"/>
        </w:rPr>
      </w:pPr>
    </w:p>
    <w:p w:rsidR="0097151B" w:rsidRPr="0097151B" w:rsidRDefault="0097151B" w:rsidP="0097151B">
      <w:pPr>
        <w:jc w:val="center"/>
        <w:rPr>
          <w:rFonts w:ascii="Adobe Arabic" w:hAnsi="Adobe Arabic" w:cs="Adobe Arabic"/>
          <w:b/>
          <w:bCs/>
          <w:sz w:val="44"/>
          <w:szCs w:val="44"/>
        </w:rPr>
      </w:pPr>
    </w:p>
    <w:p w:rsidR="0097151B" w:rsidRDefault="0097151B" w:rsidP="0097151B">
      <w:pPr>
        <w:jc w:val="center"/>
        <w:rPr>
          <w:rFonts w:ascii="Adobe Arabic" w:hAnsi="Adobe Arabic" w:cs="Adobe Arabic"/>
          <w:b/>
          <w:bCs/>
          <w:sz w:val="44"/>
          <w:szCs w:val="44"/>
          <w:lang w:bidi="fa-IR"/>
        </w:rPr>
      </w:pPr>
      <w:r w:rsidRPr="0097151B">
        <w:rPr>
          <w:rFonts w:ascii="Adobe Arabic" w:hAnsi="Adobe Arabic" w:cs="Adobe Arabic"/>
          <w:b/>
          <w:bCs/>
          <w:sz w:val="44"/>
          <w:szCs w:val="44"/>
          <w:rtl/>
          <w:lang w:bidi="fa-IR"/>
        </w:rPr>
        <w:t>سیاوش کاوسی – 9231048</w:t>
      </w:r>
    </w:p>
    <w:p w:rsidR="0097151B" w:rsidRPr="0097151B" w:rsidRDefault="0097151B" w:rsidP="0097151B">
      <w:pPr>
        <w:jc w:val="center"/>
        <w:rPr>
          <w:rFonts w:ascii="Adobe Arabic" w:hAnsi="Adobe Arabic" w:cs="Adobe Arabic"/>
          <w:b/>
          <w:bCs/>
          <w:sz w:val="44"/>
          <w:szCs w:val="44"/>
          <w:rtl/>
          <w:lang w:bidi="fa-IR"/>
        </w:rPr>
      </w:pPr>
    </w:p>
    <w:p w:rsidR="0097151B" w:rsidRPr="0097151B" w:rsidRDefault="0097151B" w:rsidP="0097151B">
      <w:pPr>
        <w:jc w:val="center"/>
        <w:rPr>
          <w:rFonts w:ascii="Adobe Arabic" w:hAnsi="Adobe Arabic" w:cs="Adobe Arabic"/>
          <w:b/>
          <w:bCs/>
          <w:sz w:val="44"/>
          <w:szCs w:val="44"/>
          <w:rtl/>
          <w:lang w:bidi="fa-IR"/>
        </w:rPr>
      </w:pPr>
      <w:r w:rsidRPr="0097151B">
        <w:rPr>
          <w:rFonts w:ascii="Adobe Arabic" w:hAnsi="Adobe Arabic" w:cs="Adobe Arabic"/>
          <w:b/>
          <w:bCs/>
          <w:sz w:val="44"/>
          <w:szCs w:val="44"/>
          <w:rtl/>
          <w:lang w:bidi="fa-IR"/>
        </w:rPr>
        <w:t>تکلیف ششم</w:t>
      </w:r>
    </w:p>
    <w:p w:rsidR="0097151B" w:rsidRDefault="0097151B" w:rsidP="0097151B">
      <w:pPr>
        <w:jc w:val="center"/>
        <w:rPr>
          <w:rFonts w:ascii="Adobe Arabic" w:hAnsi="Adobe Arabic" w:cs="Adobe Arabic"/>
          <w:b/>
          <w:bCs/>
          <w:sz w:val="44"/>
          <w:szCs w:val="44"/>
          <w:lang w:bidi="fa-IR"/>
        </w:rPr>
      </w:pPr>
      <w:r w:rsidRPr="0097151B">
        <w:rPr>
          <w:rFonts w:ascii="Adobe Arabic" w:hAnsi="Adobe Arabic" w:cs="Adobe Arabic"/>
          <w:b/>
          <w:bCs/>
          <w:sz w:val="44"/>
          <w:szCs w:val="44"/>
          <w:rtl/>
          <w:lang w:bidi="fa-IR"/>
        </w:rPr>
        <w:t>روش تحقیق و گزارش نویسی</w:t>
      </w:r>
    </w:p>
    <w:p w:rsidR="0097151B" w:rsidRDefault="0097151B" w:rsidP="0097151B">
      <w:pPr>
        <w:jc w:val="center"/>
        <w:rPr>
          <w:rFonts w:ascii="Adobe Arabic" w:hAnsi="Adobe Arabic" w:cs="Adobe Arabic"/>
          <w:b/>
          <w:bCs/>
          <w:sz w:val="44"/>
          <w:szCs w:val="44"/>
          <w:lang w:bidi="fa-IR"/>
        </w:rPr>
      </w:pPr>
    </w:p>
    <w:p w:rsidR="00E1221D" w:rsidRPr="0097151B" w:rsidRDefault="00E1221D" w:rsidP="0097151B">
      <w:pPr>
        <w:jc w:val="center"/>
        <w:rPr>
          <w:rFonts w:ascii="Adobe Arabic" w:hAnsi="Adobe Arabic" w:cs="Adobe Arabic"/>
          <w:b/>
          <w:bCs/>
          <w:sz w:val="44"/>
          <w:szCs w:val="44"/>
          <w:rtl/>
          <w:lang w:bidi="fa-IR"/>
        </w:rPr>
      </w:pPr>
    </w:p>
    <w:p w:rsidR="0097151B" w:rsidRDefault="0097151B" w:rsidP="0097151B">
      <w:pPr>
        <w:jc w:val="center"/>
        <w:rPr>
          <w:rFonts w:ascii="Adobe Arabic" w:hAnsi="Adobe Arabic" w:cs="Adobe Arabic"/>
          <w:b/>
          <w:bCs/>
          <w:sz w:val="44"/>
          <w:szCs w:val="44"/>
          <w:lang w:bidi="fa-IR"/>
        </w:rPr>
      </w:pPr>
      <w:r w:rsidRPr="0097151B">
        <w:rPr>
          <w:rFonts w:ascii="Adobe Arabic" w:hAnsi="Adobe Arabic" w:cs="Adobe Arabic"/>
          <w:b/>
          <w:bCs/>
          <w:sz w:val="44"/>
          <w:szCs w:val="44"/>
          <w:rtl/>
          <w:lang w:bidi="fa-IR"/>
        </w:rPr>
        <w:t>استاد: دکتر صفابخش</w:t>
      </w:r>
    </w:p>
    <w:p w:rsidR="00E1221D" w:rsidRDefault="00E1221D" w:rsidP="0097151B">
      <w:pPr>
        <w:jc w:val="center"/>
        <w:rPr>
          <w:rFonts w:ascii="Adobe Arabic" w:hAnsi="Adobe Arabic" w:cs="Adobe Arabic"/>
          <w:b/>
          <w:bCs/>
          <w:sz w:val="44"/>
          <w:szCs w:val="44"/>
          <w:lang w:bidi="fa-IR"/>
        </w:rPr>
      </w:pPr>
    </w:p>
    <w:p w:rsidR="00E1221D" w:rsidRDefault="00E1221D" w:rsidP="0097151B">
      <w:pPr>
        <w:jc w:val="center"/>
        <w:rPr>
          <w:rFonts w:ascii="Adobe Arabic" w:hAnsi="Adobe Arabic" w:cs="Adobe Arabic"/>
          <w:b/>
          <w:bCs/>
          <w:sz w:val="44"/>
          <w:szCs w:val="44"/>
          <w:lang w:bidi="fa-IR"/>
        </w:rPr>
      </w:pPr>
    </w:p>
    <w:p w:rsidR="00E1221D" w:rsidRDefault="00E1221D" w:rsidP="0097151B">
      <w:pPr>
        <w:jc w:val="center"/>
        <w:rPr>
          <w:rFonts w:ascii="Adobe Arabic" w:hAnsi="Adobe Arabic" w:cs="Adobe Arabic"/>
          <w:b/>
          <w:bCs/>
          <w:sz w:val="44"/>
          <w:szCs w:val="44"/>
          <w:lang w:bidi="fa-IR"/>
        </w:rPr>
      </w:pPr>
    </w:p>
    <w:p w:rsidR="00E1221D" w:rsidRDefault="00E1221D" w:rsidP="005976F2">
      <w:pPr>
        <w:rPr>
          <w:rFonts w:ascii="Adobe Arabic" w:hAnsi="Adobe Arabic" w:cs="Adobe Arabic"/>
          <w:b/>
          <w:bCs/>
          <w:sz w:val="44"/>
          <w:szCs w:val="44"/>
          <w:rtl/>
          <w:lang w:bidi="fa-IR"/>
        </w:rPr>
      </w:pPr>
    </w:p>
    <w:p w:rsidR="005976F2" w:rsidRDefault="005976F2" w:rsidP="005976F2">
      <w:pPr>
        <w:bidi/>
        <w:rPr>
          <w:rFonts w:ascii="Adobe Arabic" w:hAnsi="Adobe Arabic" w:cs="Adobe Arabic"/>
          <w:b/>
          <w:bCs/>
          <w:sz w:val="32"/>
          <w:szCs w:val="32"/>
          <w:rtl/>
          <w:lang w:bidi="fa-IR"/>
        </w:rPr>
      </w:pPr>
      <w:r>
        <w:rPr>
          <w:rFonts w:ascii="Adobe Arabic" w:hAnsi="Adobe Arabic" w:cs="Adobe Arabic" w:hint="cs"/>
          <w:b/>
          <w:bCs/>
          <w:sz w:val="32"/>
          <w:szCs w:val="32"/>
          <w:rtl/>
          <w:lang w:bidi="fa-IR"/>
        </w:rPr>
        <w:lastRenderedPageBreak/>
        <w:t xml:space="preserve">موضوع: تشخیص (طبقه بندی </w:t>
      </w:r>
      <w:r>
        <w:rPr>
          <w:rFonts w:ascii="Adobe Arabic" w:hAnsi="Adobe Arabic" w:cs="Adobe Arabic"/>
          <w:b/>
          <w:bCs/>
          <w:sz w:val="32"/>
          <w:szCs w:val="32"/>
          <w:lang w:bidi="fa-IR"/>
        </w:rPr>
        <w:t>classification</w:t>
      </w:r>
      <w:r>
        <w:rPr>
          <w:rFonts w:ascii="Adobe Arabic" w:hAnsi="Adobe Arabic" w:cs="Adobe Arabic" w:hint="cs"/>
          <w:b/>
          <w:bCs/>
          <w:sz w:val="32"/>
          <w:szCs w:val="32"/>
          <w:rtl/>
          <w:lang w:bidi="fa-IR"/>
        </w:rPr>
        <w:t>) علائم ترافیکی محدودیت سرعت</w:t>
      </w:r>
    </w:p>
    <w:p w:rsidR="005976F2" w:rsidRDefault="005976F2" w:rsidP="005976F2">
      <w:pPr>
        <w:bidi/>
        <w:rPr>
          <w:rFonts w:ascii="Adobe Arabic" w:hAnsi="Adobe Arabic" w:cs="Adobe Arabic"/>
          <w:b/>
          <w:bCs/>
          <w:sz w:val="32"/>
          <w:szCs w:val="32"/>
          <w:rtl/>
          <w:lang w:bidi="fa-IR"/>
        </w:rPr>
      </w:pPr>
    </w:p>
    <w:p w:rsidR="005976F2" w:rsidRDefault="005976F2" w:rsidP="00DF10A2">
      <w:pPr>
        <w:pStyle w:val="ListParagraph"/>
        <w:numPr>
          <w:ilvl w:val="0"/>
          <w:numId w:val="2"/>
        </w:numPr>
        <w:bidi/>
        <w:rPr>
          <w:rFonts w:ascii="Adobe Arabic" w:hAnsi="Adobe Arabic" w:cs="Adobe Arabic"/>
          <w:sz w:val="32"/>
          <w:szCs w:val="32"/>
          <w:lang w:bidi="fa-IR"/>
        </w:rPr>
      </w:pPr>
      <w:r>
        <w:rPr>
          <w:rFonts w:ascii="Adobe Arabic" w:hAnsi="Adobe Arabic" w:cs="Adobe Arabic" w:hint="cs"/>
          <w:sz w:val="32"/>
          <w:szCs w:val="32"/>
          <w:rtl/>
          <w:lang w:bidi="fa-IR"/>
        </w:rPr>
        <w:t xml:space="preserve">در </w:t>
      </w:r>
      <w:r w:rsidR="0058712D">
        <w:rPr>
          <w:rFonts w:ascii="Adobe Arabic" w:hAnsi="Adobe Arabic" w:cs="Adobe Arabic" w:hint="cs"/>
          <w:sz w:val="32"/>
          <w:szCs w:val="32"/>
          <w:rtl/>
          <w:lang w:bidi="fa-IR"/>
        </w:rPr>
        <w:t>گام</w:t>
      </w:r>
      <w:r>
        <w:rPr>
          <w:rFonts w:ascii="Adobe Arabic" w:hAnsi="Adobe Arabic" w:cs="Adobe Arabic" w:hint="cs"/>
          <w:sz w:val="32"/>
          <w:szCs w:val="32"/>
          <w:rtl/>
          <w:lang w:bidi="fa-IR"/>
        </w:rPr>
        <w:t xml:space="preserve"> اول با توجه به موضوع پژوهش به دنبال </w:t>
      </w:r>
      <w:r w:rsidR="00CA2291">
        <w:rPr>
          <w:rFonts w:ascii="Adobe Arabic" w:hAnsi="Adobe Arabic" w:cs="Adobe Arabic" w:hint="cs"/>
          <w:sz w:val="32"/>
          <w:szCs w:val="32"/>
          <w:rtl/>
          <w:lang w:bidi="fa-IR"/>
        </w:rPr>
        <w:t>اینکه مو</w:t>
      </w:r>
      <w:r w:rsidR="00DF10A2">
        <w:rPr>
          <w:rFonts w:ascii="Adobe Arabic" w:hAnsi="Adobe Arabic" w:cs="Adobe Arabic" w:hint="cs"/>
          <w:sz w:val="32"/>
          <w:szCs w:val="32"/>
          <w:rtl/>
          <w:lang w:bidi="fa-IR"/>
        </w:rPr>
        <w:t xml:space="preserve">ضوع در مورد چه چیزی بحث می کند، می خواهد چه مشکلی را حل کند، </w:t>
      </w:r>
      <w:r w:rsidR="0058712D">
        <w:rPr>
          <w:rFonts w:ascii="Adobe Arabic" w:hAnsi="Adobe Arabic" w:cs="Adobe Arabic" w:hint="cs"/>
          <w:sz w:val="32"/>
          <w:szCs w:val="32"/>
          <w:rtl/>
          <w:lang w:bidi="fa-IR"/>
        </w:rPr>
        <w:t>چقدر در این زمینه موفق بوده است را بررسی می کنیم</w:t>
      </w:r>
      <w:r w:rsidR="00DF10A2">
        <w:rPr>
          <w:rFonts w:ascii="Adobe Arabic" w:hAnsi="Adobe Arabic" w:cs="Adobe Arabic" w:hint="cs"/>
          <w:sz w:val="32"/>
          <w:szCs w:val="32"/>
          <w:rtl/>
          <w:lang w:bidi="fa-IR"/>
        </w:rPr>
        <w:t xml:space="preserve"> و در نهایت درباره وجود داده های موردنیاز (</w:t>
      </w:r>
      <w:r w:rsidR="00DF10A2">
        <w:rPr>
          <w:rFonts w:ascii="Adobe Arabic" w:hAnsi="Adobe Arabic" w:cs="Adobe Arabic"/>
          <w:sz w:val="32"/>
          <w:szCs w:val="32"/>
          <w:lang w:bidi="fa-IR"/>
        </w:rPr>
        <w:t>dataset</w:t>
      </w:r>
      <w:r w:rsidR="00DF10A2">
        <w:rPr>
          <w:rFonts w:ascii="Adobe Arabic" w:hAnsi="Adobe Arabic" w:cs="Adobe Arabic" w:hint="cs"/>
          <w:sz w:val="32"/>
          <w:szCs w:val="32"/>
          <w:rtl/>
          <w:lang w:bidi="fa-IR"/>
        </w:rPr>
        <w:t>) جهت اطمینان در صورت انجام فاز عملی پژوهش تحقیق می کنیم</w:t>
      </w:r>
    </w:p>
    <w:p w:rsidR="0058712D" w:rsidRDefault="0058712D" w:rsidP="0058712D">
      <w:pPr>
        <w:bidi/>
        <w:rPr>
          <w:rFonts w:ascii="Adobe Arabic" w:hAnsi="Adobe Arabic" w:cs="Adobe Arabic"/>
          <w:sz w:val="32"/>
          <w:szCs w:val="32"/>
          <w:rtl/>
          <w:lang w:bidi="fa-IR"/>
        </w:rPr>
      </w:pPr>
    </w:p>
    <w:p w:rsidR="00FD41DB" w:rsidRDefault="00FD41DB" w:rsidP="00FD41DB">
      <w:pPr>
        <w:bidi/>
        <w:rPr>
          <w:rFonts w:ascii="Adobe Arabic" w:hAnsi="Adobe Arabic" w:cs="Adobe Arabic"/>
          <w:sz w:val="32"/>
          <w:szCs w:val="32"/>
          <w:rtl/>
          <w:lang w:bidi="fa-IR"/>
        </w:rPr>
      </w:pPr>
      <w:r>
        <w:rPr>
          <w:rFonts w:ascii="Adobe Arabic" w:hAnsi="Adobe Arabic" w:cs="Adobe Arabic" w:hint="cs"/>
          <w:sz w:val="32"/>
          <w:szCs w:val="32"/>
          <w:rtl/>
          <w:lang w:bidi="fa-IR"/>
        </w:rPr>
        <w:t xml:space="preserve">برای پیشبرد کار عبارات زیر را در موتور جستجوی </w:t>
      </w:r>
      <w:r>
        <w:rPr>
          <w:rFonts w:ascii="Adobe Arabic" w:hAnsi="Adobe Arabic" w:cs="Adobe Arabic"/>
          <w:sz w:val="32"/>
          <w:szCs w:val="32"/>
          <w:lang w:bidi="fa-IR"/>
        </w:rPr>
        <w:t>Google</w:t>
      </w:r>
      <w:r>
        <w:rPr>
          <w:rFonts w:ascii="Adobe Arabic" w:hAnsi="Adobe Arabic" w:cs="Adobe Arabic" w:hint="cs"/>
          <w:sz w:val="32"/>
          <w:szCs w:val="32"/>
          <w:rtl/>
          <w:lang w:bidi="fa-IR"/>
        </w:rPr>
        <w:t xml:space="preserve"> و </w:t>
      </w:r>
      <w:r>
        <w:rPr>
          <w:rFonts w:ascii="Adobe Arabic" w:hAnsi="Adobe Arabic" w:cs="Adobe Arabic"/>
          <w:sz w:val="32"/>
          <w:szCs w:val="32"/>
          <w:lang w:bidi="fa-IR"/>
        </w:rPr>
        <w:t>Bing</w:t>
      </w:r>
      <w:r>
        <w:rPr>
          <w:rFonts w:ascii="Adobe Arabic" w:hAnsi="Adobe Arabic" w:cs="Adobe Arabic" w:hint="cs"/>
          <w:sz w:val="32"/>
          <w:szCs w:val="32"/>
          <w:rtl/>
          <w:lang w:bidi="fa-IR"/>
        </w:rPr>
        <w:t xml:space="preserve"> جستجو می کنیم</w:t>
      </w:r>
    </w:p>
    <w:p w:rsidR="00FD41DB" w:rsidRDefault="00FD41DB" w:rsidP="00FD41DB">
      <w:pPr>
        <w:pStyle w:val="ListParagraph"/>
        <w:numPr>
          <w:ilvl w:val="0"/>
          <w:numId w:val="3"/>
        </w:numPr>
        <w:rPr>
          <w:rFonts w:ascii="Adobe Arabic" w:hAnsi="Adobe Arabic" w:cs="Adobe Arabic"/>
          <w:sz w:val="32"/>
          <w:szCs w:val="32"/>
          <w:lang w:bidi="fa-IR"/>
        </w:rPr>
      </w:pPr>
      <w:r w:rsidRPr="00FD41DB">
        <w:rPr>
          <w:rFonts w:ascii="Adobe Arabic" w:hAnsi="Adobe Arabic" w:cs="Adobe Arabic"/>
          <w:sz w:val="32"/>
          <w:szCs w:val="32"/>
          <w:lang w:bidi="fa-IR"/>
        </w:rPr>
        <w:t>“</w:t>
      </w:r>
      <w:r w:rsidR="00A90C38">
        <w:rPr>
          <w:rFonts w:ascii="Adobe Arabic" w:hAnsi="Adobe Arabic" w:cs="Adobe Arabic"/>
          <w:sz w:val="32"/>
          <w:szCs w:val="32"/>
          <w:lang w:bidi="fa-IR"/>
        </w:rPr>
        <w:t>Traffic sing re</w:t>
      </w:r>
      <w:r w:rsidRPr="00FD41DB">
        <w:rPr>
          <w:rFonts w:ascii="Adobe Arabic" w:hAnsi="Adobe Arabic" w:cs="Adobe Arabic"/>
          <w:sz w:val="32"/>
          <w:szCs w:val="32"/>
          <w:lang w:bidi="fa-IR"/>
        </w:rPr>
        <w:t>cognition”</w:t>
      </w:r>
    </w:p>
    <w:p w:rsidR="00FD41DB" w:rsidRDefault="00FD41DB" w:rsidP="00DF10A2">
      <w:pPr>
        <w:pStyle w:val="ListParagraph"/>
        <w:numPr>
          <w:ilvl w:val="0"/>
          <w:numId w:val="3"/>
        </w:numPr>
        <w:rPr>
          <w:rFonts w:ascii="Adobe Arabic" w:hAnsi="Adobe Arabic" w:cs="Adobe Arabic"/>
          <w:sz w:val="32"/>
          <w:szCs w:val="32"/>
          <w:lang w:bidi="fa-IR"/>
        </w:rPr>
      </w:pPr>
      <w:r>
        <w:rPr>
          <w:rFonts w:ascii="Adobe Arabic" w:hAnsi="Adobe Arabic" w:cs="Adobe Arabic"/>
          <w:sz w:val="32"/>
          <w:szCs w:val="32"/>
          <w:lang w:bidi="fa-IR"/>
        </w:rPr>
        <w:t>“</w:t>
      </w:r>
      <w:r w:rsidR="00A90C38">
        <w:rPr>
          <w:rFonts w:ascii="Adobe Arabic" w:hAnsi="Adobe Arabic" w:cs="Adobe Arabic"/>
          <w:sz w:val="32"/>
          <w:szCs w:val="32"/>
          <w:lang w:bidi="fa-IR"/>
        </w:rPr>
        <w:t>Traffic sign r</w:t>
      </w:r>
      <w:r>
        <w:rPr>
          <w:rFonts w:ascii="Adobe Arabic" w:hAnsi="Adobe Arabic" w:cs="Adobe Arabic"/>
          <w:sz w:val="32"/>
          <w:szCs w:val="32"/>
          <w:lang w:bidi="fa-IR"/>
        </w:rPr>
        <w:t xml:space="preserve">ecognition” + </w:t>
      </w:r>
      <w:r w:rsidR="00DF10A2">
        <w:rPr>
          <w:rFonts w:ascii="Adobe Arabic" w:hAnsi="Adobe Arabic" w:cs="Adobe Arabic"/>
          <w:sz w:val="32"/>
          <w:szCs w:val="32"/>
          <w:lang w:bidi="fa-IR"/>
        </w:rPr>
        <w:t>Benchmark</w:t>
      </w:r>
    </w:p>
    <w:p w:rsidR="00FD41DB" w:rsidRDefault="00FD41DB" w:rsidP="00621B6E">
      <w:pPr>
        <w:pStyle w:val="ListParagraph"/>
        <w:numPr>
          <w:ilvl w:val="0"/>
          <w:numId w:val="3"/>
        </w:numPr>
        <w:rPr>
          <w:rFonts w:ascii="Adobe Arabic" w:hAnsi="Adobe Arabic" w:cs="Adobe Arabic"/>
          <w:sz w:val="32"/>
          <w:szCs w:val="32"/>
          <w:lang w:bidi="fa-IR"/>
        </w:rPr>
      </w:pPr>
      <w:r>
        <w:rPr>
          <w:rFonts w:ascii="Adobe Arabic" w:hAnsi="Adobe Arabic" w:cs="Adobe Arabic"/>
          <w:sz w:val="32"/>
          <w:szCs w:val="32"/>
          <w:lang w:bidi="fa-IR"/>
        </w:rPr>
        <w:t>“</w:t>
      </w:r>
      <w:r w:rsidR="00A90C38">
        <w:rPr>
          <w:rFonts w:ascii="Adobe Arabic" w:hAnsi="Adobe Arabic" w:cs="Adobe Arabic"/>
          <w:sz w:val="32"/>
          <w:szCs w:val="32"/>
          <w:lang w:bidi="fa-IR"/>
        </w:rPr>
        <w:t>Traffic sign r</w:t>
      </w:r>
      <w:r>
        <w:rPr>
          <w:rFonts w:ascii="Adobe Arabic" w:hAnsi="Adobe Arabic" w:cs="Adobe Arabic"/>
          <w:sz w:val="32"/>
          <w:szCs w:val="32"/>
          <w:lang w:bidi="fa-IR"/>
        </w:rPr>
        <w:t>ecognition”</w:t>
      </w:r>
      <w:r w:rsidR="006F4638">
        <w:rPr>
          <w:rFonts w:ascii="Adobe Arabic" w:hAnsi="Adobe Arabic" w:cs="Adobe Arabic"/>
          <w:sz w:val="32"/>
          <w:szCs w:val="32"/>
          <w:lang w:bidi="fa-IR"/>
        </w:rPr>
        <w:t xml:space="preserve"> </w:t>
      </w:r>
      <w:r w:rsidR="00621B6E">
        <w:rPr>
          <w:rFonts w:ascii="Adobe Arabic" w:hAnsi="Adobe Arabic" w:cs="Adobe Arabic" w:hint="cs"/>
          <w:sz w:val="32"/>
          <w:szCs w:val="32"/>
          <w:rtl/>
          <w:lang w:bidi="fa-IR"/>
        </w:rPr>
        <w:t>+</w:t>
      </w:r>
      <w:r w:rsidR="00621B6E">
        <w:rPr>
          <w:rFonts w:ascii="Adobe Arabic" w:hAnsi="Adobe Arabic" w:cs="Adobe Arabic"/>
          <w:sz w:val="32"/>
          <w:szCs w:val="32"/>
          <w:lang w:bidi="fa-IR"/>
        </w:rPr>
        <w:t xml:space="preserve"> Dataset</w:t>
      </w:r>
    </w:p>
    <w:p w:rsidR="00582578" w:rsidRDefault="00582578" w:rsidP="00582578">
      <w:pPr>
        <w:pStyle w:val="ListParagraph"/>
        <w:numPr>
          <w:ilvl w:val="0"/>
          <w:numId w:val="3"/>
        </w:numPr>
        <w:rPr>
          <w:rFonts w:ascii="Adobe Arabic" w:hAnsi="Adobe Arabic" w:cs="Adobe Arabic"/>
          <w:sz w:val="32"/>
          <w:szCs w:val="32"/>
          <w:lang w:bidi="fa-IR"/>
        </w:rPr>
      </w:pPr>
      <w:r>
        <w:rPr>
          <w:rFonts w:ascii="Adobe Arabic" w:hAnsi="Adobe Arabic" w:cs="Adobe Arabic"/>
          <w:sz w:val="32"/>
          <w:szCs w:val="32"/>
          <w:lang w:bidi="fa-IR"/>
        </w:rPr>
        <w:t>“</w:t>
      </w:r>
      <w:r w:rsidR="00A90C38">
        <w:rPr>
          <w:rFonts w:ascii="Adobe Arabic" w:hAnsi="Adobe Arabic" w:cs="Adobe Arabic"/>
          <w:sz w:val="32"/>
          <w:szCs w:val="32"/>
          <w:lang w:bidi="fa-IR"/>
        </w:rPr>
        <w:t>Traffic sign r</w:t>
      </w:r>
      <w:r>
        <w:rPr>
          <w:rFonts w:ascii="Adobe Arabic" w:hAnsi="Adobe Arabic" w:cs="Adobe Arabic"/>
          <w:sz w:val="32"/>
          <w:szCs w:val="32"/>
          <w:lang w:bidi="fa-IR"/>
        </w:rPr>
        <w:t xml:space="preserve">ecognition” </w:t>
      </w:r>
      <w:r>
        <w:rPr>
          <w:rFonts w:ascii="Adobe Arabic" w:hAnsi="Adobe Arabic" w:cs="Adobe Arabic" w:hint="cs"/>
          <w:sz w:val="32"/>
          <w:szCs w:val="32"/>
          <w:rtl/>
          <w:lang w:bidi="fa-IR"/>
        </w:rPr>
        <w:t>+</w:t>
      </w:r>
      <w:r>
        <w:rPr>
          <w:rFonts w:ascii="Adobe Arabic" w:hAnsi="Adobe Arabic" w:cs="Adobe Arabic"/>
          <w:sz w:val="32"/>
          <w:szCs w:val="32"/>
          <w:lang w:bidi="fa-IR"/>
        </w:rPr>
        <w:t xml:space="preserve"> Man vs Computer</w:t>
      </w:r>
    </w:p>
    <w:p w:rsidR="000E7CED" w:rsidRDefault="000E7CED" w:rsidP="000E7CED">
      <w:pPr>
        <w:pStyle w:val="ListParagraph"/>
        <w:rPr>
          <w:rFonts w:ascii="Adobe Arabic" w:hAnsi="Adobe Arabic" w:cs="Adobe Arabic"/>
          <w:sz w:val="32"/>
          <w:szCs w:val="32"/>
          <w:lang w:bidi="fa-IR"/>
        </w:rPr>
      </w:pPr>
    </w:p>
    <w:p w:rsidR="00A90C38" w:rsidRDefault="000E7CED" w:rsidP="00711885">
      <w:pPr>
        <w:pStyle w:val="ListParagraph"/>
        <w:numPr>
          <w:ilvl w:val="0"/>
          <w:numId w:val="2"/>
        </w:numPr>
        <w:bidi/>
        <w:rPr>
          <w:rFonts w:ascii="Adobe Arabic" w:hAnsi="Adobe Arabic" w:cs="Adobe Arabic"/>
          <w:sz w:val="32"/>
          <w:szCs w:val="32"/>
          <w:lang w:bidi="fa-IR"/>
        </w:rPr>
      </w:pPr>
      <w:r>
        <w:rPr>
          <w:rFonts w:ascii="Adobe Arabic" w:hAnsi="Adobe Arabic" w:cs="Adobe Arabic" w:hint="cs"/>
          <w:sz w:val="32"/>
          <w:szCs w:val="32"/>
          <w:rtl/>
          <w:lang w:bidi="fa-IR"/>
        </w:rPr>
        <w:t xml:space="preserve">گام دوم بررسی جزئی موضوع کلی است. در واقع موضوع موردنظر خود بخشی از موضوعی کلی است یعنی تشخیص علائم ترافیکی که بخشی از آن تشخیص تابلو، پس از استخراج از عکس کلی است </w:t>
      </w:r>
      <w:r>
        <w:rPr>
          <w:rFonts w:ascii="Adobe Arabic" w:hAnsi="Adobe Arabic" w:cs="Adobe Arabic"/>
          <w:sz w:val="32"/>
          <w:szCs w:val="32"/>
          <w:lang w:bidi="fa-IR"/>
        </w:rPr>
        <w:t xml:space="preserve">recognition = detection + classification) </w:t>
      </w:r>
      <w:r>
        <w:rPr>
          <w:rFonts w:ascii="Adobe Arabic" w:hAnsi="Adobe Arabic" w:cs="Adobe Arabic" w:hint="cs"/>
          <w:sz w:val="32"/>
          <w:szCs w:val="32"/>
          <w:rtl/>
          <w:lang w:bidi="fa-IR"/>
        </w:rPr>
        <w:t>) در واقع در این پژوهش قصد استفاده از عکس یا ویدیوی خام برای تشخیص علائم را نداریم بلکه فرض می کنیم تابلوها استخراج شده اند</w:t>
      </w:r>
      <w:r w:rsidR="00C521E4">
        <w:rPr>
          <w:rFonts w:ascii="Adobe Arabic" w:hAnsi="Adobe Arabic" w:cs="Adobe Arabic" w:hint="cs"/>
          <w:sz w:val="32"/>
          <w:szCs w:val="32"/>
          <w:rtl/>
          <w:lang w:bidi="fa-IR"/>
        </w:rPr>
        <w:t>. پس در این گام</w:t>
      </w:r>
      <w:r w:rsidR="00711885">
        <w:rPr>
          <w:rFonts w:ascii="Adobe Arabic" w:hAnsi="Adobe Arabic" w:cs="Adobe Arabic" w:hint="cs"/>
          <w:sz w:val="32"/>
          <w:szCs w:val="32"/>
          <w:rtl/>
          <w:lang w:bidi="fa-IR"/>
        </w:rPr>
        <w:t xml:space="preserve"> به دنبال </w:t>
      </w:r>
      <w:r w:rsidR="00C521E4">
        <w:rPr>
          <w:rFonts w:ascii="Adobe Arabic" w:hAnsi="Adobe Arabic" w:cs="Adobe Arabic" w:hint="cs"/>
          <w:sz w:val="32"/>
          <w:szCs w:val="32"/>
          <w:rtl/>
          <w:lang w:bidi="fa-IR"/>
        </w:rPr>
        <w:t xml:space="preserve">روش های مختلف </w:t>
      </w:r>
      <w:r w:rsidR="00C521E4">
        <w:rPr>
          <w:rFonts w:ascii="Adobe Arabic" w:hAnsi="Adobe Arabic" w:cs="Adobe Arabic"/>
          <w:sz w:val="32"/>
          <w:szCs w:val="32"/>
          <w:lang w:bidi="fa-IR"/>
        </w:rPr>
        <w:t>classification</w:t>
      </w:r>
      <w:r w:rsidR="00C521E4">
        <w:rPr>
          <w:rFonts w:ascii="Adobe Arabic" w:hAnsi="Adobe Arabic" w:cs="Adobe Arabic" w:hint="cs"/>
          <w:sz w:val="32"/>
          <w:szCs w:val="32"/>
          <w:rtl/>
          <w:lang w:bidi="fa-IR"/>
        </w:rPr>
        <w:t xml:space="preserve"> </w:t>
      </w:r>
      <w:r w:rsidR="00711885">
        <w:rPr>
          <w:rFonts w:ascii="Adobe Arabic" w:hAnsi="Adobe Arabic" w:cs="Adobe Arabic" w:hint="cs"/>
          <w:sz w:val="32"/>
          <w:szCs w:val="32"/>
          <w:rtl/>
          <w:lang w:bidi="fa-IR"/>
        </w:rPr>
        <w:t>هستیم</w:t>
      </w:r>
    </w:p>
    <w:p w:rsidR="00711885" w:rsidRPr="00711885" w:rsidRDefault="00711885" w:rsidP="00711885">
      <w:pPr>
        <w:bidi/>
        <w:rPr>
          <w:rFonts w:ascii="Adobe Arabic" w:hAnsi="Adobe Arabic" w:cs="Adobe Arabic"/>
          <w:sz w:val="32"/>
          <w:szCs w:val="32"/>
          <w:lang w:bidi="fa-IR"/>
        </w:rPr>
      </w:pPr>
    </w:p>
    <w:p w:rsidR="00A90C38" w:rsidRPr="00A90C38" w:rsidRDefault="00A90C38" w:rsidP="00D86309">
      <w:pPr>
        <w:bidi/>
        <w:rPr>
          <w:rFonts w:ascii="Adobe Arabic" w:hAnsi="Adobe Arabic" w:cs="Adobe Arabic"/>
          <w:sz w:val="32"/>
          <w:szCs w:val="32"/>
          <w:rtl/>
          <w:lang w:bidi="fa-IR"/>
        </w:rPr>
      </w:pPr>
      <w:r>
        <w:rPr>
          <w:rFonts w:ascii="Adobe Arabic" w:hAnsi="Adobe Arabic" w:cs="Adobe Arabic" w:hint="cs"/>
          <w:sz w:val="32"/>
          <w:szCs w:val="32"/>
          <w:rtl/>
          <w:lang w:bidi="fa-IR"/>
        </w:rPr>
        <w:t>برای پیشبرد کا</w:t>
      </w:r>
      <w:r w:rsidR="00E566D0">
        <w:rPr>
          <w:rFonts w:ascii="Adobe Arabic" w:hAnsi="Adobe Arabic" w:cs="Adobe Arabic" w:hint="cs"/>
          <w:sz w:val="32"/>
          <w:szCs w:val="32"/>
          <w:rtl/>
          <w:lang w:bidi="fa-IR"/>
        </w:rPr>
        <w:t xml:space="preserve">ر عبارات زیر را در موتور جستجوی </w:t>
      </w:r>
      <w:r w:rsidR="00E566D0">
        <w:rPr>
          <w:rFonts w:ascii="Adobe Arabic" w:hAnsi="Adobe Arabic" w:cs="Adobe Arabic"/>
          <w:sz w:val="32"/>
          <w:szCs w:val="32"/>
          <w:lang w:bidi="fa-IR"/>
        </w:rPr>
        <w:t>Google</w:t>
      </w:r>
      <w:r w:rsidR="00E566D0">
        <w:rPr>
          <w:rFonts w:ascii="Adobe Arabic" w:hAnsi="Adobe Arabic" w:cs="Adobe Arabic" w:hint="cs"/>
          <w:sz w:val="32"/>
          <w:szCs w:val="32"/>
          <w:rtl/>
          <w:lang w:bidi="fa-IR"/>
        </w:rPr>
        <w:t xml:space="preserve"> و </w:t>
      </w:r>
      <w:r w:rsidR="00E566D0">
        <w:rPr>
          <w:rFonts w:ascii="Adobe Arabic" w:hAnsi="Adobe Arabic" w:cs="Adobe Arabic"/>
          <w:sz w:val="32"/>
          <w:szCs w:val="32"/>
          <w:lang w:bidi="fa-IR"/>
        </w:rPr>
        <w:t>Bing</w:t>
      </w:r>
      <w:r w:rsidR="00E566D0">
        <w:rPr>
          <w:rFonts w:ascii="Adobe Arabic" w:hAnsi="Adobe Arabic" w:cs="Adobe Arabic" w:hint="cs"/>
          <w:sz w:val="32"/>
          <w:szCs w:val="32"/>
          <w:rtl/>
          <w:lang w:bidi="fa-IR"/>
        </w:rPr>
        <w:t xml:space="preserve"> و یا به طور خاص تر در </w:t>
      </w:r>
      <w:r w:rsidR="00D86309">
        <w:rPr>
          <w:rFonts w:ascii="Adobe Arabic" w:hAnsi="Adobe Arabic" w:cs="Adobe Arabic"/>
          <w:sz w:val="32"/>
          <w:szCs w:val="32"/>
          <w:lang w:bidi="fa-IR"/>
        </w:rPr>
        <w:t>Google scholar</w:t>
      </w:r>
      <w:r w:rsidR="00E566D0">
        <w:rPr>
          <w:rFonts w:ascii="Adobe Arabic" w:hAnsi="Adobe Arabic" w:cs="Adobe Arabic"/>
          <w:sz w:val="32"/>
          <w:szCs w:val="32"/>
          <w:lang w:bidi="fa-IR"/>
        </w:rPr>
        <w:t xml:space="preserve"> </w:t>
      </w:r>
      <w:r w:rsidR="00E566D0">
        <w:rPr>
          <w:rFonts w:ascii="Adobe Arabic" w:hAnsi="Adobe Arabic" w:cs="Adobe Arabic" w:hint="cs"/>
          <w:sz w:val="32"/>
          <w:szCs w:val="32"/>
          <w:rtl/>
          <w:lang w:bidi="fa-IR"/>
        </w:rPr>
        <w:t>جستجو می کنیم</w:t>
      </w:r>
    </w:p>
    <w:p w:rsidR="00A90C38" w:rsidRDefault="00A90C38" w:rsidP="00A90C38">
      <w:pPr>
        <w:pStyle w:val="ListParagraph"/>
        <w:numPr>
          <w:ilvl w:val="0"/>
          <w:numId w:val="4"/>
        </w:numPr>
        <w:rPr>
          <w:rFonts w:ascii="Adobe Arabic" w:hAnsi="Adobe Arabic" w:cs="Adobe Arabic"/>
          <w:sz w:val="32"/>
          <w:szCs w:val="32"/>
          <w:lang w:bidi="fa-IR"/>
        </w:rPr>
      </w:pPr>
      <w:r>
        <w:rPr>
          <w:rFonts w:ascii="Adobe Arabic" w:hAnsi="Adobe Arabic" w:cs="Adobe Arabic"/>
          <w:sz w:val="32"/>
          <w:szCs w:val="32"/>
          <w:lang w:bidi="fa-IR"/>
        </w:rPr>
        <w:t xml:space="preserve">“Traffic </w:t>
      </w:r>
      <w:r w:rsidR="00C521E4">
        <w:rPr>
          <w:rFonts w:ascii="Adobe Arabic" w:hAnsi="Adobe Arabic" w:cs="Adobe Arabic"/>
          <w:sz w:val="32"/>
          <w:szCs w:val="32"/>
          <w:lang w:bidi="fa-IR"/>
        </w:rPr>
        <w:t>sign recognition” + Classific</w:t>
      </w:r>
      <w:r w:rsidR="00AE5A72">
        <w:rPr>
          <w:rFonts w:ascii="Adobe Arabic" w:hAnsi="Adobe Arabic" w:cs="Adobe Arabic"/>
          <w:sz w:val="32"/>
          <w:szCs w:val="32"/>
          <w:lang w:bidi="fa-IR"/>
        </w:rPr>
        <w:t>a</w:t>
      </w:r>
      <w:r w:rsidR="00C521E4">
        <w:rPr>
          <w:rFonts w:ascii="Adobe Arabic" w:hAnsi="Adobe Arabic" w:cs="Adobe Arabic"/>
          <w:sz w:val="32"/>
          <w:szCs w:val="32"/>
          <w:lang w:bidi="fa-IR"/>
        </w:rPr>
        <w:t>tion</w:t>
      </w:r>
    </w:p>
    <w:p w:rsidR="00C521E4" w:rsidRDefault="00C521E4" w:rsidP="00A90C38">
      <w:pPr>
        <w:pStyle w:val="ListParagraph"/>
        <w:numPr>
          <w:ilvl w:val="0"/>
          <w:numId w:val="4"/>
        </w:numPr>
        <w:rPr>
          <w:rFonts w:ascii="Adobe Arabic" w:hAnsi="Adobe Arabic" w:cs="Adobe Arabic"/>
          <w:sz w:val="32"/>
          <w:szCs w:val="32"/>
          <w:lang w:bidi="fa-IR"/>
        </w:rPr>
      </w:pPr>
      <w:r>
        <w:rPr>
          <w:rFonts w:ascii="Adobe Arabic" w:hAnsi="Adobe Arabic" w:cs="Adobe Arabic"/>
          <w:sz w:val="32"/>
          <w:szCs w:val="32"/>
          <w:lang w:bidi="fa-IR"/>
        </w:rPr>
        <w:t>“Traffic sign recognition” + SVM</w:t>
      </w:r>
    </w:p>
    <w:p w:rsidR="00D93AB4" w:rsidRPr="00D93AB4" w:rsidRDefault="00D93AB4" w:rsidP="00D93AB4">
      <w:pPr>
        <w:pStyle w:val="ListParagraph"/>
        <w:numPr>
          <w:ilvl w:val="0"/>
          <w:numId w:val="4"/>
        </w:numPr>
        <w:rPr>
          <w:rFonts w:ascii="Adobe Arabic" w:hAnsi="Adobe Arabic" w:cs="Adobe Arabic"/>
          <w:sz w:val="32"/>
          <w:szCs w:val="32"/>
          <w:lang w:bidi="fa-IR"/>
        </w:rPr>
      </w:pPr>
      <w:r>
        <w:rPr>
          <w:rFonts w:ascii="Adobe Arabic" w:hAnsi="Adobe Arabic" w:cs="Adobe Arabic"/>
          <w:sz w:val="32"/>
          <w:szCs w:val="32"/>
          <w:lang w:bidi="fa-IR"/>
        </w:rPr>
        <w:t xml:space="preserve">“Traffic sign recognition” + </w:t>
      </w:r>
      <w:r w:rsidR="00455D25">
        <w:rPr>
          <w:rFonts w:ascii="Adobe Arabic" w:hAnsi="Adobe Arabic" w:cs="Adobe Arabic"/>
          <w:sz w:val="32"/>
          <w:szCs w:val="32"/>
          <w:lang w:bidi="fa-IR"/>
        </w:rPr>
        <w:t>Neural Networks</w:t>
      </w:r>
    </w:p>
    <w:p w:rsidR="00E566D0" w:rsidRDefault="00711885" w:rsidP="000B7F21">
      <w:pPr>
        <w:pStyle w:val="ListParagraph"/>
        <w:numPr>
          <w:ilvl w:val="0"/>
          <w:numId w:val="4"/>
        </w:numPr>
        <w:rPr>
          <w:rFonts w:ascii="Adobe Arabic" w:hAnsi="Adobe Arabic" w:cs="Adobe Arabic"/>
          <w:sz w:val="32"/>
          <w:szCs w:val="32"/>
          <w:lang w:bidi="fa-IR"/>
        </w:rPr>
      </w:pPr>
      <w:r>
        <w:rPr>
          <w:rFonts w:ascii="Adobe Arabic" w:hAnsi="Adobe Arabic" w:cs="Adobe Arabic"/>
          <w:sz w:val="32"/>
          <w:szCs w:val="32"/>
          <w:lang w:bidi="fa-IR"/>
        </w:rPr>
        <w:t>“Traffic sign</w:t>
      </w:r>
      <w:r w:rsidR="00E566D0">
        <w:rPr>
          <w:rFonts w:ascii="Adobe Arabic" w:hAnsi="Adobe Arabic" w:cs="Adobe Arabic"/>
          <w:sz w:val="32"/>
          <w:szCs w:val="32"/>
          <w:lang w:bidi="fa-IR"/>
        </w:rPr>
        <w:t xml:space="preserve"> recognition” + CNN</w:t>
      </w:r>
    </w:p>
    <w:p w:rsidR="00AE5A72" w:rsidRDefault="00AE5A72" w:rsidP="000B7F21">
      <w:pPr>
        <w:pStyle w:val="ListParagraph"/>
        <w:numPr>
          <w:ilvl w:val="0"/>
          <w:numId w:val="4"/>
        </w:numPr>
        <w:rPr>
          <w:rFonts w:ascii="Adobe Arabic" w:hAnsi="Adobe Arabic" w:cs="Adobe Arabic"/>
          <w:sz w:val="32"/>
          <w:szCs w:val="32"/>
          <w:lang w:bidi="fa-IR"/>
        </w:rPr>
      </w:pPr>
      <w:r>
        <w:rPr>
          <w:rFonts w:ascii="Adobe Arabic" w:hAnsi="Adobe Arabic" w:cs="Adobe Arabic"/>
          <w:sz w:val="32"/>
          <w:szCs w:val="32"/>
          <w:lang w:bidi="fa-IR"/>
        </w:rPr>
        <w:t>“Classification in Traffic sign recognition”</w:t>
      </w:r>
    </w:p>
    <w:p w:rsidR="000B7F21" w:rsidRPr="000B7F21" w:rsidRDefault="000B7F21" w:rsidP="000B7F21">
      <w:pPr>
        <w:rPr>
          <w:rFonts w:ascii="Adobe Arabic" w:hAnsi="Adobe Arabic" w:cs="Adobe Arabic"/>
          <w:sz w:val="32"/>
          <w:szCs w:val="32"/>
          <w:lang w:bidi="fa-IR"/>
        </w:rPr>
      </w:pPr>
    </w:p>
    <w:p w:rsidR="00FD41DB" w:rsidRDefault="000B7F21" w:rsidP="00AE5A72">
      <w:pPr>
        <w:pStyle w:val="ListParagraph"/>
        <w:numPr>
          <w:ilvl w:val="0"/>
          <w:numId w:val="2"/>
        </w:numPr>
        <w:bidi/>
        <w:rPr>
          <w:rFonts w:ascii="Adobe Arabic" w:hAnsi="Adobe Arabic" w:cs="Adobe Arabic"/>
          <w:sz w:val="32"/>
          <w:szCs w:val="32"/>
          <w:lang w:bidi="fa-IR"/>
        </w:rPr>
      </w:pPr>
      <w:r>
        <w:rPr>
          <w:rFonts w:ascii="Adobe Arabic" w:hAnsi="Adobe Arabic" w:cs="Adobe Arabic" w:hint="cs"/>
          <w:sz w:val="32"/>
          <w:szCs w:val="32"/>
          <w:rtl/>
          <w:lang w:bidi="fa-IR"/>
        </w:rPr>
        <w:t xml:space="preserve">در گام آخر جستجو را به صورت جزئی تر انجام می دهیم </w:t>
      </w:r>
      <w:r w:rsidR="00AF13D7">
        <w:rPr>
          <w:rFonts w:ascii="Adobe Arabic" w:hAnsi="Adobe Arabic" w:cs="Adobe Arabic" w:hint="cs"/>
          <w:sz w:val="32"/>
          <w:szCs w:val="32"/>
          <w:rtl/>
          <w:lang w:bidi="fa-IR"/>
        </w:rPr>
        <w:t>یعنی درباره تشخیص علائم محدودیت سرعت به جستجو می پردازیم</w:t>
      </w:r>
    </w:p>
    <w:p w:rsidR="00FD41DB" w:rsidRDefault="004C1588" w:rsidP="004A1E34">
      <w:pPr>
        <w:pStyle w:val="ListParagraph"/>
        <w:numPr>
          <w:ilvl w:val="0"/>
          <w:numId w:val="5"/>
        </w:numPr>
        <w:rPr>
          <w:rFonts w:ascii="Adobe Arabic" w:hAnsi="Adobe Arabic" w:cs="Adobe Arabic"/>
          <w:sz w:val="32"/>
          <w:szCs w:val="32"/>
          <w:lang w:bidi="fa-IR"/>
        </w:rPr>
      </w:pPr>
      <w:r>
        <w:rPr>
          <w:rFonts w:ascii="Adobe Arabic" w:hAnsi="Adobe Arabic" w:cs="Adobe Arabic"/>
          <w:sz w:val="32"/>
          <w:szCs w:val="32"/>
          <w:lang w:bidi="fa-IR"/>
        </w:rPr>
        <w:t>“Speed Limit sign recognition in TSR”</w:t>
      </w:r>
      <w:r w:rsidRPr="004C1588">
        <w:rPr>
          <w:rFonts w:ascii="Adobe Arabic" w:hAnsi="Adobe Arabic" w:cs="Adobe Arabic"/>
          <w:sz w:val="32"/>
          <w:szCs w:val="32"/>
          <w:lang w:bidi="fa-IR"/>
        </w:rPr>
        <w:t xml:space="preserve"> </w:t>
      </w:r>
    </w:p>
    <w:p w:rsidR="00E1221D" w:rsidRDefault="006726F5" w:rsidP="006726F5">
      <w:pPr>
        <w:bidi/>
        <w:rPr>
          <w:rFonts w:ascii="Adobe Arabic" w:hAnsi="Adobe Arabic" w:cs="Adobe Arabic"/>
          <w:sz w:val="32"/>
          <w:szCs w:val="32"/>
          <w:rtl/>
          <w:lang w:bidi="fa-IR"/>
        </w:rPr>
      </w:pPr>
      <w:r w:rsidRPr="006726F5">
        <w:rPr>
          <w:rFonts w:ascii="Adobe Arabic" w:hAnsi="Adobe Arabic" w:cs="Adobe Arabic"/>
          <w:sz w:val="32"/>
          <w:szCs w:val="32"/>
          <w:rtl/>
          <w:lang w:bidi="fa-IR"/>
        </w:rPr>
        <w:lastRenderedPageBreak/>
        <w:t>نتایج حاصل از جست و جو:</w:t>
      </w:r>
    </w:p>
    <w:p w:rsidR="006726F5" w:rsidRDefault="00C16A6B" w:rsidP="006726F5">
      <w:pPr>
        <w:bidi/>
        <w:rPr>
          <w:rFonts w:ascii="Adobe Arabic" w:hAnsi="Adobe Arabic" w:cs="Adobe Arabic"/>
          <w:sz w:val="32"/>
          <w:szCs w:val="32"/>
          <w:lang w:bidi="fa-IR"/>
        </w:rPr>
      </w:pPr>
      <w:r>
        <w:rPr>
          <w:rFonts w:ascii="Adobe Arabic" w:hAnsi="Adobe Arabic" w:cs="Adobe Arabic" w:hint="cs"/>
          <w:sz w:val="32"/>
          <w:szCs w:val="32"/>
          <w:rtl/>
          <w:lang w:bidi="fa-IR"/>
        </w:rPr>
        <w:t>1-</w:t>
      </w:r>
    </w:p>
    <w:p w:rsidR="0019758B" w:rsidRDefault="0019758B" w:rsidP="0019758B">
      <w:pPr>
        <w:pStyle w:val="HTMLPreformatted"/>
        <w:numPr>
          <w:ilvl w:val="0"/>
          <w:numId w:val="6"/>
        </w:numPr>
        <w:rPr>
          <w:rFonts w:asciiTheme="minorHAnsi" w:hAnsiTheme="minorHAnsi"/>
          <w:color w:val="000000"/>
          <w:sz w:val="28"/>
          <w:szCs w:val="28"/>
        </w:rPr>
      </w:pPr>
      <w:r w:rsidRPr="0019758B">
        <w:rPr>
          <w:rFonts w:asciiTheme="minorHAnsi" w:hAnsiTheme="minorHAnsi"/>
          <w:color w:val="000000"/>
          <w:sz w:val="28"/>
          <w:szCs w:val="28"/>
        </w:rPr>
        <w:t xml:space="preserve">J. </w:t>
      </w:r>
      <w:proofErr w:type="spellStart"/>
      <w:r w:rsidRPr="0019758B">
        <w:rPr>
          <w:rFonts w:asciiTheme="minorHAnsi" w:hAnsiTheme="minorHAnsi"/>
          <w:color w:val="000000"/>
          <w:sz w:val="28"/>
          <w:szCs w:val="28"/>
        </w:rPr>
        <w:t>Stallkamp</w:t>
      </w:r>
      <w:proofErr w:type="spellEnd"/>
      <w:r w:rsidRPr="0019758B">
        <w:rPr>
          <w:rFonts w:asciiTheme="minorHAnsi" w:hAnsiTheme="minorHAnsi"/>
          <w:color w:val="000000"/>
          <w:sz w:val="28"/>
          <w:szCs w:val="28"/>
        </w:rPr>
        <w:t xml:space="preserve">, M. </w:t>
      </w:r>
      <w:proofErr w:type="spellStart"/>
      <w:r w:rsidRPr="0019758B">
        <w:rPr>
          <w:rFonts w:asciiTheme="minorHAnsi" w:hAnsiTheme="minorHAnsi"/>
          <w:color w:val="000000"/>
          <w:sz w:val="28"/>
          <w:szCs w:val="28"/>
        </w:rPr>
        <w:t>Schlipsing</w:t>
      </w:r>
      <w:proofErr w:type="spellEnd"/>
      <w:r w:rsidRPr="0019758B">
        <w:rPr>
          <w:rFonts w:asciiTheme="minorHAnsi" w:hAnsiTheme="minorHAnsi"/>
          <w:color w:val="000000"/>
          <w:sz w:val="28"/>
          <w:szCs w:val="28"/>
        </w:rPr>
        <w:t xml:space="preserve">, J. </w:t>
      </w:r>
      <w:proofErr w:type="spellStart"/>
      <w:r w:rsidRPr="0019758B">
        <w:rPr>
          <w:rFonts w:asciiTheme="minorHAnsi" w:hAnsiTheme="minorHAnsi"/>
          <w:color w:val="000000"/>
          <w:sz w:val="28"/>
          <w:szCs w:val="28"/>
        </w:rPr>
        <w:t>Salmen</w:t>
      </w:r>
      <w:proofErr w:type="spellEnd"/>
      <w:r w:rsidRPr="0019758B">
        <w:rPr>
          <w:rFonts w:asciiTheme="minorHAnsi" w:hAnsiTheme="minorHAnsi"/>
          <w:color w:val="000000"/>
          <w:sz w:val="28"/>
          <w:szCs w:val="28"/>
        </w:rPr>
        <w:t xml:space="preserve">, C. </w:t>
      </w:r>
      <w:proofErr w:type="spellStart"/>
      <w:r w:rsidRPr="0019758B">
        <w:rPr>
          <w:rFonts w:asciiTheme="minorHAnsi" w:hAnsiTheme="minorHAnsi"/>
          <w:color w:val="000000"/>
          <w:sz w:val="28"/>
          <w:szCs w:val="28"/>
        </w:rPr>
        <w:t>Igel</w:t>
      </w:r>
      <w:proofErr w:type="spellEnd"/>
      <w:r w:rsidRPr="0019758B">
        <w:rPr>
          <w:rFonts w:asciiTheme="minorHAnsi" w:hAnsiTheme="minorHAnsi"/>
          <w:color w:val="000000"/>
          <w:sz w:val="28"/>
          <w:szCs w:val="28"/>
        </w:rPr>
        <w:t>, Man vs. computer: Benchmarking machine learning algorithms for traffic sign recognition, Neural Networks, Volume 32, August 2012, Pages 323-332</w:t>
      </w:r>
    </w:p>
    <w:p w:rsidR="0019758B" w:rsidRPr="0019758B" w:rsidRDefault="0019758B" w:rsidP="0019758B">
      <w:pPr>
        <w:pStyle w:val="HTMLPreformatted"/>
        <w:ind w:left="360"/>
        <w:rPr>
          <w:rFonts w:asciiTheme="minorHAnsi" w:hAnsiTheme="minorHAnsi"/>
          <w:color w:val="000000"/>
          <w:sz w:val="28"/>
          <w:szCs w:val="28"/>
        </w:rPr>
      </w:pPr>
      <w:bookmarkStart w:id="0" w:name="_GoBack"/>
      <w:bookmarkEnd w:id="0"/>
    </w:p>
    <w:p w:rsidR="0019758B" w:rsidRPr="0019758B" w:rsidRDefault="0019758B" w:rsidP="0019758B">
      <w:pPr>
        <w:pStyle w:val="ListParagraph"/>
        <w:numPr>
          <w:ilvl w:val="0"/>
          <w:numId w:val="6"/>
        </w:numPr>
        <w:rPr>
          <w:color w:val="000000"/>
          <w:sz w:val="28"/>
          <w:szCs w:val="28"/>
          <w:rtl/>
        </w:rPr>
      </w:pPr>
      <w:r w:rsidRPr="0019758B">
        <w:rPr>
          <w:color w:val="000000"/>
          <w:sz w:val="28"/>
          <w:szCs w:val="28"/>
        </w:rPr>
        <w:t xml:space="preserve">M. Mathias, R. </w:t>
      </w:r>
      <w:proofErr w:type="spellStart"/>
      <w:r w:rsidRPr="0019758B">
        <w:rPr>
          <w:color w:val="000000"/>
          <w:sz w:val="28"/>
          <w:szCs w:val="28"/>
        </w:rPr>
        <w:t>Timofte</w:t>
      </w:r>
      <w:proofErr w:type="spellEnd"/>
      <w:r w:rsidRPr="0019758B">
        <w:rPr>
          <w:color w:val="000000"/>
          <w:sz w:val="28"/>
          <w:szCs w:val="28"/>
        </w:rPr>
        <w:t xml:space="preserve">, R. </w:t>
      </w:r>
      <w:proofErr w:type="spellStart"/>
      <w:r w:rsidRPr="0019758B">
        <w:rPr>
          <w:color w:val="000000"/>
          <w:sz w:val="28"/>
          <w:szCs w:val="28"/>
        </w:rPr>
        <w:t>Benenson</w:t>
      </w:r>
      <w:proofErr w:type="spellEnd"/>
      <w:r w:rsidRPr="0019758B">
        <w:rPr>
          <w:color w:val="000000"/>
          <w:sz w:val="28"/>
          <w:szCs w:val="28"/>
        </w:rPr>
        <w:t xml:space="preserve"> and L. Van </w:t>
      </w:r>
      <w:proofErr w:type="spellStart"/>
      <w:r w:rsidRPr="0019758B">
        <w:rPr>
          <w:color w:val="000000"/>
          <w:sz w:val="28"/>
          <w:szCs w:val="28"/>
        </w:rPr>
        <w:t>Gool</w:t>
      </w:r>
      <w:proofErr w:type="spellEnd"/>
      <w:r w:rsidRPr="0019758B">
        <w:rPr>
          <w:color w:val="000000"/>
          <w:sz w:val="28"/>
          <w:szCs w:val="28"/>
        </w:rPr>
        <w:t>, "Traffic sign recognition — How far are we from the solution?,"</w:t>
      </w:r>
      <w:r w:rsidRPr="0019758B">
        <w:rPr>
          <w:rStyle w:val="apple-converted-space"/>
          <w:color w:val="000000"/>
          <w:sz w:val="28"/>
          <w:szCs w:val="28"/>
        </w:rPr>
        <w:t> </w:t>
      </w:r>
      <w:r w:rsidRPr="0019758B">
        <w:rPr>
          <w:rStyle w:val="Emphasis"/>
          <w:i w:val="0"/>
          <w:iCs w:val="0"/>
          <w:color w:val="000000"/>
          <w:sz w:val="28"/>
          <w:szCs w:val="28"/>
        </w:rPr>
        <w:t>Neural Networks (IJCNN), The 2013 International Joint Conference on</w:t>
      </w:r>
      <w:r w:rsidRPr="0019758B">
        <w:rPr>
          <w:color w:val="000000"/>
          <w:sz w:val="28"/>
          <w:szCs w:val="28"/>
        </w:rPr>
        <w:t>, Dallas, TX, 2013, pp. 1-8.</w:t>
      </w:r>
    </w:p>
    <w:p w:rsidR="0019758B" w:rsidRPr="0019758B" w:rsidRDefault="0019758B" w:rsidP="0019758B">
      <w:pPr>
        <w:pStyle w:val="Bibliography"/>
        <w:numPr>
          <w:ilvl w:val="0"/>
          <w:numId w:val="6"/>
        </w:numPr>
        <w:rPr>
          <w:noProof/>
          <w:sz w:val="28"/>
          <w:szCs w:val="28"/>
        </w:rPr>
      </w:pPr>
      <w:r w:rsidRPr="0019758B">
        <w:rPr>
          <w:noProof/>
          <w:sz w:val="28"/>
          <w:szCs w:val="28"/>
        </w:rPr>
        <w:t xml:space="preserve">Møgelmose, A. (May 18, 2012). Traffic sign detection using computer vision - Explorations for a driver support system. </w:t>
      </w:r>
    </w:p>
    <w:p w:rsidR="0019758B" w:rsidRPr="0019758B" w:rsidRDefault="0019758B" w:rsidP="0019758B">
      <w:pPr>
        <w:pStyle w:val="ListParagraph"/>
        <w:numPr>
          <w:ilvl w:val="0"/>
          <w:numId w:val="6"/>
        </w:numPr>
        <w:rPr>
          <w:color w:val="000000"/>
          <w:sz w:val="28"/>
          <w:szCs w:val="28"/>
        </w:rPr>
      </w:pPr>
      <w:r w:rsidRPr="0019758B">
        <w:rPr>
          <w:color w:val="000000"/>
          <w:sz w:val="28"/>
          <w:szCs w:val="28"/>
        </w:rPr>
        <w:t xml:space="preserve">H </w:t>
      </w:r>
      <w:proofErr w:type="spellStart"/>
      <w:r w:rsidRPr="0019758B">
        <w:rPr>
          <w:color w:val="000000"/>
          <w:sz w:val="28"/>
          <w:szCs w:val="28"/>
        </w:rPr>
        <w:t>Fleyeh</w:t>
      </w:r>
      <w:proofErr w:type="spellEnd"/>
      <w:r w:rsidRPr="0019758B">
        <w:rPr>
          <w:color w:val="000000"/>
          <w:sz w:val="28"/>
          <w:szCs w:val="28"/>
        </w:rPr>
        <w:t>, “Traffic and Road Sign Recognition”, July 2008</w:t>
      </w:r>
    </w:p>
    <w:p w:rsidR="00C16A6B" w:rsidRPr="0019758B" w:rsidRDefault="0019758B" w:rsidP="0019758B">
      <w:pPr>
        <w:pStyle w:val="Bibliography"/>
        <w:numPr>
          <w:ilvl w:val="0"/>
          <w:numId w:val="6"/>
        </w:numPr>
        <w:rPr>
          <w:noProof/>
          <w:sz w:val="28"/>
          <w:szCs w:val="28"/>
          <w:rtl/>
        </w:rPr>
      </w:pPr>
      <w:r w:rsidRPr="0019758B">
        <w:rPr>
          <w:noProof/>
          <w:sz w:val="28"/>
          <w:szCs w:val="28"/>
        </w:rPr>
        <w:t>Costa, C. M. (October 28, 2013). Traffic Sign Detection. University in Porto, Portugal.</w:t>
      </w:r>
    </w:p>
    <w:p w:rsidR="00F41418" w:rsidRPr="0019758B" w:rsidRDefault="00F41418" w:rsidP="0019758B">
      <w:pPr>
        <w:bidi/>
        <w:rPr>
          <w:color w:val="000000"/>
          <w:sz w:val="28"/>
          <w:szCs w:val="28"/>
          <w:rtl/>
        </w:rPr>
      </w:pPr>
    </w:p>
    <w:p w:rsidR="00C16A6B" w:rsidRDefault="00C16A6B" w:rsidP="00C16A6B">
      <w:pPr>
        <w:bidi/>
        <w:rPr>
          <w:rFonts w:cs="Adobe Arabic"/>
          <w:sz w:val="28"/>
          <w:szCs w:val="28"/>
          <w:lang w:bidi="fa-IR"/>
        </w:rPr>
      </w:pPr>
      <w:r w:rsidRPr="0019758B">
        <w:rPr>
          <w:rFonts w:cs="Adobe Arabic"/>
          <w:sz w:val="28"/>
          <w:szCs w:val="28"/>
          <w:rtl/>
          <w:lang w:bidi="fa-IR"/>
        </w:rPr>
        <w:t>2-</w:t>
      </w:r>
    </w:p>
    <w:p w:rsidR="0019758B" w:rsidRDefault="0019758B" w:rsidP="0019758B">
      <w:pPr>
        <w:pStyle w:val="HTMLPreformatted"/>
        <w:numPr>
          <w:ilvl w:val="0"/>
          <w:numId w:val="7"/>
        </w:numPr>
        <w:rPr>
          <w:rFonts w:asciiTheme="minorHAnsi" w:hAnsiTheme="minorHAnsi"/>
          <w:color w:val="000000"/>
          <w:sz w:val="28"/>
          <w:szCs w:val="28"/>
        </w:rPr>
      </w:pPr>
      <w:proofErr w:type="spellStart"/>
      <w:r w:rsidRPr="0019758B">
        <w:rPr>
          <w:rFonts w:asciiTheme="minorHAnsi" w:hAnsiTheme="minorHAnsi"/>
          <w:color w:val="000000"/>
          <w:sz w:val="28"/>
          <w:szCs w:val="28"/>
        </w:rPr>
        <w:t>Fatin</w:t>
      </w:r>
      <w:proofErr w:type="spellEnd"/>
      <w:r w:rsidRPr="0019758B">
        <w:rPr>
          <w:rFonts w:asciiTheme="minorHAnsi" w:hAnsiTheme="minorHAnsi"/>
          <w:color w:val="000000"/>
          <w:sz w:val="28"/>
          <w:szCs w:val="28"/>
        </w:rPr>
        <w:t xml:space="preserve"> </w:t>
      </w:r>
      <w:proofErr w:type="spellStart"/>
      <w:r w:rsidRPr="0019758B">
        <w:rPr>
          <w:rFonts w:asciiTheme="minorHAnsi" w:hAnsiTheme="minorHAnsi"/>
          <w:color w:val="000000"/>
          <w:sz w:val="28"/>
          <w:szCs w:val="28"/>
        </w:rPr>
        <w:t>Zaklouta</w:t>
      </w:r>
      <w:proofErr w:type="spellEnd"/>
      <w:r w:rsidRPr="0019758B">
        <w:rPr>
          <w:rFonts w:asciiTheme="minorHAnsi" w:hAnsiTheme="minorHAnsi"/>
          <w:color w:val="000000"/>
          <w:sz w:val="28"/>
          <w:szCs w:val="28"/>
        </w:rPr>
        <w:t xml:space="preserve">, </w:t>
      </w:r>
      <w:proofErr w:type="spellStart"/>
      <w:r w:rsidRPr="0019758B">
        <w:rPr>
          <w:rFonts w:asciiTheme="minorHAnsi" w:hAnsiTheme="minorHAnsi"/>
          <w:color w:val="000000"/>
          <w:sz w:val="28"/>
          <w:szCs w:val="28"/>
        </w:rPr>
        <w:t>Bogdan</w:t>
      </w:r>
      <w:proofErr w:type="spellEnd"/>
      <w:r w:rsidRPr="0019758B">
        <w:rPr>
          <w:rFonts w:asciiTheme="minorHAnsi" w:hAnsiTheme="minorHAnsi"/>
          <w:color w:val="000000"/>
          <w:sz w:val="28"/>
          <w:szCs w:val="28"/>
        </w:rPr>
        <w:t xml:space="preserve"> </w:t>
      </w:r>
      <w:proofErr w:type="spellStart"/>
      <w:r w:rsidRPr="0019758B">
        <w:rPr>
          <w:rFonts w:asciiTheme="minorHAnsi" w:hAnsiTheme="minorHAnsi"/>
          <w:color w:val="000000"/>
          <w:sz w:val="28"/>
          <w:szCs w:val="28"/>
        </w:rPr>
        <w:t>Stanciulescu</w:t>
      </w:r>
      <w:proofErr w:type="spellEnd"/>
      <w:r w:rsidRPr="0019758B">
        <w:rPr>
          <w:rFonts w:asciiTheme="minorHAnsi" w:hAnsiTheme="minorHAnsi"/>
          <w:color w:val="000000"/>
          <w:sz w:val="28"/>
          <w:szCs w:val="28"/>
        </w:rPr>
        <w:t>, Real-time traffic sign recognition in three stages, Robotics and Autonomous Systems, Volume 62, Issue 1, January 2014, Pages 16-24</w:t>
      </w:r>
    </w:p>
    <w:p w:rsidR="0019758B" w:rsidRPr="0019758B" w:rsidRDefault="0019758B" w:rsidP="0019758B">
      <w:pPr>
        <w:pStyle w:val="HTMLPreformatted"/>
        <w:rPr>
          <w:rFonts w:asciiTheme="minorHAnsi" w:hAnsiTheme="minorHAnsi"/>
          <w:color w:val="000000"/>
          <w:sz w:val="28"/>
          <w:szCs w:val="28"/>
          <w:rtl/>
        </w:rPr>
      </w:pPr>
    </w:p>
    <w:p w:rsidR="0019758B" w:rsidRDefault="0019758B" w:rsidP="0019758B">
      <w:pPr>
        <w:pStyle w:val="HTMLPreformatted"/>
        <w:numPr>
          <w:ilvl w:val="0"/>
          <w:numId w:val="7"/>
        </w:numPr>
        <w:rPr>
          <w:rFonts w:asciiTheme="minorHAnsi" w:hAnsiTheme="minorHAnsi"/>
          <w:color w:val="000000"/>
          <w:sz w:val="28"/>
          <w:szCs w:val="28"/>
        </w:rPr>
      </w:pPr>
      <w:proofErr w:type="spellStart"/>
      <w:r w:rsidRPr="0019758B">
        <w:rPr>
          <w:rFonts w:asciiTheme="minorHAnsi" w:hAnsiTheme="minorHAnsi"/>
          <w:color w:val="000000"/>
          <w:sz w:val="28"/>
          <w:szCs w:val="28"/>
        </w:rPr>
        <w:t>Ayoub</w:t>
      </w:r>
      <w:proofErr w:type="spellEnd"/>
      <w:r w:rsidRPr="0019758B">
        <w:rPr>
          <w:rFonts w:asciiTheme="minorHAnsi" w:hAnsiTheme="minorHAnsi"/>
          <w:color w:val="000000"/>
          <w:sz w:val="28"/>
          <w:szCs w:val="28"/>
        </w:rPr>
        <w:t xml:space="preserve"> </w:t>
      </w:r>
      <w:proofErr w:type="spellStart"/>
      <w:r w:rsidRPr="0019758B">
        <w:rPr>
          <w:rFonts w:asciiTheme="minorHAnsi" w:hAnsiTheme="minorHAnsi"/>
          <w:color w:val="000000"/>
          <w:sz w:val="28"/>
          <w:szCs w:val="28"/>
        </w:rPr>
        <w:t>Ellahyani</w:t>
      </w:r>
      <w:proofErr w:type="spellEnd"/>
      <w:r w:rsidRPr="0019758B">
        <w:rPr>
          <w:rFonts w:asciiTheme="minorHAnsi" w:hAnsiTheme="minorHAnsi"/>
          <w:color w:val="000000"/>
          <w:sz w:val="28"/>
          <w:szCs w:val="28"/>
        </w:rPr>
        <w:t xml:space="preserve">, Mohamed El Ansari, </w:t>
      </w:r>
      <w:proofErr w:type="spellStart"/>
      <w:r w:rsidRPr="0019758B">
        <w:rPr>
          <w:rFonts w:asciiTheme="minorHAnsi" w:hAnsiTheme="minorHAnsi"/>
          <w:color w:val="000000"/>
          <w:sz w:val="28"/>
          <w:szCs w:val="28"/>
        </w:rPr>
        <w:t>Ilyas</w:t>
      </w:r>
      <w:proofErr w:type="spellEnd"/>
      <w:r w:rsidRPr="0019758B">
        <w:rPr>
          <w:rFonts w:asciiTheme="minorHAnsi" w:hAnsiTheme="minorHAnsi"/>
          <w:color w:val="000000"/>
          <w:sz w:val="28"/>
          <w:szCs w:val="28"/>
        </w:rPr>
        <w:t xml:space="preserve"> El </w:t>
      </w:r>
      <w:proofErr w:type="spellStart"/>
      <w:r w:rsidRPr="0019758B">
        <w:rPr>
          <w:rFonts w:asciiTheme="minorHAnsi" w:hAnsiTheme="minorHAnsi"/>
          <w:color w:val="000000"/>
          <w:sz w:val="28"/>
          <w:szCs w:val="28"/>
        </w:rPr>
        <w:t>Jaafari</w:t>
      </w:r>
      <w:proofErr w:type="spellEnd"/>
      <w:r w:rsidRPr="0019758B">
        <w:rPr>
          <w:rFonts w:asciiTheme="minorHAnsi" w:hAnsiTheme="minorHAnsi"/>
          <w:color w:val="000000"/>
          <w:sz w:val="28"/>
          <w:szCs w:val="28"/>
        </w:rPr>
        <w:t>, Traffic sign detection and recognition based on random forests, Applied Soft Computing, Available online 27 February 2016</w:t>
      </w:r>
    </w:p>
    <w:p w:rsidR="0019758B" w:rsidRPr="0019758B" w:rsidRDefault="0019758B" w:rsidP="0019758B">
      <w:pPr>
        <w:pStyle w:val="HTMLPreformatted"/>
        <w:rPr>
          <w:rFonts w:asciiTheme="minorHAnsi" w:hAnsiTheme="minorHAnsi"/>
          <w:color w:val="000000"/>
          <w:sz w:val="28"/>
          <w:szCs w:val="28"/>
          <w:rtl/>
        </w:rPr>
      </w:pPr>
    </w:p>
    <w:p w:rsidR="0019758B" w:rsidRDefault="0019758B" w:rsidP="0019758B">
      <w:pPr>
        <w:pStyle w:val="HTMLPreformatted"/>
        <w:numPr>
          <w:ilvl w:val="0"/>
          <w:numId w:val="7"/>
        </w:numPr>
        <w:rPr>
          <w:rFonts w:asciiTheme="minorHAnsi" w:hAnsiTheme="minorHAnsi"/>
          <w:color w:val="000000"/>
          <w:sz w:val="28"/>
          <w:szCs w:val="28"/>
        </w:rPr>
      </w:pPr>
      <w:r w:rsidRPr="0019758B">
        <w:rPr>
          <w:rFonts w:asciiTheme="minorHAnsi" w:hAnsiTheme="minorHAnsi"/>
          <w:color w:val="000000"/>
          <w:sz w:val="28"/>
          <w:szCs w:val="28"/>
        </w:rPr>
        <w:t xml:space="preserve">Dan </w:t>
      </w:r>
      <w:proofErr w:type="spellStart"/>
      <w:r w:rsidRPr="0019758B">
        <w:rPr>
          <w:rFonts w:asciiTheme="minorHAnsi" w:hAnsiTheme="minorHAnsi"/>
          <w:color w:val="000000"/>
          <w:sz w:val="28"/>
          <w:szCs w:val="28"/>
        </w:rPr>
        <w:t>Cireşan</w:t>
      </w:r>
      <w:proofErr w:type="spellEnd"/>
      <w:r w:rsidRPr="0019758B">
        <w:rPr>
          <w:rFonts w:asciiTheme="minorHAnsi" w:hAnsiTheme="minorHAnsi"/>
          <w:color w:val="000000"/>
          <w:sz w:val="28"/>
          <w:szCs w:val="28"/>
        </w:rPr>
        <w:t xml:space="preserve">, </w:t>
      </w:r>
      <w:proofErr w:type="spellStart"/>
      <w:r w:rsidRPr="0019758B">
        <w:rPr>
          <w:rFonts w:asciiTheme="minorHAnsi" w:hAnsiTheme="minorHAnsi"/>
          <w:color w:val="000000"/>
          <w:sz w:val="28"/>
          <w:szCs w:val="28"/>
        </w:rPr>
        <w:t>Ueli</w:t>
      </w:r>
      <w:proofErr w:type="spellEnd"/>
      <w:r w:rsidRPr="0019758B">
        <w:rPr>
          <w:rFonts w:asciiTheme="minorHAnsi" w:hAnsiTheme="minorHAnsi"/>
          <w:color w:val="000000"/>
          <w:sz w:val="28"/>
          <w:szCs w:val="28"/>
        </w:rPr>
        <w:t xml:space="preserve"> Meier, Jonathan </w:t>
      </w:r>
      <w:proofErr w:type="spellStart"/>
      <w:r w:rsidRPr="0019758B">
        <w:rPr>
          <w:rFonts w:asciiTheme="minorHAnsi" w:hAnsiTheme="minorHAnsi"/>
          <w:color w:val="000000"/>
          <w:sz w:val="28"/>
          <w:szCs w:val="28"/>
        </w:rPr>
        <w:t>Masci</w:t>
      </w:r>
      <w:proofErr w:type="spellEnd"/>
      <w:r w:rsidRPr="0019758B">
        <w:rPr>
          <w:rFonts w:asciiTheme="minorHAnsi" w:hAnsiTheme="minorHAnsi"/>
          <w:color w:val="000000"/>
          <w:sz w:val="28"/>
          <w:szCs w:val="28"/>
        </w:rPr>
        <w:t xml:space="preserve">, Jürgen </w:t>
      </w:r>
      <w:proofErr w:type="spellStart"/>
      <w:r w:rsidRPr="0019758B">
        <w:rPr>
          <w:rFonts w:asciiTheme="minorHAnsi" w:hAnsiTheme="minorHAnsi"/>
          <w:color w:val="000000"/>
          <w:sz w:val="28"/>
          <w:szCs w:val="28"/>
        </w:rPr>
        <w:t>Schmidhuber</w:t>
      </w:r>
      <w:proofErr w:type="spellEnd"/>
      <w:r w:rsidRPr="0019758B">
        <w:rPr>
          <w:rFonts w:asciiTheme="minorHAnsi" w:hAnsiTheme="minorHAnsi"/>
          <w:color w:val="000000"/>
          <w:sz w:val="28"/>
          <w:szCs w:val="28"/>
        </w:rPr>
        <w:t>, Multi-column deep neural network for traffic sign classification, Neural Networks, Volume 32, August 2012, Pages 333-338, ISSN 0893-6080</w:t>
      </w:r>
    </w:p>
    <w:p w:rsidR="0019758B" w:rsidRPr="0019758B" w:rsidRDefault="0019758B" w:rsidP="0019758B">
      <w:pPr>
        <w:pStyle w:val="HTMLPreformatted"/>
        <w:rPr>
          <w:rFonts w:asciiTheme="minorHAnsi" w:hAnsiTheme="minorHAnsi"/>
          <w:color w:val="000000"/>
          <w:sz w:val="28"/>
          <w:szCs w:val="28"/>
        </w:rPr>
      </w:pPr>
    </w:p>
    <w:p w:rsidR="0019758B" w:rsidRDefault="0019758B" w:rsidP="0019758B">
      <w:pPr>
        <w:pStyle w:val="HTMLPreformatted"/>
        <w:numPr>
          <w:ilvl w:val="0"/>
          <w:numId w:val="7"/>
        </w:numPr>
        <w:rPr>
          <w:rFonts w:asciiTheme="minorHAnsi" w:hAnsiTheme="minorHAnsi"/>
          <w:color w:val="000000"/>
          <w:sz w:val="28"/>
          <w:szCs w:val="28"/>
        </w:rPr>
      </w:pPr>
      <w:r w:rsidRPr="0019758B">
        <w:rPr>
          <w:rFonts w:asciiTheme="minorHAnsi" w:hAnsiTheme="minorHAnsi"/>
          <w:color w:val="000000"/>
          <w:sz w:val="28"/>
          <w:szCs w:val="28"/>
        </w:rPr>
        <w:t xml:space="preserve">D. </w:t>
      </w:r>
      <w:proofErr w:type="spellStart"/>
      <w:r w:rsidRPr="0019758B">
        <w:rPr>
          <w:rFonts w:asciiTheme="minorHAnsi" w:hAnsiTheme="minorHAnsi"/>
          <w:color w:val="000000"/>
          <w:sz w:val="28"/>
          <w:szCs w:val="28"/>
        </w:rPr>
        <w:t>Cireşan</w:t>
      </w:r>
      <w:proofErr w:type="spellEnd"/>
      <w:r w:rsidRPr="0019758B">
        <w:rPr>
          <w:rFonts w:asciiTheme="minorHAnsi" w:hAnsiTheme="minorHAnsi"/>
          <w:color w:val="000000"/>
          <w:sz w:val="28"/>
          <w:szCs w:val="28"/>
        </w:rPr>
        <w:t xml:space="preserve">, U. Meier, J. </w:t>
      </w:r>
      <w:proofErr w:type="spellStart"/>
      <w:r w:rsidRPr="0019758B">
        <w:rPr>
          <w:rFonts w:asciiTheme="minorHAnsi" w:hAnsiTheme="minorHAnsi"/>
          <w:color w:val="000000"/>
          <w:sz w:val="28"/>
          <w:szCs w:val="28"/>
        </w:rPr>
        <w:t>Masci</w:t>
      </w:r>
      <w:proofErr w:type="spellEnd"/>
      <w:r w:rsidRPr="0019758B">
        <w:rPr>
          <w:rFonts w:asciiTheme="minorHAnsi" w:hAnsiTheme="minorHAnsi"/>
          <w:color w:val="000000"/>
          <w:sz w:val="28"/>
          <w:szCs w:val="28"/>
        </w:rPr>
        <w:t xml:space="preserve"> and J. </w:t>
      </w:r>
      <w:proofErr w:type="spellStart"/>
      <w:r w:rsidRPr="0019758B">
        <w:rPr>
          <w:rFonts w:asciiTheme="minorHAnsi" w:hAnsiTheme="minorHAnsi"/>
          <w:color w:val="000000"/>
          <w:sz w:val="28"/>
          <w:szCs w:val="28"/>
        </w:rPr>
        <w:t>Schmidhuber</w:t>
      </w:r>
      <w:proofErr w:type="spellEnd"/>
      <w:r w:rsidRPr="0019758B">
        <w:rPr>
          <w:rFonts w:asciiTheme="minorHAnsi" w:hAnsiTheme="minorHAnsi"/>
          <w:color w:val="000000"/>
          <w:sz w:val="28"/>
          <w:szCs w:val="28"/>
        </w:rPr>
        <w:t>, "A committee of neural networks for traffic sign classification,"</w:t>
      </w:r>
      <w:r w:rsidRPr="0019758B">
        <w:rPr>
          <w:rStyle w:val="apple-converted-space"/>
          <w:rFonts w:asciiTheme="minorHAnsi" w:hAnsiTheme="minorHAnsi"/>
          <w:color w:val="000000"/>
          <w:sz w:val="28"/>
          <w:szCs w:val="28"/>
        </w:rPr>
        <w:t> </w:t>
      </w:r>
      <w:r w:rsidRPr="0019758B">
        <w:rPr>
          <w:rStyle w:val="Emphasis"/>
          <w:rFonts w:asciiTheme="minorHAnsi" w:hAnsiTheme="minorHAnsi"/>
          <w:i w:val="0"/>
          <w:iCs w:val="0"/>
          <w:color w:val="000000"/>
          <w:sz w:val="28"/>
          <w:szCs w:val="28"/>
        </w:rPr>
        <w:t>Neural Networks (IJCNN), The 2011 International Joint Conference on</w:t>
      </w:r>
      <w:r w:rsidRPr="0019758B">
        <w:rPr>
          <w:rFonts w:asciiTheme="minorHAnsi" w:hAnsiTheme="minorHAnsi"/>
          <w:color w:val="000000"/>
          <w:sz w:val="28"/>
          <w:szCs w:val="28"/>
        </w:rPr>
        <w:t>, San Jose, CA, 2011, pp. 1918-1921.</w:t>
      </w:r>
    </w:p>
    <w:p w:rsidR="0019758B" w:rsidRPr="0019758B" w:rsidRDefault="0019758B" w:rsidP="0019758B">
      <w:pPr>
        <w:pStyle w:val="HTMLPreformatted"/>
        <w:rPr>
          <w:rFonts w:asciiTheme="minorHAnsi" w:hAnsiTheme="minorHAnsi"/>
          <w:color w:val="000000"/>
          <w:sz w:val="28"/>
          <w:szCs w:val="28"/>
        </w:rPr>
      </w:pPr>
    </w:p>
    <w:p w:rsidR="0019758B" w:rsidRDefault="0019758B" w:rsidP="0019758B">
      <w:pPr>
        <w:pStyle w:val="HTMLPreformatted"/>
        <w:numPr>
          <w:ilvl w:val="0"/>
          <w:numId w:val="7"/>
        </w:numPr>
        <w:rPr>
          <w:rFonts w:asciiTheme="minorHAnsi" w:hAnsiTheme="minorHAnsi"/>
          <w:color w:val="000000"/>
          <w:sz w:val="28"/>
          <w:szCs w:val="28"/>
          <w:shd w:val="clear" w:color="auto" w:fill="FFFFFF"/>
        </w:rPr>
      </w:pPr>
      <w:r w:rsidRPr="0019758B">
        <w:rPr>
          <w:rFonts w:asciiTheme="minorHAnsi" w:hAnsiTheme="minorHAnsi"/>
          <w:color w:val="000000"/>
          <w:sz w:val="28"/>
          <w:szCs w:val="28"/>
          <w:shd w:val="clear" w:color="auto" w:fill="FFFFFF"/>
        </w:rPr>
        <w:lastRenderedPageBreak/>
        <w:t xml:space="preserve">P. Gil-Jiménez, S. </w:t>
      </w:r>
      <w:proofErr w:type="spellStart"/>
      <w:r w:rsidRPr="0019758B">
        <w:rPr>
          <w:rFonts w:asciiTheme="minorHAnsi" w:hAnsiTheme="minorHAnsi"/>
          <w:color w:val="000000"/>
          <w:sz w:val="28"/>
          <w:szCs w:val="28"/>
          <w:shd w:val="clear" w:color="auto" w:fill="FFFFFF"/>
        </w:rPr>
        <w:t>Lafuente</w:t>
      </w:r>
      <w:proofErr w:type="spellEnd"/>
      <w:r w:rsidRPr="0019758B">
        <w:rPr>
          <w:rFonts w:asciiTheme="minorHAnsi" w:hAnsiTheme="minorHAnsi"/>
          <w:color w:val="000000"/>
          <w:sz w:val="28"/>
          <w:szCs w:val="28"/>
          <w:shd w:val="clear" w:color="auto" w:fill="FFFFFF"/>
        </w:rPr>
        <w:t>-Arroyo, S. Maldonado-</w:t>
      </w:r>
      <w:proofErr w:type="spellStart"/>
      <w:r w:rsidRPr="0019758B">
        <w:rPr>
          <w:rFonts w:asciiTheme="minorHAnsi" w:hAnsiTheme="minorHAnsi"/>
          <w:color w:val="000000"/>
          <w:sz w:val="28"/>
          <w:szCs w:val="28"/>
          <w:shd w:val="clear" w:color="auto" w:fill="FFFFFF"/>
        </w:rPr>
        <w:t>Bascón</w:t>
      </w:r>
      <w:proofErr w:type="spellEnd"/>
      <w:r w:rsidRPr="0019758B">
        <w:rPr>
          <w:rFonts w:asciiTheme="minorHAnsi" w:hAnsiTheme="minorHAnsi"/>
          <w:color w:val="000000"/>
          <w:sz w:val="28"/>
          <w:szCs w:val="28"/>
          <w:shd w:val="clear" w:color="auto" w:fill="FFFFFF"/>
        </w:rPr>
        <w:t>, and H. Gómez-Moreno. 2005. Shape classification algorithm using support vector machines for traffic sign recognition. In</w:t>
      </w:r>
      <w:r w:rsidRPr="0019758B">
        <w:rPr>
          <w:rStyle w:val="apple-converted-space"/>
          <w:rFonts w:asciiTheme="minorHAnsi" w:hAnsiTheme="minorHAnsi"/>
          <w:color w:val="000000"/>
          <w:sz w:val="28"/>
          <w:szCs w:val="28"/>
          <w:shd w:val="clear" w:color="auto" w:fill="FFFFFF"/>
        </w:rPr>
        <w:t> </w:t>
      </w:r>
      <w:r w:rsidRPr="0019758B">
        <w:rPr>
          <w:rStyle w:val="Emphasis"/>
          <w:rFonts w:asciiTheme="minorHAnsi" w:hAnsiTheme="minorHAnsi"/>
          <w:i w:val="0"/>
          <w:iCs w:val="0"/>
          <w:color w:val="000000"/>
          <w:sz w:val="28"/>
          <w:szCs w:val="28"/>
          <w:shd w:val="clear" w:color="auto" w:fill="FFFFFF"/>
        </w:rPr>
        <w:t xml:space="preserve">Proceedings of the 8th international conference on Artificial Neural Networks: computational Intelligence and </w:t>
      </w:r>
      <w:proofErr w:type="spellStart"/>
      <w:r w:rsidRPr="0019758B">
        <w:rPr>
          <w:rStyle w:val="Emphasis"/>
          <w:rFonts w:asciiTheme="minorHAnsi" w:hAnsiTheme="minorHAnsi"/>
          <w:i w:val="0"/>
          <w:iCs w:val="0"/>
          <w:color w:val="000000"/>
          <w:sz w:val="28"/>
          <w:szCs w:val="28"/>
          <w:shd w:val="clear" w:color="auto" w:fill="FFFFFF"/>
        </w:rPr>
        <w:t>Bioinspired</w:t>
      </w:r>
      <w:proofErr w:type="spellEnd"/>
      <w:r w:rsidRPr="0019758B">
        <w:rPr>
          <w:rStyle w:val="Emphasis"/>
          <w:rFonts w:asciiTheme="minorHAnsi" w:hAnsiTheme="minorHAnsi"/>
          <w:i w:val="0"/>
          <w:iCs w:val="0"/>
          <w:color w:val="000000"/>
          <w:sz w:val="28"/>
          <w:szCs w:val="28"/>
          <w:shd w:val="clear" w:color="auto" w:fill="FFFFFF"/>
        </w:rPr>
        <w:t xml:space="preserve"> Systems</w:t>
      </w:r>
      <w:r w:rsidRPr="0019758B">
        <w:rPr>
          <w:rStyle w:val="apple-converted-space"/>
          <w:rFonts w:asciiTheme="minorHAnsi" w:hAnsiTheme="minorHAnsi"/>
          <w:color w:val="000000"/>
          <w:sz w:val="28"/>
          <w:szCs w:val="28"/>
          <w:shd w:val="clear" w:color="auto" w:fill="FFFFFF"/>
        </w:rPr>
        <w:t> </w:t>
      </w:r>
      <w:r w:rsidRPr="0019758B">
        <w:rPr>
          <w:rFonts w:asciiTheme="minorHAnsi" w:hAnsiTheme="minorHAnsi"/>
          <w:color w:val="000000"/>
          <w:sz w:val="28"/>
          <w:szCs w:val="28"/>
          <w:shd w:val="clear" w:color="auto" w:fill="FFFFFF"/>
        </w:rPr>
        <w:t xml:space="preserve">(IWANN'05), Joan </w:t>
      </w:r>
      <w:proofErr w:type="spellStart"/>
      <w:r w:rsidRPr="0019758B">
        <w:rPr>
          <w:rFonts w:asciiTheme="minorHAnsi" w:hAnsiTheme="minorHAnsi"/>
          <w:color w:val="000000"/>
          <w:sz w:val="28"/>
          <w:szCs w:val="28"/>
          <w:shd w:val="clear" w:color="auto" w:fill="FFFFFF"/>
        </w:rPr>
        <w:t>Cabestany</w:t>
      </w:r>
      <w:proofErr w:type="spellEnd"/>
      <w:r w:rsidRPr="0019758B">
        <w:rPr>
          <w:rFonts w:asciiTheme="minorHAnsi" w:hAnsiTheme="minorHAnsi"/>
          <w:color w:val="000000"/>
          <w:sz w:val="28"/>
          <w:szCs w:val="28"/>
          <w:shd w:val="clear" w:color="auto" w:fill="FFFFFF"/>
        </w:rPr>
        <w:t>, Alberto Prieto, and Francisco Sandoval (Eds.). Springer-</w:t>
      </w:r>
      <w:proofErr w:type="spellStart"/>
      <w:r w:rsidRPr="0019758B">
        <w:rPr>
          <w:rFonts w:asciiTheme="minorHAnsi" w:hAnsiTheme="minorHAnsi"/>
          <w:color w:val="000000"/>
          <w:sz w:val="28"/>
          <w:szCs w:val="28"/>
          <w:shd w:val="clear" w:color="auto" w:fill="FFFFFF"/>
        </w:rPr>
        <w:t>Verlag</w:t>
      </w:r>
      <w:proofErr w:type="spellEnd"/>
      <w:r w:rsidRPr="0019758B">
        <w:rPr>
          <w:rFonts w:asciiTheme="minorHAnsi" w:hAnsiTheme="minorHAnsi"/>
          <w:color w:val="000000"/>
          <w:sz w:val="28"/>
          <w:szCs w:val="28"/>
          <w:shd w:val="clear" w:color="auto" w:fill="FFFFFF"/>
        </w:rPr>
        <w:t xml:space="preserve">, Berlin, Heidelberg, 873-880. </w:t>
      </w:r>
    </w:p>
    <w:p w:rsidR="0019758B" w:rsidRPr="0019758B" w:rsidRDefault="0019758B" w:rsidP="0019758B">
      <w:pPr>
        <w:pStyle w:val="HTMLPreformatted"/>
        <w:rPr>
          <w:rFonts w:asciiTheme="minorHAnsi" w:hAnsiTheme="minorHAnsi"/>
          <w:color w:val="000000"/>
          <w:sz w:val="28"/>
          <w:szCs w:val="28"/>
          <w:shd w:val="clear" w:color="auto" w:fill="FFFFFF"/>
          <w:rtl/>
        </w:rPr>
      </w:pPr>
    </w:p>
    <w:p w:rsidR="0019758B" w:rsidRDefault="0019758B" w:rsidP="0019758B">
      <w:pPr>
        <w:pStyle w:val="HTMLPreformatted"/>
        <w:numPr>
          <w:ilvl w:val="0"/>
          <w:numId w:val="7"/>
        </w:numPr>
        <w:rPr>
          <w:rFonts w:asciiTheme="minorHAnsi" w:hAnsiTheme="minorHAnsi"/>
          <w:color w:val="000000"/>
          <w:sz w:val="28"/>
          <w:szCs w:val="28"/>
        </w:rPr>
      </w:pPr>
      <w:r w:rsidRPr="0019758B">
        <w:rPr>
          <w:rFonts w:asciiTheme="minorHAnsi" w:hAnsiTheme="minorHAnsi"/>
          <w:color w:val="000000"/>
          <w:sz w:val="28"/>
          <w:szCs w:val="28"/>
        </w:rPr>
        <w:t xml:space="preserve">Y. Aoyagi and T. </w:t>
      </w:r>
      <w:proofErr w:type="spellStart"/>
      <w:r w:rsidRPr="0019758B">
        <w:rPr>
          <w:rFonts w:asciiTheme="minorHAnsi" w:hAnsiTheme="minorHAnsi"/>
          <w:color w:val="000000"/>
          <w:sz w:val="28"/>
          <w:szCs w:val="28"/>
        </w:rPr>
        <w:t>Asakura</w:t>
      </w:r>
      <w:proofErr w:type="spellEnd"/>
      <w:r w:rsidRPr="0019758B">
        <w:rPr>
          <w:rFonts w:asciiTheme="minorHAnsi" w:hAnsiTheme="minorHAnsi"/>
          <w:color w:val="000000"/>
          <w:sz w:val="28"/>
          <w:szCs w:val="28"/>
        </w:rPr>
        <w:t>, "A study on traffic sign recognition in scene image using genetic algorithms and neural networks,"</w:t>
      </w:r>
      <w:r w:rsidRPr="0019758B">
        <w:rPr>
          <w:rStyle w:val="apple-converted-space"/>
          <w:rFonts w:asciiTheme="minorHAnsi" w:hAnsiTheme="minorHAnsi"/>
          <w:color w:val="000000"/>
          <w:sz w:val="28"/>
          <w:szCs w:val="28"/>
        </w:rPr>
        <w:t> </w:t>
      </w:r>
      <w:r w:rsidRPr="0019758B">
        <w:rPr>
          <w:rStyle w:val="Emphasis"/>
          <w:rFonts w:asciiTheme="minorHAnsi" w:hAnsiTheme="minorHAnsi"/>
          <w:i w:val="0"/>
          <w:iCs w:val="0"/>
          <w:color w:val="000000"/>
          <w:sz w:val="28"/>
          <w:szCs w:val="28"/>
        </w:rPr>
        <w:t>Industrial Electronics, Control, and Instrumentation, 1996., Proceedings of the 1996 IEEE IECON 22nd International Conference on</w:t>
      </w:r>
      <w:r w:rsidRPr="0019758B">
        <w:rPr>
          <w:rFonts w:asciiTheme="minorHAnsi" w:hAnsiTheme="minorHAnsi"/>
          <w:color w:val="000000"/>
          <w:sz w:val="28"/>
          <w:szCs w:val="28"/>
        </w:rPr>
        <w:t>, Taipei, 1996, pp. 1838-1843 vol.3.</w:t>
      </w:r>
    </w:p>
    <w:p w:rsidR="0019758B" w:rsidRPr="0019758B" w:rsidRDefault="0019758B" w:rsidP="0019758B">
      <w:pPr>
        <w:pStyle w:val="HTMLPreformatted"/>
        <w:ind w:left="360"/>
        <w:rPr>
          <w:rFonts w:asciiTheme="minorHAnsi" w:hAnsiTheme="minorHAnsi"/>
          <w:color w:val="000000"/>
          <w:sz w:val="28"/>
          <w:szCs w:val="28"/>
          <w:rtl/>
        </w:rPr>
      </w:pPr>
    </w:p>
    <w:p w:rsidR="0019758B" w:rsidRPr="0019758B" w:rsidRDefault="0019758B" w:rsidP="0019758B">
      <w:pPr>
        <w:pStyle w:val="HTMLPreformatted"/>
        <w:numPr>
          <w:ilvl w:val="0"/>
          <w:numId w:val="7"/>
        </w:numPr>
        <w:rPr>
          <w:rFonts w:asciiTheme="minorHAnsi" w:hAnsiTheme="minorHAnsi"/>
          <w:color w:val="000000"/>
          <w:sz w:val="28"/>
          <w:szCs w:val="28"/>
          <w:rtl/>
        </w:rPr>
      </w:pPr>
      <w:r w:rsidRPr="0019758B">
        <w:rPr>
          <w:rFonts w:asciiTheme="minorHAnsi" w:hAnsiTheme="minorHAnsi"/>
          <w:color w:val="000000"/>
          <w:sz w:val="28"/>
          <w:szCs w:val="28"/>
        </w:rPr>
        <w:t xml:space="preserve">P. </w:t>
      </w:r>
      <w:proofErr w:type="spellStart"/>
      <w:r w:rsidRPr="0019758B">
        <w:rPr>
          <w:rFonts w:asciiTheme="minorHAnsi" w:hAnsiTheme="minorHAnsi"/>
          <w:color w:val="000000"/>
          <w:sz w:val="28"/>
          <w:szCs w:val="28"/>
        </w:rPr>
        <w:t>Sermanet</w:t>
      </w:r>
      <w:proofErr w:type="spellEnd"/>
      <w:r w:rsidRPr="0019758B">
        <w:rPr>
          <w:rFonts w:asciiTheme="minorHAnsi" w:hAnsiTheme="minorHAnsi"/>
          <w:color w:val="000000"/>
          <w:sz w:val="28"/>
          <w:szCs w:val="28"/>
        </w:rPr>
        <w:t xml:space="preserve"> and Y. </w:t>
      </w:r>
      <w:proofErr w:type="spellStart"/>
      <w:r w:rsidRPr="0019758B">
        <w:rPr>
          <w:rFonts w:asciiTheme="minorHAnsi" w:hAnsiTheme="minorHAnsi"/>
          <w:color w:val="000000"/>
          <w:sz w:val="28"/>
          <w:szCs w:val="28"/>
        </w:rPr>
        <w:t>LeCun</w:t>
      </w:r>
      <w:proofErr w:type="spellEnd"/>
      <w:r w:rsidRPr="0019758B">
        <w:rPr>
          <w:rFonts w:asciiTheme="minorHAnsi" w:hAnsiTheme="minorHAnsi"/>
          <w:color w:val="000000"/>
          <w:sz w:val="28"/>
          <w:szCs w:val="28"/>
        </w:rPr>
        <w:t>, "Traffic sign recognition with multi-scale Convolutional Networks,"</w:t>
      </w:r>
      <w:r w:rsidRPr="0019758B">
        <w:rPr>
          <w:rStyle w:val="apple-converted-space"/>
          <w:rFonts w:asciiTheme="minorHAnsi" w:hAnsiTheme="minorHAnsi"/>
          <w:color w:val="000000"/>
          <w:sz w:val="28"/>
          <w:szCs w:val="28"/>
        </w:rPr>
        <w:t> </w:t>
      </w:r>
      <w:r w:rsidRPr="0019758B">
        <w:rPr>
          <w:rStyle w:val="Emphasis"/>
          <w:rFonts w:asciiTheme="minorHAnsi" w:hAnsiTheme="minorHAnsi"/>
          <w:i w:val="0"/>
          <w:iCs w:val="0"/>
          <w:color w:val="000000"/>
          <w:sz w:val="28"/>
          <w:szCs w:val="28"/>
        </w:rPr>
        <w:t>Neural Networks (IJCNN), The 2011 International Joint Conference on</w:t>
      </w:r>
      <w:r w:rsidRPr="0019758B">
        <w:rPr>
          <w:rFonts w:asciiTheme="minorHAnsi" w:hAnsiTheme="minorHAnsi"/>
          <w:color w:val="000000"/>
          <w:sz w:val="28"/>
          <w:szCs w:val="28"/>
        </w:rPr>
        <w:t>, San Jose, CA, 2011, pp. 2809-2813.</w:t>
      </w:r>
    </w:p>
    <w:p w:rsidR="0019758B" w:rsidRPr="0019758B" w:rsidRDefault="0019758B" w:rsidP="00C16A6B">
      <w:pPr>
        <w:pStyle w:val="HTMLPreformatted"/>
        <w:rPr>
          <w:rFonts w:asciiTheme="minorHAnsi" w:hAnsiTheme="minorHAnsi"/>
          <w:color w:val="000000"/>
          <w:sz w:val="28"/>
          <w:szCs w:val="28"/>
        </w:rPr>
      </w:pPr>
    </w:p>
    <w:p w:rsidR="00C16A6B" w:rsidRPr="0019758B" w:rsidRDefault="00C16A6B" w:rsidP="00C16A6B">
      <w:pPr>
        <w:bidi/>
        <w:rPr>
          <w:rFonts w:cs="Adobe Arabic"/>
          <w:sz w:val="28"/>
          <w:szCs w:val="28"/>
          <w:lang w:bidi="fa-IR"/>
        </w:rPr>
      </w:pPr>
    </w:p>
    <w:p w:rsidR="00B537AC" w:rsidRPr="0019758B" w:rsidRDefault="00B537AC" w:rsidP="00B537AC">
      <w:pPr>
        <w:bidi/>
        <w:rPr>
          <w:rFonts w:cs="Adobe Arabic"/>
          <w:sz w:val="28"/>
          <w:szCs w:val="28"/>
          <w:rtl/>
          <w:lang w:bidi="fa-IR"/>
        </w:rPr>
      </w:pPr>
      <w:r w:rsidRPr="0019758B">
        <w:rPr>
          <w:rFonts w:cs="Adobe Arabic"/>
          <w:sz w:val="28"/>
          <w:szCs w:val="28"/>
          <w:rtl/>
          <w:lang w:bidi="fa-IR"/>
        </w:rPr>
        <w:t>3-</w:t>
      </w:r>
    </w:p>
    <w:p w:rsidR="00B537AC" w:rsidRPr="0019758B" w:rsidRDefault="00B537AC" w:rsidP="0019758B">
      <w:pPr>
        <w:pStyle w:val="HTMLPreformatted"/>
        <w:rPr>
          <w:rFonts w:asciiTheme="minorHAnsi" w:hAnsiTheme="minorHAnsi"/>
          <w:color w:val="000000"/>
          <w:sz w:val="28"/>
          <w:szCs w:val="28"/>
        </w:rPr>
      </w:pPr>
      <w:proofErr w:type="spellStart"/>
      <w:r w:rsidRPr="0019758B">
        <w:rPr>
          <w:rFonts w:asciiTheme="minorHAnsi" w:hAnsiTheme="minorHAnsi"/>
          <w:sz w:val="28"/>
          <w:szCs w:val="28"/>
        </w:rPr>
        <w:t>Peemen</w:t>
      </w:r>
      <w:proofErr w:type="spellEnd"/>
      <w:r w:rsidRPr="0019758B">
        <w:rPr>
          <w:rFonts w:asciiTheme="minorHAnsi" w:hAnsiTheme="minorHAnsi"/>
          <w:sz w:val="28"/>
          <w:szCs w:val="28"/>
        </w:rPr>
        <w:t xml:space="preserve">, </w:t>
      </w:r>
      <w:proofErr w:type="gramStart"/>
      <w:r w:rsidRPr="0019758B">
        <w:rPr>
          <w:rFonts w:asciiTheme="minorHAnsi" w:hAnsiTheme="minorHAnsi"/>
          <w:sz w:val="28"/>
          <w:szCs w:val="28"/>
        </w:rPr>
        <w:t>Maurice ,</w:t>
      </w:r>
      <w:proofErr w:type="gramEnd"/>
      <w:r w:rsidRPr="0019758B">
        <w:rPr>
          <w:rFonts w:asciiTheme="minorHAnsi" w:hAnsiTheme="minorHAnsi"/>
          <w:sz w:val="28"/>
          <w:szCs w:val="28"/>
        </w:rPr>
        <w:t xml:space="preserve"> </w:t>
      </w:r>
      <w:proofErr w:type="spellStart"/>
      <w:r w:rsidRPr="0019758B">
        <w:rPr>
          <w:rFonts w:asciiTheme="minorHAnsi" w:hAnsiTheme="minorHAnsi"/>
          <w:sz w:val="28"/>
          <w:szCs w:val="28"/>
        </w:rPr>
        <w:t>Mesman</w:t>
      </w:r>
      <w:proofErr w:type="spellEnd"/>
      <w:r w:rsidRPr="0019758B">
        <w:rPr>
          <w:rFonts w:asciiTheme="minorHAnsi" w:hAnsiTheme="minorHAnsi"/>
          <w:sz w:val="28"/>
          <w:szCs w:val="28"/>
        </w:rPr>
        <w:t xml:space="preserve">, Bart, </w:t>
      </w:r>
      <w:proofErr w:type="spellStart"/>
      <w:r w:rsidRPr="0019758B">
        <w:rPr>
          <w:rFonts w:asciiTheme="minorHAnsi" w:hAnsiTheme="minorHAnsi"/>
          <w:sz w:val="28"/>
          <w:szCs w:val="28"/>
        </w:rPr>
        <w:t>Corporaal</w:t>
      </w:r>
      <w:proofErr w:type="spellEnd"/>
      <w:r w:rsidRPr="0019758B">
        <w:rPr>
          <w:rFonts w:asciiTheme="minorHAnsi" w:hAnsiTheme="minorHAnsi"/>
          <w:sz w:val="28"/>
          <w:szCs w:val="28"/>
        </w:rPr>
        <w:t xml:space="preserve">, </w:t>
      </w:r>
      <w:proofErr w:type="spellStart"/>
      <w:r w:rsidRPr="0019758B">
        <w:rPr>
          <w:rFonts w:asciiTheme="minorHAnsi" w:hAnsiTheme="minorHAnsi"/>
          <w:sz w:val="28"/>
          <w:szCs w:val="28"/>
        </w:rPr>
        <w:t>Henk</w:t>
      </w:r>
      <w:proofErr w:type="spellEnd"/>
      <w:r w:rsidRPr="0019758B">
        <w:rPr>
          <w:rFonts w:asciiTheme="minorHAnsi" w:hAnsiTheme="minorHAnsi"/>
          <w:sz w:val="28"/>
          <w:szCs w:val="28"/>
        </w:rPr>
        <w:t>, “SPEED SIGN DETECTION AND RECOGNITION BY CONVOLUTIONAL NEURAL NETWORKS”, Eindhoven University of Technology, the Netherlands</w:t>
      </w:r>
    </w:p>
    <w:p w:rsidR="000F63B1" w:rsidRPr="0019758B" w:rsidRDefault="000F63B1" w:rsidP="000F63B1">
      <w:pPr>
        <w:rPr>
          <w:rFonts w:asciiTheme="majorHAnsi" w:hAnsiTheme="majorHAnsi" w:cs="Adobe Arabic"/>
          <w:rtl/>
          <w:lang w:bidi="fa-IR"/>
        </w:rPr>
      </w:pPr>
    </w:p>
    <w:sectPr w:rsidR="000F63B1" w:rsidRPr="001975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dobe Arabic">
    <w:panose1 w:val="00000000000000000000"/>
    <w:charset w:val="00"/>
    <w:family w:val="roman"/>
    <w:notTrueType/>
    <w:pitch w:val="variable"/>
    <w:sig w:usb0="8000202F" w:usb1="8000A04A" w:usb2="00000008" w:usb3="00000000" w:csb0="0000004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A4830"/>
    <w:multiLevelType w:val="hybridMultilevel"/>
    <w:tmpl w:val="22A2E54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506759"/>
    <w:multiLevelType w:val="hybridMultilevel"/>
    <w:tmpl w:val="B628BDAE"/>
    <w:lvl w:ilvl="0" w:tplc="4086D4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EB58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ECE6D49"/>
    <w:multiLevelType w:val="hybridMultilevel"/>
    <w:tmpl w:val="D4543F4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CD3805"/>
    <w:multiLevelType w:val="hybridMultilevel"/>
    <w:tmpl w:val="976A366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701B71"/>
    <w:multiLevelType w:val="hybridMultilevel"/>
    <w:tmpl w:val="BB147176"/>
    <w:lvl w:ilvl="0" w:tplc="7E1ED8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70E020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5"/>
  </w:num>
  <w:num w:numId="3">
    <w:abstractNumId w:val="3"/>
  </w:num>
  <w:num w:numId="4">
    <w:abstractNumId w:val="4"/>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309"/>
    <w:rsid w:val="000338AD"/>
    <w:rsid w:val="000A1575"/>
    <w:rsid w:val="000B7F21"/>
    <w:rsid w:val="000E7CED"/>
    <w:rsid w:val="000F63B1"/>
    <w:rsid w:val="00172765"/>
    <w:rsid w:val="0019758B"/>
    <w:rsid w:val="002A10B6"/>
    <w:rsid w:val="00455D25"/>
    <w:rsid w:val="004A1E34"/>
    <w:rsid w:val="004C1588"/>
    <w:rsid w:val="00514BC7"/>
    <w:rsid w:val="00582578"/>
    <w:rsid w:val="0058712D"/>
    <w:rsid w:val="005976F2"/>
    <w:rsid w:val="00621B6E"/>
    <w:rsid w:val="006424CC"/>
    <w:rsid w:val="00661653"/>
    <w:rsid w:val="006726F5"/>
    <w:rsid w:val="006F4638"/>
    <w:rsid w:val="006F7D6B"/>
    <w:rsid w:val="00711885"/>
    <w:rsid w:val="008820A0"/>
    <w:rsid w:val="008D5CE8"/>
    <w:rsid w:val="0097151B"/>
    <w:rsid w:val="00A90C38"/>
    <w:rsid w:val="00AE5A72"/>
    <w:rsid w:val="00AF13D7"/>
    <w:rsid w:val="00B537AC"/>
    <w:rsid w:val="00C16A6B"/>
    <w:rsid w:val="00C521E4"/>
    <w:rsid w:val="00CA2291"/>
    <w:rsid w:val="00D53EDD"/>
    <w:rsid w:val="00D86309"/>
    <w:rsid w:val="00D93AB4"/>
    <w:rsid w:val="00DF10A2"/>
    <w:rsid w:val="00E1221D"/>
    <w:rsid w:val="00E23309"/>
    <w:rsid w:val="00E566D0"/>
    <w:rsid w:val="00E724AB"/>
    <w:rsid w:val="00F13974"/>
    <w:rsid w:val="00F41418"/>
    <w:rsid w:val="00FD41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9DA09B-7D94-40D1-BCBC-7B159068D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537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76F2"/>
    <w:pPr>
      <w:ind w:left="720"/>
      <w:contextualSpacing/>
    </w:pPr>
  </w:style>
  <w:style w:type="paragraph" w:styleId="Bibliography">
    <w:name w:val="Bibliography"/>
    <w:basedOn w:val="Normal"/>
    <w:next w:val="Normal"/>
    <w:uiPriority w:val="37"/>
    <w:unhideWhenUsed/>
    <w:rsid w:val="004A1E34"/>
  </w:style>
  <w:style w:type="paragraph" w:styleId="HTMLPreformatted">
    <w:name w:val="HTML Preformatted"/>
    <w:basedOn w:val="Normal"/>
    <w:link w:val="HTMLPreformattedChar"/>
    <w:uiPriority w:val="99"/>
    <w:unhideWhenUsed/>
    <w:rsid w:val="00C16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16A6B"/>
    <w:rPr>
      <w:rFonts w:ascii="Courier New" w:eastAsia="Times New Roman" w:hAnsi="Courier New" w:cs="Courier New"/>
      <w:sz w:val="20"/>
      <w:szCs w:val="20"/>
    </w:rPr>
  </w:style>
  <w:style w:type="character" w:customStyle="1" w:styleId="apple-converted-space">
    <w:name w:val="apple-converted-space"/>
    <w:basedOn w:val="DefaultParagraphFont"/>
    <w:rsid w:val="00D53EDD"/>
  </w:style>
  <w:style w:type="character" w:styleId="Emphasis">
    <w:name w:val="Emphasis"/>
    <w:basedOn w:val="DefaultParagraphFont"/>
    <w:uiPriority w:val="20"/>
    <w:qFormat/>
    <w:rsid w:val="00D53EDD"/>
    <w:rPr>
      <w:i/>
      <w:iCs/>
    </w:rPr>
  </w:style>
  <w:style w:type="character" w:customStyle="1" w:styleId="Heading1Char">
    <w:name w:val="Heading 1 Char"/>
    <w:basedOn w:val="DefaultParagraphFont"/>
    <w:link w:val="Heading1"/>
    <w:uiPriority w:val="9"/>
    <w:rsid w:val="00B537A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79146">
      <w:bodyDiv w:val="1"/>
      <w:marLeft w:val="0"/>
      <w:marRight w:val="0"/>
      <w:marTop w:val="0"/>
      <w:marBottom w:val="0"/>
      <w:divBdr>
        <w:top w:val="none" w:sz="0" w:space="0" w:color="auto"/>
        <w:left w:val="none" w:sz="0" w:space="0" w:color="auto"/>
        <w:bottom w:val="none" w:sz="0" w:space="0" w:color="auto"/>
        <w:right w:val="none" w:sz="0" w:space="0" w:color="auto"/>
      </w:divBdr>
    </w:div>
    <w:div w:id="88358227">
      <w:bodyDiv w:val="1"/>
      <w:marLeft w:val="0"/>
      <w:marRight w:val="0"/>
      <w:marTop w:val="0"/>
      <w:marBottom w:val="0"/>
      <w:divBdr>
        <w:top w:val="none" w:sz="0" w:space="0" w:color="auto"/>
        <w:left w:val="none" w:sz="0" w:space="0" w:color="auto"/>
        <w:bottom w:val="none" w:sz="0" w:space="0" w:color="auto"/>
        <w:right w:val="none" w:sz="0" w:space="0" w:color="auto"/>
      </w:divBdr>
    </w:div>
    <w:div w:id="111946083">
      <w:bodyDiv w:val="1"/>
      <w:marLeft w:val="0"/>
      <w:marRight w:val="0"/>
      <w:marTop w:val="0"/>
      <w:marBottom w:val="0"/>
      <w:divBdr>
        <w:top w:val="none" w:sz="0" w:space="0" w:color="auto"/>
        <w:left w:val="none" w:sz="0" w:space="0" w:color="auto"/>
        <w:bottom w:val="none" w:sz="0" w:space="0" w:color="auto"/>
        <w:right w:val="none" w:sz="0" w:space="0" w:color="auto"/>
      </w:divBdr>
    </w:div>
    <w:div w:id="135269222">
      <w:bodyDiv w:val="1"/>
      <w:marLeft w:val="0"/>
      <w:marRight w:val="0"/>
      <w:marTop w:val="0"/>
      <w:marBottom w:val="0"/>
      <w:divBdr>
        <w:top w:val="none" w:sz="0" w:space="0" w:color="auto"/>
        <w:left w:val="none" w:sz="0" w:space="0" w:color="auto"/>
        <w:bottom w:val="none" w:sz="0" w:space="0" w:color="auto"/>
        <w:right w:val="none" w:sz="0" w:space="0" w:color="auto"/>
      </w:divBdr>
    </w:div>
    <w:div w:id="450900667">
      <w:bodyDiv w:val="1"/>
      <w:marLeft w:val="0"/>
      <w:marRight w:val="0"/>
      <w:marTop w:val="0"/>
      <w:marBottom w:val="0"/>
      <w:divBdr>
        <w:top w:val="none" w:sz="0" w:space="0" w:color="auto"/>
        <w:left w:val="none" w:sz="0" w:space="0" w:color="auto"/>
        <w:bottom w:val="none" w:sz="0" w:space="0" w:color="auto"/>
        <w:right w:val="none" w:sz="0" w:space="0" w:color="auto"/>
      </w:divBdr>
    </w:div>
    <w:div w:id="456606606">
      <w:bodyDiv w:val="1"/>
      <w:marLeft w:val="0"/>
      <w:marRight w:val="0"/>
      <w:marTop w:val="0"/>
      <w:marBottom w:val="0"/>
      <w:divBdr>
        <w:top w:val="none" w:sz="0" w:space="0" w:color="auto"/>
        <w:left w:val="none" w:sz="0" w:space="0" w:color="auto"/>
        <w:bottom w:val="none" w:sz="0" w:space="0" w:color="auto"/>
        <w:right w:val="none" w:sz="0" w:space="0" w:color="auto"/>
      </w:divBdr>
    </w:div>
    <w:div w:id="596866314">
      <w:bodyDiv w:val="1"/>
      <w:marLeft w:val="0"/>
      <w:marRight w:val="0"/>
      <w:marTop w:val="0"/>
      <w:marBottom w:val="0"/>
      <w:divBdr>
        <w:top w:val="none" w:sz="0" w:space="0" w:color="auto"/>
        <w:left w:val="none" w:sz="0" w:space="0" w:color="auto"/>
        <w:bottom w:val="none" w:sz="0" w:space="0" w:color="auto"/>
        <w:right w:val="none" w:sz="0" w:space="0" w:color="auto"/>
      </w:divBdr>
    </w:div>
    <w:div w:id="652179227">
      <w:bodyDiv w:val="1"/>
      <w:marLeft w:val="0"/>
      <w:marRight w:val="0"/>
      <w:marTop w:val="0"/>
      <w:marBottom w:val="0"/>
      <w:divBdr>
        <w:top w:val="none" w:sz="0" w:space="0" w:color="auto"/>
        <w:left w:val="none" w:sz="0" w:space="0" w:color="auto"/>
        <w:bottom w:val="none" w:sz="0" w:space="0" w:color="auto"/>
        <w:right w:val="none" w:sz="0" w:space="0" w:color="auto"/>
      </w:divBdr>
    </w:div>
    <w:div w:id="828836759">
      <w:bodyDiv w:val="1"/>
      <w:marLeft w:val="0"/>
      <w:marRight w:val="0"/>
      <w:marTop w:val="0"/>
      <w:marBottom w:val="0"/>
      <w:divBdr>
        <w:top w:val="none" w:sz="0" w:space="0" w:color="auto"/>
        <w:left w:val="none" w:sz="0" w:space="0" w:color="auto"/>
        <w:bottom w:val="none" w:sz="0" w:space="0" w:color="auto"/>
        <w:right w:val="none" w:sz="0" w:space="0" w:color="auto"/>
      </w:divBdr>
    </w:div>
    <w:div w:id="845292233">
      <w:bodyDiv w:val="1"/>
      <w:marLeft w:val="0"/>
      <w:marRight w:val="0"/>
      <w:marTop w:val="0"/>
      <w:marBottom w:val="0"/>
      <w:divBdr>
        <w:top w:val="none" w:sz="0" w:space="0" w:color="auto"/>
        <w:left w:val="none" w:sz="0" w:space="0" w:color="auto"/>
        <w:bottom w:val="none" w:sz="0" w:space="0" w:color="auto"/>
        <w:right w:val="none" w:sz="0" w:space="0" w:color="auto"/>
      </w:divBdr>
    </w:div>
    <w:div w:id="897320411">
      <w:bodyDiv w:val="1"/>
      <w:marLeft w:val="0"/>
      <w:marRight w:val="0"/>
      <w:marTop w:val="0"/>
      <w:marBottom w:val="0"/>
      <w:divBdr>
        <w:top w:val="none" w:sz="0" w:space="0" w:color="auto"/>
        <w:left w:val="none" w:sz="0" w:space="0" w:color="auto"/>
        <w:bottom w:val="none" w:sz="0" w:space="0" w:color="auto"/>
        <w:right w:val="none" w:sz="0" w:space="0" w:color="auto"/>
      </w:divBdr>
    </w:div>
    <w:div w:id="1055272524">
      <w:bodyDiv w:val="1"/>
      <w:marLeft w:val="0"/>
      <w:marRight w:val="0"/>
      <w:marTop w:val="0"/>
      <w:marBottom w:val="0"/>
      <w:divBdr>
        <w:top w:val="none" w:sz="0" w:space="0" w:color="auto"/>
        <w:left w:val="none" w:sz="0" w:space="0" w:color="auto"/>
        <w:bottom w:val="none" w:sz="0" w:space="0" w:color="auto"/>
        <w:right w:val="none" w:sz="0" w:space="0" w:color="auto"/>
      </w:divBdr>
    </w:div>
    <w:div w:id="1136877636">
      <w:bodyDiv w:val="1"/>
      <w:marLeft w:val="0"/>
      <w:marRight w:val="0"/>
      <w:marTop w:val="0"/>
      <w:marBottom w:val="0"/>
      <w:divBdr>
        <w:top w:val="none" w:sz="0" w:space="0" w:color="auto"/>
        <w:left w:val="none" w:sz="0" w:space="0" w:color="auto"/>
        <w:bottom w:val="none" w:sz="0" w:space="0" w:color="auto"/>
        <w:right w:val="none" w:sz="0" w:space="0" w:color="auto"/>
      </w:divBdr>
    </w:div>
    <w:div w:id="1168442173">
      <w:bodyDiv w:val="1"/>
      <w:marLeft w:val="0"/>
      <w:marRight w:val="0"/>
      <w:marTop w:val="0"/>
      <w:marBottom w:val="0"/>
      <w:divBdr>
        <w:top w:val="none" w:sz="0" w:space="0" w:color="auto"/>
        <w:left w:val="none" w:sz="0" w:space="0" w:color="auto"/>
        <w:bottom w:val="none" w:sz="0" w:space="0" w:color="auto"/>
        <w:right w:val="none" w:sz="0" w:space="0" w:color="auto"/>
      </w:divBdr>
    </w:div>
    <w:div w:id="1370642635">
      <w:bodyDiv w:val="1"/>
      <w:marLeft w:val="0"/>
      <w:marRight w:val="0"/>
      <w:marTop w:val="0"/>
      <w:marBottom w:val="0"/>
      <w:divBdr>
        <w:top w:val="none" w:sz="0" w:space="0" w:color="auto"/>
        <w:left w:val="none" w:sz="0" w:space="0" w:color="auto"/>
        <w:bottom w:val="none" w:sz="0" w:space="0" w:color="auto"/>
        <w:right w:val="none" w:sz="0" w:space="0" w:color="auto"/>
      </w:divBdr>
    </w:div>
    <w:div w:id="1658143748">
      <w:bodyDiv w:val="1"/>
      <w:marLeft w:val="0"/>
      <w:marRight w:val="0"/>
      <w:marTop w:val="0"/>
      <w:marBottom w:val="0"/>
      <w:divBdr>
        <w:top w:val="none" w:sz="0" w:space="0" w:color="auto"/>
        <w:left w:val="none" w:sz="0" w:space="0" w:color="auto"/>
        <w:bottom w:val="none" w:sz="0" w:space="0" w:color="auto"/>
        <w:right w:val="none" w:sz="0" w:space="0" w:color="auto"/>
      </w:divBdr>
    </w:div>
    <w:div w:id="1733843849">
      <w:bodyDiv w:val="1"/>
      <w:marLeft w:val="0"/>
      <w:marRight w:val="0"/>
      <w:marTop w:val="0"/>
      <w:marBottom w:val="0"/>
      <w:divBdr>
        <w:top w:val="none" w:sz="0" w:space="0" w:color="auto"/>
        <w:left w:val="none" w:sz="0" w:space="0" w:color="auto"/>
        <w:bottom w:val="none" w:sz="0" w:space="0" w:color="auto"/>
        <w:right w:val="none" w:sz="0" w:space="0" w:color="auto"/>
      </w:divBdr>
    </w:div>
    <w:div w:id="1739941296">
      <w:bodyDiv w:val="1"/>
      <w:marLeft w:val="0"/>
      <w:marRight w:val="0"/>
      <w:marTop w:val="0"/>
      <w:marBottom w:val="0"/>
      <w:divBdr>
        <w:top w:val="none" w:sz="0" w:space="0" w:color="auto"/>
        <w:left w:val="none" w:sz="0" w:space="0" w:color="auto"/>
        <w:bottom w:val="none" w:sz="0" w:space="0" w:color="auto"/>
        <w:right w:val="none" w:sz="0" w:space="0" w:color="auto"/>
      </w:divBdr>
    </w:div>
    <w:div w:id="1925217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Aur</b:Tag>
    <b:SourceType>JournalArticle</b:SourceType>
    <b:Guid>{EC927DF5-5C47-4A88-9217-C868F66261C4}</b:Guid>
    <b:Author>
      <b:Author>
        <b:NameList>
          <b:Person>
            <b:Last>Suthakorn</b:Last>
            <b:First>Auranuch</b:First>
            <b:Middle>Lorsakul and Jackrit</b:Middle>
          </b:Person>
        </b:NameList>
      </b:Author>
    </b:Author>
    <b:Title>Traffic Sign Recognition Using Neural Network on OpenCV: Toward Intelligent Vehicle/Driver Assistance System</b:Title>
    <b:City>25/25 Putthamonthon 4 Road, Salaya, Putthamonthon, Nakornpathom, 73170 THAILAND</b:City>
    <b:Year> JANUARY 2007</b:Year>
    <b:Pages>19</b:Pages>
    <b:RefOrder>1</b:RefOrder>
  </b:Source>
  <b:Source>
    <b:Tag>Car13</b:Tag>
    <b:SourceType>Report</b:SourceType>
    <b:Guid>{FBE40148-0EB9-430B-8845-AF4FC9BC9769}</b:Guid>
    <b:Author>
      <b:Author>
        <b:NameList>
          <b:Person>
            <b:Last>Costa</b:Last>
            <b:First>Carlos</b:First>
            <b:Middle>Miguel Correia da</b:Middle>
          </b:Person>
        </b:NameList>
      </b:Author>
    </b:Author>
    <b:Title>Traffic Sign Detection</b:Title>
    <b:Year>October 28, 2013</b:Year>
    <b:City>University in Porto, Portugal</b:City>
    <b:RefOrder>2</b:RefOrder>
  </b:Source>
  <b:Source>
    <b:Tag>And12</b:Tag>
    <b:SourceType>Report</b:SourceType>
    <b:Guid>{B9F86A47-4586-458D-90D0-BAB958758437}</b:Guid>
    <b:Author>
      <b:Author>
        <b:NameList>
          <b:Person>
            <b:Last>Møgelmose</b:Last>
            <b:First>Andreas</b:First>
          </b:Person>
        </b:NameList>
      </b:Author>
    </b:Author>
    <b:Title>Traffic sign detection using computer vision - Explorations for a driver support system</b:Title>
    <b:Year>May 18, 2012</b:Year>
    <b:RefOrder>3</b:RefOrder>
  </b:Source>
</b:Sources>
</file>

<file path=customXml/itemProps1.xml><?xml version="1.0" encoding="utf-8"?>
<ds:datastoreItem xmlns:ds="http://schemas.openxmlformats.org/officeDocument/2006/customXml" ds:itemID="{3D29C8CA-173B-4B39-B5F9-861C2062A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4</Pages>
  <Words>606</Words>
  <Characters>3457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siavash kavousi</dc:creator>
  <cp:keywords/>
  <dc:description/>
  <cp:lastModifiedBy>siavash kavousi</cp:lastModifiedBy>
  <cp:revision>31</cp:revision>
  <dcterms:created xsi:type="dcterms:W3CDTF">2016-04-04T19:13:00Z</dcterms:created>
  <dcterms:modified xsi:type="dcterms:W3CDTF">2016-04-05T10:06:00Z</dcterms:modified>
</cp:coreProperties>
</file>