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10236" w14:textId="77777777" w:rsidR="00DC1C18" w:rsidRPr="00B96A41" w:rsidRDefault="00B2001D" w:rsidP="00DC1C18">
      <w:pPr>
        <w:spacing w:after="60" w:line="240" w:lineRule="auto"/>
        <w:jc w:val="center"/>
        <w:rPr>
          <w:rFonts w:ascii="Times New Roman" w:eastAsia="Times New Roman" w:hAnsi="Times New Roman" w:cs="Times New Roman"/>
          <w:szCs w:val="24"/>
          <w:lang w:eastAsia="en-GB"/>
        </w:rPr>
      </w:pPr>
      <w:r w:rsidRPr="00B96A41">
        <w:rPr>
          <w:rFonts w:ascii="Arial" w:eastAsia="Times New Roman" w:hAnsi="Arial" w:cs="Arial"/>
          <w:color w:val="000000"/>
          <w:sz w:val="48"/>
          <w:szCs w:val="52"/>
          <w:lang w:eastAsia="en-GB"/>
        </w:rPr>
        <w:t>Evaluation</w:t>
      </w:r>
      <w:r w:rsidR="00DC1C18" w:rsidRPr="00B96A41">
        <w:rPr>
          <w:rFonts w:ascii="Arial" w:eastAsia="Times New Roman" w:hAnsi="Arial" w:cs="Arial"/>
          <w:color w:val="000000"/>
          <w:sz w:val="48"/>
          <w:szCs w:val="52"/>
          <w:lang w:eastAsia="en-GB"/>
        </w:rPr>
        <w:t xml:space="preserve"> guideline</w:t>
      </w:r>
    </w:p>
    <w:p w14:paraId="29135F50" w14:textId="77777777" w:rsidR="00DC1C18" w:rsidRPr="00B96A41" w:rsidRDefault="00DC1C18" w:rsidP="00DC1C18">
      <w:pPr>
        <w:spacing w:before="400" w:after="120" w:line="240" w:lineRule="auto"/>
        <w:outlineLvl w:val="0"/>
        <w:rPr>
          <w:rFonts w:ascii="Times New Roman" w:eastAsia="Times New Roman" w:hAnsi="Times New Roman" w:cs="Times New Roman"/>
          <w:b/>
          <w:bCs/>
          <w:kern w:val="36"/>
          <w:sz w:val="44"/>
          <w:szCs w:val="48"/>
          <w:lang w:eastAsia="en-GB"/>
        </w:rPr>
      </w:pPr>
      <w:r w:rsidRPr="00B96A41">
        <w:rPr>
          <w:rFonts w:ascii="Arial" w:eastAsia="Times New Roman" w:hAnsi="Arial" w:cs="Arial"/>
          <w:color w:val="000000"/>
          <w:kern w:val="36"/>
          <w:sz w:val="36"/>
          <w:szCs w:val="40"/>
          <w:lang w:eastAsia="en-GB"/>
        </w:rPr>
        <w:t xml:space="preserve">Guideline for the </w:t>
      </w:r>
      <w:r w:rsidR="00B2001D" w:rsidRPr="00B96A41">
        <w:rPr>
          <w:rFonts w:ascii="Arial" w:eastAsia="Times New Roman" w:hAnsi="Arial" w:cs="Arial"/>
          <w:color w:val="000000"/>
          <w:kern w:val="36"/>
          <w:sz w:val="36"/>
          <w:szCs w:val="40"/>
          <w:lang w:eastAsia="en-GB"/>
        </w:rPr>
        <w:t>evaluators</w:t>
      </w:r>
    </w:p>
    <w:p w14:paraId="673C46DE" w14:textId="77777777" w:rsidR="00DC1C18" w:rsidRPr="00B96A41" w:rsidRDefault="00DC1C18" w:rsidP="00DC1C18">
      <w:pPr>
        <w:spacing w:after="0" w:line="240" w:lineRule="auto"/>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 xml:space="preserve">Below you will find all the questions. It’s important to read the comment section to ask the questions in such a way that you don’t influence the answer. Since it’s qualitative research, don’t be afraid to continuously throw the “Why?” question. It’s advised that you </w:t>
      </w:r>
      <w:r w:rsidRPr="00B96A41">
        <w:rPr>
          <w:rFonts w:ascii="Arial" w:eastAsia="Times New Roman" w:hAnsi="Arial" w:cs="Arial"/>
          <w:b/>
          <w:bCs/>
          <w:color w:val="000000"/>
          <w:sz w:val="20"/>
          <w:lang w:eastAsia="en-GB"/>
        </w:rPr>
        <w:t xml:space="preserve">record </w:t>
      </w:r>
      <w:r w:rsidRPr="00B96A41">
        <w:rPr>
          <w:rFonts w:ascii="Arial" w:eastAsia="Times New Roman" w:hAnsi="Arial" w:cs="Arial"/>
          <w:color w:val="000000"/>
          <w:sz w:val="20"/>
          <w:lang w:eastAsia="en-GB"/>
        </w:rPr>
        <w:t xml:space="preserve">and </w:t>
      </w:r>
      <w:r w:rsidRPr="00B96A41">
        <w:rPr>
          <w:rFonts w:ascii="Arial" w:eastAsia="Times New Roman" w:hAnsi="Arial" w:cs="Arial"/>
          <w:b/>
          <w:bCs/>
          <w:color w:val="000000"/>
          <w:sz w:val="20"/>
          <w:lang w:eastAsia="en-GB"/>
        </w:rPr>
        <w:t xml:space="preserve">immediately write </w:t>
      </w:r>
      <w:r w:rsidRPr="00B96A41">
        <w:rPr>
          <w:rFonts w:ascii="Arial" w:eastAsia="Times New Roman" w:hAnsi="Arial" w:cs="Arial"/>
          <w:color w:val="000000"/>
          <w:sz w:val="20"/>
          <w:lang w:eastAsia="en-GB"/>
        </w:rPr>
        <w:t>down the answers.</w:t>
      </w:r>
    </w:p>
    <w:p w14:paraId="1F129E05" w14:textId="77777777" w:rsidR="00DC1C18" w:rsidRPr="00B96A41" w:rsidRDefault="00DC1C18" w:rsidP="00DC1C18">
      <w:pPr>
        <w:spacing w:before="400" w:after="120" w:line="240" w:lineRule="auto"/>
        <w:outlineLvl w:val="0"/>
        <w:rPr>
          <w:rFonts w:ascii="Times New Roman" w:eastAsia="Times New Roman" w:hAnsi="Times New Roman" w:cs="Times New Roman"/>
          <w:b/>
          <w:bCs/>
          <w:kern w:val="36"/>
          <w:sz w:val="44"/>
          <w:szCs w:val="48"/>
          <w:lang w:eastAsia="en-GB"/>
        </w:rPr>
      </w:pPr>
      <w:r w:rsidRPr="00B96A41">
        <w:rPr>
          <w:rFonts w:ascii="Arial" w:eastAsia="Times New Roman" w:hAnsi="Arial" w:cs="Arial"/>
          <w:color w:val="000000"/>
          <w:kern w:val="36"/>
          <w:sz w:val="36"/>
          <w:szCs w:val="40"/>
          <w:lang w:eastAsia="en-GB"/>
        </w:rPr>
        <w:t>Questions</w:t>
      </w:r>
    </w:p>
    <w:p w14:paraId="2844E19C" w14:textId="77777777" w:rsidR="00DC1C18" w:rsidRPr="00B96A41" w:rsidRDefault="00DC1C18" w:rsidP="00DC1C18">
      <w:pPr>
        <w:spacing w:after="0" w:line="240" w:lineRule="auto"/>
        <w:rPr>
          <w:rFonts w:ascii="Times New Roman" w:eastAsia="Times New Roman" w:hAnsi="Times New Roman" w:cs="Times New Roman"/>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781"/>
        <w:gridCol w:w="2651"/>
        <w:gridCol w:w="2574"/>
      </w:tblGrid>
      <w:tr w:rsidR="00DC1C18" w:rsidRPr="00B96A41" w14:paraId="2ECC71A0" w14:textId="77777777" w:rsidTr="007B380D">
        <w:trPr>
          <w:trHeight w:val="204"/>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58FF58F" w14:textId="65382A3D" w:rsidR="00DC1C18" w:rsidRPr="00B96A41" w:rsidRDefault="00DC1C18" w:rsidP="00DC1C18">
            <w:pPr>
              <w:spacing w:after="0" w:line="240" w:lineRule="auto"/>
              <w:jc w:val="center"/>
              <w:rPr>
                <w:rFonts w:ascii="Times New Roman" w:eastAsia="Times New Roman" w:hAnsi="Times New Roman" w:cs="Times New Roman"/>
                <w:szCs w:val="24"/>
                <w:lang w:eastAsia="en-GB"/>
              </w:rPr>
            </w:pPr>
            <w:r w:rsidRPr="00B96A41">
              <w:rPr>
                <w:rFonts w:ascii="Arial" w:eastAsia="Times New Roman" w:hAnsi="Arial" w:cs="Arial"/>
                <w:b/>
                <w:bCs/>
                <w:color w:val="000000"/>
                <w:sz w:val="20"/>
                <w:lang w:eastAsia="en-GB"/>
              </w:rPr>
              <w:t>INTRO</w:t>
            </w:r>
            <w:r w:rsidR="007B380D">
              <w:rPr>
                <w:rFonts w:ascii="Arial" w:eastAsia="Times New Roman" w:hAnsi="Arial" w:cs="Arial"/>
                <w:b/>
                <w:bCs/>
                <w:color w:val="000000"/>
                <w:sz w:val="20"/>
                <w:lang w:eastAsia="en-GB"/>
              </w:rPr>
              <w:t>DUCTION</w:t>
            </w:r>
          </w:p>
        </w:tc>
      </w:tr>
      <w:tr w:rsidR="00DC1C18" w:rsidRPr="00B96A41" w14:paraId="6A9443E2" w14:textId="77777777" w:rsidTr="007B380D">
        <w:trPr>
          <w:trHeight w:val="204"/>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42FD892" w14:textId="77777777" w:rsidR="00DC1C18" w:rsidRPr="00B96A41" w:rsidRDefault="00DC1C18" w:rsidP="00DC1C18">
            <w:pPr>
              <w:spacing w:after="0" w:line="240" w:lineRule="auto"/>
              <w:jc w:val="center"/>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 xml:space="preserve">Get to know about person’s </w:t>
            </w:r>
            <w:r w:rsidR="00B2001D" w:rsidRPr="00B96A41">
              <w:rPr>
                <w:rFonts w:ascii="Arial" w:eastAsia="Times New Roman" w:hAnsi="Arial" w:cs="Arial"/>
                <w:color w:val="000000"/>
                <w:sz w:val="20"/>
                <w:lang w:eastAsia="en-GB"/>
              </w:rPr>
              <w:t>expertise in IoT and Access Control Security</w:t>
            </w:r>
            <w:r w:rsidRPr="00B96A41">
              <w:rPr>
                <w:rFonts w:ascii="Arial" w:eastAsia="Times New Roman" w:hAnsi="Arial" w:cs="Arial"/>
                <w:color w:val="000000"/>
                <w:sz w:val="20"/>
                <w:lang w:eastAsia="en-GB"/>
              </w:rPr>
              <w:t xml:space="preserve"> </w:t>
            </w:r>
            <w:r w:rsidR="00B2001D" w:rsidRPr="00B96A41">
              <w:rPr>
                <w:rFonts w:ascii="Arial" w:eastAsia="Times New Roman" w:hAnsi="Arial" w:cs="Arial"/>
                <w:color w:val="000000"/>
                <w:sz w:val="20"/>
                <w:lang w:eastAsia="en-GB"/>
              </w:rPr>
              <w:t>models</w:t>
            </w:r>
          </w:p>
        </w:tc>
      </w:tr>
      <w:tr w:rsidR="002D52BE" w:rsidRPr="00B96A41" w14:paraId="0FA1F88F" w14:textId="77777777" w:rsidTr="0027603C">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D3634" w14:textId="77777777" w:rsidR="00DC1C18" w:rsidRPr="00B96A41" w:rsidRDefault="00DC1C18" w:rsidP="00DC1C18">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Intro</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54176" w14:textId="5810F7C9" w:rsidR="00DC1C18" w:rsidRPr="00B96A41" w:rsidRDefault="00B2001D" w:rsidP="00402009">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 xml:space="preserve">What is your education level? (BSc, MSc, </w:t>
            </w:r>
            <w:r w:rsidR="00CD3A63" w:rsidRPr="00B96A41">
              <w:rPr>
                <w:rFonts w:ascii="Arial" w:eastAsia="Times New Roman" w:hAnsi="Arial" w:cs="Arial"/>
                <w:color w:val="000000"/>
                <w:sz w:val="20"/>
                <w:lang w:eastAsia="en-GB"/>
              </w:rPr>
              <w:t>PhD</w:t>
            </w:r>
            <w:r w:rsidRPr="00B96A41">
              <w:rPr>
                <w:rFonts w:ascii="Arial" w:eastAsia="Times New Roman" w:hAnsi="Arial" w:cs="Arial"/>
                <w:color w:val="000000"/>
                <w:sz w:val="20"/>
                <w:lang w:eastAsia="en-GB"/>
              </w:rPr>
              <w:t>)</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CF3CD" w14:textId="54A740B0" w:rsidR="00DC1C18" w:rsidRPr="00B96A41" w:rsidRDefault="00DC1C18" w:rsidP="00DC1C18">
            <w:pPr>
              <w:spacing w:after="0" w:line="240" w:lineRule="auto"/>
              <w:rPr>
                <w:rFonts w:ascii="Times New Roman" w:eastAsia="Times New Roman" w:hAnsi="Times New Roman" w:cs="Times New Roman"/>
                <w:sz w:val="2"/>
                <w:szCs w:val="24"/>
                <w:lang w:eastAsia="en-GB"/>
              </w:rPr>
            </w:pPr>
          </w:p>
        </w:tc>
      </w:tr>
      <w:tr w:rsidR="002D52BE" w:rsidRPr="00B96A41" w14:paraId="1FE4B9F5" w14:textId="77777777" w:rsidTr="0027603C">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94DCE" w14:textId="77777777" w:rsidR="00DC1C18" w:rsidRPr="00B96A41" w:rsidRDefault="00DC1C18" w:rsidP="00DC1C18">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Intro</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AB917" w14:textId="77777777" w:rsidR="00DC1C18" w:rsidRPr="00B96A41" w:rsidRDefault="00B2001D" w:rsidP="00402009">
            <w:pPr>
              <w:spacing w:after="0" w:line="0" w:lineRule="atLeast"/>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How do you describe your knowledge level on IoT and Access Control security models?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B9EB7" w14:textId="77777777" w:rsidR="00DC1C18" w:rsidRPr="00B96A41" w:rsidRDefault="00DC1C18" w:rsidP="00DC1C18">
            <w:pPr>
              <w:spacing w:after="0" w:line="240" w:lineRule="auto"/>
              <w:rPr>
                <w:rFonts w:ascii="Times New Roman" w:eastAsia="Times New Roman" w:hAnsi="Times New Roman" w:cs="Times New Roman"/>
                <w:sz w:val="2"/>
                <w:szCs w:val="24"/>
                <w:lang w:eastAsia="en-GB"/>
              </w:rPr>
            </w:pPr>
          </w:p>
        </w:tc>
      </w:tr>
      <w:tr w:rsidR="00DC1C18" w:rsidRPr="00B96A41" w14:paraId="44D5AB5B" w14:textId="77777777" w:rsidTr="00027B4A">
        <w:trPr>
          <w:trHeight w:val="267"/>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4BEBFED" w14:textId="77777777" w:rsidR="00DC1C18" w:rsidRPr="00B96A41" w:rsidRDefault="00B2001D" w:rsidP="00DC1C18">
            <w:pPr>
              <w:spacing w:after="0" w:line="240" w:lineRule="auto"/>
              <w:jc w:val="center"/>
              <w:rPr>
                <w:rFonts w:ascii="Times New Roman" w:eastAsia="Times New Roman" w:hAnsi="Times New Roman" w:cs="Times New Roman"/>
                <w:szCs w:val="24"/>
                <w:lang w:eastAsia="en-GB"/>
              </w:rPr>
            </w:pPr>
            <w:r w:rsidRPr="00B96A41">
              <w:rPr>
                <w:rFonts w:ascii="Arial" w:eastAsia="Times New Roman" w:hAnsi="Arial" w:cs="Arial"/>
                <w:b/>
                <w:bCs/>
                <w:color w:val="000000"/>
                <w:sz w:val="20"/>
                <w:lang w:eastAsia="en-GB"/>
              </w:rPr>
              <w:t>Adding New Device / User</w:t>
            </w:r>
          </w:p>
        </w:tc>
      </w:tr>
      <w:tr w:rsidR="00DC1C18" w:rsidRPr="00B96A41" w14:paraId="44F318CD" w14:textId="77777777" w:rsidTr="00DC1C18">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41BAE1B" w14:textId="068E7591" w:rsidR="00DC1C18" w:rsidRPr="00B96A41" w:rsidRDefault="00B2001D" w:rsidP="00B2001D">
            <w:pPr>
              <w:numPr>
                <w:ilvl w:val="0"/>
                <w:numId w:val="29"/>
              </w:numPr>
              <w:spacing w:after="80" w:line="240" w:lineRule="auto"/>
              <w:ind w:left="360"/>
              <w:jc w:val="both"/>
              <w:rPr>
                <w:sz w:val="20"/>
              </w:rPr>
            </w:pPr>
            <w:r w:rsidRPr="00B96A41">
              <w:rPr>
                <w:rFonts w:ascii="Arial" w:eastAsia="Times New Roman" w:hAnsi="Arial" w:cs="Arial"/>
                <w:color w:val="000000"/>
                <w:sz w:val="20"/>
                <w:lang w:eastAsia="en-GB"/>
              </w:rPr>
              <w:t>Requirement 1</w:t>
            </w:r>
            <w:r w:rsidR="00DC1C18" w:rsidRPr="00B96A41">
              <w:rPr>
                <w:rFonts w:ascii="Arial" w:eastAsia="Times New Roman" w:hAnsi="Arial" w:cs="Arial"/>
                <w:color w:val="000000"/>
                <w:sz w:val="20"/>
                <w:lang w:eastAsia="en-GB"/>
              </w:rPr>
              <w:t xml:space="preserve">: </w:t>
            </w:r>
            <w:r w:rsidR="00F32E9B" w:rsidRPr="00F32E9B">
              <w:rPr>
                <w:rFonts w:ascii="Arial" w:eastAsia="Times New Roman" w:hAnsi="Arial" w:cs="Arial"/>
                <w:color w:val="000000"/>
                <w:sz w:val="20"/>
                <w:lang w:eastAsia="en-GB"/>
              </w:rPr>
              <w:t>New users or devices can be easily added to be IoT solution</w:t>
            </w:r>
          </w:p>
        </w:tc>
      </w:tr>
      <w:tr w:rsidR="002D52BE" w:rsidRPr="00B96A41" w14:paraId="16CDB35A"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D0B45E4" w14:textId="4F3EAE97" w:rsidR="00027B4A" w:rsidRPr="00B96A41" w:rsidRDefault="00914FC6" w:rsidP="00975AB9">
            <w:pPr>
              <w:spacing w:after="0" w:line="240" w:lineRule="auto"/>
              <w:rPr>
                <w:rFonts w:ascii="Times New Roman" w:eastAsia="Times New Roman" w:hAnsi="Times New Roman" w:cs="Times New Roman"/>
                <w:szCs w:val="24"/>
                <w:lang w:eastAsia="en-GB"/>
              </w:rPr>
            </w:pPr>
            <w:r>
              <w:rPr>
                <w:rFonts w:ascii="Arial" w:eastAsia="Times New Roman" w:hAnsi="Arial" w:cs="Arial"/>
                <w:color w:val="000000"/>
                <w:sz w:val="20"/>
                <w:lang w:eastAsia="en-GB"/>
              </w:rPr>
              <w:t>Scenario</w:t>
            </w:r>
          </w:p>
        </w:tc>
        <w:tc>
          <w:tcPr>
            <w:tcW w:w="232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485185D" w14:textId="77777777" w:rsidR="00027B4A" w:rsidRPr="00B96A41" w:rsidRDefault="00027B4A" w:rsidP="00975AB9">
            <w:pPr>
              <w:spacing w:after="0" w:line="240" w:lineRule="auto"/>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Questions</w:t>
            </w:r>
          </w:p>
        </w:tc>
        <w:tc>
          <w:tcPr>
            <w:tcW w:w="289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1048E23" w14:textId="77777777" w:rsidR="00027B4A" w:rsidRPr="00B96A41" w:rsidRDefault="00027B4A" w:rsidP="00975AB9">
            <w:pPr>
              <w:spacing w:after="0" w:line="240" w:lineRule="auto"/>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Comments</w:t>
            </w:r>
          </w:p>
        </w:tc>
      </w:tr>
      <w:tr w:rsidR="002D52BE" w:rsidRPr="00B96A41" w14:paraId="23FECE34"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646FB" w14:textId="535B3AC3" w:rsidR="00914FC6" w:rsidRPr="00B96A41" w:rsidRDefault="00914FC6" w:rsidP="00914FC6">
            <w:pPr>
              <w:spacing w:after="0" w:line="240" w:lineRule="auto"/>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Adding a new user</w:t>
            </w:r>
            <w:r>
              <w:rPr>
                <w:rFonts w:ascii="Arial" w:eastAsia="Times New Roman" w:hAnsi="Arial" w:cs="Arial"/>
                <w:color w:val="000000"/>
                <w:sz w:val="20"/>
                <w:lang w:eastAsia="en-GB"/>
              </w:rPr>
              <w:t xml:space="preserve"> pauline</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F9390" w14:textId="2E615801" w:rsidR="00914FC6" w:rsidRDefault="00402009" w:rsidP="00402009">
            <w:pPr>
              <w:pStyle w:val="ListParagraph"/>
              <w:numPr>
                <w:ilvl w:val="0"/>
                <w:numId w:val="2"/>
              </w:numPr>
              <w:tabs>
                <w:tab w:val="clear" w:pos="720"/>
              </w:tabs>
              <w:spacing w:after="0" w:line="240" w:lineRule="auto"/>
              <w:ind w:left="380"/>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t>Is</w:t>
            </w:r>
            <w:r w:rsidR="00914FC6" w:rsidRPr="00B96A41">
              <w:rPr>
                <w:rFonts w:ascii="Arial" w:eastAsia="Times New Roman" w:hAnsi="Arial" w:cs="Arial"/>
                <w:color w:val="000000"/>
                <w:sz w:val="20"/>
                <w:lang w:eastAsia="en-GB"/>
              </w:rPr>
              <w:t xml:space="preserve"> it easy to add a new user?</w:t>
            </w:r>
          </w:p>
          <w:p w14:paraId="308CDD3F" w14:textId="188328F9" w:rsidR="00914FC6" w:rsidRPr="00B96A41" w:rsidRDefault="00402009" w:rsidP="00402009">
            <w:pPr>
              <w:pStyle w:val="ListParagraph"/>
              <w:numPr>
                <w:ilvl w:val="0"/>
                <w:numId w:val="2"/>
              </w:numPr>
              <w:tabs>
                <w:tab w:val="clear" w:pos="720"/>
              </w:tabs>
              <w:spacing w:after="0" w:line="240" w:lineRule="auto"/>
              <w:ind w:left="380"/>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t>Is</w:t>
            </w:r>
            <w:r w:rsidR="00914FC6">
              <w:rPr>
                <w:rFonts w:ascii="Arial" w:eastAsia="Times New Roman" w:hAnsi="Arial" w:cs="Arial"/>
                <w:color w:val="000000"/>
                <w:sz w:val="20"/>
                <w:lang w:eastAsia="en-GB"/>
              </w:rPr>
              <w:t xml:space="preserve"> it easy to add capabilities to new user?</w:t>
            </w:r>
          </w:p>
          <w:p w14:paraId="1073AA1E" w14:textId="3BE5CA82" w:rsidR="00914FC6" w:rsidRPr="00E20F3B" w:rsidRDefault="00914FC6" w:rsidP="00E20F3B">
            <w:pPr>
              <w:pStyle w:val="ListParagraph"/>
              <w:numPr>
                <w:ilvl w:val="0"/>
                <w:numId w:val="2"/>
              </w:numPr>
              <w:tabs>
                <w:tab w:val="clear" w:pos="720"/>
              </w:tabs>
              <w:spacing w:after="0" w:line="240" w:lineRule="auto"/>
              <w:ind w:left="380"/>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Any improvement points?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1FA5E" w14:textId="77777777" w:rsidR="00914FC6" w:rsidRPr="00B96A41" w:rsidRDefault="00914FC6" w:rsidP="00914FC6">
            <w:pPr>
              <w:spacing w:after="0" w:line="240" w:lineRule="auto"/>
              <w:rPr>
                <w:rFonts w:ascii="Times New Roman" w:eastAsia="Times New Roman" w:hAnsi="Times New Roman" w:cs="Times New Roman"/>
                <w:szCs w:val="24"/>
                <w:lang w:eastAsia="en-GB"/>
              </w:rPr>
            </w:pPr>
          </w:p>
        </w:tc>
      </w:tr>
      <w:tr w:rsidR="002D52BE" w:rsidRPr="00B96A41" w14:paraId="69372491"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40972" w14:textId="00C3A464" w:rsidR="00914FC6" w:rsidRPr="00B96A41" w:rsidRDefault="00914FC6" w:rsidP="00914FC6">
            <w:pPr>
              <w:spacing w:after="0" w:line="240" w:lineRule="auto"/>
              <w:rPr>
                <w:rFonts w:ascii="Arial" w:eastAsia="Times New Roman" w:hAnsi="Arial" w:cs="Arial"/>
                <w:color w:val="000000"/>
                <w:sz w:val="20"/>
                <w:lang w:eastAsia="en-GB"/>
              </w:rPr>
            </w:pPr>
            <w:r>
              <w:rPr>
                <w:rFonts w:ascii="Arial" w:eastAsia="Times New Roman" w:hAnsi="Arial" w:cs="Arial"/>
                <w:color w:val="000000"/>
                <w:sz w:val="20"/>
                <w:lang w:eastAsia="en-GB"/>
              </w:rPr>
              <w:t>Adding new devices: Button1 and Ringer</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6362A" w14:textId="34E175CF" w:rsidR="00914FC6" w:rsidRPr="00B96A41" w:rsidRDefault="00402009" w:rsidP="00402009">
            <w:pPr>
              <w:pStyle w:val="ListParagraph"/>
              <w:numPr>
                <w:ilvl w:val="0"/>
                <w:numId w:val="2"/>
              </w:numPr>
              <w:tabs>
                <w:tab w:val="clear" w:pos="720"/>
              </w:tabs>
              <w:spacing w:after="0" w:line="240" w:lineRule="auto"/>
              <w:ind w:left="380"/>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t>Is</w:t>
            </w:r>
            <w:r w:rsidR="00914FC6" w:rsidRPr="00B96A41">
              <w:rPr>
                <w:rFonts w:ascii="Arial" w:eastAsia="Times New Roman" w:hAnsi="Arial" w:cs="Arial"/>
                <w:color w:val="000000"/>
                <w:sz w:val="20"/>
                <w:lang w:eastAsia="en-GB"/>
              </w:rPr>
              <w:t xml:space="preserve"> it easy to add a new device?</w:t>
            </w:r>
          </w:p>
          <w:p w14:paraId="2E5B597E" w14:textId="770F95C4" w:rsidR="00E20F3B" w:rsidRPr="00E20F3B" w:rsidRDefault="00914FC6" w:rsidP="00914FC6">
            <w:pPr>
              <w:pStyle w:val="ListParagraph"/>
              <w:numPr>
                <w:ilvl w:val="0"/>
                <w:numId w:val="2"/>
              </w:numPr>
              <w:tabs>
                <w:tab w:val="clear" w:pos="720"/>
              </w:tabs>
              <w:spacing w:after="0" w:line="240" w:lineRule="auto"/>
              <w:ind w:left="380"/>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Any improvement points?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51304" w14:textId="77777777" w:rsidR="00914FC6" w:rsidRPr="00B96A41" w:rsidRDefault="00914FC6" w:rsidP="00914FC6">
            <w:pPr>
              <w:spacing w:after="0" w:line="240" w:lineRule="auto"/>
              <w:rPr>
                <w:rFonts w:ascii="Times New Roman" w:eastAsia="Times New Roman" w:hAnsi="Times New Roman" w:cs="Times New Roman"/>
                <w:szCs w:val="24"/>
                <w:lang w:eastAsia="en-GB"/>
              </w:rPr>
            </w:pPr>
          </w:p>
        </w:tc>
      </w:tr>
      <w:tr w:rsidR="00914FC6" w:rsidRPr="00B96A41" w14:paraId="0000EA69" w14:textId="77777777" w:rsidTr="007B380D">
        <w:trPr>
          <w:trHeight w:val="55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EE50086" w14:textId="02DAF345" w:rsidR="00914FC6" w:rsidRPr="00B96A41" w:rsidRDefault="00914FC6" w:rsidP="00914FC6">
            <w:pPr>
              <w:spacing w:after="0" w:line="240" w:lineRule="auto"/>
              <w:jc w:val="center"/>
              <w:rPr>
                <w:rFonts w:ascii="Arial" w:eastAsia="Times New Roman" w:hAnsi="Arial" w:cs="Arial"/>
                <w:b/>
                <w:bCs/>
                <w:color w:val="000000"/>
                <w:sz w:val="20"/>
                <w:lang w:eastAsia="en-GB"/>
              </w:rPr>
            </w:pPr>
            <w:r w:rsidRPr="00B96A41">
              <w:rPr>
                <w:rFonts w:ascii="Arial" w:eastAsia="Times New Roman" w:hAnsi="Arial" w:cs="Arial"/>
                <w:b/>
                <w:bCs/>
                <w:color w:val="000000"/>
                <w:sz w:val="20"/>
                <w:lang w:eastAsia="en-GB"/>
              </w:rPr>
              <w:t>Delegation</w:t>
            </w:r>
            <w:r w:rsidR="007B380D">
              <w:rPr>
                <w:rFonts w:ascii="Arial" w:eastAsia="Times New Roman" w:hAnsi="Arial" w:cs="Arial"/>
                <w:b/>
                <w:bCs/>
                <w:color w:val="000000"/>
                <w:sz w:val="20"/>
                <w:lang w:eastAsia="en-GB"/>
              </w:rPr>
              <w:t xml:space="preserve"> &amp; Transfer</w:t>
            </w:r>
          </w:p>
          <w:p w14:paraId="625207C5" w14:textId="3BC6E270" w:rsidR="00914FC6" w:rsidRPr="00B96A41" w:rsidRDefault="00914FC6" w:rsidP="00914FC6">
            <w:pPr>
              <w:numPr>
                <w:ilvl w:val="0"/>
                <w:numId w:val="29"/>
              </w:numPr>
              <w:spacing w:after="80" w:line="240" w:lineRule="auto"/>
              <w:ind w:left="360"/>
              <w:jc w:val="both"/>
              <w:rPr>
                <w:rFonts w:ascii="Arial" w:eastAsia="Times New Roman" w:hAnsi="Arial" w:cs="Arial"/>
                <w:color w:val="000000"/>
                <w:sz w:val="20"/>
                <w:lang w:eastAsia="en-GB"/>
              </w:rPr>
            </w:pPr>
            <w:r w:rsidRPr="00B96A41">
              <w:rPr>
                <w:rFonts w:ascii="Arial" w:eastAsia="Times New Roman" w:hAnsi="Arial" w:cs="Arial"/>
                <w:color w:val="000000"/>
                <w:sz w:val="20"/>
                <w:lang w:eastAsia="en-GB"/>
              </w:rPr>
              <w:t xml:space="preserve">Requirement 2 : </w:t>
            </w:r>
            <w:r w:rsidR="00F32E9B" w:rsidRPr="00F32E9B">
              <w:rPr>
                <w:rFonts w:ascii="Arial" w:eastAsia="Times New Roman" w:hAnsi="Arial" w:cs="Arial"/>
                <w:color w:val="000000"/>
                <w:sz w:val="20"/>
                <w:lang w:eastAsia="en-GB"/>
              </w:rPr>
              <w:t>Access control can be delegated from the owner to others</w:t>
            </w:r>
          </w:p>
        </w:tc>
      </w:tr>
      <w:tr w:rsidR="002D52BE" w:rsidRPr="00B96A41" w14:paraId="42746DCF"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E2D6974" w14:textId="4F51FA23" w:rsidR="00914FC6" w:rsidRPr="00B96A41" w:rsidRDefault="007B380D" w:rsidP="00914FC6">
            <w:pPr>
              <w:spacing w:after="0" w:line="240" w:lineRule="auto"/>
              <w:rPr>
                <w:rFonts w:ascii="Times New Roman" w:eastAsia="Times New Roman" w:hAnsi="Times New Roman" w:cs="Times New Roman"/>
                <w:szCs w:val="24"/>
                <w:lang w:eastAsia="en-GB"/>
              </w:rPr>
            </w:pPr>
            <w:r w:rsidRPr="00C444AA">
              <w:rPr>
                <w:rFonts w:ascii="Arial" w:eastAsia="Times New Roman" w:hAnsi="Arial" w:cs="Arial"/>
                <w:color w:val="000000"/>
                <w:sz w:val="20"/>
                <w:lang w:eastAsia="en-GB"/>
              </w:rPr>
              <w:t>Scenario</w:t>
            </w:r>
          </w:p>
        </w:tc>
        <w:tc>
          <w:tcPr>
            <w:tcW w:w="232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F336087" w14:textId="77777777" w:rsidR="00914FC6" w:rsidRPr="00B96A41" w:rsidRDefault="00914FC6" w:rsidP="00914FC6">
            <w:pPr>
              <w:spacing w:after="0" w:line="240" w:lineRule="auto"/>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Questions</w:t>
            </w:r>
          </w:p>
        </w:tc>
        <w:tc>
          <w:tcPr>
            <w:tcW w:w="289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10B1D6C" w14:textId="77777777" w:rsidR="00914FC6" w:rsidRPr="00B96A41" w:rsidRDefault="00914FC6" w:rsidP="00914FC6">
            <w:pPr>
              <w:spacing w:after="0" w:line="240" w:lineRule="auto"/>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Comments</w:t>
            </w:r>
          </w:p>
        </w:tc>
      </w:tr>
      <w:tr w:rsidR="002D52BE" w:rsidRPr="00B96A41" w14:paraId="540E069D"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2DD9F" w14:textId="71951CD0" w:rsidR="007B380D" w:rsidRDefault="007B380D" w:rsidP="007B380D">
            <w:pPr>
              <w:spacing w:after="0" w:line="240" w:lineRule="auto"/>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t xml:space="preserve">Login as admin. </w:t>
            </w:r>
          </w:p>
          <w:p w14:paraId="3B8B8DC3" w14:textId="22B9190C" w:rsidR="007B380D" w:rsidRDefault="007B380D" w:rsidP="007B380D">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Go to the Capabilities list screen</w:t>
            </w:r>
            <w:r>
              <w:rPr>
                <w:rFonts w:ascii="Arial" w:eastAsia="Times New Roman" w:hAnsi="Arial" w:cs="Arial"/>
                <w:color w:val="000000"/>
                <w:sz w:val="20"/>
                <w:lang w:eastAsia="en-GB"/>
              </w:rPr>
              <w:t>. Delegate the capability to view /data/profiles/Pauline to user Pauline</w:t>
            </w:r>
          </w:p>
          <w:p w14:paraId="76EB42FD" w14:textId="105B7363" w:rsidR="007B380D" w:rsidRDefault="007B380D" w:rsidP="007B380D">
            <w:pPr>
              <w:spacing w:after="0" w:line="240" w:lineRule="auto"/>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lastRenderedPageBreak/>
              <w:t>Login as Pauline, check whether you have access to information in Pauline’s profile.</w:t>
            </w:r>
          </w:p>
          <w:p w14:paraId="57904AEC" w14:textId="5597202B" w:rsidR="007B380D" w:rsidRDefault="007B380D" w:rsidP="007B380D">
            <w:pPr>
              <w:spacing w:after="0" w:line="240" w:lineRule="auto"/>
              <w:textAlignment w:val="baseline"/>
              <w:rPr>
                <w:rFonts w:ascii="Arial" w:eastAsia="Times New Roman" w:hAnsi="Arial" w:cs="Arial"/>
                <w:color w:val="000000"/>
                <w:sz w:val="20"/>
                <w:lang w:eastAsia="en-GB"/>
              </w:rPr>
            </w:pPr>
          </w:p>
          <w:p w14:paraId="21B9E2B2" w14:textId="2D8268D1" w:rsidR="007B380D" w:rsidRDefault="007B380D" w:rsidP="007B380D">
            <w:pPr>
              <w:spacing w:after="0" w:line="240" w:lineRule="auto"/>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t xml:space="preserve">Transfer a capability to jack. </w:t>
            </w:r>
            <w:r w:rsidR="002D52BE">
              <w:rPr>
                <w:rFonts w:ascii="Arial" w:eastAsia="Times New Roman" w:hAnsi="Arial" w:cs="Arial"/>
                <w:color w:val="000000"/>
                <w:sz w:val="20"/>
                <w:lang w:eastAsia="en-GB"/>
              </w:rPr>
              <w:t>Once transferred, the capability will no longer available to the first owner.</w:t>
            </w:r>
          </w:p>
          <w:p w14:paraId="0FA0B0D5" w14:textId="22ACA02A" w:rsidR="007B380D" w:rsidRDefault="007B380D" w:rsidP="007B380D">
            <w:pPr>
              <w:spacing w:after="0" w:line="240" w:lineRule="auto"/>
              <w:textAlignment w:val="baseline"/>
              <w:rPr>
                <w:rFonts w:ascii="Arial" w:eastAsia="Times New Roman" w:hAnsi="Arial" w:cs="Arial"/>
                <w:color w:val="000000"/>
                <w:sz w:val="20"/>
                <w:lang w:eastAsia="en-GB"/>
              </w:rPr>
            </w:pPr>
          </w:p>
          <w:p w14:paraId="53893B5B" w14:textId="578173B7" w:rsidR="007B380D" w:rsidRDefault="007B380D" w:rsidP="007B380D">
            <w:pPr>
              <w:spacing w:after="0" w:line="240" w:lineRule="auto"/>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t xml:space="preserve">Login as jack, check whether jack is able to access to the information that you just transferred. </w:t>
            </w:r>
          </w:p>
          <w:p w14:paraId="6EE594FA" w14:textId="77777777" w:rsidR="007B380D" w:rsidRPr="00B96A41" w:rsidRDefault="007B380D" w:rsidP="007B380D">
            <w:pPr>
              <w:spacing w:after="0" w:line="240" w:lineRule="auto"/>
              <w:textAlignment w:val="baseline"/>
              <w:rPr>
                <w:rFonts w:ascii="Arial" w:eastAsia="Times New Roman" w:hAnsi="Arial" w:cs="Arial"/>
                <w:color w:val="000000"/>
                <w:sz w:val="20"/>
                <w:lang w:eastAsia="en-GB"/>
              </w:rPr>
            </w:pPr>
          </w:p>
          <w:p w14:paraId="07A5732C" w14:textId="25003C2F" w:rsidR="00914FC6" w:rsidRPr="007B380D" w:rsidRDefault="007B380D" w:rsidP="007B380D">
            <w:pPr>
              <w:spacing w:after="0" w:line="240" w:lineRule="auto"/>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t xml:space="preserve">Note: </w:t>
            </w:r>
            <w:r w:rsidRPr="00B96A41">
              <w:rPr>
                <w:rFonts w:ascii="Arial" w:eastAsia="Times New Roman" w:hAnsi="Arial" w:cs="Arial"/>
                <w:color w:val="000000"/>
                <w:sz w:val="20"/>
                <w:lang w:eastAsia="en-GB"/>
              </w:rPr>
              <w:t>Delegation</w:t>
            </w:r>
            <w:r>
              <w:rPr>
                <w:rFonts w:ascii="Arial" w:eastAsia="Times New Roman" w:hAnsi="Arial" w:cs="Arial"/>
                <w:color w:val="000000"/>
                <w:sz w:val="20"/>
                <w:lang w:eastAsia="en-GB"/>
              </w:rPr>
              <w:t>/transfer</w:t>
            </w:r>
            <w:r w:rsidRPr="00B96A41">
              <w:rPr>
                <w:rFonts w:ascii="Arial" w:eastAsia="Times New Roman" w:hAnsi="Arial" w:cs="Arial"/>
                <w:color w:val="000000"/>
                <w:sz w:val="20"/>
                <w:lang w:eastAsia="en-GB"/>
              </w:rPr>
              <w:t xml:space="preserve"> can only be done for users/devices that are already registered with Igor</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CF0B1" w14:textId="62522E12" w:rsidR="00914FC6" w:rsidRPr="00B96A41" w:rsidRDefault="00402009" w:rsidP="00402009">
            <w:pPr>
              <w:pStyle w:val="ListParagraph"/>
              <w:numPr>
                <w:ilvl w:val="0"/>
                <w:numId w:val="12"/>
              </w:numPr>
              <w:tabs>
                <w:tab w:val="clear" w:pos="720"/>
              </w:tabs>
              <w:spacing w:after="0" w:line="240" w:lineRule="auto"/>
              <w:ind w:left="380"/>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lastRenderedPageBreak/>
              <w:t>Is</w:t>
            </w:r>
            <w:r w:rsidR="00914FC6" w:rsidRPr="00B96A41">
              <w:rPr>
                <w:rFonts w:ascii="Arial" w:eastAsia="Times New Roman" w:hAnsi="Arial" w:cs="Arial"/>
                <w:color w:val="000000"/>
                <w:sz w:val="20"/>
                <w:lang w:eastAsia="en-GB"/>
              </w:rPr>
              <w:t xml:space="preserve"> it easy to </w:t>
            </w:r>
            <w:r w:rsidR="007B380D">
              <w:rPr>
                <w:rFonts w:ascii="Arial" w:eastAsia="Times New Roman" w:hAnsi="Arial" w:cs="Arial"/>
                <w:color w:val="000000"/>
                <w:sz w:val="20"/>
                <w:lang w:eastAsia="en-GB"/>
              </w:rPr>
              <w:t>delegate capabilities to new users / devices</w:t>
            </w:r>
          </w:p>
          <w:p w14:paraId="1D9AA413" w14:textId="77777777" w:rsidR="00914FC6" w:rsidRPr="00B96A41" w:rsidRDefault="00914FC6" w:rsidP="00402009">
            <w:pPr>
              <w:pStyle w:val="ListParagraph"/>
              <w:numPr>
                <w:ilvl w:val="0"/>
                <w:numId w:val="12"/>
              </w:numPr>
              <w:tabs>
                <w:tab w:val="clear" w:pos="720"/>
              </w:tabs>
              <w:spacing w:after="0" w:line="240" w:lineRule="auto"/>
              <w:ind w:left="380"/>
              <w:textAlignment w:val="baseline"/>
              <w:rPr>
                <w:rFonts w:ascii="Arial" w:eastAsia="Times New Roman" w:hAnsi="Arial" w:cs="Arial"/>
                <w:color w:val="000000"/>
                <w:sz w:val="20"/>
                <w:lang w:eastAsia="en-GB"/>
              </w:rPr>
            </w:pPr>
            <w:bookmarkStart w:id="0" w:name="OLE_LINK1"/>
            <w:r w:rsidRPr="00B96A41">
              <w:rPr>
                <w:rFonts w:ascii="Arial" w:eastAsia="Times New Roman" w:hAnsi="Arial" w:cs="Arial"/>
                <w:color w:val="000000"/>
                <w:sz w:val="20"/>
                <w:lang w:eastAsia="en-GB"/>
              </w:rPr>
              <w:t>Any improvement points?</w:t>
            </w:r>
          </w:p>
          <w:bookmarkEnd w:id="0"/>
          <w:p w14:paraId="714011B5" w14:textId="6EAFFED4" w:rsidR="00914FC6" w:rsidRPr="00B96A41" w:rsidRDefault="00914FC6" w:rsidP="00914FC6">
            <w:pPr>
              <w:spacing w:after="0" w:line="240" w:lineRule="auto"/>
              <w:ind w:left="360"/>
              <w:textAlignment w:val="baseline"/>
              <w:rPr>
                <w:rFonts w:ascii="Arial" w:eastAsia="Times New Roman" w:hAnsi="Arial" w:cs="Arial"/>
                <w:color w:val="000000"/>
                <w:sz w:val="20"/>
                <w:lang w:eastAsia="en-GB"/>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4BD5" w14:textId="77777777" w:rsidR="00914FC6" w:rsidRPr="00B96A41" w:rsidRDefault="00914FC6" w:rsidP="00914FC6">
            <w:pPr>
              <w:spacing w:after="0" w:line="240" w:lineRule="auto"/>
              <w:rPr>
                <w:rFonts w:ascii="Times New Roman" w:eastAsia="Times New Roman" w:hAnsi="Times New Roman" w:cs="Times New Roman"/>
                <w:szCs w:val="24"/>
                <w:lang w:eastAsia="en-GB"/>
              </w:rPr>
            </w:pPr>
          </w:p>
        </w:tc>
      </w:tr>
      <w:tr w:rsidR="00914FC6" w:rsidRPr="00B96A41" w14:paraId="27EDEAD4" w14:textId="77777777" w:rsidTr="00DC1C18">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F45300B" w14:textId="77777777" w:rsidR="00914FC6" w:rsidRPr="00B96A41" w:rsidRDefault="00914FC6" w:rsidP="00914FC6">
            <w:pPr>
              <w:spacing w:after="0" w:line="240" w:lineRule="auto"/>
              <w:jc w:val="center"/>
              <w:rPr>
                <w:rFonts w:ascii="Arial" w:eastAsia="Times New Roman" w:hAnsi="Arial" w:cs="Arial"/>
                <w:b/>
                <w:bCs/>
                <w:color w:val="000000"/>
                <w:sz w:val="20"/>
                <w:lang w:eastAsia="en-GB"/>
              </w:rPr>
            </w:pPr>
            <w:r w:rsidRPr="00B96A41">
              <w:rPr>
                <w:rFonts w:ascii="Arial" w:eastAsia="Times New Roman" w:hAnsi="Arial" w:cs="Arial"/>
                <w:b/>
                <w:bCs/>
                <w:color w:val="000000"/>
                <w:sz w:val="20"/>
                <w:lang w:eastAsia="en-GB"/>
              </w:rPr>
              <w:t>Revocation</w:t>
            </w:r>
          </w:p>
          <w:p w14:paraId="2C49D7F0" w14:textId="4C72CE59" w:rsidR="00914FC6" w:rsidRPr="00B96A41" w:rsidRDefault="00914FC6" w:rsidP="00914FC6">
            <w:pPr>
              <w:numPr>
                <w:ilvl w:val="0"/>
                <w:numId w:val="29"/>
              </w:numPr>
              <w:spacing w:after="80" w:line="240" w:lineRule="auto"/>
              <w:ind w:left="360"/>
              <w:jc w:val="both"/>
              <w:rPr>
                <w:rFonts w:ascii="Arial" w:eastAsia="Times New Roman" w:hAnsi="Arial" w:cs="Arial"/>
                <w:color w:val="000000"/>
                <w:sz w:val="20"/>
                <w:lang w:eastAsia="en-GB"/>
              </w:rPr>
            </w:pPr>
            <w:r w:rsidRPr="00B96A41">
              <w:rPr>
                <w:rFonts w:ascii="Arial" w:eastAsia="Times New Roman" w:hAnsi="Arial" w:cs="Arial"/>
                <w:color w:val="000000"/>
                <w:sz w:val="20"/>
                <w:lang w:eastAsia="en-GB"/>
              </w:rPr>
              <w:t xml:space="preserve">Requirement 3 : </w:t>
            </w:r>
            <w:r w:rsidR="00F32E9B" w:rsidRPr="00F32E9B">
              <w:rPr>
                <w:rFonts w:ascii="Arial" w:eastAsia="Times New Roman" w:hAnsi="Arial" w:cs="Arial"/>
                <w:color w:val="000000"/>
                <w:sz w:val="20"/>
                <w:lang w:eastAsia="en-GB"/>
              </w:rPr>
              <w:t>Access control can be revoked by the owners when not needed anymore</w:t>
            </w:r>
          </w:p>
        </w:tc>
      </w:tr>
      <w:tr w:rsidR="002D52BE" w:rsidRPr="00B96A41" w14:paraId="35DE3B61" w14:textId="77777777" w:rsidTr="0027603C">
        <w:tc>
          <w:tcPr>
            <w:tcW w:w="378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D569C48" w14:textId="75AB07D8" w:rsidR="00914FC6" w:rsidRPr="00B96A41" w:rsidRDefault="00C444AA" w:rsidP="00914FC6">
            <w:pPr>
              <w:spacing w:after="0" w:line="0" w:lineRule="atLeast"/>
              <w:rPr>
                <w:rFonts w:ascii="Times New Roman" w:eastAsia="Times New Roman" w:hAnsi="Times New Roman" w:cs="Times New Roman"/>
                <w:szCs w:val="24"/>
                <w:lang w:eastAsia="en-GB"/>
              </w:rPr>
            </w:pPr>
            <w:r>
              <w:rPr>
                <w:rFonts w:ascii="Arial" w:eastAsia="Times New Roman" w:hAnsi="Arial" w:cs="Arial"/>
                <w:color w:val="000000"/>
                <w:sz w:val="20"/>
                <w:lang w:eastAsia="en-GB"/>
              </w:rPr>
              <w:t>Scenario</w:t>
            </w:r>
          </w:p>
        </w:tc>
        <w:tc>
          <w:tcPr>
            <w:tcW w:w="232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EB66B1F" w14:textId="77777777" w:rsidR="00914FC6" w:rsidRPr="00B96A41" w:rsidRDefault="00914FC6" w:rsidP="00914FC6">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Questions</w:t>
            </w:r>
          </w:p>
        </w:tc>
        <w:tc>
          <w:tcPr>
            <w:tcW w:w="289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7384C92" w14:textId="77777777" w:rsidR="00914FC6" w:rsidRPr="00B96A41" w:rsidRDefault="00914FC6" w:rsidP="00914FC6">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Comments</w:t>
            </w:r>
          </w:p>
        </w:tc>
      </w:tr>
      <w:tr w:rsidR="002D52BE" w:rsidRPr="00B96A41" w14:paraId="6753B4A4"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14D2F" w14:textId="77777777" w:rsidR="002D52BE" w:rsidRDefault="002D52BE" w:rsidP="00914FC6">
            <w:pPr>
              <w:spacing w:after="0" w:line="240" w:lineRule="auto"/>
              <w:rPr>
                <w:rFonts w:ascii="Arial" w:eastAsia="Times New Roman" w:hAnsi="Arial" w:cs="Arial"/>
                <w:color w:val="000000"/>
                <w:sz w:val="20"/>
                <w:lang w:eastAsia="en-GB"/>
              </w:rPr>
            </w:pPr>
            <w:r>
              <w:rPr>
                <w:rFonts w:ascii="Arial" w:eastAsia="Times New Roman" w:hAnsi="Arial" w:cs="Arial"/>
                <w:color w:val="000000"/>
                <w:sz w:val="20"/>
                <w:lang w:eastAsia="en-GB"/>
              </w:rPr>
              <w:t xml:space="preserve">Login as admin. Revoke the capability that you just delegated to Pauline. </w:t>
            </w:r>
          </w:p>
          <w:p w14:paraId="73A28904" w14:textId="77777777" w:rsidR="002D52BE" w:rsidRDefault="002D52BE" w:rsidP="00914FC6">
            <w:pPr>
              <w:spacing w:after="0" w:line="240" w:lineRule="auto"/>
              <w:rPr>
                <w:rFonts w:ascii="Arial" w:eastAsia="Times New Roman" w:hAnsi="Arial" w:cs="Arial"/>
                <w:color w:val="000000"/>
                <w:sz w:val="20"/>
                <w:lang w:eastAsia="en-GB"/>
              </w:rPr>
            </w:pPr>
          </w:p>
          <w:p w14:paraId="68E8E70A" w14:textId="18661534" w:rsidR="002D52BE" w:rsidRDefault="002D52BE" w:rsidP="00914FC6">
            <w:pPr>
              <w:spacing w:after="0" w:line="240" w:lineRule="auto"/>
              <w:rPr>
                <w:rFonts w:ascii="Arial" w:eastAsia="Times New Roman" w:hAnsi="Arial" w:cs="Arial"/>
                <w:color w:val="000000"/>
                <w:sz w:val="20"/>
                <w:lang w:eastAsia="en-GB"/>
              </w:rPr>
            </w:pPr>
            <w:r>
              <w:rPr>
                <w:rFonts w:ascii="Arial" w:eastAsia="Times New Roman" w:hAnsi="Arial" w:cs="Arial"/>
                <w:color w:val="000000"/>
                <w:sz w:val="20"/>
                <w:lang w:eastAsia="en-GB"/>
              </w:rPr>
              <w:t>Logout. Login as Pauline. Go to the capabilities screen. Check if the capability is now removed from your capability list.</w:t>
            </w:r>
          </w:p>
          <w:p w14:paraId="405D294B" w14:textId="77777777" w:rsidR="002D52BE" w:rsidRDefault="002D52BE" w:rsidP="00914FC6">
            <w:pPr>
              <w:spacing w:after="0" w:line="240" w:lineRule="auto"/>
              <w:rPr>
                <w:rFonts w:ascii="Arial" w:eastAsia="Times New Roman" w:hAnsi="Arial" w:cs="Arial"/>
                <w:color w:val="000000"/>
                <w:sz w:val="20"/>
                <w:lang w:eastAsia="en-GB"/>
              </w:rPr>
            </w:pPr>
          </w:p>
          <w:p w14:paraId="2998D6E0" w14:textId="08A033B6" w:rsidR="008700A9" w:rsidRPr="002D52BE" w:rsidRDefault="002D52BE" w:rsidP="00E20F3B">
            <w:pPr>
              <w:spacing w:after="0" w:line="240" w:lineRule="auto"/>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t xml:space="preserve">Note: </w:t>
            </w:r>
            <w:r w:rsidRPr="00B96A41">
              <w:rPr>
                <w:rFonts w:ascii="Arial" w:eastAsia="Times New Roman" w:hAnsi="Arial" w:cs="Arial"/>
                <w:color w:val="000000"/>
                <w:sz w:val="20"/>
                <w:lang w:eastAsia="en-GB"/>
              </w:rPr>
              <w:t xml:space="preserve">There are 2 types of capabilities: internal and external capabilities. External capabilities are assigned to external IoT devices. </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7F9EF" w14:textId="3FCF7FCC" w:rsidR="00914FC6" w:rsidRDefault="00402009" w:rsidP="00402009">
            <w:pPr>
              <w:pStyle w:val="ListParagraph"/>
              <w:numPr>
                <w:ilvl w:val="0"/>
                <w:numId w:val="16"/>
              </w:numPr>
              <w:tabs>
                <w:tab w:val="clear" w:pos="720"/>
              </w:tabs>
              <w:spacing w:after="0" w:line="240" w:lineRule="auto"/>
              <w:ind w:left="380"/>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t>Is</w:t>
            </w:r>
            <w:r w:rsidR="00914FC6" w:rsidRPr="00B96A41">
              <w:rPr>
                <w:rFonts w:ascii="Arial" w:eastAsia="Times New Roman" w:hAnsi="Arial" w:cs="Arial"/>
                <w:color w:val="000000"/>
                <w:sz w:val="20"/>
                <w:lang w:eastAsia="en-GB"/>
              </w:rPr>
              <w:t xml:space="preserve"> it useful to revoke access?</w:t>
            </w:r>
          </w:p>
          <w:p w14:paraId="25586BA4" w14:textId="77777777" w:rsidR="00914FC6" w:rsidRPr="00623DA9" w:rsidRDefault="00914FC6" w:rsidP="00402009">
            <w:pPr>
              <w:spacing w:after="0" w:line="240" w:lineRule="auto"/>
              <w:ind w:left="380"/>
              <w:textAlignment w:val="baseline"/>
              <w:rPr>
                <w:rFonts w:ascii="Arial" w:eastAsia="Times New Roman" w:hAnsi="Arial" w:cs="Arial"/>
                <w:color w:val="000000"/>
                <w:sz w:val="20"/>
                <w:lang w:eastAsia="en-GB"/>
              </w:rPr>
            </w:pPr>
          </w:p>
          <w:p w14:paraId="677812A9" w14:textId="554FB154" w:rsidR="00914FC6" w:rsidRPr="00B96A41" w:rsidRDefault="00914FC6" w:rsidP="00402009">
            <w:pPr>
              <w:pStyle w:val="ListParagraph"/>
              <w:numPr>
                <w:ilvl w:val="0"/>
                <w:numId w:val="16"/>
              </w:numPr>
              <w:tabs>
                <w:tab w:val="clear" w:pos="720"/>
              </w:tabs>
              <w:spacing w:after="0" w:line="240" w:lineRule="auto"/>
              <w:ind w:left="380"/>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Any improvement points?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902F7" w14:textId="4B420A36" w:rsidR="00914FC6" w:rsidRPr="00B96A41" w:rsidRDefault="00914FC6" w:rsidP="00914FC6">
            <w:pPr>
              <w:spacing w:after="0" w:line="240" w:lineRule="auto"/>
              <w:rPr>
                <w:rFonts w:ascii="Times New Roman" w:eastAsia="Times New Roman" w:hAnsi="Times New Roman" w:cs="Times New Roman"/>
                <w:szCs w:val="24"/>
                <w:lang w:eastAsia="en-GB"/>
              </w:rPr>
            </w:pPr>
          </w:p>
        </w:tc>
      </w:tr>
      <w:tr w:rsidR="00914FC6" w:rsidRPr="00B96A41" w14:paraId="64218BF7" w14:textId="77777777" w:rsidTr="00DC1C18">
        <w:trPr>
          <w:trHeight w:val="38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832D538" w14:textId="77777777" w:rsidR="00914FC6" w:rsidRPr="00B96A41" w:rsidRDefault="00914FC6" w:rsidP="00914FC6">
            <w:pPr>
              <w:spacing w:after="0" w:line="240" w:lineRule="auto"/>
              <w:jc w:val="center"/>
              <w:rPr>
                <w:rFonts w:ascii="Arial" w:eastAsia="Times New Roman" w:hAnsi="Arial" w:cs="Arial"/>
                <w:b/>
                <w:bCs/>
                <w:color w:val="000000"/>
                <w:sz w:val="20"/>
                <w:lang w:eastAsia="en-GB"/>
              </w:rPr>
            </w:pPr>
            <w:r w:rsidRPr="00B96A41">
              <w:rPr>
                <w:rFonts w:ascii="Arial" w:eastAsia="Times New Roman" w:hAnsi="Arial" w:cs="Arial"/>
                <w:b/>
                <w:bCs/>
                <w:color w:val="000000"/>
                <w:sz w:val="20"/>
                <w:lang w:eastAsia="en-GB"/>
              </w:rPr>
              <w:t>Fine-grained access control</w:t>
            </w:r>
          </w:p>
          <w:p w14:paraId="5FDE098F" w14:textId="119D2266" w:rsidR="00914FC6" w:rsidRPr="00F32E9B" w:rsidRDefault="00914FC6" w:rsidP="00F32E9B">
            <w:pPr>
              <w:numPr>
                <w:ilvl w:val="0"/>
                <w:numId w:val="29"/>
              </w:numPr>
              <w:spacing w:after="80"/>
              <w:ind w:left="360"/>
              <w:jc w:val="both"/>
              <w:rPr>
                <w:rFonts w:ascii="Arial" w:hAnsi="Arial" w:cs="Arial"/>
                <w:color w:val="000000"/>
                <w:sz w:val="20"/>
                <w:lang w:val="en-US"/>
              </w:rPr>
            </w:pPr>
            <w:r w:rsidRPr="00B96A41">
              <w:rPr>
                <w:rFonts w:ascii="Arial" w:eastAsia="Times New Roman" w:hAnsi="Arial" w:cs="Arial"/>
                <w:color w:val="000000"/>
                <w:sz w:val="20"/>
                <w:lang w:eastAsia="en-GB"/>
              </w:rPr>
              <w:t xml:space="preserve">Requirement 4 : </w:t>
            </w:r>
            <w:r w:rsidR="00F32E9B" w:rsidRPr="00F32E9B">
              <w:rPr>
                <w:rFonts w:ascii="Arial" w:eastAsia="Times New Roman" w:hAnsi="Arial" w:cs="Arial"/>
                <w:color w:val="000000"/>
                <w:sz w:val="20"/>
                <w:lang w:val="en-US"/>
              </w:rPr>
              <w:t>Access control of data should be to the detailed level (fine-grained)</w:t>
            </w:r>
          </w:p>
        </w:tc>
      </w:tr>
      <w:tr w:rsidR="002D52BE" w:rsidRPr="00B96A41" w14:paraId="591D47C8" w14:textId="77777777" w:rsidTr="0027603C">
        <w:tc>
          <w:tcPr>
            <w:tcW w:w="378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EEA6DD5" w14:textId="644EBBCB" w:rsidR="00914FC6" w:rsidRPr="00B96A41" w:rsidRDefault="00C444AA" w:rsidP="00914FC6">
            <w:pPr>
              <w:spacing w:after="0" w:line="0" w:lineRule="atLeast"/>
              <w:rPr>
                <w:rFonts w:ascii="Times New Roman" w:eastAsia="Times New Roman" w:hAnsi="Times New Roman" w:cs="Times New Roman"/>
                <w:szCs w:val="24"/>
                <w:lang w:eastAsia="en-GB"/>
              </w:rPr>
            </w:pPr>
            <w:r>
              <w:rPr>
                <w:rFonts w:ascii="Arial" w:eastAsia="Times New Roman" w:hAnsi="Arial" w:cs="Arial"/>
                <w:color w:val="000000"/>
                <w:sz w:val="20"/>
                <w:lang w:eastAsia="en-GB"/>
              </w:rPr>
              <w:t>Scenario</w:t>
            </w:r>
          </w:p>
        </w:tc>
        <w:tc>
          <w:tcPr>
            <w:tcW w:w="232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2847E70" w14:textId="77777777" w:rsidR="00914FC6" w:rsidRPr="00B96A41" w:rsidRDefault="00914FC6" w:rsidP="00914FC6">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Questions</w:t>
            </w:r>
          </w:p>
        </w:tc>
        <w:tc>
          <w:tcPr>
            <w:tcW w:w="289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FF37006" w14:textId="77777777" w:rsidR="00914FC6" w:rsidRPr="00B96A41" w:rsidRDefault="00914FC6" w:rsidP="00914FC6">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Comments</w:t>
            </w:r>
          </w:p>
        </w:tc>
      </w:tr>
      <w:tr w:rsidR="002D52BE" w:rsidRPr="00B96A41" w14:paraId="3F3C5D34"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C4B9B" w14:textId="79F282CD" w:rsidR="002D52BE" w:rsidRDefault="002D52BE" w:rsidP="002D52BE">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 xml:space="preserve">Login as ID: admin </w:t>
            </w:r>
          </w:p>
          <w:p w14:paraId="1AD9DE53" w14:textId="77777777" w:rsidR="002D52BE" w:rsidRDefault="002D52BE" w:rsidP="002D52BE">
            <w:pPr>
              <w:spacing w:after="0" w:line="240" w:lineRule="auto"/>
              <w:textAlignment w:val="baseline"/>
              <w:rPr>
                <w:rFonts w:ascii="Arial" w:eastAsia="Times New Roman" w:hAnsi="Arial" w:cs="Arial"/>
                <w:color w:val="000000"/>
                <w:sz w:val="20"/>
                <w:lang w:eastAsia="en-GB"/>
              </w:rPr>
            </w:pPr>
          </w:p>
          <w:p w14:paraId="186EB899" w14:textId="3FE412CA" w:rsidR="002D52BE" w:rsidRDefault="002D52BE" w:rsidP="002D52BE">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Go to the Capabilities list screen</w:t>
            </w:r>
            <w:r>
              <w:rPr>
                <w:rFonts w:ascii="Arial" w:eastAsia="Times New Roman" w:hAnsi="Arial" w:cs="Arial"/>
                <w:color w:val="000000"/>
                <w:sz w:val="20"/>
                <w:lang w:eastAsia="en-GB"/>
              </w:rPr>
              <w:t>. Grant access to Pauline the information in /data/people/jack/device</w:t>
            </w:r>
          </w:p>
          <w:p w14:paraId="2BB1AC72" w14:textId="5A315BD1" w:rsidR="002D52BE" w:rsidRDefault="002D52BE" w:rsidP="002D52BE">
            <w:pPr>
              <w:spacing w:after="0" w:line="240" w:lineRule="auto"/>
              <w:textAlignment w:val="baseline"/>
              <w:rPr>
                <w:rFonts w:ascii="Arial" w:eastAsia="Times New Roman" w:hAnsi="Arial" w:cs="Arial"/>
                <w:color w:val="000000"/>
                <w:sz w:val="20"/>
                <w:lang w:eastAsia="en-GB"/>
              </w:rPr>
            </w:pPr>
          </w:p>
          <w:p w14:paraId="329C48ED" w14:textId="29AA607A" w:rsidR="002D52BE" w:rsidRDefault="002D52BE" w:rsidP="002D52BE">
            <w:pPr>
              <w:spacing w:after="0" w:line="240" w:lineRule="auto"/>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t>Logout. Login as Pauline. Check if Pauline is able to see the information in /data/people/jack/device</w:t>
            </w:r>
          </w:p>
          <w:p w14:paraId="76035FF0" w14:textId="62C53E00" w:rsidR="00D3077E" w:rsidRPr="00B96A41" w:rsidRDefault="00D3077E" w:rsidP="00914FC6">
            <w:pPr>
              <w:spacing w:after="0" w:line="240" w:lineRule="auto"/>
              <w:rPr>
                <w:rFonts w:ascii="Times New Roman" w:eastAsia="Times New Roman" w:hAnsi="Times New Roman" w:cs="Times New Roman"/>
                <w:szCs w:val="24"/>
                <w:lang w:eastAsia="en-GB"/>
              </w:rPr>
            </w:pP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C4CFA" w14:textId="7E9B66CA" w:rsidR="00914FC6" w:rsidRDefault="00914FC6" w:rsidP="00402009">
            <w:pPr>
              <w:numPr>
                <w:ilvl w:val="0"/>
                <w:numId w:val="20"/>
              </w:numPr>
              <w:tabs>
                <w:tab w:val="clear" w:pos="720"/>
              </w:tabs>
              <w:spacing w:after="0" w:line="240" w:lineRule="auto"/>
              <w:ind w:left="380"/>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Is the access control model fine-grained enough?</w:t>
            </w:r>
          </w:p>
          <w:p w14:paraId="2AC3505D" w14:textId="77777777" w:rsidR="00914FC6" w:rsidRPr="00B96A41" w:rsidRDefault="00914FC6" w:rsidP="00402009">
            <w:pPr>
              <w:spacing w:after="0" w:line="240" w:lineRule="auto"/>
              <w:ind w:left="380"/>
              <w:textAlignment w:val="baseline"/>
              <w:rPr>
                <w:rFonts w:ascii="Arial" w:eastAsia="Times New Roman" w:hAnsi="Arial" w:cs="Arial"/>
                <w:color w:val="000000"/>
                <w:sz w:val="20"/>
                <w:lang w:eastAsia="en-GB"/>
              </w:rPr>
            </w:pPr>
          </w:p>
          <w:p w14:paraId="7A8478E3" w14:textId="53FAC0A2" w:rsidR="00914FC6" w:rsidRPr="00B96A41" w:rsidRDefault="00914FC6" w:rsidP="00402009">
            <w:pPr>
              <w:numPr>
                <w:ilvl w:val="0"/>
                <w:numId w:val="20"/>
              </w:numPr>
              <w:tabs>
                <w:tab w:val="clear" w:pos="720"/>
              </w:tabs>
              <w:spacing w:after="0" w:line="240" w:lineRule="auto"/>
              <w:ind w:left="380"/>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Any improvement points?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0C542" w14:textId="6D52BD94" w:rsidR="00914FC6" w:rsidRPr="00B96A41" w:rsidRDefault="00914FC6" w:rsidP="00914FC6">
            <w:pPr>
              <w:spacing w:after="0" w:line="240" w:lineRule="auto"/>
              <w:rPr>
                <w:rFonts w:ascii="Times New Roman" w:eastAsia="Times New Roman" w:hAnsi="Times New Roman" w:cs="Times New Roman"/>
                <w:b/>
                <w:szCs w:val="24"/>
                <w:lang w:eastAsia="en-GB"/>
              </w:rPr>
            </w:pPr>
          </w:p>
        </w:tc>
      </w:tr>
      <w:tr w:rsidR="00914FC6" w:rsidRPr="00B96A41" w14:paraId="2CB6EC81" w14:textId="77777777" w:rsidTr="00DC1C18">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2CDEDEA" w14:textId="77777777" w:rsidR="00914FC6" w:rsidRPr="00B96A41" w:rsidRDefault="00914FC6" w:rsidP="00914FC6">
            <w:pPr>
              <w:spacing w:after="0" w:line="240" w:lineRule="auto"/>
              <w:jc w:val="center"/>
              <w:rPr>
                <w:rFonts w:ascii="Arial" w:eastAsia="Times New Roman" w:hAnsi="Arial" w:cs="Arial"/>
                <w:b/>
                <w:bCs/>
                <w:color w:val="000000"/>
                <w:sz w:val="20"/>
                <w:lang w:eastAsia="en-GB"/>
              </w:rPr>
            </w:pPr>
            <w:r w:rsidRPr="00B96A41">
              <w:rPr>
                <w:rFonts w:ascii="Arial" w:eastAsia="Times New Roman" w:hAnsi="Arial" w:cs="Arial"/>
                <w:b/>
                <w:bCs/>
                <w:color w:val="000000"/>
                <w:sz w:val="20"/>
                <w:lang w:eastAsia="en-GB"/>
              </w:rPr>
              <w:t>Easily Managed and Modified</w:t>
            </w:r>
          </w:p>
          <w:p w14:paraId="766F73B5" w14:textId="1A804B5A" w:rsidR="00914FC6" w:rsidRPr="00B96A41" w:rsidRDefault="00914FC6" w:rsidP="00914FC6">
            <w:pPr>
              <w:pStyle w:val="ListParagraph"/>
              <w:numPr>
                <w:ilvl w:val="0"/>
                <w:numId w:val="29"/>
              </w:numPr>
              <w:spacing w:after="0" w:line="240" w:lineRule="auto"/>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 xml:space="preserve">Requirement 5 : </w:t>
            </w:r>
            <w:r w:rsidR="00F32E9B" w:rsidRPr="00F32E9B">
              <w:rPr>
                <w:rFonts w:ascii="Arial" w:eastAsia="Times New Roman" w:hAnsi="Arial" w:cs="Arial"/>
                <w:color w:val="000000"/>
                <w:sz w:val="20"/>
                <w:lang w:eastAsia="en-GB"/>
              </w:rPr>
              <w:t>Access control should be easily managed and modified for normal users</w:t>
            </w:r>
          </w:p>
        </w:tc>
      </w:tr>
      <w:tr w:rsidR="002D52BE" w:rsidRPr="00B96A41" w14:paraId="7480D33F" w14:textId="77777777" w:rsidTr="0027603C">
        <w:tc>
          <w:tcPr>
            <w:tcW w:w="378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8B30034" w14:textId="2AC9CD72" w:rsidR="00914FC6" w:rsidRPr="00B96A41" w:rsidRDefault="002B1E51" w:rsidP="00914FC6">
            <w:pPr>
              <w:spacing w:after="0" w:line="0" w:lineRule="atLeast"/>
              <w:rPr>
                <w:rFonts w:ascii="Times New Roman" w:eastAsia="Times New Roman" w:hAnsi="Times New Roman" w:cs="Times New Roman"/>
                <w:szCs w:val="24"/>
                <w:lang w:eastAsia="en-GB"/>
              </w:rPr>
            </w:pPr>
            <w:r>
              <w:rPr>
                <w:rFonts w:ascii="Arial" w:eastAsia="Times New Roman" w:hAnsi="Arial" w:cs="Arial"/>
                <w:color w:val="000000"/>
                <w:sz w:val="20"/>
                <w:lang w:eastAsia="en-GB"/>
              </w:rPr>
              <w:t>Scenario</w:t>
            </w:r>
          </w:p>
        </w:tc>
        <w:tc>
          <w:tcPr>
            <w:tcW w:w="232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61BADF2" w14:textId="77777777" w:rsidR="00914FC6" w:rsidRPr="00B96A41" w:rsidRDefault="00914FC6" w:rsidP="00914FC6">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Questions</w:t>
            </w:r>
          </w:p>
        </w:tc>
        <w:tc>
          <w:tcPr>
            <w:tcW w:w="289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EECFBB3" w14:textId="77777777" w:rsidR="00914FC6" w:rsidRPr="00B96A41" w:rsidRDefault="00914FC6" w:rsidP="00914FC6">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Comments</w:t>
            </w:r>
          </w:p>
        </w:tc>
      </w:tr>
      <w:tr w:rsidR="002D52BE" w:rsidRPr="00B96A41" w14:paraId="777E0CD6"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0853B" w14:textId="61B50E4D" w:rsidR="002B1E51" w:rsidRPr="00B96A41" w:rsidRDefault="002B1E51" w:rsidP="002B1E51">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 xml:space="preserve">Login as ID: pauline </w:t>
            </w:r>
          </w:p>
          <w:p w14:paraId="30F3CF06" w14:textId="77777777" w:rsidR="002B1E51" w:rsidRPr="00B96A41" w:rsidRDefault="002B1E51" w:rsidP="002B1E51">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Go to the Capabilities list screen</w:t>
            </w:r>
          </w:p>
          <w:p w14:paraId="1459E190" w14:textId="77777777" w:rsidR="002B1E51" w:rsidRDefault="002B1E51" w:rsidP="002B1E51">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Try to modify access for the capabilities granted to Jack</w:t>
            </w:r>
          </w:p>
          <w:p w14:paraId="009BCD2F" w14:textId="364831F0" w:rsidR="00914FC6" w:rsidRPr="00B96A41" w:rsidRDefault="00914FC6" w:rsidP="00914FC6">
            <w:pPr>
              <w:spacing w:after="0" w:line="240" w:lineRule="auto"/>
              <w:rPr>
                <w:rFonts w:ascii="Times New Roman" w:eastAsia="Times New Roman" w:hAnsi="Times New Roman" w:cs="Times New Roman"/>
                <w:szCs w:val="24"/>
                <w:lang w:eastAsia="en-GB"/>
              </w:rPr>
            </w:pP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0A07F" w14:textId="1ADB67E2" w:rsidR="00914FC6" w:rsidRDefault="00914FC6" w:rsidP="00914FC6">
            <w:pPr>
              <w:numPr>
                <w:ilvl w:val="0"/>
                <w:numId w:val="25"/>
              </w:num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lastRenderedPageBreak/>
              <w:t>Is it useful to manage and modify access?</w:t>
            </w:r>
          </w:p>
          <w:p w14:paraId="6E2CF7EE" w14:textId="48144CDF" w:rsidR="002B1E51" w:rsidRDefault="002B1E51" w:rsidP="00914FC6">
            <w:pPr>
              <w:numPr>
                <w:ilvl w:val="0"/>
                <w:numId w:val="25"/>
              </w:numPr>
              <w:spacing w:after="0" w:line="240" w:lineRule="auto"/>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lastRenderedPageBreak/>
              <w:t>Is this function simple and easy?</w:t>
            </w:r>
          </w:p>
          <w:p w14:paraId="741B4004" w14:textId="68744396" w:rsidR="00914FC6" w:rsidRPr="006F0604" w:rsidRDefault="00914FC6" w:rsidP="00914FC6">
            <w:pPr>
              <w:numPr>
                <w:ilvl w:val="0"/>
                <w:numId w:val="25"/>
              </w:num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Any improvement points?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3BF48" w14:textId="77777777" w:rsidR="00914FC6" w:rsidRPr="00B96A41" w:rsidRDefault="00914FC6" w:rsidP="00914FC6">
            <w:pPr>
              <w:spacing w:after="0" w:line="240" w:lineRule="auto"/>
              <w:rPr>
                <w:rFonts w:ascii="Times New Roman" w:eastAsia="Times New Roman" w:hAnsi="Times New Roman" w:cs="Times New Roman"/>
                <w:szCs w:val="24"/>
                <w:lang w:eastAsia="en-GB"/>
              </w:rPr>
            </w:pPr>
          </w:p>
        </w:tc>
      </w:tr>
      <w:tr w:rsidR="00914FC6" w:rsidRPr="00B96A41" w14:paraId="4D854AA0" w14:textId="77777777" w:rsidTr="00975AB9">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BC8FA15" w14:textId="77777777" w:rsidR="00914FC6" w:rsidRPr="00B96A41" w:rsidRDefault="00914FC6" w:rsidP="00914FC6">
            <w:pPr>
              <w:spacing w:after="0" w:line="240" w:lineRule="auto"/>
              <w:jc w:val="center"/>
              <w:rPr>
                <w:rFonts w:ascii="Arial" w:eastAsia="Times New Roman" w:hAnsi="Arial" w:cs="Arial"/>
                <w:b/>
                <w:bCs/>
                <w:color w:val="000000"/>
                <w:sz w:val="20"/>
                <w:lang w:eastAsia="en-GB"/>
              </w:rPr>
            </w:pPr>
            <w:r w:rsidRPr="00B96A41">
              <w:rPr>
                <w:rFonts w:ascii="Arial" w:eastAsia="Times New Roman" w:hAnsi="Arial" w:cs="Arial"/>
                <w:b/>
                <w:bCs/>
                <w:color w:val="000000"/>
                <w:sz w:val="20"/>
                <w:lang w:eastAsia="en-GB"/>
              </w:rPr>
              <w:t>Lightweight – suitable for IoT devices</w:t>
            </w:r>
          </w:p>
          <w:p w14:paraId="17B673CD" w14:textId="4E2E636E" w:rsidR="00914FC6" w:rsidRPr="00F32E9B" w:rsidRDefault="00914FC6" w:rsidP="00F32E9B">
            <w:pPr>
              <w:numPr>
                <w:ilvl w:val="0"/>
                <w:numId w:val="29"/>
              </w:numPr>
              <w:spacing w:after="80"/>
              <w:ind w:left="360"/>
              <w:jc w:val="both"/>
              <w:rPr>
                <w:rFonts w:ascii="Arial" w:hAnsi="Arial" w:cs="Arial"/>
                <w:color w:val="000000"/>
                <w:sz w:val="20"/>
                <w:lang w:val="en-US"/>
              </w:rPr>
            </w:pPr>
            <w:r w:rsidRPr="00B96A41">
              <w:rPr>
                <w:rFonts w:ascii="Arial" w:eastAsia="Times New Roman" w:hAnsi="Arial" w:cs="Arial"/>
                <w:color w:val="000000"/>
                <w:sz w:val="20"/>
                <w:lang w:eastAsia="en-GB"/>
              </w:rPr>
              <w:t xml:space="preserve">Requirement 6 : </w:t>
            </w:r>
            <w:r w:rsidR="00F32E9B" w:rsidRPr="00F32E9B">
              <w:rPr>
                <w:rFonts w:ascii="Arial" w:eastAsia="Times New Roman" w:hAnsi="Arial" w:cs="Arial"/>
                <w:color w:val="000000"/>
                <w:sz w:val="20"/>
                <w:lang w:val="en-US"/>
              </w:rPr>
              <w:t>Access control solution should be lightweight as IoT devices have low processing power</w:t>
            </w:r>
            <w:r w:rsidR="00F32E9B" w:rsidRPr="00F32E9B">
              <w:rPr>
                <w:rFonts w:ascii="Arial" w:eastAsia="Times New Roman" w:hAnsi="Arial" w:cs="Arial"/>
                <w:color w:val="000000"/>
                <w:sz w:val="20"/>
              </w:rPr>
              <w:t xml:space="preserve"> (with acceptable performance)</w:t>
            </w:r>
          </w:p>
        </w:tc>
      </w:tr>
      <w:tr w:rsidR="007B380D" w:rsidRPr="00B96A41" w14:paraId="44C3CB65" w14:textId="77777777" w:rsidTr="0027603C">
        <w:tc>
          <w:tcPr>
            <w:tcW w:w="378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D351432" w14:textId="030DBB64" w:rsidR="00914FC6" w:rsidRPr="00B96A41" w:rsidRDefault="002B1E51" w:rsidP="00914FC6">
            <w:pPr>
              <w:spacing w:after="0" w:line="0" w:lineRule="atLeast"/>
              <w:rPr>
                <w:rFonts w:ascii="Times New Roman" w:eastAsia="Times New Roman" w:hAnsi="Times New Roman" w:cs="Times New Roman"/>
                <w:szCs w:val="24"/>
                <w:lang w:eastAsia="en-GB"/>
              </w:rPr>
            </w:pPr>
            <w:r>
              <w:rPr>
                <w:rFonts w:ascii="Arial" w:eastAsia="Times New Roman" w:hAnsi="Arial" w:cs="Arial"/>
                <w:color w:val="000000"/>
                <w:sz w:val="20"/>
                <w:lang w:eastAsia="en-GB"/>
              </w:rPr>
              <w:t>Scenario</w:t>
            </w:r>
          </w:p>
        </w:tc>
        <w:tc>
          <w:tcPr>
            <w:tcW w:w="232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85482D4" w14:textId="77777777" w:rsidR="00914FC6" w:rsidRPr="00B96A41" w:rsidRDefault="00914FC6" w:rsidP="00914FC6">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Questions</w:t>
            </w:r>
          </w:p>
        </w:tc>
        <w:tc>
          <w:tcPr>
            <w:tcW w:w="289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D2BCF7C" w14:textId="77777777" w:rsidR="00914FC6" w:rsidRPr="00B96A41" w:rsidRDefault="00914FC6" w:rsidP="00914FC6">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Comments</w:t>
            </w:r>
          </w:p>
        </w:tc>
      </w:tr>
      <w:tr w:rsidR="002D52BE" w:rsidRPr="00B96A41" w14:paraId="4FFC84B0"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CBD16" w14:textId="3CAC0D45" w:rsidR="00914FC6" w:rsidRPr="002B1E51" w:rsidRDefault="002B1E51" w:rsidP="00D018C2">
            <w:pPr>
              <w:spacing w:after="0" w:line="240" w:lineRule="auto"/>
              <w:rPr>
                <w:i/>
                <w:sz w:val="14"/>
              </w:rPr>
            </w:pPr>
            <w:r w:rsidRPr="00B96A41">
              <w:rPr>
                <w:rFonts w:ascii="Arial" w:eastAsia="Times New Roman" w:hAnsi="Arial" w:cs="Arial"/>
                <w:color w:val="000000"/>
                <w:sz w:val="20"/>
                <w:lang w:eastAsia="en-GB"/>
              </w:rPr>
              <w:t>The implementation part of the proposed framework is carried out by setting up Igor on a Raspberry Pi 3.</w:t>
            </w:r>
            <w:r>
              <w:rPr>
                <w:rFonts w:ascii="Arial" w:eastAsia="Times New Roman" w:hAnsi="Arial" w:cs="Arial"/>
                <w:color w:val="000000"/>
                <w:sz w:val="20"/>
                <w:lang w:eastAsia="en-GB"/>
              </w:rPr>
              <w:t xml:space="preserve"> The core of Igor are an XML database, a web server and Xpath 1.0.</w:t>
            </w:r>
            <w:r w:rsidRPr="00B96A41">
              <w:rPr>
                <w:rFonts w:ascii="Arial" w:eastAsia="Times New Roman" w:hAnsi="Arial" w:cs="Arial"/>
                <w:color w:val="000000"/>
                <w:sz w:val="20"/>
                <w:lang w:eastAsia="en-GB"/>
              </w:rPr>
              <w:t xml:space="preserve"> </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A2D5C" w14:textId="77777777" w:rsidR="00700B89" w:rsidRPr="00B96A41" w:rsidRDefault="00700B89" w:rsidP="00700B89">
            <w:pPr>
              <w:spacing w:after="0" w:line="240" w:lineRule="auto"/>
              <w:textAlignment w:val="baseline"/>
              <w:rPr>
                <w:rFonts w:ascii="Arial" w:eastAsia="Times New Roman" w:hAnsi="Arial" w:cs="Arial"/>
                <w:color w:val="000000"/>
                <w:sz w:val="20"/>
                <w:lang w:eastAsia="en-GB"/>
              </w:rPr>
            </w:pPr>
            <w:r>
              <w:rPr>
                <w:rFonts w:ascii="Arial" w:eastAsia="Times New Roman" w:hAnsi="Arial" w:cs="Arial"/>
                <w:color w:val="000000"/>
                <w:sz w:val="20"/>
                <w:lang w:eastAsia="en-GB"/>
              </w:rPr>
              <w:t>Is the performance acceptable?</w:t>
            </w:r>
          </w:p>
          <w:p w14:paraId="50CB02AB" w14:textId="77777777" w:rsidR="00700B89" w:rsidRPr="00B96A41" w:rsidRDefault="00700B89" w:rsidP="00700B89">
            <w:pPr>
              <w:spacing w:after="0" w:line="240" w:lineRule="auto"/>
              <w:textAlignment w:val="baseline"/>
              <w:rPr>
                <w:rFonts w:ascii="Arial" w:eastAsia="Times New Roman" w:hAnsi="Arial" w:cs="Arial"/>
                <w:color w:val="000000"/>
                <w:sz w:val="20"/>
                <w:lang w:eastAsia="en-GB"/>
              </w:rPr>
            </w:pPr>
          </w:p>
          <w:p w14:paraId="17322CFF" w14:textId="77777777" w:rsidR="00700B89" w:rsidRPr="00B96A41" w:rsidRDefault="00700B89" w:rsidP="00700B89">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Any improvement points?</w:t>
            </w:r>
          </w:p>
          <w:p w14:paraId="796BCEED" w14:textId="77777777" w:rsidR="00914FC6" w:rsidRDefault="00914FC6" w:rsidP="00914FC6">
            <w:pPr>
              <w:spacing w:after="0" w:line="240" w:lineRule="auto"/>
              <w:textAlignment w:val="baseline"/>
              <w:rPr>
                <w:rFonts w:ascii="Arial" w:eastAsia="Times New Roman" w:hAnsi="Arial" w:cs="Arial"/>
                <w:color w:val="000000"/>
                <w:sz w:val="20"/>
                <w:lang w:eastAsia="en-GB"/>
              </w:rPr>
            </w:pPr>
          </w:p>
          <w:p w14:paraId="6B3EAA1D" w14:textId="55D85655" w:rsidR="008700A9" w:rsidRPr="00B96A41" w:rsidRDefault="008700A9" w:rsidP="00914FC6">
            <w:pPr>
              <w:spacing w:after="0" w:line="240" w:lineRule="auto"/>
              <w:textAlignment w:val="baseline"/>
              <w:rPr>
                <w:rFonts w:ascii="Arial" w:eastAsia="Times New Roman" w:hAnsi="Arial" w:cs="Arial"/>
                <w:color w:val="000000"/>
                <w:sz w:val="20"/>
                <w:lang w:eastAsia="en-GB"/>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1126B" w14:textId="77777777" w:rsidR="00914FC6" w:rsidRPr="00B96A41" w:rsidRDefault="00914FC6" w:rsidP="00914FC6">
            <w:pPr>
              <w:spacing w:after="0" w:line="240" w:lineRule="auto"/>
              <w:rPr>
                <w:rFonts w:ascii="Times New Roman" w:eastAsia="Times New Roman" w:hAnsi="Times New Roman" w:cs="Times New Roman"/>
                <w:szCs w:val="24"/>
                <w:lang w:eastAsia="en-GB"/>
              </w:rPr>
            </w:pPr>
          </w:p>
        </w:tc>
      </w:tr>
      <w:tr w:rsidR="00914FC6" w:rsidRPr="00B96A41" w14:paraId="40652EB6" w14:textId="77777777" w:rsidTr="00B96A41">
        <w:trPr>
          <w:trHeight w:val="249"/>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584BD76" w14:textId="7CBE3908" w:rsidR="00914FC6" w:rsidRPr="00B96A41" w:rsidRDefault="00914FC6" w:rsidP="00914FC6">
            <w:pPr>
              <w:spacing w:after="0" w:line="240" w:lineRule="auto"/>
              <w:jc w:val="center"/>
              <w:rPr>
                <w:rFonts w:ascii="Arial" w:eastAsia="Times New Roman" w:hAnsi="Arial" w:cs="Arial"/>
                <w:b/>
                <w:bCs/>
                <w:color w:val="000000"/>
                <w:sz w:val="20"/>
                <w:lang w:eastAsia="en-GB"/>
              </w:rPr>
            </w:pPr>
            <w:r w:rsidRPr="00B96A41">
              <w:rPr>
                <w:rFonts w:ascii="Arial" w:eastAsia="Times New Roman" w:hAnsi="Arial" w:cs="Arial"/>
                <w:b/>
                <w:bCs/>
                <w:color w:val="000000"/>
                <w:sz w:val="20"/>
                <w:lang w:eastAsia="en-GB"/>
              </w:rPr>
              <w:t>Other design choices</w:t>
            </w:r>
            <w:r w:rsidR="00982967">
              <w:rPr>
                <w:rFonts w:ascii="Arial" w:eastAsia="Times New Roman" w:hAnsi="Arial" w:cs="Arial"/>
                <w:b/>
                <w:bCs/>
                <w:color w:val="000000"/>
                <w:sz w:val="20"/>
                <w:lang w:eastAsia="en-GB"/>
              </w:rPr>
              <w:t xml:space="preserve"> (Optional)</w:t>
            </w:r>
          </w:p>
        </w:tc>
      </w:tr>
      <w:tr w:rsidR="007B380D" w:rsidRPr="00B96A41" w14:paraId="69F00FB5" w14:textId="77777777" w:rsidTr="0027603C">
        <w:tc>
          <w:tcPr>
            <w:tcW w:w="378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4BDC39A" w14:textId="77777777" w:rsidR="00914FC6" w:rsidRPr="00B96A41" w:rsidRDefault="00914FC6" w:rsidP="00914FC6">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Area</w:t>
            </w:r>
          </w:p>
        </w:tc>
        <w:tc>
          <w:tcPr>
            <w:tcW w:w="232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F05A95B" w14:textId="77777777" w:rsidR="00914FC6" w:rsidRPr="00B96A41" w:rsidRDefault="00914FC6" w:rsidP="00914FC6">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Questions</w:t>
            </w:r>
          </w:p>
        </w:tc>
        <w:tc>
          <w:tcPr>
            <w:tcW w:w="289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73F1407" w14:textId="77777777" w:rsidR="00914FC6" w:rsidRPr="00B96A41" w:rsidRDefault="00914FC6" w:rsidP="00914FC6">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Comments</w:t>
            </w:r>
          </w:p>
        </w:tc>
      </w:tr>
      <w:tr w:rsidR="002D52BE" w:rsidRPr="00B96A41" w14:paraId="58FBEB18"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77150" w14:textId="70F4C8D7" w:rsidR="00914FC6" w:rsidRPr="000A3755" w:rsidRDefault="00914FC6" w:rsidP="000A3755">
            <w:pPr>
              <w:spacing w:after="0" w:line="240" w:lineRule="auto"/>
              <w:jc w:val="both"/>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Design choice 1</w:t>
            </w:r>
            <w:r w:rsidR="002B1E51">
              <w:rPr>
                <w:rFonts w:ascii="Arial" w:eastAsia="Times New Roman" w:hAnsi="Arial" w:cs="Arial"/>
                <w:color w:val="000000"/>
                <w:sz w:val="20"/>
                <w:lang w:eastAsia="en-GB"/>
              </w:rPr>
              <w:t xml:space="preserve"> - </w:t>
            </w:r>
            <w:r w:rsidR="002B1E51" w:rsidRPr="00B96A41">
              <w:rPr>
                <w:rFonts w:ascii="Arial" w:eastAsia="Times New Roman" w:hAnsi="Arial" w:cs="Arial"/>
                <w:color w:val="000000"/>
                <w:sz w:val="20"/>
                <w:lang w:eastAsia="en-GB"/>
              </w:rPr>
              <w:t>Separation of policy administration and checking from the XML database. A separate Python module is used (access.py) to function as the Policy Decision Point (PDP) and PAP (Policy Administration Point). This is to enable better code management and reduce errors when replicating capabilities and performing policy checks</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762DE" w14:textId="4FE62EAE" w:rsidR="00914FC6" w:rsidRPr="00B96A41" w:rsidRDefault="00914FC6" w:rsidP="00914FC6">
            <w:pPr>
              <w:spacing w:after="0" w:line="240" w:lineRule="auto"/>
              <w:jc w:val="both"/>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Do you think this design is useful?</w:t>
            </w:r>
            <w:r>
              <w:rPr>
                <w:rFonts w:ascii="Arial" w:eastAsia="Times New Roman" w:hAnsi="Arial" w:cs="Arial"/>
                <w:color w:val="000000"/>
                <w:sz w:val="20"/>
                <w:lang w:eastAsia="en-GB"/>
              </w:rPr>
              <w:t xml:space="preserve"> Why?</w:t>
            </w:r>
          </w:p>
          <w:p w14:paraId="384FD16D" w14:textId="77777777" w:rsidR="00914FC6" w:rsidRPr="00B96A41" w:rsidRDefault="00914FC6" w:rsidP="00914FC6">
            <w:pPr>
              <w:spacing w:after="0" w:line="240" w:lineRule="auto"/>
              <w:jc w:val="both"/>
              <w:textAlignment w:val="baseline"/>
              <w:rPr>
                <w:rFonts w:ascii="Arial" w:eastAsia="Times New Roman" w:hAnsi="Arial" w:cs="Arial"/>
                <w:color w:val="000000"/>
                <w:sz w:val="20"/>
                <w:lang w:eastAsia="en-GB"/>
              </w:rPr>
            </w:pPr>
          </w:p>
          <w:p w14:paraId="178DF4B5" w14:textId="77777777" w:rsidR="00914FC6" w:rsidRPr="00B96A41" w:rsidRDefault="00914FC6" w:rsidP="00914FC6">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Any improvement points?</w:t>
            </w:r>
          </w:p>
          <w:p w14:paraId="08A66FB4" w14:textId="481A3F38" w:rsidR="00914FC6" w:rsidRPr="00B96A41" w:rsidRDefault="00914FC6" w:rsidP="00914FC6">
            <w:pPr>
              <w:spacing w:after="0" w:line="240" w:lineRule="auto"/>
              <w:jc w:val="both"/>
              <w:textAlignment w:val="baseline"/>
              <w:rPr>
                <w:rFonts w:ascii="Arial" w:eastAsia="Times New Roman" w:hAnsi="Arial" w:cs="Arial"/>
                <w:color w:val="000000"/>
                <w:sz w:val="20"/>
                <w:lang w:eastAsia="en-GB"/>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8081B" w14:textId="77777777" w:rsidR="00914FC6" w:rsidRPr="00B96A41" w:rsidRDefault="00914FC6" w:rsidP="00914FC6">
            <w:pPr>
              <w:spacing w:after="0" w:line="240" w:lineRule="auto"/>
              <w:rPr>
                <w:rFonts w:ascii="Times New Roman" w:eastAsia="Times New Roman" w:hAnsi="Times New Roman" w:cs="Times New Roman"/>
                <w:szCs w:val="24"/>
                <w:lang w:eastAsia="en-GB"/>
              </w:rPr>
            </w:pPr>
          </w:p>
        </w:tc>
      </w:tr>
      <w:tr w:rsidR="002D52BE" w:rsidRPr="00B96A41" w14:paraId="427F08E8"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F3E0E" w14:textId="77777777" w:rsidR="00914FC6" w:rsidRDefault="00914FC6" w:rsidP="00402009">
            <w:pPr>
              <w:spacing w:after="80" w:line="240" w:lineRule="auto"/>
              <w:jc w:val="both"/>
              <w:rPr>
                <w:rFonts w:ascii="Arial" w:eastAsia="Times New Roman" w:hAnsi="Arial" w:cs="Arial"/>
                <w:color w:val="000000"/>
                <w:sz w:val="20"/>
                <w:lang w:eastAsia="en-GB"/>
              </w:rPr>
            </w:pPr>
            <w:r w:rsidRPr="00B96A41">
              <w:rPr>
                <w:rFonts w:ascii="Arial" w:eastAsia="Times New Roman" w:hAnsi="Arial" w:cs="Arial"/>
                <w:color w:val="000000"/>
                <w:sz w:val="20"/>
                <w:lang w:eastAsia="en-GB"/>
              </w:rPr>
              <w:t>Design choice 2</w:t>
            </w:r>
            <w:r w:rsidR="002B1E51">
              <w:rPr>
                <w:rFonts w:ascii="Arial" w:eastAsia="Times New Roman" w:hAnsi="Arial" w:cs="Arial"/>
                <w:color w:val="000000"/>
                <w:sz w:val="20"/>
                <w:lang w:eastAsia="en-GB"/>
              </w:rPr>
              <w:t xml:space="preserve"> - </w:t>
            </w:r>
            <w:r w:rsidR="002B1E51" w:rsidRPr="00B96A41">
              <w:rPr>
                <w:rFonts w:ascii="Arial" w:eastAsia="Times New Roman" w:hAnsi="Arial" w:cs="Arial"/>
                <w:color w:val="000000"/>
                <w:sz w:val="20"/>
                <w:lang w:eastAsia="en-GB"/>
              </w:rPr>
              <w:t>There are several approaches to perform delegation. Gong’s approach is for the initiator to create a delegation message and pass it to the person who need the capability. He/she will then request access from the access server by presenting the message from the owner and the access server will then generate new capability and assign it to the requestor. We did not go with that approach as it presents too many steps and is cumbersome for the users. Instead, the capability owner can login to Igor using his/her credentials and delegate the capability through a user interface and the receiver of the capability will be notified through email that he/she has been granted access to certain objects. We have also given the choice to the token owner to specify if the newly delegated token can be further delegated by the new owner or not.</w:t>
            </w:r>
          </w:p>
          <w:p w14:paraId="78DC0275" w14:textId="77777777" w:rsidR="00F32E9B" w:rsidRDefault="00F32E9B" w:rsidP="00402009">
            <w:pPr>
              <w:spacing w:after="80" w:line="240" w:lineRule="auto"/>
              <w:jc w:val="both"/>
              <w:rPr>
                <w:rFonts w:ascii="Arial" w:eastAsia="Times New Roman" w:hAnsi="Arial" w:cs="Arial"/>
                <w:color w:val="000000"/>
                <w:sz w:val="20"/>
                <w:lang w:eastAsia="en-GB"/>
              </w:rPr>
            </w:pPr>
          </w:p>
          <w:p w14:paraId="64A357A9" w14:textId="33AC6CF0" w:rsidR="00F32E9B" w:rsidRPr="00B96A41" w:rsidRDefault="00F32E9B" w:rsidP="00402009">
            <w:pPr>
              <w:spacing w:after="80" w:line="240" w:lineRule="auto"/>
              <w:jc w:val="both"/>
              <w:rPr>
                <w:rFonts w:ascii="Arial" w:eastAsia="Times New Roman" w:hAnsi="Arial" w:cs="Arial"/>
                <w:color w:val="000000"/>
                <w:sz w:val="20"/>
                <w:lang w:eastAsia="en-GB"/>
              </w:rPr>
            </w:pPr>
            <w:bookmarkStart w:id="1" w:name="_GoBack"/>
            <w:bookmarkEnd w:id="1"/>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E5D6D" w14:textId="57FFF0AB" w:rsidR="00914FC6" w:rsidRPr="00B96A41" w:rsidRDefault="00914FC6" w:rsidP="00914FC6">
            <w:pPr>
              <w:spacing w:after="0" w:line="240" w:lineRule="auto"/>
              <w:jc w:val="both"/>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Do you think this design is useful?</w:t>
            </w:r>
            <w:r>
              <w:rPr>
                <w:rFonts w:ascii="Arial" w:eastAsia="Times New Roman" w:hAnsi="Arial" w:cs="Arial"/>
                <w:color w:val="000000"/>
                <w:sz w:val="20"/>
                <w:lang w:eastAsia="en-GB"/>
              </w:rPr>
              <w:t xml:space="preserve"> Why?</w:t>
            </w:r>
          </w:p>
          <w:p w14:paraId="0902E688" w14:textId="77777777" w:rsidR="00914FC6" w:rsidRPr="00B96A41" w:rsidRDefault="00914FC6" w:rsidP="00914FC6">
            <w:pPr>
              <w:spacing w:after="0" w:line="240" w:lineRule="auto"/>
              <w:jc w:val="both"/>
              <w:textAlignment w:val="baseline"/>
              <w:rPr>
                <w:rFonts w:ascii="Arial" w:eastAsia="Times New Roman" w:hAnsi="Arial" w:cs="Arial"/>
                <w:color w:val="000000"/>
                <w:sz w:val="20"/>
                <w:lang w:eastAsia="en-GB"/>
              </w:rPr>
            </w:pPr>
          </w:p>
          <w:p w14:paraId="4F52B145" w14:textId="77777777" w:rsidR="00914FC6" w:rsidRPr="00B96A41" w:rsidRDefault="00914FC6" w:rsidP="00914FC6">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Any improvement points?</w:t>
            </w:r>
          </w:p>
          <w:p w14:paraId="6966E5C1" w14:textId="77777777" w:rsidR="00914FC6" w:rsidRPr="00B96A41" w:rsidRDefault="00914FC6" w:rsidP="00914FC6">
            <w:pPr>
              <w:spacing w:after="0" w:line="240" w:lineRule="auto"/>
              <w:jc w:val="both"/>
              <w:textAlignment w:val="baseline"/>
              <w:rPr>
                <w:rFonts w:ascii="Arial" w:eastAsia="Times New Roman" w:hAnsi="Arial" w:cs="Arial"/>
                <w:color w:val="000000"/>
                <w:sz w:val="20"/>
                <w:lang w:eastAsia="en-GB"/>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90484" w14:textId="77777777" w:rsidR="00914FC6" w:rsidRPr="00B96A41" w:rsidRDefault="00914FC6" w:rsidP="00914FC6">
            <w:pPr>
              <w:spacing w:after="0" w:line="240" w:lineRule="auto"/>
              <w:rPr>
                <w:rFonts w:ascii="Times New Roman" w:eastAsia="Times New Roman" w:hAnsi="Times New Roman" w:cs="Times New Roman"/>
                <w:szCs w:val="24"/>
                <w:lang w:eastAsia="en-GB"/>
              </w:rPr>
            </w:pPr>
          </w:p>
        </w:tc>
      </w:tr>
      <w:tr w:rsidR="002D52BE" w:rsidRPr="00B96A41" w14:paraId="2A4BCDE4"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48C43" w14:textId="3B779BD4" w:rsidR="00914FC6" w:rsidRPr="00B96A41" w:rsidRDefault="00914FC6" w:rsidP="00402009">
            <w:pPr>
              <w:spacing w:after="80" w:line="240" w:lineRule="auto"/>
              <w:jc w:val="both"/>
              <w:rPr>
                <w:rFonts w:ascii="Arial" w:eastAsia="Times New Roman" w:hAnsi="Arial" w:cs="Arial"/>
                <w:color w:val="000000"/>
                <w:sz w:val="20"/>
                <w:lang w:eastAsia="en-GB"/>
              </w:rPr>
            </w:pPr>
            <w:r w:rsidRPr="00B96A41">
              <w:rPr>
                <w:rFonts w:ascii="Arial" w:eastAsia="Times New Roman" w:hAnsi="Arial" w:cs="Arial"/>
                <w:color w:val="000000"/>
                <w:sz w:val="20"/>
                <w:lang w:eastAsia="en-GB"/>
              </w:rPr>
              <w:lastRenderedPageBreak/>
              <w:t xml:space="preserve">Design choice </w:t>
            </w:r>
            <w:r>
              <w:rPr>
                <w:rFonts w:ascii="Arial" w:eastAsia="Times New Roman" w:hAnsi="Arial" w:cs="Arial"/>
                <w:color w:val="000000"/>
                <w:sz w:val="20"/>
                <w:lang w:eastAsia="en-GB"/>
              </w:rPr>
              <w:t>3</w:t>
            </w:r>
            <w:r w:rsidR="002B1E51">
              <w:rPr>
                <w:rFonts w:ascii="Arial" w:eastAsia="Times New Roman" w:hAnsi="Arial" w:cs="Arial"/>
                <w:color w:val="000000"/>
                <w:sz w:val="20"/>
                <w:lang w:eastAsia="en-GB"/>
              </w:rPr>
              <w:t xml:space="preserve"> - </w:t>
            </w:r>
            <w:r w:rsidR="002B1E51" w:rsidRPr="00546E96">
              <w:rPr>
                <w:rFonts w:ascii="Arial" w:eastAsia="Times New Roman" w:hAnsi="Arial" w:cs="Arial"/>
                <w:color w:val="000000"/>
                <w:sz w:val="20"/>
                <w:lang w:eastAsia="en-GB"/>
              </w:rPr>
              <w:t xml:space="preserve">We have also made the choice to enforce that all external tokens have limited lifespan (1 year) and a renewal process is forced upon the token holder after the expiry date. </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60A63" w14:textId="16926B38" w:rsidR="00914FC6" w:rsidRPr="00B96A41" w:rsidRDefault="00914FC6" w:rsidP="00914FC6">
            <w:pPr>
              <w:spacing w:after="0" w:line="240" w:lineRule="auto"/>
              <w:jc w:val="both"/>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Do you think this design is useful?</w:t>
            </w:r>
            <w:r>
              <w:rPr>
                <w:rFonts w:ascii="Arial" w:eastAsia="Times New Roman" w:hAnsi="Arial" w:cs="Arial"/>
                <w:color w:val="000000"/>
                <w:sz w:val="20"/>
                <w:lang w:eastAsia="en-GB"/>
              </w:rPr>
              <w:t xml:space="preserve"> Why?</w:t>
            </w:r>
          </w:p>
          <w:p w14:paraId="01597121" w14:textId="77777777" w:rsidR="00914FC6" w:rsidRPr="00B96A41" w:rsidRDefault="00914FC6" w:rsidP="00914FC6">
            <w:pPr>
              <w:spacing w:after="0" w:line="240" w:lineRule="auto"/>
              <w:jc w:val="both"/>
              <w:textAlignment w:val="baseline"/>
              <w:rPr>
                <w:rFonts w:ascii="Arial" w:eastAsia="Times New Roman" w:hAnsi="Arial" w:cs="Arial"/>
                <w:color w:val="000000"/>
                <w:sz w:val="20"/>
                <w:lang w:eastAsia="en-GB"/>
              </w:rPr>
            </w:pPr>
          </w:p>
          <w:p w14:paraId="5F55A786" w14:textId="77777777" w:rsidR="00914FC6" w:rsidRPr="00B96A41" w:rsidRDefault="00914FC6" w:rsidP="00914FC6">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Any improvement points?</w:t>
            </w:r>
          </w:p>
          <w:p w14:paraId="5AB5D861" w14:textId="77777777" w:rsidR="00914FC6" w:rsidRPr="00B96A41" w:rsidRDefault="00914FC6" w:rsidP="00914FC6">
            <w:pPr>
              <w:spacing w:after="80" w:line="240" w:lineRule="auto"/>
              <w:jc w:val="both"/>
              <w:rPr>
                <w:rFonts w:ascii="Arial" w:eastAsia="Times New Roman" w:hAnsi="Arial" w:cs="Arial"/>
                <w:color w:val="000000"/>
                <w:sz w:val="20"/>
                <w:lang w:eastAsia="en-GB"/>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AF814" w14:textId="77777777" w:rsidR="00914FC6" w:rsidRPr="00B96A41" w:rsidRDefault="00914FC6" w:rsidP="00914FC6">
            <w:pPr>
              <w:spacing w:after="0" w:line="240" w:lineRule="auto"/>
              <w:rPr>
                <w:rFonts w:ascii="Times New Roman" w:eastAsia="Times New Roman" w:hAnsi="Times New Roman" w:cs="Times New Roman"/>
                <w:szCs w:val="24"/>
                <w:lang w:eastAsia="en-GB"/>
              </w:rPr>
            </w:pPr>
          </w:p>
        </w:tc>
      </w:tr>
      <w:tr w:rsidR="002D52BE" w:rsidRPr="00B96A41" w14:paraId="30E3F7A4"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245F9" w14:textId="745DAB49" w:rsidR="00914FC6" w:rsidRPr="00B96A41" w:rsidRDefault="00914FC6" w:rsidP="00914FC6">
            <w:pPr>
              <w:spacing w:after="0" w:line="240" w:lineRule="auto"/>
              <w:rPr>
                <w:rFonts w:ascii="Arial" w:eastAsia="Times New Roman" w:hAnsi="Arial" w:cs="Arial"/>
                <w:color w:val="000000"/>
                <w:sz w:val="20"/>
                <w:lang w:eastAsia="en-GB"/>
              </w:rPr>
            </w:pPr>
            <w:r w:rsidRPr="00B96A41">
              <w:rPr>
                <w:rFonts w:ascii="Arial" w:eastAsia="Times New Roman" w:hAnsi="Arial" w:cs="Arial"/>
                <w:color w:val="000000"/>
                <w:sz w:val="20"/>
                <w:lang w:eastAsia="en-GB"/>
              </w:rPr>
              <w:t xml:space="preserve">Design choice </w:t>
            </w:r>
            <w:r>
              <w:rPr>
                <w:rFonts w:ascii="Arial" w:eastAsia="Times New Roman" w:hAnsi="Arial" w:cs="Arial"/>
                <w:color w:val="000000"/>
                <w:sz w:val="20"/>
                <w:lang w:eastAsia="en-GB"/>
              </w:rPr>
              <w:t>4</w:t>
            </w:r>
            <w:r w:rsidR="002B1E51">
              <w:rPr>
                <w:rFonts w:ascii="Arial" w:eastAsia="Times New Roman" w:hAnsi="Arial" w:cs="Arial"/>
                <w:color w:val="000000"/>
                <w:sz w:val="20"/>
                <w:lang w:eastAsia="en-GB"/>
              </w:rPr>
              <w:t xml:space="preserve"> - </w:t>
            </w:r>
            <w:r w:rsidR="002B1E51" w:rsidRPr="00546E96">
              <w:rPr>
                <w:rFonts w:ascii="Arial" w:eastAsia="Times New Roman" w:hAnsi="Arial" w:cs="Arial"/>
                <w:color w:val="000000"/>
                <w:sz w:val="20"/>
                <w:lang w:eastAsia="en-GB"/>
              </w:rPr>
              <w:t>Each agent (device, people, plug-ins, other Igors) have their own profiles or listing in the XML database where the assigned capabilities and other credentials (e.g. logon ID, passwords, secret keys, etc.) are stored for ownership tracking purpose</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FA831" w14:textId="77777777" w:rsidR="00914FC6" w:rsidRPr="00B96A41" w:rsidRDefault="00914FC6" w:rsidP="00914FC6">
            <w:pPr>
              <w:spacing w:after="0" w:line="240" w:lineRule="auto"/>
              <w:jc w:val="both"/>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Do you think this design is useful?</w:t>
            </w:r>
            <w:r>
              <w:rPr>
                <w:rFonts w:ascii="Arial" w:eastAsia="Times New Roman" w:hAnsi="Arial" w:cs="Arial"/>
                <w:color w:val="000000"/>
                <w:sz w:val="20"/>
                <w:lang w:eastAsia="en-GB"/>
              </w:rPr>
              <w:t xml:space="preserve"> Why?</w:t>
            </w:r>
          </w:p>
          <w:p w14:paraId="2A342569" w14:textId="77777777" w:rsidR="00914FC6" w:rsidRPr="00B96A41" w:rsidRDefault="00914FC6" w:rsidP="00914FC6">
            <w:pPr>
              <w:spacing w:after="0" w:line="240" w:lineRule="auto"/>
              <w:jc w:val="both"/>
              <w:textAlignment w:val="baseline"/>
              <w:rPr>
                <w:rFonts w:ascii="Arial" w:eastAsia="Times New Roman" w:hAnsi="Arial" w:cs="Arial"/>
                <w:color w:val="000000"/>
                <w:sz w:val="20"/>
                <w:lang w:eastAsia="en-GB"/>
              </w:rPr>
            </w:pPr>
          </w:p>
          <w:p w14:paraId="2D8BFD2B" w14:textId="77777777" w:rsidR="00914FC6" w:rsidRPr="00B96A41" w:rsidRDefault="00914FC6" w:rsidP="00914FC6">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Any improvement points?</w:t>
            </w:r>
          </w:p>
          <w:p w14:paraId="2C731E73" w14:textId="77777777" w:rsidR="00914FC6" w:rsidRDefault="00914FC6" w:rsidP="00914FC6">
            <w:pPr>
              <w:spacing w:after="80" w:line="240" w:lineRule="auto"/>
              <w:jc w:val="both"/>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3F612" w14:textId="77777777" w:rsidR="00914FC6" w:rsidRPr="00B96A41" w:rsidRDefault="00914FC6" w:rsidP="00914FC6">
            <w:pPr>
              <w:spacing w:after="0" w:line="240" w:lineRule="auto"/>
              <w:rPr>
                <w:rFonts w:ascii="Times New Roman" w:eastAsia="Times New Roman" w:hAnsi="Times New Roman" w:cs="Times New Roman"/>
                <w:szCs w:val="24"/>
                <w:lang w:eastAsia="en-GB"/>
              </w:rPr>
            </w:pPr>
          </w:p>
        </w:tc>
      </w:tr>
      <w:tr w:rsidR="002D52BE" w:rsidRPr="00B96A41" w14:paraId="35F161AF"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D4CDB" w14:textId="7FFE1773" w:rsidR="00914FC6" w:rsidRPr="0010149D" w:rsidRDefault="00914FC6" w:rsidP="0010149D">
            <w:pPr>
              <w:spacing w:after="0" w:line="240" w:lineRule="auto"/>
            </w:pPr>
            <w:r w:rsidRPr="00B96A41">
              <w:rPr>
                <w:rFonts w:ascii="Arial" w:eastAsia="Times New Roman" w:hAnsi="Arial" w:cs="Arial"/>
                <w:color w:val="000000"/>
                <w:sz w:val="20"/>
                <w:lang w:eastAsia="en-GB"/>
              </w:rPr>
              <w:t xml:space="preserve">Design choice </w:t>
            </w:r>
            <w:r>
              <w:rPr>
                <w:rFonts w:ascii="Arial" w:eastAsia="Times New Roman" w:hAnsi="Arial" w:cs="Arial"/>
                <w:color w:val="000000"/>
                <w:sz w:val="20"/>
                <w:lang w:eastAsia="en-GB"/>
              </w:rPr>
              <w:t>5</w:t>
            </w:r>
            <w:r w:rsidR="002B1E51">
              <w:rPr>
                <w:rFonts w:ascii="Arial" w:eastAsia="Times New Roman" w:hAnsi="Arial" w:cs="Arial"/>
                <w:color w:val="000000"/>
                <w:sz w:val="20"/>
                <w:lang w:eastAsia="en-GB"/>
              </w:rPr>
              <w:t xml:space="preserve"> - </w:t>
            </w:r>
            <w:r w:rsidR="00A95B9C" w:rsidRPr="00A95B9C">
              <w:rPr>
                <w:rFonts w:ascii="Arial" w:eastAsia="Times New Roman" w:hAnsi="Arial" w:cs="Arial"/>
                <w:color w:val="000000"/>
                <w:sz w:val="20"/>
                <w:lang w:eastAsia="en-GB"/>
              </w:rPr>
              <w:t>We have chosen to have two types of capabilities: internal and external. Internal capabilities are used to control access to data, actions and plugins within the Igor’s database. For better performance, internal capabilities do not to use any encryptions. External capabilities are used by Igor to control access for external IoT devices that are requesting services from Igor. For this implementation, Igor and the external IoT devices use secret symmetric keys to establish trust and JWT is used to transfer generated token from the “token generator” in Igor to the external IoT devices</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0EF27" w14:textId="77777777" w:rsidR="00914FC6" w:rsidRPr="00B96A41" w:rsidRDefault="00914FC6" w:rsidP="00914FC6">
            <w:pPr>
              <w:spacing w:after="80" w:line="240" w:lineRule="auto"/>
              <w:jc w:val="both"/>
              <w:rPr>
                <w:rFonts w:ascii="Arial" w:eastAsia="Times New Roman" w:hAnsi="Arial" w:cs="Arial"/>
                <w:color w:val="000000"/>
                <w:sz w:val="20"/>
                <w:lang w:eastAsia="en-GB"/>
              </w:rPr>
            </w:pPr>
            <w:r w:rsidRPr="00B96A41">
              <w:rPr>
                <w:rFonts w:ascii="Arial" w:eastAsia="Times New Roman" w:hAnsi="Arial" w:cs="Arial"/>
                <w:color w:val="000000"/>
                <w:sz w:val="20"/>
                <w:lang w:eastAsia="en-GB"/>
              </w:rPr>
              <w:t>Do you think this design is useful?</w:t>
            </w:r>
            <w:r>
              <w:rPr>
                <w:rFonts w:ascii="Arial" w:eastAsia="Times New Roman" w:hAnsi="Arial" w:cs="Arial"/>
                <w:color w:val="000000"/>
                <w:sz w:val="20"/>
                <w:lang w:eastAsia="en-GB"/>
              </w:rPr>
              <w:t xml:space="preserve"> Why?</w:t>
            </w:r>
          </w:p>
          <w:p w14:paraId="55635EB8" w14:textId="77777777" w:rsidR="00914FC6" w:rsidRPr="00B96A41" w:rsidRDefault="00914FC6" w:rsidP="00914FC6">
            <w:pPr>
              <w:spacing w:after="80" w:line="240" w:lineRule="auto"/>
              <w:jc w:val="both"/>
              <w:rPr>
                <w:rFonts w:ascii="Arial" w:eastAsia="Times New Roman" w:hAnsi="Arial" w:cs="Arial"/>
                <w:color w:val="000000"/>
                <w:sz w:val="20"/>
                <w:lang w:eastAsia="en-GB"/>
              </w:rPr>
            </w:pPr>
          </w:p>
          <w:p w14:paraId="08AA6F57" w14:textId="0CB219C2" w:rsidR="00914FC6" w:rsidRPr="00546E96" w:rsidRDefault="00914FC6" w:rsidP="00914FC6">
            <w:pPr>
              <w:spacing w:after="80" w:line="240" w:lineRule="auto"/>
              <w:rPr>
                <w:rFonts w:ascii="Arial" w:eastAsia="Times New Roman" w:hAnsi="Arial" w:cs="Arial"/>
                <w:color w:val="000000"/>
                <w:sz w:val="20"/>
                <w:lang w:eastAsia="en-GB"/>
              </w:rPr>
            </w:pPr>
            <w:r w:rsidRPr="00B96A41">
              <w:rPr>
                <w:rFonts w:ascii="Arial" w:eastAsia="Times New Roman" w:hAnsi="Arial" w:cs="Arial"/>
                <w:color w:val="000000"/>
                <w:sz w:val="20"/>
                <w:lang w:eastAsia="en-GB"/>
              </w:rPr>
              <w:t>Any improvement points?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E00CD" w14:textId="77777777" w:rsidR="00914FC6" w:rsidRPr="00B96A41" w:rsidRDefault="00914FC6" w:rsidP="00914FC6">
            <w:pPr>
              <w:spacing w:after="0" w:line="240" w:lineRule="auto"/>
              <w:rPr>
                <w:rFonts w:ascii="Times New Roman" w:eastAsia="Times New Roman" w:hAnsi="Times New Roman" w:cs="Times New Roman"/>
                <w:szCs w:val="24"/>
                <w:lang w:eastAsia="en-GB"/>
              </w:rPr>
            </w:pPr>
          </w:p>
        </w:tc>
      </w:tr>
      <w:tr w:rsidR="002839D5" w:rsidRPr="00B96A41" w14:paraId="4183AD4B" w14:textId="77777777" w:rsidTr="005604AA">
        <w:trPr>
          <w:trHeight w:val="249"/>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5C7EAB2" w14:textId="299BB618" w:rsidR="002839D5" w:rsidRPr="00B96A41" w:rsidRDefault="002839D5" w:rsidP="005604AA">
            <w:pPr>
              <w:spacing w:after="0" w:line="240" w:lineRule="auto"/>
              <w:jc w:val="center"/>
              <w:rPr>
                <w:rFonts w:ascii="Arial" w:eastAsia="Times New Roman" w:hAnsi="Arial" w:cs="Arial"/>
                <w:b/>
                <w:bCs/>
                <w:color w:val="000000"/>
                <w:sz w:val="20"/>
                <w:lang w:eastAsia="en-GB"/>
              </w:rPr>
            </w:pPr>
            <w:r>
              <w:rPr>
                <w:rFonts w:ascii="Arial" w:eastAsia="Times New Roman" w:hAnsi="Arial" w:cs="Arial"/>
                <w:b/>
                <w:bCs/>
                <w:color w:val="000000"/>
                <w:sz w:val="20"/>
                <w:lang w:eastAsia="en-GB"/>
              </w:rPr>
              <w:t>Summary</w:t>
            </w:r>
          </w:p>
        </w:tc>
      </w:tr>
      <w:tr w:rsidR="0027603C" w:rsidRPr="00B96A41" w14:paraId="27BFB931" w14:textId="77777777" w:rsidTr="0027603C">
        <w:tc>
          <w:tcPr>
            <w:tcW w:w="3781"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39BEF09" w14:textId="27650F07" w:rsidR="002839D5" w:rsidRPr="00B96A41" w:rsidRDefault="002839D5" w:rsidP="005604AA">
            <w:pPr>
              <w:spacing w:after="0" w:line="0" w:lineRule="atLeast"/>
              <w:rPr>
                <w:rFonts w:ascii="Times New Roman" w:eastAsia="Times New Roman" w:hAnsi="Times New Roman" w:cs="Times New Roman"/>
                <w:szCs w:val="24"/>
                <w:lang w:eastAsia="en-GB"/>
              </w:rPr>
            </w:pPr>
            <w:r>
              <w:rPr>
                <w:rFonts w:ascii="Arial" w:eastAsia="Times New Roman" w:hAnsi="Arial" w:cs="Arial"/>
                <w:color w:val="000000"/>
                <w:sz w:val="20"/>
                <w:lang w:eastAsia="en-GB"/>
              </w:rPr>
              <w:t>Questions</w:t>
            </w:r>
          </w:p>
        </w:tc>
        <w:tc>
          <w:tcPr>
            <w:tcW w:w="232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02E0F7A" w14:textId="7E882207" w:rsidR="002839D5" w:rsidRPr="00B96A41" w:rsidRDefault="002839D5" w:rsidP="005604AA">
            <w:pPr>
              <w:spacing w:after="0" w:line="0" w:lineRule="atLeast"/>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Comments</w:t>
            </w:r>
          </w:p>
        </w:tc>
        <w:tc>
          <w:tcPr>
            <w:tcW w:w="289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21481AE" w14:textId="700EB023" w:rsidR="002839D5" w:rsidRPr="00B96A41" w:rsidRDefault="002839D5" w:rsidP="005604AA">
            <w:pPr>
              <w:spacing w:after="0" w:line="0" w:lineRule="atLeast"/>
              <w:rPr>
                <w:rFonts w:ascii="Times New Roman" w:eastAsia="Times New Roman" w:hAnsi="Times New Roman" w:cs="Times New Roman"/>
                <w:szCs w:val="24"/>
                <w:lang w:eastAsia="en-GB"/>
              </w:rPr>
            </w:pPr>
          </w:p>
        </w:tc>
      </w:tr>
      <w:tr w:rsidR="002839D5" w:rsidRPr="00B96A41" w14:paraId="7C1F81A5"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34886" w14:textId="266A1703" w:rsidR="002839D5" w:rsidRDefault="002839D5" w:rsidP="002839D5">
            <w:pPr>
              <w:spacing w:after="80" w:line="240" w:lineRule="auto"/>
              <w:jc w:val="both"/>
              <w:rPr>
                <w:rFonts w:ascii="Arial" w:eastAsia="Times New Roman" w:hAnsi="Arial" w:cs="Arial"/>
                <w:color w:val="000000"/>
                <w:sz w:val="20"/>
                <w:lang w:eastAsia="en-GB"/>
              </w:rPr>
            </w:pPr>
            <w:r>
              <w:rPr>
                <w:rFonts w:ascii="Arial" w:eastAsia="Times New Roman" w:hAnsi="Arial" w:cs="Arial"/>
                <w:color w:val="000000"/>
                <w:sz w:val="20"/>
                <w:lang w:eastAsia="en-GB"/>
              </w:rPr>
              <w:t>What is your overall feedback about the</w:t>
            </w:r>
            <w:r w:rsidR="004F0C35">
              <w:rPr>
                <w:rFonts w:ascii="Arial" w:eastAsia="Times New Roman" w:hAnsi="Arial" w:cs="Arial"/>
                <w:color w:val="000000"/>
                <w:sz w:val="20"/>
                <w:lang w:eastAsia="en-GB"/>
              </w:rPr>
              <w:t xml:space="preserve"> </w:t>
            </w:r>
            <w:r w:rsidR="004F0C35" w:rsidRPr="007D1E9E">
              <w:rPr>
                <w:rFonts w:ascii="Arial" w:eastAsia="Times New Roman" w:hAnsi="Arial" w:cs="Arial"/>
                <w:color w:val="000000"/>
                <w:sz w:val="20"/>
                <w:u w:val="single"/>
                <w:lang w:eastAsia="en-GB"/>
              </w:rPr>
              <w:t>usefulness</w:t>
            </w:r>
            <w:r w:rsidR="004F0C35">
              <w:rPr>
                <w:rFonts w:ascii="Arial" w:eastAsia="Times New Roman" w:hAnsi="Arial" w:cs="Arial"/>
                <w:color w:val="000000"/>
                <w:sz w:val="20"/>
                <w:lang w:eastAsia="en-GB"/>
              </w:rPr>
              <w:t xml:space="preserve"> of the</w:t>
            </w:r>
            <w:r>
              <w:rPr>
                <w:rFonts w:ascii="Arial" w:eastAsia="Times New Roman" w:hAnsi="Arial" w:cs="Arial"/>
                <w:color w:val="000000"/>
                <w:sz w:val="20"/>
                <w:lang w:eastAsia="en-GB"/>
              </w:rPr>
              <w:t xml:space="preserve"> design of the fine-grained access control for Igor?</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225F4" w14:textId="77777777" w:rsidR="002839D5" w:rsidRPr="00546E96" w:rsidRDefault="002839D5" w:rsidP="002839D5">
            <w:pPr>
              <w:spacing w:after="80" w:line="240" w:lineRule="auto"/>
              <w:rPr>
                <w:rFonts w:ascii="Arial" w:eastAsia="Times New Roman" w:hAnsi="Arial" w:cs="Arial"/>
                <w:color w:val="000000"/>
                <w:sz w:val="20"/>
                <w:lang w:eastAsia="en-GB"/>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6E36D" w14:textId="77777777" w:rsidR="002839D5" w:rsidRPr="00B96A41" w:rsidRDefault="002839D5" w:rsidP="002839D5">
            <w:pPr>
              <w:spacing w:after="0" w:line="240" w:lineRule="auto"/>
              <w:rPr>
                <w:rFonts w:ascii="Times New Roman" w:eastAsia="Times New Roman" w:hAnsi="Times New Roman" w:cs="Times New Roman"/>
                <w:szCs w:val="24"/>
                <w:lang w:eastAsia="en-GB"/>
              </w:rPr>
            </w:pPr>
          </w:p>
        </w:tc>
      </w:tr>
      <w:tr w:rsidR="0027603C" w:rsidRPr="00B96A41" w14:paraId="25D917C7"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07689" w14:textId="15273A30" w:rsidR="002839D5" w:rsidRPr="00B96A41" w:rsidRDefault="002839D5" w:rsidP="002839D5">
            <w:pPr>
              <w:spacing w:after="80" w:line="240" w:lineRule="auto"/>
              <w:jc w:val="both"/>
              <w:rPr>
                <w:rFonts w:ascii="Arial" w:eastAsia="Times New Roman" w:hAnsi="Arial" w:cs="Arial"/>
                <w:color w:val="000000"/>
                <w:sz w:val="20"/>
                <w:lang w:eastAsia="en-GB"/>
              </w:rPr>
            </w:pPr>
            <w:r>
              <w:rPr>
                <w:rFonts w:ascii="Arial" w:eastAsia="Times New Roman" w:hAnsi="Arial" w:cs="Arial"/>
                <w:color w:val="000000"/>
                <w:sz w:val="20"/>
                <w:lang w:eastAsia="en-GB"/>
              </w:rPr>
              <w:t>How would you rate whether the project meets the overall objectives in address ethical/privacy issues we are facing regarding information generated by IoT devices?</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3A116" w14:textId="7953AC62" w:rsidR="002839D5" w:rsidRPr="00546E96" w:rsidRDefault="002839D5" w:rsidP="002839D5">
            <w:pPr>
              <w:spacing w:after="80" w:line="240" w:lineRule="auto"/>
              <w:rPr>
                <w:rFonts w:ascii="Arial" w:eastAsia="Times New Roman" w:hAnsi="Arial" w:cs="Arial"/>
                <w:color w:val="000000"/>
                <w:sz w:val="20"/>
                <w:lang w:eastAsia="en-GB"/>
              </w:rPr>
            </w:pPr>
            <w:r>
              <w:rPr>
                <w:rFonts w:ascii="Arial" w:eastAsia="Times New Roman" w:hAnsi="Arial" w:cs="Arial"/>
                <w:color w:val="000000"/>
                <w:sz w:val="20"/>
                <w:lang w:eastAsia="en-GB"/>
              </w:rPr>
              <w:t>Rating from 1 – 5 (where 1 is the lowest and 5 the highest)</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7B509" w14:textId="77777777" w:rsidR="002839D5" w:rsidRPr="00B96A41" w:rsidRDefault="002839D5" w:rsidP="002839D5">
            <w:pPr>
              <w:spacing w:after="0" w:line="240" w:lineRule="auto"/>
              <w:rPr>
                <w:rFonts w:ascii="Times New Roman" w:eastAsia="Times New Roman" w:hAnsi="Times New Roman" w:cs="Times New Roman"/>
                <w:szCs w:val="24"/>
                <w:lang w:eastAsia="en-GB"/>
              </w:rPr>
            </w:pPr>
          </w:p>
        </w:tc>
      </w:tr>
      <w:tr w:rsidR="002839D5" w:rsidRPr="00B96A41" w14:paraId="20004C07" w14:textId="77777777" w:rsidTr="00DC1C18">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020A901" w14:textId="77777777" w:rsidR="002839D5" w:rsidRPr="00B96A41" w:rsidRDefault="002839D5" w:rsidP="002839D5">
            <w:pPr>
              <w:spacing w:after="0" w:line="240" w:lineRule="auto"/>
              <w:jc w:val="center"/>
              <w:rPr>
                <w:rFonts w:ascii="Times New Roman" w:eastAsia="Times New Roman" w:hAnsi="Times New Roman" w:cs="Times New Roman"/>
                <w:szCs w:val="24"/>
                <w:lang w:eastAsia="en-GB"/>
              </w:rPr>
            </w:pPr>
            <w:r w:rsidRPr="00B96A41">
              <w:rPr>
                <w:rFonts w:ascii="Arial" w:eastAsia="Times New Roman" w:hAnsi="Arial" w:cs="Arial"/>
                <w:b/>
                <w:bCs/>
                <w:color w:val="000000"/>
                <w:sz w:val="20"/>
                <w:lang w:eastAsia="en-GB"/>
              </w:rPr>
              <w:t>Information about the person</w:t>
            </w:r>
          </w:p>
        </w:tc>
      </w:tr>
      <w:tr w:rsidR="002839D5" w:rsidRPr="00B96A41" w14:paraId="02A09083" w14:textId="77777777" w:rsidTr="0027603C">
        <w:trPr>
          <w:trHeight w:val="420"/>
        </w:trPr>
        <w:tc>
          <w:tcPr>
            <w:tcW w:w="3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BEB0" w14:textId="602BC36A" w:rsidR="002839D5" w:rsidRPr="00B96A41" w:rsidRDefault="002839D5" w:rsidP="002839D5">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Age</w:t>
            </w:r>
          </w:p>
          <w:p w14:paraId="66C6658A" w14:textId="77777777" w:rsidR="002839D5" w:rsidRPr="00B96A41" w:rsidRDefault="002839D5" w:rsidP="002839D5">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Gender</w:t>
            </w:r>
          </w:p>
          <w:p w14:paraId="643245DC" w14:textId="77777777" w:rsidR="002839D5" w:rsidRPr="00B96A41" w:rsidRDefault="002839D5" w:rsidP="002839D5">
            <w:pPr>
              <w:spacing w:after="0" w:line="240" w:lineRule="auto"/>
              <w:textAlignment w:val="baseline"/>
              <w:rPr>
                <w:rFonts w:ascii="Arial" w:eastAsia="Times New Roman" w:hAnsi="Arial" w:cs="Arial"/>
                <w:color w:val="000000"/>
                <w:sz w:val="20"/>
                <w:lang w:eastAsia="en-GB"/>
              </w:rPr>
            </w:pPr>
            <w:r w:rsidRPr="00B96A41">
              <w:rPr>
                <w:rFonts w:ascii="Arial" w:eastAsia="Times New Roman" w:hAnsi="Arial" w:cs="Arial"/>
                <w:color w:val="000000"/>
                <w:sz w:val="20"/>
                <w:lang w:eastAsia="en-GB"/>
              </w:rPr>
              <w:t>In which industry do you work (study)?</w:t>
            </w:r>
          </w:p>
          <w:p w14:paraId="46717904" w14:textId="77AEE3E2" w:rsidR="002839D5" w:rsidRPr="00B96A41" w:rsidRDefault="002839D5" w:rsidP="002839D5">
            <w:pPr>
              <w:spacing w:after="0" w:line="240" w:lineRule="auto"/>
              <w:rPr>
                <w:rFonts w:ascii="Times New Roman" w:eastAsia="Times New Roman" w:hAnsi="Times New Roman" w:cs="Times New Roman"/>
                <w:szCs w:val="24"/>
                <w:lang w:eastAsia="en-GB"/>
              </w:rPr>
            </w:pPr>
            <w:r w:rsidRPr="00B96A41">
              <w:rPr>
                <w:rFonts w:ascii="Arial" w:eastAsia="Times New Roman" w:hAnsi="Arial" w:cs="Arial"/>
                <w:color w:val="000000"/>
                <w:sz w:val="20"/>
                <w:lang w:eastAsia="en-GB"/>
              </w:rPr>
              <w:t>What is your job title? (if applicable)</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C0595" w14:textId="2C1644EB" w:rsidR="002839D5" w:rsidRPr="00B96A41" w:rsidRDefault="002839D5" w:rsidP="002839D5">
            <w:pPr>
              <w:spacing w:after="0" w:line="240" w:lineRule="auto"/>
              <w:textAlignment w:val="baseline"/>
              <w:rPr>
                <w:rFonts w:ascii="Arial" w:eastAsia="Times New Roman" w:hAnsi="Arial" w:cs="Arial"/>
                <w:color w:val="000000"/>
                <w:sz w:val="20"/>
                <w:lang w:eastAsia="en-GB"/>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F66E" w14:textId="77777777" w:rsidR="002839D5" w:rsidRPr="00B96A41" w:rsidRDefault="002839D5" w:rsidP="002839D5">
            <w:pPr>
              <w:spacing w:after="0" w:line="240" w:lineRule="auto"/>
              <w:rPr>
                <w:rFonts w:ascii="Times New Roman" w:eastAsia="Times New Roman" w:hAnsi="Times New Roman" w:cs="Times New Roman"/>
                <w:szCs w:val="24"/>
                <w:lang w:eastAsia="en-GB"/>
              </w:rPr>
            </w:pPr>
          </w:p>
        </w:tc>
      </w:tr>
    </w:tbl>
    <w:p w14:paraId="21C07709" w14:textId="77777777" w:rsidR="00971689" w:rsidRDefault="00971689">
      <w:pPr>
        <w:rPr>
          <w:b/>
          <w:sz w:val="24"/>
        </w:rPr>
      </w:pPr>
    </w:p>
    <w:p w14:paraId="6834C2D7" w14:textId="77777777" w:rsidR="00971689" w:rsidRDefault="00971689">
      <w:pPr>
        <w:rPr>
          <w:b/>
          <w:sz w:val="24"/>
        </w:rPr>
      </w:pPr>
    </w:p>
    <w:p w14:paraId="2DFBD1BE" w14:textId="77777777" w:rsidR="00971689" w:rsidRDefault="00971689">
      <w:pPr>
        <w:rPr>
          <w:b/>
          <w:sz w:val="24"/>
        </w:rPr>
      </w:pPr>
    </w:p>
    <w:p w14:paraId="0C38EBCB" w14:textId="77777777" w:rsidR="00971689" w:rsidRDefault="00971689">
      <w:pPr>
        <w:rPr>
          <w:b/>
          <w:sz w:val="24"/>
        </w:rPr>
      </w:pPr>
    </w:p>
    <w:p w14:paraId="13374572" w14:textId="30AA317A" w:rsidR="006243E1" w:rsidRPr="00A21EC5" w:rsidRDefault="006243E1">
      <w:pPr>
        <w:rPr>
          <w:b/>
          <w:sz w:val="24"/>
        </w:rPr>
      </w:pPr>
      <w:r w:rsidRPr="00A21EC5">
        <w:rPr>
          <w:b/>
          <w:sz w:val="24"/>
        </w:rPr>
        <w:t>Appendix - Implementation of external devices (Button and Ringer)</w:t>
      </w:r>
    </w:p>
    <w:p w14:paraId="307B31A4" w14:textId="012C3EFE" w:rsidR="006243E1" w:rsidRDefault="006243E1">
      <w:pPr>
        <w:rPr>
          <w:sz w:val="20"/>
        </w:rPr>
      </w:pPr>
    </w:p>
    <w:p w14:paraId="197944A8" w14:textId="7E8F8D80" w:rsidR="006243E1" w:rsidRPr="00B96A41" w:rsidRDefault="006243E1">
      <w:pPr>
        <w:rPr>
          <w:sz w:val="20"/>
        </w:rPr>
      </w:pPr>
      <w:r w:rsidRPr="006243E1">
        <w:rPr>
          <w:noProof/>
          <w:sz w:val="20"/>
        </w:rPr>
        <w:drawing>
          <wp:inline distT="0" distB="0" distL="0" distR="0" wp14:anchorId="64347184" wp14:editId="203D3A66">
            <wp:extent cx="5731510" cy="2438400"/>
            <wp:effectExtent l="0" t="0" r="2540" b="0"/>
            <wp:docPr id="8" name="Picture 7">
              <a:extLst xmlns:a="http://schemas.openxmlformats.org/drawingml/2006/main">
                <a:ext uri="{FF2B5EF4-FFF2-40B4-BE49-F238E27FC236}">
                  <a16:creationId xmlns:a16="http://schemas.microsoft.com/office/drawing/2014/main" id="{67F801F6-EEB8-47BD-ADCF-4B498DE54BF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7F801F6-EEB8-47BD-ADCF-4B498DE54BF6}"/>
                        </a:ext>
                      </a:extLst>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38400"/>
                    </a:xfrm>
                    <a:prstGeom prst="rect">
                      <a:avLst/>
                    </a:prstGeom>
                    <a:noFill/>
                    <a:ln>
                      <a:noFill/>
                    </a:ln>
                  </pic:spPr>
                </pic:pic>
              </a:graphicData>
            </a:graphic>
          </wp:inline>
        </w:drawing>
      </w:r>
    </w:p>
    <w:sectPr w:rsidR="006243E1" w:rsidRPr="00B96A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08D1A" w14:textId="77777777" w:rsidR="006058BB" w:rsidRDefault="006058BB" w:rsidP="00B96A41">
      <w:pPr>
        <w:spacing w:after="0" w:line="240" w:lineRule="auto"/>
      </w:pPr>
      <w:r>
        <w:separator/>
      </w:r>
    </w:p>
  </w:endnote>
  <w:endnote w:type="continuationSeparator" w:id="0">
    <w:p w14:paraId="353FC265" w14:textId="77777777" w:rsidR="006058BB" w:rsidRDefault="006058BB" w:rsidP="00B96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66CBB" w14:textId="77777777" w:rsidR="006058BB" w:rsidRDefault="006058BB" w:rsidP="00B96A41">
      <w:pPr>
        <w:spacing w:after="0" w:line="240" w:lineRule="auto"/>
      </w:pPr>
      <w:r>
        <w:separator/>
      </w:r>
    </w:p>
  </w:footnote>
  <w:footnote w:type="continuationSeparator" w:id="0">
    <w:p w14:paraId="47D9E6FC" w14:textId="77777777" w:rsidR="006058BB" w:rsidRDefault="006058BB" w:rsidP="00B96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5A93"/>
    <w:multiLevelType w:val="multilevel"/>
    <w:tmpl w:val="1562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7740A"/>
    <w:multiLevelType w:val="multilevel"/>
    <w:tmpl w:val="F8D6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77F4F"/>
    <w:multiLevelType w:val="multilevel"/>
    <w:tmpl w:val="BA90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21AB8"/>
    <w:multiLevelType w:val="multilevel"/>
    <w:tmpl w:val="6AA8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015F3"/>
    <w:multiLevelType w:val="multilevel"/>
    <w:tmpl w:val="6208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D0A60"/>
    <w:multiLevelType w:val="multilevel"/>
    <w:tmpl w:val="820E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049DB"/>
    <w:multiLevelType w:val="multilevel"/>
    <w:tmpl w:val="190A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D4656"/>
    <w:multiLevelType w:val="multilevel"/>
    <w:tmpl w:val="435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C25EE"/>
    <w:multiLevelType w:val="multilevel"/>
    <w:tmpl w:val="9A5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66BD9"/>
    <w:multiLevelType w:val="multilevel"/>
    <w:tmpl w:val="5DA2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55328"/>
    <w:multiLevelType w:val="multilevel"/>
    <w:tmpl w:val="FEEA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84DB0"/>
    <w:multiLevelType w:val="hybridMultilevel"/>
    <w:tmpl w:val="E654AC76"/>
    <w:lvl w:ilvl="0" w:tplc="04090001">
      <w:start w:val="1"/>
      <w:numFmt w:val="bullet"/>
      <w:lvlText w:val=""/>
      <w:lvlJc w:val="left"/>
      <w:pPr>
        <w:ind w:left="720" w:hanging="360"/>
      </w:pPr>
      <w:rPr>
        <w:rFonts w:ascii="Symbol" w:hAnsi="Symbol" w:hint="default"/>
      </w:rPr>
    </w:lvl>
    <w:lvl w:ilvl="1" w:tplc="AFF497D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579EC"/>
    <w:multiLevelType w:val="multilevel"/>
    <w:tmpl w:val="4940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61158"/>
    <w:multiLevelType w:val="multilevel"/>
    <w:tmpl w:val="1274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845DB"/>
    <w:multiLevelType w:val="multilevel"/>
    <w:tmpl w:val="5E6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047E0"/>
    <w:multiLevelType w:val="multilevel"/>
    <w:tmpl w:val="477E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A25A2"/>
    <w:multiLevelType w:val="hybridMultilevel"/>
    <w:tmpl w:val="D4CA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56E9A"/>
    <w:multiLevelType w:val="multilevel"/>
    <w:tmpl w:val="C686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470280"/>
    <w:multiLevelType w:val="multilevel"/>
    <w:tmpl w:val="106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250C8"/>
    <w:multiLevelType w:val="hybridMultilevel"/>
    <w:tmpl w:val="4ED00680"/>
    <w:lvl w:ilvl="0" w:tplc="DC3EBE22">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476AC"/>
    <w:multiLevelType w:val="multilevel"/>
    <w:tmpl w:val="CB7A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B0457"/>
    <w:multiLevelType w:val="multilevel"/>
    <w:tmpl w:val="4C1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C61EE0"/>
    <w:multiLevelType w:val="multilevel"/>
    <w:tmpl w:val="71A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6619F"/>
    <w:multiLevelType w:val="multilevel"/>
    <w:tmpl w:val="B69A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92E62"/>
    <w:multiLevelType w:val="multilevel"/>
    <w:tmpl w:val="5530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132A9"/>
    <w:multiLevelType w:val="multilevel"/>
    <w:tmpl w:val="5154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C5506"/>
    <w:multiLevelType w:val="multilevel"/>
    <w:tmpl w:val="0496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6D52B5"/>
    <w:multiLevelType w:val="multilevel"/>
    <w:tmpl w:val="6498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F4E9C"/>
    <w:multiLevelType w:val="multilevel"/>
    <w:tmpl w:val="D45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320B4"/>
    <w:multiLevelType w:val="multilevel"/>
    <w:tmpl w:val="BC7A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068B3"/>
    <w:multiLevelType w:val="multilevel"/>
    <w:tmpl w:val="BED4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21"/>
  </w:num>
  <w:num w:numId="4">
    <w:abstractNumId w:val="12"/>
  </w:num>
  <w:num w:numId="5">
    <w:abstractNumId w:val="10"/>
  </w:num>
  <w:num w:numId="6">
    <w:abstractNumId w:val="1"/>
  </w:num>
  <w:num w:numId="7">
    <w:abstractNumId w:val="17"/>
  </w:num>
  <w:num w:numId="8">
    <w:abstractNumId w:val="24"/>
  </w:num>
  <w:num w:numId="9">
    <w:abstractNumId w:val="15"/>
  </w:num>
  <w:num w:numId="10">
    <w:abstractNumId w:val="14"/>
  </w:num>
  <w:num w:numId="11">
    <w:abstractNumId w:val="5"/>
  </w:num>
  <w:num w:numId="12">
    <w:abstractNumId w:val="30"/>
  </w:num>
  <w:num w:numId="13">
    <w:abstractNumId w:val="0"/>
  </w:num>
  <w:num w:numId="14">
    <w:abstractNumId w:val="23"/>
  </w:num>
  <w:num w:numId="15">
    <w:abstractNumId w:val="2"/>
  </w:num>
  <w:num w:numId="16">
    <w:abstractNumId w:val="25"/>
  </w:num>
  <w:num w:numId="17">
    <w:abstractNumId w:val="18"/>
  </w:num>
  <w:num w:numId="18">
    <w:abstractNumId w:val="28"/>
  </w:num>
  <w:num w:numId="19">
    <w:abstractNumId w:val="9"/>
  </w:num>
  <w:num w:numId="20">
    <w:abstractNumId w:val="4"/>
  </w:num>
  <w:num w:numId="21">
    <w:abstractNumId w:val="8"/>
  </w:num>
  <w:num w:numId="22">
    <w:abstractNumId w:val="3"/>
  </w:num>
  <w:num w:numId="23">
    <w:abstractNumId w:val="20"/>
  </w:num>
  <w:num w:numId="24">
    <w:abstractNumId w:val="6"/>
  </w:num>
  <w:num w:numId="25">
    <w:abstractNumId w:val="27"/>
  </w:num>
  <w:num w:numId="26">
    <w:abstractNumId w:val="26"/>
  </w:num>
  <w:num w:numId="27">
    <w:abstractNumId w:val="29"/>
  </w:num>
  <w:num w:numId="28">
    <w:abstractNumId w:val="22"/>
  </w:num>
  <w:num w:numId="29">
    <w:abstractNumId w:val="19"/>
  </w:num>
  <w:num w:numId="30">
    <w:abstractNumId w:val="1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C18"/>
    <w:rsid w:val="00027B4A"/>
    <w:rsid w:val="000A3755"/>
    <w:rsid w:val="000C0A36"/>
    <w:rsid w:val="0010149D"/>
    <w:rsid w:val="00181B8A"/>
    <w:rsid w:val="00194DDF"/>
    <w:rsid w:val="001A7FD6"/>
    <w:rsid w:val="00264B81"/>
    <w:rsid w:val="0027603C"/>
    <w:rsid w:val="002835FE"/>
    <w:rsid w:val="002839D5"/>
    <w:rsid w:val="002B1E51"/>
    <w:rsid w:val="002B5EDB"/>
    <w:rsid w:val="002D52BE"/>
    <w:rsid w:val="0036577A"/>
    <w:rsid w:val="003E259C"/>
    <w:rsid w:val="003F573F"/>
    <w:rsid w:val="00402009"/>
    <w:rsid w:val="004027AC"/>
    <w:rsid w:val="004412AE"/>
    <w:rsid w:val="004A4452"/>
    <w:rsid w:val="004F0C35"/>
    <w:rsid w:val="00546E96"/>
    <w:rsid w:val="005E178C"/>
    <w:rsid w:val="006058BB"/>
    <w:rsid w:val="00623DA9"/>
    <w:rsid w:val="006243E1"/>
    <w:rsid w:val="006631D4"/>
    <w:rsid w:val="00673C25"/>
    <w:rsid w:val="006C0ABA"/>
    <w:rsid w:val="006F0604"/>
    <w:rsid w:val="00700B89"/>
    <w:rsid w:val="007633EF"/>
    <w:rsid w:val="007B380D"/>
    <w:rsid w:val="007D1E9E"/>
    <w:rsid w:val="008700A9"/>
    <w:rsid w:val="00914FC6"/>
    <w:rsid w:val="00925B4A"/>
    <w:rsid w:val="00971689"/>
    <w:rsid w:val="00972CCC"/>
    <w:rsid w:val="009824B1"/>
    <w:rsid w:val="00982967"/>
    <w:rsid w:val="009A0404"/>
    <w:rsid w:val="009A6E9F"/>
    <w:rsid w:val="009B7A58"/>
    <w:rsid w:val="00A21EC5"/>
    <w:rsid w:val="00A95B9C"/>
    <w:rsid w:val="00B16E81"/>
    <w:rsid w:val="00B2001D"/>
    <w:rsid w:val="00B96A41"/>
    <w:rsid w:val="00C240B6"/>
    <w:rsid w:val="00C444AA"/>
    <w:rsid w:val="00C93676"/>
    <w:rsid w:val="00C9659E"/>
    <w:rsid w:val="00CB6BFB"/>
    <w:rsid w:val="00CD3A63"/>
    <w:rsid w:val="00D018C2"/>
    <w:rsid w:val="00D3077E"/>
    <w:rsid w:val="00D70DD1"/>
    <w:rsid w:val="00DC1C18"/>
    <w:rsid w:val="00DF3094"/>
    <w:rsid w:val="00E1309C"/>
    <w:rsid w:val="00E20F3B"/>
    <w:rsid w:val="00E35F35"/>
    <w:rsid w:val="00EF7AFE"/>
    <w:rsid w:val="00F32E9B"/>
    <w:rsid w:val="00F632E3"/>
    <w:rsid w:val="00F911ED"/>
    <w:rsid w:val="00FC24F6"/>
    <w:rsid w:val="00FE4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6E1B"/>
  <w15:docId w15:val="{9B66310B-BFBC-4073-A904-B643A952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C1C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C1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DC1C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27B4A"/>
    <w:pPr>
      <w:ind w:left="720"/>
      <w:contextualSpacing/>
    </w:pPr>
  </w:style>
  <w:style w:type="character" w:styleId="FootnoteReference">
    <w:name w:val="footnote reference"/>
    <w:semiHidden/>
    <w:rsid w:val="00B96A41"/>
    <w:rPr>
      <w:rFonts w:ascii="Times New Roman" w:hAnsi="Times New Roman"/>
      <w:sz w:val="18"/>
      <w:vertAlign w:val="superscript"/>
    </w:rPr>
  </w:style>
  <w:style w:type="paragraph" w:styleId="FootnoteText">
    <w:name w:val="footnote text"/>
    <w:basedOn w:val="Normal"/>
    <w:link w:val="FootnoteTextChar"/>
    <w:semiHidden/>
    <w:rsid w:val="00B96A41"/>
    <w:pPr>
      <w:spacing w:after="80" w:line="240" w:lineRule="auto"/>
      <w:ind w:left="144" w:hanging="144"/>
      <w:jc w:val="both"/>
    </w:pPr>
    <w:rPr>
      <w:rFonts w:ascii="Times New Roman" w:eastAsia="Times New Roman" w:hAnsi="Times New Roman" w:cs="Times New Roman"/>
      <w:sz w:val="18"/>
      <w:szCs w:val="20"/>
      <w:lang w:val="en-US"/>
    </w:rPr>
  </w:style>
  <w:style w:type="character" w:customStyle="1" w:styleId="FootnoteTextChar">
    <w:name w:val="Footnote Text Char"/>
    <w:basedOn w:val="DefaultParagraphFont"/>
    <w:link w:val="FootnoteText"/>
    <w:semiHidden/>
    <w:rsid w:val="00B96A41"/>
    <w:rPr>
      <w:rFonts w:ascii="Times New Roman" w:eastAsia="Times New Roman" w:hAnsi="Times New Roman" w:cs="Times New Roman"/>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3423">
      <w:bodyDiv w:val="1"/>
      <w:marLeft w:val="0"/>
      <w:marRight w:val="0"/>
      <w:marTop w:val="0"/>
      <w:marBottom w:val="0"/>
      <w:divBdr>
        <w:top w:val="none" w:sz="0" w:space="0" w:color="auto"/>
        <w:left w:val="none" w:sz="0" w:space="0" w:color="auto"/>
        <w:bottom w:val="none" w:sz="0" w:space="0" w:color="auto"/>
        <w:right w:val="none" w:sz="0" w:space="0" w:color="auto"/>
      </w:divBdr>
      <w:divsChild>
        <w:div w:id="616986506">
          <w:marLeft w:val="0"/>
          <w:marRight w:val="0"/>
          <w:marTop w:val="0"/>
          <w:marBottom w:val="0"/>
          <w:divBdr>
            <w:top w:val="none" w:sz="0" w:space="0" w:color="auto"/>
            <w:left w:val="none" w:sz="0" w:space="0" w:color="auto"/>
            <w:bottom w:val="none" w:sz="0" w:space="0" w:color="auto"/>
            <w:right w:val="none" w:sz="0" w:space="0" w:color="auto"/>
          </w:divBdr>
        </w:div>
      </w:divsChild>
    </w:div>
    <w:div w:id="1096751817">
      <w:bodyDiv w:val="1"/>
      <w:marLeft w:val="0"/>
      <w:marRight w:val="0"/>
      <w:marTop w:val="0"/>
      <w:marBottom w:val="0"/>
      <w:divBdr>
        <w:top w:val="none" w:sz="0" w:space="0" w:color="auto"/>
        <w:left w:val="none" w:sz="0" w:space="0" w:color="auto"/>
        <w:bottom w:val="none" w:sz="0" w:space="0" w:color="auto"/>
        <w:right w:val="none" w:sz="0" w:space="0" w:color="auto"/>
      </w:divBdr>
    </w:div>
    <w:div w:id="205770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 Pauline S GSNL-PTT/SPH</dc:creator>
  <cp:lastModifiedBy>Pauline Sia</cp:lastModifiedBy>
  <cp:revision>12</cp:revision>
  <cp:lastPrinted>2017-02-20T11:00:00Z</cp:lastPrinted>
  <dcterms:created xsi:type="dcterms:W3CDTF">2018-03-20T23:08:00Z</dcterms:created>
  <dcterms:modified xsi:type="dcterms:W3CDTF">2018-03-25T21:10:00Z</dcterms:modified>
</cp:coreProperties>
</file>