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00E3C"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 xml:space="preserve">📄 </w:t>
      </w:r>
      <w:proofErr w:type="spellStart"/>
      <w:r w:rsidRPr="00306C18">
        <w:rPr>
          <w:rFonts w:ascii="Segoe UI Emoji" w:hAnsi="Segoe UI Emoji" w:cs="Segoe UI Emoji"/>
          <w:b/>
          <w:bCs/>
        </w:rPr>
        <w:t>Ukhuseleko</w:t>
      </w:r>
      <w:proofErr w:type="spellEnd"/>
      <w:r w:rsidRPr="00306C18">
        <w:rPr>
          <w:rFonts w:ascii="Segoe UI Emoji" w:hAnsi="Segoe UI Emoji" w:cs="Segoe UI Emoji"/>
          <w:b/>
          <w:bCs/>
        </w:rPr>
        <w:t xml:space="preserve"> Platform Documentation</w:t>
      </w:r>
    </w:p>
    <w:p w14:paraId="3AFECC38"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Executive Summary</w:t>
      </w:r>
    </w:p>
    <w:p w14:paraId="5BED5191"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 xml:space="preserve">The </w:t>
      </w:r>
      <w:proofErr w:type="spellStart"/>
      <w:r w:rsidRPr="00306C18">
        <w:rPr>
          <w:rFonts w:ascii="Segoe UI Emoji" w:hAnsi="Segoe UI Emoji" w:cs="Segoe UI Emoji"/>
          <w:b/>
          <w:bCs/>
        </w:rPr>
        <w:t>Ukhuseleko</w:t>
      </w:r>
      <w:proofErr w:type="spellEnd"/>
      <w:r w:rsidRPr="00306C18">
        <w:rPr>
          <w:rFonts w:ascii="Segoe UI Emoji" w:hAnsi="Segoe UI Emoji" w:cs="Segoe UI Emoji"/>
          <w:b/>
          <w:bCs/>
        </w:rPr>
        <w:t xml:space="preserve"> platform is a digital initiative designed to combat Gender-Based Violence (GBV) by addressing the critical information gap in South Africa. The name "</w:t>
      </w:r>
      <w:proofErr w:type="spellStart"/>
      <w:r w:rsidRPr="00306C18">
        <w:rPr>
          <w:rFonts w:ascii="Segoe UI Emoji" w:hAnsi="Segoe UI Emoji" w:cs="Segoe UI Emoji"/>
          <w:b/>
          <w:bCs/>
        </w:rPr>
        <w:t>Ukhuseleko</w:t>
      </w:r>
      <w:proofErr w:type="spellEnd"/>
      <w:r w:rsidRPr="00306C18">
        <w:rPr>
          <w:rFonts w:ascii="Segoe UI Emoji" w:hAnsi="Segoe UI Emoji" w:cs="Segoe UI Emoji"/>
          <w:b/>
          <w:bCs/>
        </w:rPr>
        <w:t xml:space="preserve">" means "safety" or "protection" in isiZulu, reflecting the platform's core mission. It provides a centralized, secure, and accessible resource hub for survivors and those at risk. The platform's primary goal is to empower individuals with the knowledge and tools necessary to seek help, understand their legal rights, and connect with a supportive community. By strategically leveraging technology, including features that can be enhanced by AI, </w:t>
      </w:r>
      <w:proofErr w:type="spellStart"/>
      <w:r w:rsidRPr="00306C18">
        <w:rPr>
          <w:rFonts w:ascii="Segoe UI Emoji" w:hAnsi="Segoe UI Emoji" w:cs="Segoe UI Emoji"/>
          <w:b/>
          <w:bCs/>
        </w:rPr>
        <w:t>Ukhuseleko</w:t>
      </w:r>
      <w:proofErr w:type="spellEnd"/>
      <w:r w:rsidRPr="00306C18">
        <w:rPr>
          <w:rFonts w:ascii="Segoe UI Emoji" w:hAnsi="Segoe UI Emoji" w:cs="Segoe UI Emoji"/>
          <w:b/>
          <w:bCs/>
        </w:rPr>
        <w:t xml:space="preserve"> offers a comprehensive approach to safety and support, acting as a crucial first point of contact for individuals in need.</w:t>
      </w:r>
    </w:p>
    <w:p w14:paraId="3A5EFD9F"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1. Project Overview</w:t>
      </w:r>
    </w:p>
    <w:p w14:paraId="69347D59"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1.1 Mission Statement</w:t>
      </w:r>
    </w:p>
    <w:p w14:paraId="1DB9AF34"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To provide a confidential, empowering, and easily accessible digital platform that offers vital information, resources, and community support to survivors of Gender-Based Violence in South Africa, thereby bridging the information gap and promoting a safer society.</w:t>
      </w:r>
    </w:p>
    <w:p w14:paraId="778318A2"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1.2 The Problem: GBV and the Information Gap</w:t>
      </w:r>
    </w:p>
    <w:p w14:paraId="7B54E846"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 xml:space="preserve">Gender-Based Violence is a profound and widespread human rights violation in South Africa. A significant barrier for survivors is the lack of clear, accessible, and trustworthy information on what constitutes GBV, their legal rights, and where to find help. This information gap is exacerbated by factors such as fear, shame, and a lack of trust in official institutions. Many survivors are unaware of the legal protections available, such as the Domestic Violence Act, or the locations of nearby emergency services and support </w:t>
      </w:r>
      <w:proofErr w:type="spellStart"/>
      <w:r w:rsidRPr="00306C18">
        <w:rPr>
          <w:rFonts w:ascii="Segoe UI Emoji" w:hAnsi="Segoe UI Emoji" w:cs="Segoe UI Emoji"/>
          <w:b/>
          <w:bCs/>
        </w:rPr>
        <w:t>centers</w:t>
      </w:r>
      <w:proofErr w:type="spellEnd"/>
      <w:r w:rsidRPr="00306C18">
        <w:rPr>
          <w:rFonts w:ascii="Segoe UI Emoji" w:hAnsi="Segoe UI Emoji" w:cs="Segoe UI Emoji"/>
          <w:b/>
          <w:bCs/>
        </w:rPr>
        <w:t xml:space="preserve">. This lack of knowledge can prolong abuse, trap victims in dangerous situations, and hinder their path to justice and healing. </w:t>
      </w:r>
      <w:proofErr w:type="spellStart"/>
      <w:r w:rsidRPr="00306C18">
        <w:rPr>
          <w:rFonts w:ascii="Segoe UI Emoji" w:hAnsi="Segoe UI Emoji" w:cs="Segoe UI Emoji"/>
          <w:b/>
          <w:bCs/>
        </w:rPr>
        <w:t>Ukhuseleko</w:t>
      </w:r>
      <w:proofErr w:type="spellEnd"/>
      <w:r w:rsidRPr="00306C18">
        <w:rPr>
          <w:rFonts w:ascii="Segoe UI Emoji" w:hAnsi="Segoe UI Emoji" w:cs="Segoe UI Emoji"/>
          <w:b/>
          <w:bCs/>
        </w:rPr>
        <w:t xml:space="preserve"> was created to directly solve this problem by making essential information readily available and easy to understand.</w:t>
      </w:r>
    </w:p>
    <w:p w14:paraId="035FB527"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2. Key Features</w:t>
      </w:r>
    </w:p>
    <w:p w14:paraId="09B5460E"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2.1 Safe Haven Chat Room</w:t>
      </w:r>
    </w:p>
    <w:p w14:paraId="0A4D32FF"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lastRenderedPageBreak/>
        <w:t xml:space="preserve">The "Safe Haven" is a secure, anonymous chat room that allows users to connect with trained </w:t>
      </w:r>
      <w:proofErr w:type="spellStart"/>
      <w:r w:rsidRPr="00306C18">
        <w:rPr>
          <w:rFonts w:ascii="Segoe UI Emoji" w:hAnsi="Segoe UI Emoji" w:cs="Segoe UI Emoji"/>
          <w:b/>
          <w:bCs/>
        </w:rPr>
        <w:t>counselors</w:t>
      </w:r>
      <w:proofErr w:type="spellEnd"/>
      <w:r w:rsidRPr="00306C18">
        <w:rPr>
          <w:rFonts w:ascii="Segoe UI Emoji" w:hAnsi="Segoe UI Emoji" w:cs="Segoe UI Emoji"/>
          <w:b/>
          <w:bCs/>
        </w:rPr>
        <w:t xml:space="preserve"> for confidential, real-time support. This feature is paramount for users who may be in a compromising or unsafe environment.</w:t>
      </w:r>
    </w:p>
    <w:p w14:paraId="4EAA250C" w14:textId="77777777" w:rsidR="00306C18" w:rsidRPr="00306C18" w:rsidRDefault="00306C18" w:rsidP="00306C18">
      <w:pPr>
        <w:numPr>
          <w:ilvl w:val="0"/>
          <w:numId w:val="7"/>
        </w:numPr>
        <w:rPr>
          <w:rFonts w:ascii="Segoe UI Emoji" w:hAnsi="Segoe UI Emoji" w:cs="Segoe UI Emoji"/>
          <w:b/>
          <w:bCs/>
        </w:rPr>
      </w:pPr>
      <w:r w:rsidRPr="00306C18">
        <w:rPr>
          <w:rFonts w:ascii="Segoe UI Emoji" w:hAnsi="Segoe UI Emoji" w:cs="Segoe UI Emoji"/>
          <w:b/>
          <w:bCs/>
        </w:rPr>
        <w:t>Anonymity: The chat does not require any personal information, ensuring user privacy and safety. This allows individuals to seek help without fear of their abuser discovering their actions.</w:t>
      </w:r>
    </w:p>
    <w:p w14:paraId="705C10FA" w14:textId="77777777" w:rsidR="00306C18" w:rsidRPr="00306C18" w:rsidRDefault="00306C18" w:rsidP="00306C18">
      <w:pPr>
        <w:numPr>
          <w:ilvl w:val="0"/>
          <w:numId w:val="7"/>
        </w:numPr>
        <w:rPr>
          <w:rFonts w:ascii="Segoe UI Emoji" w:hAnsi="Segoe UI Emoji" w:cs="Segoe UI Emoji"/>
          <w:b/>
          <w:bCs/>
        </w:rPr>
      </w:pPr>
      <w:r w:rsidRPr="00306C18">
        <w:rPr>
          <w:rFonts w:ascii="Segoe UI Emoji" w:hAnsi="Segoe UI Emoji" w:cs="Segoe UI Emoji"/>
          <w:b/>
          <w:bCs/>
        </w:rPr>
        <w:t>Quick Exit Button: This is a crucial safety feature that allows users to instantly close the page and leave the chat with a single click. It is designed to quickly hide the user's activity if their abuser unexpectedly enters the room.</w:t>
      </w:r>
    </w:p>
    <w:p w14:paraId="17043BF0" w14:textId="77777777" w:rsidR="00306C18" w:rsidRPr="00306C18" w:rsidRDefault="00306C18" w:rsidP="00306C18">
      <w:pPr>
        <w:numPr>
          <w:ilvl w:val="0"/>
          <w:numId w:val="7"/>
        </w:numPr>
        <w:rPr>
          <w:rFonts w:ascii="Segoe UI Emoji" w:hAnsi="Segoe UI Emoji" w:cs="Segoe UI Emoji"/>
          <w:b/>
          <w:bCs/>
        </w:rPr>
      </w:pPr>
      <w:r w:rsidRPr="00306C18">
        <w:rPr>
          <w:rFonts w:ascii="Segoe UI Emoji" w:hAnsi="Segoe UI Emoji" w:cs="Segoe UI Emoji"/>
          <w:b/>
          <w:bCs/>
        </w:rPr>
        <w:t>Security: The platform is built on a secure framework with end-to-end encryption to protect user data and communication, ensuring that all conversations remain private.</w:t>
      </w:r>
    </w:p>
    <w:p w14:paraId="187C1612"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2.2 AI-Powered Resource Location</w:t>
      </w:r>
    </w:p>
    <w:p w14:paraId="6B6766A3"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This feature uses an interactive map to help users locate nearby emergency and support services. It moves beyond a simple static list by offering dynamic, location-based information.</w:t>
      </w:r>
    </w:p>
    <w:p w14:paraId="78D95A98" w14:textId="77777777" w:rsidR="00306C18" w:rsidRPr="00306C18" w:rsidRDefault="00306C18" w:rsidP="00306C18">
      <w:pPr>
        <w:numPr>
          <w:ilvl w:val="0"/>
          <w:numId w:val="8"/>
        </w:numPr>
        <w:rPr>
          <w:rFonts w:ascii="Segoe UI Emoji" w:hAnsi="Segoe UI Emoji" w:cs="Segoe UI Emoji"/>
          <w:b/>
          <w:bCs/>
        </w:rPr>
      </w:pPr>
      <w:r w:rsidRPr="00306C18">
        <w:rPr>
          <w:rFonts w:ascii="Segoe UI Emoji" w:hAnsi="Segoe UI Emoji" w:cs="Segoe UI Emoji"/>
          <w:b/>
          <w:bCs/>
        </w:rPr>
        <w:t xml:space="preserve">Functionality: The map displays the location of police stations, hospitals, shelters, and other support </w:t>
      </w:r>
      <w:proofErr w:type="spellStart"/>
      <w:r w:rsidRPr="00306C18">
        <w:rPr>
          <w:rFonts w:ascii="Segoe UI Emoji" w:hAnsi="Segoe UI Emoji" w:cs="Segoe UI Emoji"/>
          <w:b/>
          <w:bCs/>
        </w:rPr>
        <w:t>centers</w:t>
      </w:r>
      <w:proofErr w:type="spellEnd"/>
      <w:r w:rsidRPr="00306C18">
        <w:rPr>
          <w:rFonts w:ascii="Segoe UI Emoji" w:hAnsi="Segoe UI Emoji" w:cs="Segoe UI Emoji"/>
          <w:b/>
          <w:bCs/>
        </w:rPr>
        <w:t>, with clear icons for each type of service.</w:t>
      </w:r>
    </w:p>
    <w:p w14:paraId="45758243" w14:textId="77777777" w:rsidR="00306C18" w:rsidRPr="00306C18" w:rsidRDefault="00306C18" w:rsidP="00306C18">
      <w:pPr>
        <w:numPr>
          <w:ilvl w:val="0"/>
          <w:numId w:val="8"/>
        </w:numPr>
        <w:rPr>
          <w:rFonts w:ascii="Segoe UI Emoji" w:hAnsi="Segoe UI Emoji" w:cs="Segoe UI Emoji"/>
          <w:b/>
          <w:bCs/>
        </w:rPr>
      </w:pPr>
      <w:r w:rsidRPr="00306C18">
        <w:rPr>
          <w:rFonts w:ascii="Segoe UI Emoji" w:hAnsi="Segoe UI Emoji" w:cs="Segoe UI Emoji"/>
          <w:b/>
          <w:bCs/>
        </w:rPr>
        <w:t xml:space="preserve">AI Enhancement: AI could potentially be integrated to provide personalized recommendations based on the user's expressed needs. For example, if a user mentions needing legal aid, the platform could highlight nearby legal aid offices. It could also </w:t>
      </w:r>
      <w:proofErr w:type="spellStart"/>
      <w:r w:rsidRPr="00306C18">
        <w:rPr>
          <w:rFonts w:ascii="Segoe UI Emoji" w:hAnsi="Segoe UI Emoji" w:cs="Segoe UI Emoji"/>
          <w:b/>
          <w:bCs/>
        </w:rPr>
        <w:t>analyze</w:t>
      </w:r>
      <w:proofErr w:type="spellEnd"/>
      <w:r w:rsidRPr="00306C18">
        <w:rPr>
          <w:rFonts w:ascii="Segoe UI Emoji" w:hAnsi="Segoe UI Emoji" w:cs="Segoe UI Emoji"/>
          <w:b/>
          <w:bCs/>
        </w:rPr>
        <w:t xml:space="preserve"> usage patterns to identify areas with high demand for certain resources, informing future policy and resource allocation for NGOs and government agencies.</w:t>
      </w:r>
    </w:p>
    <w:p w14:paraId="481326B8" w14:textId="77777777" w:rsidR="00306C18" w:rsidRPr="00306C18" w:rsidRDefault="00306C18" w:rsidP="00306C18">
      <w:pPr>
        <w:numPr>
          <w:ilvl w:val="0"/>
          <w:numId w:val="8"/>
        </w:numPr>
        <w:rPr>
          <w:rFonts w:ascii="Segoe UI Emoji" w:hAnsi="Segoe UI Emoji" w:cs="Segoe UI Emoji"/>
          <w:b/>
          <w:bCs/>
        </w:rPr>
      </w:pPr>
      <w:r w:rsidRPr="00306C18">
        <w:rPr>
          <w:rFonts w:ascii="Segoe UI Emoji" w:hAnsi="Segoe UI Emoji" w:cs="Segoe UI Emoji"/>
          <w:b/>
          <w:bCs/>
        </w:rPr>
        <w:t>Purpose: Provides immediate, location-based assistance to survivors in a moment of crisis, reducing the time and effort required to find help.</w:t>
      </w:r>
    </w:p>
    <w:p w14:paraId="21C14DA4"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2.3 Story Sharing and Community Building</w:t>
      </w:r>
    </w:p>
    <w:p w14:paraId="0FCC5C88"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The "Share Your Story" feature provides a platform for survivors to share their experiences and messages of hope. It serves both an individual and a community purpose.</w:t>
      </w:r>
    </w:p>
    <w:p w14:paraId="2E06799E" w14:textId="77777777" w:rsidR="00306C18" w:rsidRPr="00306C18" w:rsidRDefault="00306C18" w:rsidP="00306C18">
      <w:pPr>
        <w:numPr>
          <w:ilvl w:val="0"/>
          <w:numId w:val="9"/>
        </w:numPr>
        <w:rPr>
          <w:rFonts w:ascii="Segoe UI Emoji" w:hAnsi="Segoe UI Emoji" w:cs="Segoe UI Emoji"/>
          <w:b/>
          <w:bCs/>
        </w:rPr>
      </w:pPr>
      <w:r w:rsidRPr="00306C18">
        <w:rPr>
          <w:rFonts w:ascii="Segoe UI Emoji" w:hAnsi="Segoe UI Emoji" w:cs="Segoe UI Emoji"/>
          <w:b/>
          <w:bCs/>
        </w:rPr>
        <w:t>Confidentiality: Stories can be shared anonymously or with a name, giving users complete control over their privacy. This encourages more open and honest sharing.</w:t>
      </w:r>
    </w:p>
    <w:p w14:paraId="49745C51" w14:textId="77777777" w:rsidR="00306C18" w:rsidRPr="00306C18" w:rsidRDefault="00306C18" w:rsidP="00306C18">
      <w:pPr>
        <w:numPr>
          <w:ilvl w:val="0"/>
          <w:numId w:val="9"/>
        </w:numPr>
        <w:rPr>
          <w:rFonts w:ascii="Segoe UI Emoji" w:hAnsi="Segoe UI Emoji" w:cs="Segoe UI Emoji"/>
          <w:b/>
          <w:bCs/>
        </w:rPr>
      </w:pPr>
      <w:r w:rsidRPr="00306C18">
        <w:rPr>
          <w:rFonts w:ascii="Segoe UI Emoji" w:hAnsi="Segoe UI Emoji" w:cs="Segoe UI Emoji"/>
          <w:b/>
          <w:bCs/>
        </w:rPr>
        <w:lastRenderedPageBreak/>
        <w:t>Community Support: Reading the stories of others can reduce a survivor's sense of isolation, foster a sense of community, and provide hope. It shows them they are not alone.</w:t>
      </w:r>
    </w:p>
    <w:p w14:paraId="100678EE" w14:textId="77777777" w:rsidR="00306C18" w:rsidRPr="00306C18" w:rsidRDefault="00306C18" w:rsidP="00306C18">
      <w:pPr>
        <w:numPr>
          <w:ilvl w:val="0"/>
          <w:numId w:val="9"/>
        </w:numPr>
        <w:rPr>
          <w:rFonts w:ascii="Segoe UI Emoji" w:hAnsi="Segoe UI Emoji" w:cs="Segoe UI Emoji"/>
          <w:b/>
          <w:bCs/>
        </w:rPr>
      </w:pPr>
      <w:r w:rsidRPr="00306C18">
        <w:rPr>
          <w:rFonts w:ascii="Segoe UI Emoji" w:hAnsi="Segoe UI Emoji" w:cs="Segoe UI Emoji"/>
          <w:b/>
          <w:bCs/>
        </w:rPr>
        <w:t xml:space="preserve">Data Analysis (Potential AI Use): The rich, qualitative data collected from these stories could be </w:t>
      </w:r>
      <w:proofErr w:type="spellStart"/>
      <w:r w:rsidRPr="00306C18">
        <w:rPr>
          <w:rFonts w:ascii="Segoe UI Emoji" w:hAnsi="Segoe UI Emoji" w:cs="Segoe UI Emoji"/>
          <w:b/>
          <w:bCs/>
        </w:rPr>
        <w:t>analyzed</w:t>
      </w:r>
      <w:proofErr w:type="spellEnd"/>
      <w:r w:rsidRPr="00306C18">
        <w:rPr>
          <w:rFonts w:ascii="Segoe UI Emoji" w:hAnsi="Segoe UI Emoji" w:cs="Segoe UI Emoji"/>
          <w:b/>
          <w:bCs/>
        </w:rPr>
        <w:t xml:space="preserve"> using AI to identify patterns, common types of abuse, and geographic hotspots. This information is invaluable for informing policy, targeting educational campaigns, and helping organizations to better allocate resources.</w:t>
      </w:r>
    </w:p>
    <w:p w14:paraId="6359EC58"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3. Legal and Emergency Support</w:t>
      </w:r>
    </w:p>
    <w:p w14:paraId="0BCCDA6B"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The platform serves as a central, trusted repository for critical legal and emergency information, a resource that is often difficult for survivors to find on their own.</w:t>
      </w:r>
    </w:p>
    <w:p w14:paraId="4CE3E44E"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3.1 The Domestic Violence Act (116 of 1998)</w:t>
      </w:r>
    </w:p>
    <w:p w14:paraId="5DBA6F55"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The platform provides detailed, easy-to-understand information on the Domestic Violence Act in South Africa. The content is broken down into simple terms to make it accessible to everyone.</w:t>
      </w:r>
    </w:p>
    <w:p w14:paraId="544DF867" w14:textId="77777777" w:rsidR="00306C18" w:rsidRPr="00306C18" w:rsidRDefault="00306C18" w:rsidP="00306C18">
      <w:pPr>
        <w:numPr>
          <w:ilvl w:val="0"/>
          <w:numId w:val="10"/>
        </w:numPr>
        <w:rPr>
          <w:rFonts w:ascii="Segoe UI Emoji" w:hAnsi="Segoe UI Emoji" w:cs="Segoe UI Emoji"/>
          <w:b/>
          <w:bCs/>
        </w:rPr>
      </w:pPr>
      <w:r w:rsidRPr="00306C18">
        <w:rPr>
          <w:rFonts w:ascii="Segoe UI Emoji" w:hAnsi="Segoe UI Emoji" w:cs="Segoe UI Emoji"/>
          <w:b/>
          <w:bCs/>
        </w:rPr>
        <w:t>Definition of Abuse: Outlines the various forms of abuse recognized by the law, including:</w:t>
      </w:r>
    </w:p>
    <w:p w14:paraId="4E3F702B" w14:textId="77777777" w:rsidR="00306C18" w:rsidRPr="00306C18" w:rsidRDefault="00306C18" w:rsidP="00306C18">
      <w:pPr>
        <w:numPr>
          <w:ilvl w:val="1"/>
          <w:numId w:val="10"/>
        </w:numPr>
        <w:rPr>
          <w:rFonts w:ascii="Segoe UI Emoji" w:hAnsi="Segoe UI Emoji" w:cs="Segoe UI Emoji"/>
          <w:b/>
          <w:bCs/>
        </w:rPr>
      </w:pPr>
      <w:r w:rsidRPr="00306C18">
        <w:rPr>
          <w:rFonts w:ascii="Segoe UI Emoji" w:hAnsi="Segoe UI Emoji" w:cs="Segoe UI Emoji"/>
          <w:b/>
          <w:bCs/>
        </w:rPr>
        <w:t>Physical abuse (e.g., assault, kicking, slapping)</w:t>
      </w:r>
    </w:p>
    <w:p w14:paraId="72BEF8E9" w14:textId="77777777" w:rsidR="00306C18" w:rsidRPr="00306C18" w:rsidRDefault="00306C18" w:rsidP="00306C18">
      <w:pPr>
        <w:numPr>
          <w:ilvl w:val="1"/>
          <w:numId w:val="10"/>
        </w:numPr>
        <w:rPr>
          <w:rFonts w:ascii="Segoe UI Emoji" w:hAnsi="Segoe UI Emoji" w:cs="Segoe UI Emoji"/>
          <w:b/>
          <w:bCs/>
        </w:rPr>
      </w:pPr>
      <w:r w:rsidRPr="00306C18">
        <w:rPr>
          <w:rFonts w:ascii="Segoe UI Emoji" w:hAnsi="Segoe UI Emoji" w:cs="Segoe UI Emoji"/>
          <w:b/>
          <w:bCs/>
        </w:rPr>
        <w:t>Sexual abuse (e.g., rape, sexual harassment)</w:t>
      </w:r>
    </w:p>
    <w:p w14:paraId="235FF3F0" w14:textId="77777777" w:rsidR="00306C18" w:rsidRPr="00306C18" w:rsidRDefault="00306C18" w:rsidP="00306C18">
      <w:pPr>
        <w:numPr>
          <w:ilvl w:val="1"/>
          <w:numId w:val="10"/>
        </w:numPr>
        <w:rPr>
          <w:rFonts w:ascii="Segoe UI Emoji" w:hAnsi="Segoe UI Emoji" w:cs="Segoe UI Emoji"/>
          <w:b/>
          <w:bCs/>
        </w:rPr>
      </w:pPr>
      <w:r w:rsidRPr="00306C18">
        <w:rPr>
          <w:rFonts w:ascii="Segoe UI Emoji" w:hAnsi="Segoe UI Emoji" w:cs="Segoe UI Emoji"/>
          <w:b/>
          <w:bCs/>
        </w:rPr>
        <w:t>Emotional and psychological abuse (e.g., verbal abuse, threats, isolation, gaslighting)</w:t>
      </w:r>
    </w:p>
    <w:p w14:paraId="331E0A3E" w14:textId="77777777" w:rsidR="00306C18" w:rsidRPr="00306C18" w:rsidRDefault="00306C18" w:rsidP="00306C18">
      <w:pPr>
        <w:numPr>
          <w:ilvl w:val="1"/>
          <w:numId w:val="10"/>
        </w:numPr>
        <w:rPr>
          <w:rFonts w:ascii="Segoe UI Emoji" w:hAnsi="Segoe UI Emoji" w:cs="Segoe UI Emoji"/>
          <w:b/>
          <w:bCs/>
        </w:rPr>
      </w:pPr>
      <w:r w:rsidRPr="00306C18">
        <w:rPr>
          <w:rFonts w:ascii="Segoe UI Emoji" w:hAnsi="Segoe UI Emoji" w:cs="Segoe UI Emoji"/>
          <w:b/>
          <w:bCs/>
        </w:rPr>
        <w:t>Economic abuse (e.g., withholding money, preventing employment)</w:t>
      </w:r>
    </w:p>
    <w:p w14:paraId="227BAE03" w14:textId="77777777" w:rsidR="00306C18" w:rsidRPr="00306C18" w:rsidRDefault="00306C18" w:rsidP="00306C18">
      <w:pPr>
        <w:numPr>
          <w:ilvl w:val="1"/>
          <w:numId w:val="10"/>
        </w:numPr>
        <w:rPr>
          <w:rFonts w:ascii="Segoe UI Emoji" w:hAnsi="Segoe UI Emoji" w:cs="Segoe UI Emoji"/>
          <w:b/>
          <w:bCs/>
        </w:rPr>
      </w:pPr>
      <w:r w:rsidRPr="00306C18">
        <w:rPr>
          <w:rFonts w:ascii="Segoe UI Emoji" w:hAnsi="Segoe UI Emoji" w:cs="Segoe UI Emoji"/>
          <w:b/>
          <w:bCs/>
        </w:rPr>
        <w:t>Intimidation and harassment (e.g., stalking, threatening messages)</w:t>
      </w:r>
    </w:p>
    <w:p w14:paraId="7DCF797C" w14:textId="77777777" w:rsidR="00306C18" w:rsidRPr="00306C18" w:rsidRDefault="00306C18" w:rsidP="00306C18">
      <w:pPr>
        <w:numPr>
          <w:ilvl w:val="0"/>
          <w:numId w:val="10"/>
        </w:numPr>
        <w:rPr>
          <w:rFonts w:ascii="Segoe UI Emoji" w:hAnsi="Segoe UI Emoji" w:cs="Segoe UI Emoji"/>
          <w:b/>
          <w:bCs/>
        </w:rPr>
      </w:pPr>
      <w:r w:rsidRPr="00306C18">
        <w:rPr>
          <w:rFonts w:ascii="Segoe UI Emoji" w:hAnsi="Segoe UI Emoji" w:cs="Segoe UI Emoji"/>
          <w:b/>
          <w:bCs/>
        </w:rPr>
        <w:t>Protection Orders: Explains the five-step process for obtaining a protection order, a legally enforceable document that helps protect a person from their abuser. The steps are clearly laid out, from filling out an application to serving the final order.</w:t>
      </w:r>
    </w:p>
    <w:p w14:paraId="1B74866E"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3.2 Emergency Contacts</w:t>
      </w:r>
    </w:p>
    <w:p w14:paraId="6055F184"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A quick-access list of essential emergency and support numbers is prominently displayed. Each entry is clearly labelled with its purpose.</w:t>
      </w:r>
    </w:p>
    <w:p w14:paraId="5C1F40B3" w14:textId="77777777" w:rsidR="00306C18" w:rsidRPr="00306C18" w:rsidRDefault="00306C18" w:rsidP="00306C18">
      <w:pPr>
        <w:numPr>
          <w:ilvl w:val="0"/>
          <w:numId w:val="11"/>
        </w:numPr>
        <w:rPr>
          <w:rFonts w:ascii="Segoe UI Emoji" w:hAnsi="Segoe UI Emoji" w:cs="Segoe UI Emoji"/>
          <w:b/>
          <w:bCs/>
        </w:rPr>
      </w:pPr>
      <w:r w:rsidRPr="00306C18">
        <w:rPr>
          <w:rFonts w:ascii="Segoe UI Emoji" w:hAnsi="Segoe UI Emoji" w:cs="Segoe UI Emoji"/>
          <w:b/>
          <w:bCs/>
        </w:rPr>
        <w:lastRenderedPageBreak/>
        <w:t>SAPS Emergency: 10111 - For police assistance in an immediate crisis or to report a crime.</w:t>
      </w:r>
    </w:p>
    <w:p w14:paraId="3601F483" w14:textId="77777777" w:rsidR="00306C18" w:rsidRPr="00306C18" w:rsidRDefault="00306C18" w:rsidP="00306C18">
      <w:pPr>
        <w:numPr>
          <w:ilvl w:val="0"/>
          <w:numId w:val="11"/>
        </w:numPr>
        <w:rPr>
          <w:rFonts w:ascii="Segoe UI Emoji" w:hAnsi="Segoe UI Emoji" w:cs="Segoe UI Emoji"/>
          <w:b/>
          <w:bCs/>
        </w:rPr>
      </w:pPr>
      <w:r w:rsidRPr="00306C18">
        <w:rPr>
          <w:rFonts w:ascii="Segoe UI Emoji" w:hAnsi="Segoe UI Emoji" w:cs="Segoe UI Emoji"/>
          <w:b/>
          <w:bCs/>
        </w:rPr>
        <w:t xml:space="preserve">Gender-Based Violence Command Centre: 0800 428 428 - A 24/7 call </w:t>
      </w:r>
      <w:proofErr w:type="spellStart"/>
      <w:r w:rsidRPr="00306C18">
        <w:rPr>
          <w:rFonts w:ascii="Segoe UI Emoji" w:hAnsi="Segoe UI Emoji" w:cs="Segoe UI Emoji"/>
          <w:b/>
          <w:bCs/>
        </w:rPr>
        <w:t>center</w:t>
      </w:r>
      <w:proofErr w:type="spellEnd"/>
      <w:r w:rsidRPr="00306C18">
        <w:rPr>
          <w:rFonts w:ascii="Segoe UI Emoji" w:hAnsi="Segoe UI Emoji" w:cs="Segoe UI Emoji"/>
          <w:b/>
          <w:bCs/>
        </w:rPr>
        <w:t xml:space="preserve"> providing telephonic </w:t>
      </w:r>
      <w:proofErr w:type="spellStart"/>
      <w:r w:rsidRPr="00306C18">
        <w:rPr>
          <w:rFonts w:ascii="Segoe UI Emoji" w:hAnsi="Segoe UI Emoji" w:cs="Segoe UI Emoji"/>
          <w:b/>
          <w:bCs/>
        </w:rPr>
        <w:t>counseling</w:t>
      </w:r>
      <w:proofErr w:type="spellEnd"/>
      <w:r w:rsidRPr="00306C18">
        <w:rPr>
          <w:rFonts w:ascii="Segoe UI Emoji" w:hAnsi="Segoe UI Emoji" w:cs="Segoe UI Emoji"/>
          <w:b/>
          <w:bCs/>
        </w:rPr>
        <w:t>, information, and referrals.</w:t>
      </w:r>
    </w:p>
    <w:p w14:paraId="040E0522" w14:textId="77777777" w:rsidR="00306C18" w:rsidRPr="00306C18" w:rsidRDefault="00306C18" w:rsidP="00306C18">
      <w:pPr>
        <w:numPr>
          <w:ilvl w:val="0"/>
          <w:numId w:val="11"/>
        </w:numPr>
        <w:rPr>
          <w:rFonts w:ascii="Segoe UI Emoji" w:hAnsi="Segoe UI Emoji" w:cs="Segoe UI Emoji"/>
          <w:b/>
          <w:bCs/>
        </w:rPr>
      </w:pPr>
      <w:r w:rsidRPr="00306C18">
        <w:rPr>
          <w:rFonts w:ascii="Segoe UI Emoji" w:hAnsi="Segoe UI Emoji" w:cs="Segoe UI Emoji"/>
          <w:b/>
          <w:bCs/>
        </w:rPr>
        <w:t xml:space="preserve">Lifeline's Stop Gender Violence Helpline: 0800 150 150 - Provides </w:t>
      </w:r>
      <w:proofErr w:type="spellStart"/>
      <w:r w:rsidRPr="00306C18">
        <w:rPr>
          <w:rFonts w:ascii="Segoe UI Emoji" w:hAnsi="Segoe UI Emoji" w:cs="Segoe UI Emoji"/>
          <w:b/>
          <w:bCs/>
        </w:rPr>
        <w:t>counseling</w:t>
      </w:r>
      <w:proofErr w:type="spellEnd"/>
      <w:r w:rsidRPr="00306C18">
        <w:rPr>
          <w:rFonts w:ascii="Segoe UI Emoji" w:hAnsi="Segoe UI Emoji" w:cs="Segoe UI Emoji"/>
          <w:b/>
          <w:bCs/>
        </w:rPr>
        <w:t xml:space="preserve"> and support.</w:t>
      </w:r>
    </w:p>
    <w:p w14:paraId="28E79E07" w14:textId="77777777" w:rsidR="00306C18" w:rsidRPr="00306C18" w:rsidRDefault="00306C18" w:rsidP="00306C18">
      <w:pPr>
        <w:numPr>
          <w:ilvl w:val="0"/>
          <w:numId w:val="11"/>
        </w:numPr>
        <w:rPr>
          <w:rFonts w:ascii="Segoe UI Emoji" w:hAnsi="Segoe UI Emoji" w:cs="Segoe UI Emoji"/>
          <w:b/>
          <w:bCs/>
        </w:rPr>
      </w:pPr>
      <w:r w:rsidRPr="00306C18">
        <w:rPr>
          <w:rFonts w:ascii="Segoe UI Emoji" w:hAnsi="Segoe UI Emoji" w:cs="Segoe UI Emoji"/>
          <w:b/>
          <w:bCs/>
        </w:rPr>
        <w:t>Legal Aid South Africa: 0800 110 110 - Offers legal advice and representation to those who cannot afford it.</w:t>
      </w:r>
    </w:p>
    <w:p w14:paraId="58A6409E" w14:textId="77777777" w:rsidR="00306C18" w:rsidRPr="00306C18" w:rsidRDefault="00306C18" w:rsidP="00306C18">
      <w:pPr>
        <w:numPr>
          <w:ilvl w:val="0"/>
          <w:numId w:val="11"/>
        </w:numPr>
        <w:rPr>
          <w:rFonts w:ascii="Segoe UI Emoji" w:hAnsi="Segoe UI Emoji" w:cs="Segoe UI Emoji"/>
          <w:b/>
          <w:bCs/>
        </w:rPr>
      </w:pPr>
      <w:r w:rsidRPr="00306C18">
        <w:rPr>
          <w:rFonts w:ascii="Segoe UI Emoji" w:hAnsi="Segoe UI Emoji" w:cs="Segoe UI Emoji"/>
          <w:b/>
          <w:bCs/>
        </w:rPr>
        <w:t>Ambulance: 10177 - For medical emergencies.</w:t>
      </w:r>
    </w:p>
    <w:p w14:paraId="7D09D193"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4. Impact and Goals</w:t>
      </w:r>
    </w:p>
    <w:p w14:paraId="7CB9EEFB" w14:textId="77777777" w:rsidR="00306C18" w:rsidRPr="00306C18" w:rsidRDefault="00306C18" w:rsidP="00306C18">
      <w:pPr>
        <w:rPr>
          <w:rFonts w:ascii="Segoe UI Emoji" w:hAnsi="Segoe UI Emoji" w:cs="Segoe UI Emoji"/>
          <w:b/>
          <w:bCs/>
        </w:rPr>
      </w:pPr>
      <w:proofErr w:type="spellStart"/>
      <w:r w:rsidRPr="00306C18">
        <w:rPr>
          <w:rFonts w:ascii="Segoe UI Emoji" w:hAnsi="Segoe UI Emoji" w:cs="Segoe UI Emoji"/>
          <w:b/>
          <w:bCs/>
        </w:rPr>
        <w:t>Ukhuseleko</w:t>
      </w:r>
      <w:proofErr w:type="spellEnd"/>
      <w:r w:rsidRPr="00306C18">
        <w:rPr>
          <w:rFonts w:ascii="Segoe UI Emoji" w:hAnsi="Segoe UI Emoji" w:cs="Segoe UI Emoji"/>
          <w:b/>
          <w:bCs/>
        </w:rPr>
        <w:t xml:space="preserve"> aims to have a measurable impact by:</w:t>
      </w:r>
    </w:p>
    <w:p w14:paraId="041219AF" w14:textId="77777777" w:rsidR="00306C18" w:rsidRPr="00306C18" w:rsidRDefault="00306C18" w:rsidP="00306C18">
      <w:pPr>
        <w:numPr>
          <w:ilvl w:val="0"/>
          <w:numId w:val="12"/>
        </w:numPr>
        <w:rPr>
          <w:rFonts w:ascii="Segoe UI Emoji" w:hAnsi="Segoe UI Emoji" w:cs="Segoe UI Emoji"/>
          <w:b/>
          <w:bCs/>
        </w:rPr>
      </w:pPr>
      <w:r w:rsidRPr="00306C18">
        <w:rPr>
          <w:rFonts w:ascii="Segoe UI Emoji" w:hAnsi="Segoe UI Emoji" w:cs="Segoe UI Emoji"/>
          <w:b/>
          <w:bCs/>
        </w:rPr>
        <w:t>Empowerment: Giving survivors the knowledge and confidence to take control of their situation and make informed decisions.</w:t>
      </w:r>
    </w:p>
    <w:p w14:paraId="457003D9" w14:textId="77777777" w:rsidR="00306C18" w:rsidRPr="00306C18" w:rsidRDefault="00306C18" w:rsidP="00306C18">
      <w:pPr>
        <w:numPr>
          <w:ilvl w:val="0"/>
          <w:numId w:val="12"/>
        </w:numPr>
        <w:rPr>
          <w:rFonts w:ascii="Segoe UI Emoji" w:hAnsi="Segoe UI Emoji" w:cs="Segoe UI Emoji"/>
          <w:b/>
          <w:bCs/>
        </w:rPr>
      </w:pPr>
      <w:r w:rsidRPr="00306C18">
        <w:rPr>
          <w:rFonts w:ascii="Segoe UI Emoji" w:hAnsi="Segoe UI Emoji" w:cs="Segoe UI Emoji"/>
          <w:b/>
          <w:bCs/>
        </w:rPr>
        <w:t>Accessibility: Providing a user-friendly platform that is accessible on various devices, including mobile phones, which are a primary means of internet access for many South Africans.</w:t>
      </w:r>
    </w:p>
    <w:p w14:paraId="75507B4A" w14:textId="77777777" w:rsidR="00306C18" w:rsidRPr="00306C18" w:rsidRDefault="00306C18" w:rsidP="00306C18">
      <w:pPr>
        <w:numPr>
          <w:ilvl w:val="0"/>
          <w:numId w:val="12"/>
        </w:numPr>
        <w:rPr>
          <w:rFonts w:ascii="Segoe UI Emoji" w:hAnsi="Segoe UI Emoji" w:cs="Segoe UI Emoji"/>
          <w:b/>
          <w:bCs/>
        </w:rPr>
      </w:pPr>
      <w:r w:rsidRPr="00306C18">
        <w:rPr>
          <w:rFonts w:ascii="Segoe UI Emoji" w:hAnsi="Segoe UI Emoji" w:cs="Segoe UI Emoji"/>
          <w:b/>
          <w:bCs/>
        </w:rPr>
        <w:t>Awareness: Increasing public awareness of GBV, challenging societal norms, and encouraging open dialogue.</w:t>
      </w:r>
    </w:p>
    <w:p w14:paraId="2B96AF75" w14:textId="77777777" w:rsidR="00306C18" w:rsidRPr="00306C18" w:rsidRDefault="00306C18" w:rsidP="00306C18">
      <w:pPr>
        <w:numPr>
          <w:ilvl w:val="0"/>
          <w:numId w:val="12"/>
        </w:numPr>
        <w:rPr>
          <w:rFonts w:ascii="Segoe UI Emoji" w:hAnsi="Segoe UI Emoji" w:cs="Segoe UI Emoji"/>
          <w:b/>
          <w:bCs/>
        </w:rPr>
      </w:pPr>
      <w:r w:rsidRPr="00306C18">
        <w:rPr>
          <w:rFonts w:ascii="Segoe UI Emoji" w:hAnsi="Segoe UI Emoji" w:cs="Segoe UI Emoji"/>
          <w:b/>
          <w:bCs/>
        </w:rPr>
        <w:t>Data-Driven Solutions: Providing a rich dataset through story sharing that can be anonymized and used to develop more effective, data-driven interventions and policies in collaboration with NGOs and government bodies.</w:t>
      </w:r>
    </w:p>
    <w:p w14:paraId="4ED5F2CB" w14:textId="77777777" w:rsidR="00306C18" w:rsidRPr="00306C18" w:rsidRDefault="00306C18" w:rsidP="00306C18">
      <w:pPr>
        <w:rPr>
          <w:rFonts w:ascii="Segoe UI Emoji" w:hAnsi="Segoe UI Emoji" w:cs="Segoe UI Emoji"/>
          <w:b/>
          <w:bCs/>
        </w:rPr>
      </w:pPr>
      <w:r w:rsidRPr="00306C18">
        <w:rPr>
          <w:rFonts w:ascii="Segoe UI Emoji" w:hAnsi="Segoe UI Emoji" w:cs="Segoe UI Emoji"/>
          <w:b/>
          <w:bCs/>
        </w:rPr>
        <w:t xml:space="preserve">By making information a tool for empowerment, </w:t>
      </w:r>
      <w:proofErr w:type="spellStart"/>
      <w:r w:rsidRPr="00306C18">
        <w:rPr>
          <w:rFonts w:ascii="Segoe UI Emoji" w:hAnsi="Segoe UI Emoji" w:cs="Segoe UI Emoji"/>
          <w:b/>
          <w:bCs/>
        </w:rPr>
        <w:t>Ukhuseleko</w:t>
      </w:r>
      <w:proofErr w:type="spellEnd"/>
      <w:r w:rsidRPr="00306C18">
        <w:rPr>
          <w:rFonts w:ascii="Segoe UI Emoji" w:hAnsi="Segoe UI Emoji" w:cs="Segoe UI Emoji"/>
          <w:b/>
          <w:bCs/>
        </w:rPr>
        <w:t xml:space="preserve"> is more than just a website; it is a lifeline for a safer future, one where every individual has the information and </w:t>
      </w:r>
      <w:proofErr w:type="gramStart"/>
      <w:r w:rsidRPr="00306C18">
        <w:rPr>
          <w:rFonts w:ascii="Segoe UI Emoji" w:hAnsi="Segoe UI Emoji" w:cs="Segoe UI Emoji"/>
          <w:b/>
          <w:bCs/>
        </w:rPr>
        <w:t>support</w:t>
      </w:r>
      <w:proofErr w:type="gramEnd"/>
      <w:r w:rsidRPr="00306C18">
        <w:rPr>
          <w:rFonts w:ascii="Segoe UI Emoji" w:hAnsi="Segoe UI Emoji" w:cs="Segoe UI Emoji"/>
          <w:b/>
          <w:bCs/>
        </w:rPr>
        <w:t xml:space="preserve"> they need to be safe.</w:t>
      </w:r>
    </w:p>
    <w:p w14:paraId="02FF0BCE" w14:textId="77777777" w:rsidR="00306C18" w:rsidRPr="00306C18" w:rsidRDefault="00306C18" w:rsidP="00306C18"/>
    <w:sectPr w:rsidR="00306C18" w:rsidRPr="00306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5F1A"/>
    <w:multiLevelType w:val="multilevel"/>
    <w:tmpl w:val="63D8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84762"/>
    <w:multiLevelType w:val="multilevel"/>
    <w:tmpl w:val="71F2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11D4B"/>
    <w:multiLevelType w:val="multilevel"/>
    <w:tmpl w:val="F9D6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16699"/>
    <w:multiLevelType w:val="multilevel"/>
    <w:tmpl w:val="91A6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B1575"/>
    <w:multiLevelType w:val="multilevel"/>
    <w:tmpl w:val="D8C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A175D"/>
    <w:multiLevelType w:val="multilevel"/>
    <w:tmpl w:val="0758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B5EB0"/>
    <w:multiLevelType w:val="multilevel"/>
    <w:tmpl w:val="BBE03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701B9"/>
    <w:multiLevelType w:val="multilevel"/>
    <w:tmpl w:val="A45C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D83CD7"/>
    <w:multiLevelType w:val="multilevel"/>
    <w:tmpl w:val="8EC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47A32"/>
    <w:multiLevelType w:val="multilevel"/>
    <w:tmpl w:val="2FE2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335883"/>
    <w:multiLevelType w:val="multilevel"/>
    <w:tmpl w:val="D006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C32F7"/>
    <w:multiLevelType w:val="multilevel"/>
    <w:tmpl w:val="D5BC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229775">
    <w:abstractNumId w:val="8"/>
  </w:num>
  <w:num w:numId="2" w16cid:durableId="13385402">
    <w:abstractNumId w:val="1"/>
  </w:num>
  <w:num w:numId="3" w16cid:durableId="923610413">
    <w:abstractNumId w:val="3"/>
  </w:num>
  <w:num w:numId="4" w16cid:durableId="556206386">
    <w:abstractNumId w:val="7"/>
  </w:num>
  <w:num w:numId="5" w16cid:durableId="1804999387">
    <w:abstractNumId w:val="9"/>
  </w:num>
  <w:num w:numId="6" w16cid:durableId="1287850407">
    <w:abstractNumId w:val="11"/>
  </w:num>
  <w:num w:numId="7" w16cid:durableId="192233977">
    <w:abstractNumId w:val="10"/>
  </w:num>
  <w:num w:numId="8" w16cid:durableId="1610963927">
    <w:abstractNumId w:val="4"/>
  </w:num>
  <w:num w:numId="9" w16cid:durableId="1599829852">
    <w:abstractNumId w:val="2"/>
  </w:num>
  <w:num w:numId="10" w16cid:durableId="768812984">
    <w:abstractNumId w:val="6"/>
  </w:num>
  <w:num w:numId="11" w16cid:durableId="341131682">
    <w:abstractNumId w:val="0"/>
  </w:num>
  <w:num w:numId="12" w16cid:durableId="832062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18"/>
    <w:rsid w:val="00306C18"/>
    <w:rsid w:val="004F5F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67A5"/>
  <w15:chartTrackingRefBased/>
  <w15:docId w15:val="{787459B8-EDB7-4843-AD18-D39F340F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C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C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C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C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C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C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C18"/>
    <w:rPr>
      <w:rFonts w:eastAsiaTheme="majorEastAsia" w:cstheme="majorBidi"/>
      <w:color w:val="272727" w:themeColor="text1" w:themeTint="D8"/>
    </w:rPr>
  </w:style>
  <w:style w:type="paragraph" w:styleId="Title">
    <w:name w:val="Title"/>
    <w:basedOn w:val="Normal"/>
    <w:next w:val="Normal"/>
    <w:link w:val="TitleChar"/>
    <w:uiPriority w:val="10"/>
    <w:qFormat/>
    <w:rsid w:val="00306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C18"/>
    <w:pPr>
      <w:spacing w:before="160"/>
      <w:jc w:val="center"/>
    </w:pPr>
    <w:rPr>
      <w:i/>
      <w:iCs/>
      <w:color w:val="404040" w:themeColor="text1" w:themeTint="BF"/>
    </w:rPr>
  </w:style>
  <w:style w:type="character" w:customStyle="1" w:styleId="QuoteChar">
    <w:name w:val="Quote Char"/>
    <w:basedOn w:val="DefaultParagraphFont"/>
    <w:link w:val="Quote"/>
    <w:uiPriority w:val="29"/>
    <w:rsid w:val="00306C18"/>
    <w:rPr>
      <w:i/>
      <w:iCs/>
      <w:color w:val="404040" w:themeColor="text1" w:themeTint="BF"/>
    </w:rPr>
  </w:style>
  <w:style w:type="paragraph" w:styleId="ListParagraph">
    <w:name w:val="List Paragraph"/>
    <w:basedOn w:val="Normal"/>
    <w:uiPriority w:val="34"/>
    <w:qFormat/>
    <w:rsid w:val="00306C18"/>
    <w:pPr>
      <w:ind w:left="720"/>
      <w:contextualSpacing/>
    </w:pPr>
  </w:style>
  <w:style w:type="character" w:styleId="IntenseEmphasis">
    <w:name w:val="Intense Emphasis"/>
    <w:basedOn w:val="DefaultParagraphFont"/>
    <w:uiPriority w:val="21"/>
    <w:qFormat/>
    <w:rsid w:val="00306C18"/>
    <w:rPr>
      <w:i/>
      <w:iCs/>
      <w:color w:val="0F4761" w:themeColor="accent1" w:themeShade="BF"/>
    </w:rPr>
  </w:style>
  <w:style w:type="paragraph" w:styleId="IntenseQuote">
    <w:name w:val="Intense Quote"/>
    <w:basedOn w:val="Normal"/>
    <w:next w:val="Normal"/>
    <w:link w:val="IntenseQuoteChar"/>
    <w:uiPriority w:val="30"/>
    <w:qFormat/>
    <w:rsid w:val="00306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C18"/>
    <w:rPr>
      <w:i/>
      <w:iCs/>
      <w:color w:val="0F4761" w:themeColor="accent1" w:themeShade="BF"/>
    </w:rPr>
  </w:style>
  <w:style w:type="character" w:styleId="IntenseReference">
    <w:name w:val="Intense Reference"/>
    <w:basedOn w:val="DefaultParagraphFont"/>
    <w:uiPriority w:val="32"/>
    <w:qFormat/>
    <w:rsid w:val="00306C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1081</Words>
  <Characters>6162</Characters>
  <Application>Microsoft Office Word</Application>
  <DocSecurity>0</DocSecurity>
  <Lines>51</Lines>
  <Paragraphs>14</Paragraphs>
  <ScaleCrop>false</ScaleCrop>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Lungelo Shezi [Learner - Curro Midrand - High School]</dc:creator>
  <cp:keywords/>
  <dc:description/>
  <cp:lastModifiedBy>Lungelo Shezi [Learner - Curro Midrand - High School]</cp:lastModifiedBy>
  <cp:revision>1</cp:revision>
  <dcterms:created xsi:type="dcterms:W3CDTF">2025-08-08T11:26:00Z</dcterms:created>
  <dcterms:modified xsi:type="dcterms:W3CDTF">2025-08-08T11:28:00Z</dcterms:modified>
</cp:coreProperties>
</file>