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74" w:type="dxa"/>
        <w:tblInd w:w="38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49"/>
        <w:gridCol w:w="1309"/>
        <w:gridCol w:w="748"/>
        <w:gridCol w:w="37"/>
        <w:gridCol w:w="1481"/>
        <w:gridCol w:w="591"/>
        <w:gridCol w:w="517"/>
        <w:gridCol w:w="76"/>
        <w:gridCol w:w="2266"/>
      </w:tblGrid>
      <w:tr w:rsidR="00F36BF8" w:rsidRPr="003529BD" w:rsidTr="00360748">
        <w:trPr>
          <w:trHeight w:hRule="exact" w:val="295"/>
        </w:trPr>
        <w:tc>
          <w:tcPr>
            <w:tcW w:w="3590" w:type="dxa"/>
            <w:gridSpan w:val="3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Uniwersytet Morski</w:t>
            </w:r>
            <w:r w:rsidRPr="003529BD">
              <w:rPr>
                <w:rFonts w:ascii="Arial" w:hAnsi="Arial" w:cs="Arial"/>
                <w:b/>
                <w:sz w:val="22"/>
              </w:rPr>
              <w:t xml:space="preserve"> w Gdyni</w:t>
            </w:r>
          </w:p>
        </w:tc>
        <w:tc>
          <w:tcPr>
            <w:tcW w:w="1512" w:type="dxa"/>
            <w:gridSpan w:val="2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34" w:type="dxa"/>
            <w:gridSpan w:val="4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ind w:left="227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Nr ewidencyjny:</w:t>
            </w:r>
          </w:p>
        </w:tc>
      </w:tr>
      <w:tr w:rsidR="00F36BF8" w:rsidRPr="003529BD" w:rsidTr="00360748">
        <w:trPr>
          <w:trHeight w:hRule="exact" w:val="343"/>
        </w:trPr>
        <w:tc>
          <w:tcPr>
            <w:tcW w:w="3590" w:type="dxa"/>
            <w:gridSpan w:val="3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  <w:r w:rsidRPr="003529BD">
              <w:rPr>
                <w:rFonts w:ascii="Arial" w:hAnsi="Arial" w:cs="Arial"/>
                <w:b/>
                <w:sz w:val="22"/>
              </w:rPr>
              <w:t>Wydział Elektryczny</w:t>
            </w:r>
          </w:p>
        </w:tc>
        <w:tc>
          <w:tcPr>
            <w:tcW w:w="1512" w:type="dxa"/>
            <w:gridSpan w:val="2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34" w:type="dxa"/>
            <w:gridSpan w:val="4"/>
            <w:shd w:val="clear" w:color="auto" w:fill="auto"/>
            <w:vAlign w:val="center"/>
          </w:tcPr>
          <w:p w:rsidR="00F36BF8" w:rsidRPr="003529BD" w:rsidRDefault="00F36BF8" w:rsidP="00F36BF8">
            <w:pPr>
              <w:snapToGrid w:val="0"/>
              <w:spacing w:before="120"/>
              <w:ind w:left="227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Data złożenia pracy:</w:t>
            </w:r>
            <w:r>
              <w:rPr>
                <w:rFonts w:ascii="Arial" w:hAnsi="Arial" w:cs="Arial"/>
                <w:sz w:val="16"/>
              </w:rPr>
              <w:t xml:space="preserve">          </w:t>
            </w:r>
            <w:r w:rsidRPr="003529BD">
              <w:rPr>
                <w:rFonts w:ascii="Arial" w:hAnsi="Arial" w:cs="Arial"/>
                <w:sz w:val="16"/>
              </w:rPr>
              <w:t>.</w:t>
            </w:r>
          </w:p>
        </w:tc>
      </w:tr>
      <w:tr w:rsidR="00F36BF8" w:rsidRPr="003529BD" w:rsidTr="00360748">
        <w:trPr>
          <w:trHeight w:hRule="exact" w:val="620"/>
        </w:trPr>
        <w:tc>
          <w:tcPr>
            <w:tcW w:w="3590" w:type="dxa"/>
            <w:gridSpan w:val="3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after="60"/>
              <w:jc w:val="both"/>
              <w:rPr>
                <w:rFonts w:ascii="Arial" w:hAnsi="Arial" w:cs="Arial"/>
                <w:b/>
                <w:sz w:val="22"/>
              </w:rPr>
            </w:pPr>
            <w:r w:rsidRPr="003529BD">
              <w:rPr>
                <w:rFonts w:ascii="Arial" w:hAnsi="Arial" w:cs="Arial"/>
                <w:b/>
                <w:sz w:val="22"/>
              </w:rPr>
              <w:t xml:space="preserve">Katedra Telekomunikacji </w:t>
            </w:r>
          </w:p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  <w:r w:rsidRPr="003529BD">
              <w:rPr>
                <w:rFonts w:ascii="Arial" w:hAnsi="Arial" w:cs="Arial"/>
                <w:b/>
                <w:sz w:val="22"/>
              </w:rPr>
              <w:t>Morskiej</w:t>
            </w:r>
          </w:p>
        </w:tc>
        <w:tc>
          <w:tcPr>
            <w:tcW w:w="1512" w:type="dxa"/>
            <w:gridSpan w:val="2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34" w:type="dxa"/>
            <w:gridSpan w:val="4"/>
            <w:shd w:val="clear" w:color="auto" w:fill="auto"/>
            <w:vAlign w:val="center"/>
          </w:tcPr>
          <w:p w:rsidR="00F36BF8" w:rsidRPr="003529BD" w:rsidRDefault="00F36BF8" w:rsidP="00F36BF8">
            <w:pPr>
              <w:snapToGrid w:val="0"/>
              <w:ind w:left="227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Nr albumu:38</w:t>
            </w:r>
            <w:r>
              <w:rPr>
                <w:rFonts w:ascii="Arial" w:hAnsi="Arial" w:cs="Arial"/>
                <w:sz w:val="16"/>
              </w:rPr>
              <w:t>738</w:t>
            </w:r>
          </w:p>
        </w:tc>
      </w:tr>
      <w:tr w:rsidR="00F36BF8" w:rsidRPr="003529BD" w:rsidTr="00360748">
        <w:trPr>
          <w:trHeight w:hRule="exact" w:val="1087"/>
        </w:trPr>
        <w:tc>
          <w:tcPr>
            <w:tcW w:w="8537" w:type="dxa"/>
            <w:gridSpan w:val="9"/>
            <w:shd w:val="clear" w:color="auto" w:fill="auto"/>
            <w:vAlign w:val="center"/>
          </w:tcPr>
          <w:p w:rsidR="00F36BF8" w:rsidRPr="003529BD" w:rsidRDefault="00F36BF8" w:rsidP="00360748">
            <w:pPr>
              <w:keepNext/>
              <w:snapToGrid w:val="0"/>
              <w:jc w:val="both"/>
              <w:rPr>
                <w:rFonts w:ascii="Arial" w:hAnsi="Arial" w:cs="Arial"/>
                <w:sz w:val="16"/>
              </w:rPr>
            </w:pPr>
          </w:p>
          <w:p w:rsidR="00F36BF8" w:rsidRPr="003529BD" w:rsidRDefault="00F36BF8" w:rsidP="00360748">
            <w:pPr>
              <w:rPr>
                <w:rFonts w:ascii="Arial" w:hAnsi="Arial" w:cs="Arial"/>
                <w:sz w:val="16"/>
              </w:rPr>
            </w:pPr>
          </w:p>
        </w:tc>
      </w:tr>
      <w:tr w:rsidR="00F36BF8" w:rsidRPr="003529BD" w:rsidTr="00360748">
        <w:trPr>
          <w:trHeight w:hRule="exact" w:val="4481"/>
        </w:trPr>
        <w:tc>
          <w:tcPr>
            <w:tcW w:w="6205" w:type="dxa"/>
            <w:gridSpan w:val="7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after="240"/>
              <w:jc w:val="both"/>
              <w:rPr>
                <w:rFonts w:ascii="Arial" w:hAnsi="Arial" w:cs="Arial"/>
                <w:b/>
                <w:sz w:val="32"/>
              </w:rPr>
            </w:pPr>
            <w:r w:rsidRPr="003529BD">
              <w:rPr>
                <w:rFonts w:ascii="Arial" w:hAnsi="Arial" w:cs="Arial"/>
                <w:b/>
                <w:sz w:val="32"/>
              </w:rPr>
              <w:t>PRACA DYPLOMOWA</w:t>
            </w:r>
          </w:p>
          <w:p w:rsidR="00F36BF8" w:rsidRPr="003529BD" w:rsidRDefault="00F36BF8" w:rsidP="00360748">
            <w:pPr>
              <w:keepNext/>
              <w:jc w:val="both"/>
              <w:rPr>
                <w:rFonts w:ascii="Arial" w:hAnsi="Arial" w:cs="Arial"/>
                <w:b/>
                <w:sz w:val="32"/>
              </w:rPr>
            </w:pPr>
            <w:r w:rsidRPr="003529BD">
              <w:rPr>
                <w:rFonts w:ascii="Arial" w:hAnsi="Arial" w:cs="Arial"/>
                <w:b/>
                <w:sz w:val="32"/>
              </w:rPr>
              <w:t>INŻYNIERSKA</w:t>
            </w:r>
          </w:p>
        </w:tc>
        <w:tc>
          <w:tcPr>
            <w:tcW w:w="2331" w:type="dxa"/>
            <w:gridSpan w:val="2"/>
            <w:shd w:val="clear" w:color="auto" w:fill="auto"/>
            <w:vAlign w:val="center"/>
          </w:tcPr>
          <w:p w:rsidR="00F36BF8" w:rsidRPr="003529BD" w:rsidRDefault="00F36BF8" w:rsidP="00360748">
            <w:pPr>
              <w:keepNext/>
              <w:snapToGrid w:val="0"/>
              <w:jc w:val="both"/>
              <w:rPr>
                <w:rFonts w:ascii="Arial" w:hAnsi="Arial" w:cs="Arial"/>
              </w:rPr>
            </w:pPr>
            <w:r w:rsidRPr="003529BD">
              <w:rPr>
                <w:rFonts w:ascii="Arial" w:hAnsi="Arial" w:cs="Arial"/>
              </w:rPr>
              <w:t xml:space="preserve">Miejsce na fotografię </w:t>
            </w:r>
          </w:p>
          <w:p w:rsidR="00F36BF8" w:rsidRPr="003529BD" w:rsidRDefault="00F36BF8" w:rsidP="00360748">
            <w:pPr>
              <w:keepNext/>
              <w:jc w:val="both"/>
              <w:rPr>
                <w:rFonts w:ascii="Arial" w:hAnsi="Arial" w:cs="Arial"/>
              </w:rPr>
            </w:pPr>
            <w:r w:rsidRPr="003529BD">
              <w:rPr>
                <w:rFonts w:ascii="Arial" w:hAnsi="Arial" w:cs="Arial"/>
              </w:rPr>
              <w:t>4,5 x 3,5 cm</w:t>
            </w:r>
          </w:p>
        </w:tc>
      </w:tr>
      <w:tr w:rsidR="00360748" w:rsidTr="00360748">
        <w:tblPrEx>
          <w:tblCellMar>
            <w:left w:w="70" w:type="dxa"/>
            <w:right w:w="70" w:type="dxa"/>
          </w:tblCellMar>
        </w:tblPrEx>
        <w:trPr>
          <w:trHeight w:hRule="exact" w:val="458"/>
        </w:trPr>
        <w:tc>
          <w:tcPr>
            <w:tcW w:w="1542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3529BD">
              <w:rPr>
                <w:rFonts w:ascii="Arial" w:hAnsi="Arial" w:cs="Arial"/>
                <w:sz w:val="22"/>
              </w:rPr>
              <w:t>Dyplomant:</w:t>
            </w:r>
          </w:p>
        </w:tc>
        <w:tc>
          <w:tcPr>
            <w:tcW w:w="6994" w:type="dxa"/>
            <w:gridSpan w:val="8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Sebastian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Goyke</w:t>
            </w:r>
            <w:proofErr w:type="spellEnd"/>
          </w:p>
        </w:tc>
      </w:tr>
      <w:tr w:rsidR="00360748" w:rsidTr="00360748">
        <w:tblPrEx>
          <w:tblCellMar>
            <w:left w:w="70" w:type="dxa"/>
            <w:right w:w="70" w:type="dxa"/>
          </w:tblCellMar>
        </w:tblPrEx>
        <w:trPr>
          <w:trHeight w:hRule="exact" w:val="458"/>
        </w:trPr>
        <w:tc>
          <w:tcPr>
            <w:tcW w:w="1542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3529BD">
              <w:rPr>
                <w:rFonts w:ascii="Arial" w:hAnsi="Arial" w:cs="Arial"/>
                <w:sz w:val="22"/>
              </w:rPr>
              <w:t>Specjalność:</w:t>
            </w:r>
          </w:p>
        </w:tc>
        <w:tc>
          <w:tcPr>
            <w:tcW w:w="6994" w:type="dxa"/>
            <w:gridSpan w:val="8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529BD">
              <w:rPr>
                <w:rFonts w:ascii="Arial" w:hAnsi="Arial" w:cs="Arial"/>
                <w:b/>
                <w:sz w:val="22"/>
                <w:szCs w:val="22"/>
              </w:rPr>
              <w:t>Systemy i Sieci Teleinformatyczne</w:t>
            </w:r>
          </w:p>
        </w:tc>
      </w:tr>
      <w:tr w:rsidR="00360748" w:rsidTr="00360748">
        <w:tblPrEx>
          <w:tblCellMar>
            <w:left w:w="70" w:type="dxa"/>
            <w:right w:w="70" w:type="dxa"/>
          </w:tblCellMar>
        </w:tblPrEx>
        <w:trPr>
          <w:trHeight w:hRule="exact" w:val="458"/>
        </w:trPr>
        <w:tc>
          <w:tcPr>
            <w:tcW w:w="1542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3529BD">
              <w:rPr>
                <w:rFonts w:ascii="Arial" w:hAnsi="Arial" w:cs="Arial"/>
                <w:sz w:val="22"/>
              </w:rPr>
              <w:t>Promotor:</w:t>
            </w:r>
          </w:p>
        </w:tc>
        <w:tc>
          <w:tcPr>
            <w:tcW w:w="4739" w:type="dxa"/>
            <w:gridSpan w:val="7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529BD">
              <w:rPr>
                <w:rFonts w:ascii="Arial" w:hAnsi="Arial" w:cs="Arial"/>
                <w:b/>
                <w:sz w:val="22"/>
                <w:szCs w:val="22"/>
              </w:rPr>
              <w:t>dr inż. Piotr Kaczorek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Ocena:</w:t>
            </w:r>
          </w:p>
        </w:tc>
      </w:tr>
      <w:tr w:rsidR="00360748" w:rsidTr="00360748">
        <w:tblPrEx>
          <w:tblCellMar>
            <w:left w:w="70" w:type="dxa"/>
            <w:right w:w="70" w:type="dxa"/>
          </w:tblCellMar>
        </w:tblPrEx>
        <w:trPr>
          <w:trHeight w:hRule="exact" w:val="458"/>
        </w:trPr>
        <w:tc>
          <w:tcPr>
            <w:tcW w:w="1542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3529BD">
              <w:rPr>
                <w:rFonts w:ascii="Arial" w:hAnsi="Arial" w:cs="Arial"/>
                <w:sz w:val="22"/>
              </w:rPr>
              <w:t>Recenzent:</w:t>
            </w:r>
          </w:p>
        </w:tc>
        <w:tc>
          <w:tcPr>
            <w:tcW w:w="4739" w:type="dxa"/>
            <w:gridSpan w:val="7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254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Ocena:</w:t>
            </w:r>
          </w:p>
        </w:tc>
      </w:tr>
      <w:tr w:rsidR="00360748" w:rsidTr="00360748">
        <w:tblPrEx>
          <w:tblCellMar>
            <w:left w:w="70" w:type="dxa"/>
            <w:right w:w="70" w:type="dxa"/>
          </w:tblCellMar>
        </w:tblPrEx>
        <w:trPr>
          <w:trHeight w:hRule="exact" w:val="458"/>
        </w:trPr>
        <w:tc>
          <w:tcPr>
            <w:tcW w:w="3627" w:type="dxa"/>
            <w:gridSpan w:val="4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3529BD">
              <w:rPr>
                <w:rFonts w:ascii="Arial" w:hAnsi="Arial" w:cs="Arial"/>
                <w:sz w:val="22"/>
              </w:rPr>
              <w:t>Egzamin dyplomowy:</w:t>
            </w:r>
          </w:p>
        </w:tc>
        <w:tc>
          <w:tcPr>
            <w:tcW w:w="2654" w:type="dxa"/>
            <w:gridSpan w:val="4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Data: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Ocena:</w:t>
            </w:r>
          </w:p>
        </w:tc>
      </w:tr>
      <w:tr w:rsidR="00F36BF8" w:rsidRPr="003529BD" w:rsidTr="00360748">
        <w:trPr>
          <w:trHeight w:hRule="exact" w:val="1087"/>
        </w:trPr>
        <w:tc>
          <w:tcPr>
            <w:tcW w:w="8537" w:type="dxa"/>
            <w:gridSpan w:val="9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720"/>
              <w:jc w:val="both"/>
              <w:rPr>
                <w:rFonts w:ascii="Arial" w:hAnsi="Arial" w:cs="Arial"/>
                <w:sz w:val="26"/>
              </w:rPr>
            </w:pPr>
            <w:r w:rsidRPr="003529BD">
              <w:rPr>
                <w:rFonts w:ascii="Arial" w:hAnsi="Arial" w:cs="Arial"/>
                <w:sz w:val="26"/>
              </w:rPr>
              <w:t xml:space="preserve">Temat: </w:t>
            </w:r>
          </w:p>
        </w:tc>
      </w:tr>
      <w:tr w:rsidR="00F36BF8" w:rsidRPr="003529BD" w:rsidTr="00360748">
        <w:trPr>
          <w:trHeight w:hRule="exact" w:val="1202"/>
        </w:trPr>
        <w:tc>
          <w:tcPr>
            <w:tcW w:w="8537" w:type="dxa"/>
            <w:gridSpan w:val="9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120" w:after="480"/>
              <w:jc w:val="both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 xml:space="preserve">Projekt i realizacja systemu informacyjnego dla małej firmy usługowej z obsługą powiadomień SMS, z wykorzystaniem PHP i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MySQL</w:t>
            </w:r>
            <w:proofErr w:type="spellEnd"/>
          </w:p>
        </w:tc>
      </w:tr>
      <w:tr w:rsidR="00F36BF8" w:rsidRPr="003529BD" w:rsidTr="00360748">
        <w:trPr>
          <w:trHeight w:hRule="exact" w:val="686"/>
        </w:trPr>
        <w:tc>
          <w:tcPr>
            <w:tcW w:w="2845" w:type="dxa"/>
            <w:gridSpan w:val="2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480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Recenzent:</w:t>
            </w:r>
          </w:p>
        </w:tc>
        <w:tc>
          <w:tcPr>
            <w:tcW w:w="2845" w:type="dxa"/>
            <w:gridSpan w:val="4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480"/>
              <w:jc w:val="center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Promotor:</w:t>
            </w:r>
          </w:p>
        </w:tc>
        <w:tc>
          <w:tcPr>
            <w:tcW w:w="2846" w:type="dxa"/>
            <w:gridSpan w:val="3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480"/>
              <w:jc w:val="right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 xml:space="preserve">Dziekan: </w:t>
            </w:r>
          </w:p>
        </w:tc>
      </w:tr>
      <w:tr w:rsidR="00F36BF8" w:rsidRPr="003529BD" w:rsidTr="00360748">
        <w:trPr>
          <w:trHeight w:hRule="exact" w:val="686"/>
        </w:trPr>
        <w:tc>
          <w:tcPr>
            <w:tcW w:w="2845" w:type="dxa"/>
            <w:gridSpan w:val="2"/>
            <w:shd w:val="clear" w:color="auto" w:fill="auto"/>
            <w:vAlign w:val="bottom"/>
          </w:tcPr>
          <w:p w:rsidR="00F36BF8" w:rsidRPr="003529BD" w:rsidRDefault="00F36BF8" w:rsidP="00360748">
            <w:pPr>
              <w:snapToGrid w:val="0"/>
              <w:spacing w:before="240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Dyplomant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  <w:tc>
          <w:tcPr>
            <w:tcW w:w="2845" w:type="dxa"/>
            <w:gridSpan w:val="4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480"/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  <w:gridSpan w:val="3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480"/>
              <w:jc w:val="both"/>
              <w:rPr>
                <w:rFonts w:ascii="Arial" w:hAnsi="Arial" w:cs="Arial"/>
                <w:sz w:val="16"/>
              </w:rPr>
            </w:pPr>
          </w:p>
        </w:tc>
      </w:tr>
      <w:tr w:rsidR="00F36BF8" w:rsidRPr="003529BD" w:rsidTr="00360748">
        <w:trPr>
          <w:trHeight w:hRule="exact" w:val="916"/>
        </w:trPr>
        <w:tc>
          <w:tcPr>
            <w:tcW w:w="8537" w:type="dxa"/>
            <w:gridSpan w:val="9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600"/>
              <w:jc w:val="both"/>
              <w:rPr>
                <w:rFonts w:ascii="Arial" w:hAnsi="Arial" w:cs="Arial"/>
                <w:b/>
                <w:sz w:val="26"/>
              </w:rPr>
            </w:pPr>
            <w:r w:rsidRPr="003529BD">
              <w:rPr>
                <w:rFonts w:ascii="Arial" w:hAnsi="Arial" w:cs="Arial"/>
                <w:b/>
                <w:sz w:val="26"/>
              </w:rPr>
              <w:t>Gdynia 2018</w:t>
            </w:r>
          </w:p>
        </w:tc>
      </w:tr>
    </w:tbl>
    <w:p w:rsidR="00F36BF8" w:rsidRDefault="00F36BF8"/>
    <w:p w:rsidR="005950A2" w:rsidRPr="003529BD" w:rsidRDefault="005950A2" w:rsidP="005950A2">
      <w:pPr>
        <w:pStyle w:val="Bezodstpw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Sebastian </w:t>
      </w:r>
      <w:proofErr w:type="spellStart"/>
      <w:r>
        <w:rPr>
          <w:rFonts w:ascii="Arial" w:hAnsi="Arial" w:cs="Arial"/>
          <w:sz w:val="26"/>
          <w:szCs w:val="26"/>
        </w:rPr>
        <w:t>Goyke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  <w:r w:rsidRPr="003529BD">
        <w:rPr>
          <w:rFonts w:ascii="Arial" w:hAnsi="Arial" w:cs="Arial"/>
          <w:sz w:val="26"/>
          <w:szCs w:val="26"/>
        </w:rPr>
        <w:t xml:space="preserve">                         Gdynia, dnia</w:t>
      </w:r>
      <w:r>
        <w:rPr>
          <w:rFonts w:ascii="Arial" w:hAnsi="Arial" w:cs="Arial"/>
          <w:sz w:val="26"/>
          <w:szCs w:val="26"/>
        </w:rPr>
        <w:t xml:space="preserve"> 25 – 09 – 2018</w:t>
      </w:r>
      <w:r w:rsidRPr="003529BD">
        <w:rPr>
          <w:rFonts w:ascii="Arial" w:hAnsi="Arial" w:cs="Arial"/>
          <w:sz w:val="26"/>
          <w:szCs w:val="26"/>
        </w:rPr>
        <w:t>r.</w:t>
      </w:r>
    </w:p>
    <w:p w:rsidR="005950A2" w:rsidRPr="003529BD" w:rsidRDefault="005950A2" w:rsidP="005950A2">
      <w:pPr>
        <w:pStyle w:val="Bezodstpw1"/>
        <w:ind w:left="-15"/>
        <w:jc w:val="both"/>
        <w:rPr>
          <w:rFonts w:ascii="Arial" w:hAnsi="Arial" w:cs="Arial"/>
          <w:sz w:val="26"/>
          <w:szCs w:val="26"/>
        </w:rPr>
      </w:pPr>
    </w:p>
    <w:p w:rsidR="005950A2" w:rsidRPr="003529BD" w:rsidRDefault="005950A2" w:rsidP="005950A2">
      <w:pPr>
        <w:pStyle w:val="Bezodstpw1"/>
        <w:ind w:left="-15"/>
        <w:jc w:val="both"/>
        <w:rPr>
          <w:rFonts w:ascii="Arial" w:hAnsi="Arial" w:cs="Arial"/>
          <w:sz w:val="26"/>
          <w:szCs w:val="26"/>
        </w:rPr>
      </w:pPr>
    </w:p>
    <w:p w:rsidR="005950A2" w:rsidRPr="003529BD" w:rsidRDefault="005950A2" w:rsidP="005950A2">
      <w:pPr>
        <w:pStyle w:val="Bezodstpw1"/>
        <w:ind w:left="-15"/>
        <w:jc w:val="both"/>
        <w:rPr>
          <w:rFonts w:ascii="Arial" w:hAnsi="Arial" w:cs="Arial"/>
          <w:sz w:val="26"/>
          <w:szCs w:val="26"/>
        </w:rPr>
      </w:pPr>
    </w:p>
    <w:p w:rsidR="005950A2" w:rsidRPr="003529BD" w:rsidRDefault="005950A2" w:rsidP="005950A2">
      <w:pPr>
        <w:ind w:left="2832" w:firstLine="708"/>
        <w:jc w:val="both"/>
        <w:rPr>
          <w:rFonts w:ascii="Arial" w:hAnsi="Arial" w:cs="Arial"/>
        </w:rPr>
      </w:pPr>
    </w:p>
    <w:p w:rsidR="005950A2" w:rsidRPr="003529BD" w:rsidRDefault="005950A2" w:rsidP="005950A2">
      <w:pPr>
        <w:ind w:left="2832" w:firstLine="708"/>
        <w:jc w:val="both"/>
        <w:rPr>
          <w:rFonts w:ascii="Arial" w:hAnsi="Arial" w:cs="Arial"/>
        </w:rPr>
      </w:pPr>
    </w:p>
    <w:p w:rsidR="005950A2" w:rsidRPr="003529BD" w:rsidRDefault="005950A2" w:rsidP="005950A2">
      <w:pPr>
        <w:ind w:left="2832" w:firstLine="708"/>
        <w:jc w:val="both"/>
        <w:rPr>
          <w:rFonts w:ascii="Arial" w:hAnsi="Arial" w:cs="Arial"/>
        </w:rPr>
      </w:pPr>
    </w:p>
    <w:p w:rsidR="005950A2" w:rsidRPr="003529BD" w:rsidRDefault="005950A2" w:rsidP="005950A2">
      <w:pPr>
        <w:ind w:left="2832" w:firstLine="708"/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center"/>
        <w:rPr>
          <w:rFonts w:ascii="Arial" w:hAnsi="Arial" w:cs="Arial"/>
          <w:b/>
          <w:sz w:val="26"/>
          <w:szCs w:val="26"/>
        </w:rPr>
      </w:pPr>
      <w:r w:rsidRPr="003529BD">
        <w:rPr>
          <w:rFonts w:ascii="Arial" w:hAnsi="Arial" w:cs="Arial"/>
          <w:b/>
          <w:sz w:val="26"/>
          <w:szCs w:val="26"/>
        </w:rPr>
        <w:t>OŚWIADCZENIE</w:t>
      </w:r>
    </w:p>
    <w:p w:rsidR="005950A2" w:rsidRPr="003529BD" w:rsidRDefault="005950A2" w:rsidP="005950A2">
      <w:pPr>
        <w:ind w:left="2832" w:firstLine="708"/>
        <w:jc w:val="both"/>
        <w:rPr>
          <w:rFonts w:ascii="Arial" w:hAnsi="Arial" w:cs="Arial"/>
          <w:b/>
          <w:sz w:val="26"/>
          <w:szCs w:val="26"/>
        </w:rPr>
      </w:pPr>
    </w:p>
    <w:p w:rsidR="005950A2" w:rsidRPr="003529BD" w:rsidRDefault="005950A2" w:rsidP="005950A2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3529BD">
        <w:rPr>
          <w:rFonts w:ascii="Arial" w:hAnsi="Arial" w:cs="Arial"/>
          <w:sz w:val="26"/>
          <w:szCs w:val="26"/>
        </w:rPr>
        <w:t>Świadomy/a odpowiedzialności prawnej oświadczam, że złożona praca inżynierska pt.:</w:t>
      </w:r>
    </w:p>
    <w:p w:rsidR="005950A2" w:rsidRPr="003529BD" w:rsidRDefault="005950A2" w:rsidP="005950A2">
      <w:pPr>
        <w:ind w:firstLine="708"/>
        <w:jc w:val="both"/>
        <w:rPr>
          <w:rFonts w:ascii="Arial" w:hAnsi="Arial" w:cs="Arial"/>
          <w:sz w:val="26"/>
          <w:szCs w:val="26"/>
        </w:rPr>
      </w:pPr>
    </w:p>
    <w:p w:rsidR="005950A2" w:rsidRPr="003529BD" w:rsidRDefault="005950A2" w:rsidP="005950A2">
      <w:pPr>
        <w:snapToGrid w:val="0"/>
        <w:spacing w:before="120" w:after="480"/>
        <w:jc w:val="both"/>
        <w:rPr>
          <w:rFonts w:ascii="Arial" w:hAnsi="Arial" w:cs="Arial"/>
          <w:sz w:val="26"/>
          <w:szCs w:val="26"/>
        </w:rPr>
      </w:pPr>
      <w:r w:rsidRPr="003529BD">
        <w:rPr>
          <w:rFonts w:ascii="Arial" w:hAnsi="Arial" w:cs="Arial"/>
          <w:sz w:val="26"/>
          <w:szCs w:val="26"/>
        </w:rPr>
        <w:t>„</w:t>
      </w:r>
      <w:r w:rsidRPr="005950A2">
        <w:rPr>
          <w:rFonts w:ascii="Arial" w:hAnsi="Arial" w:cs="Arial"/>
          <w:sz w:val="26"/>
        </w:rPr>
        <w:t xml:space="preserve">Projekt i realizacja systemu informacyjnego dla małej firmy usługowej z obsługą powiadomień SMS, z wykorzystaniem PHP i </w:t>
      </w:r>
      <w:proofErr w:type="spellStart"/>
      <w:r w:rsidRPr="005950A2">
        <w:rPr>
          <w:rFonts w:ascii="Arial" w:hAnsi="Arial" w:cs="Arial"/>
          <w:sz w:val="26"/>
        </w:rPr>
        <w:t>MySQL</w:t>
      </w:r>
      <w:proofErr w:type="spellEnd"/>
      <w:r w:rsidRPr="003529BD">
        <w:rPr>
          <w:rFonts w:ascii="Arial" w:hAnsi="Arial" w:cs="Arial"/>
          <w:sz w:val="26"/>
          <w:szCs w:val="26"/>
        </w:rPr>
        <w:t>”</w:t>
      </w:r>
    </w:p>
    <w:p w:rsidR="005950A2" w:rsidRPr="003529BD" w:rsidRDefault="005950A2" w:rsidP="005950A2">
      <w:pPr>
        <w:jc w:val="both"/>
        <w:rPr>
          <w:rFonts w:ascii="Arial" w:hAnsi="Arial" w:cs="Arial"/>
          <w:sz w:val="26"/>
          <w:szCs w:val="26"/>
        </w:rPr>
      </w:pPr>
      <w:r w:rsidRPr="003529BD">
        <w:rPr>
          <w:rFonts w:ascii="Arial" w:hAnsi="Arial" w:cs="Arial"/>
          <w:sz w:val="26"/>
          <w:szCs w:val="26"/>
        </w:rPr>
        <w:t>została napisana przeze mnie samodzielnie.</w:t>
      </w: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</w:rPr>
      </w:pPr>
      <w:r w:rsidRPr="003529BD">
        <w:rPr>
          <w:rFonts w:ascii="Arial" w:hAnsi="Arial" w:cs="Arial"/>
        </w:rPr>
        <w:tab/>
        <w:t>Równocześnie oświadczam, że w pracy wykorzystano tylko cytowaną literaturę a więc praca nie narusza praw autorskich w rozumieniu ustawy z dnia 4 lutego 1994 roku o prawie autorskim i prawach pokrewnych (Dz. U. 1994, nr 24, poz. 83) oraz dóbr osobistych chronionych prawem cywilnym.</w:t>
      </w:r>
    </w:p>
    <w:p w:rsidR="005950A2" w:rsidRPr="003529BD" w:rsidRDefault="005950A2" w:rsidP="005950A2">
      <w:pPr>
        <w:jc w:val="both"/>
        <w:rPr>
          <w:rFonts w:ascii="Arial" w:hAnsi="Arial" w:cs="Arial"/>
        </w:rPr>
      </w:pPr>
      <w:r w:rsidRPr="003529BD">
        <w:rPr>
          <w:rFonts w:ascii="Arial" w:hAnsi="Arial" w:cs="Arial"/>
        </w:rPr>
        <w:tab/>
        <w:t>Ponadto praca nie zawiera informacji i danych uzyskanych w sposób nielegalny i nie była wcześniej przedmiotem innych procedur urzędowych związanych z uzyskaniem dyplomów lub tytułów zawodowych uczelni wyższej.</w:t>
      </w:r>
    </w:p>
    <w:p w:rsidR="005950A2" w:rsidRPr="003529BD" w:rsidRDefault="005950A2" w:rsidP="005950A2">
      <w:pPr>
        <w:jc w:val="both"/>
        <w:rPr>
          <w:rFonts w:ascii="Arial" w:hAnsi="Arial" w:cs="Arial"/>
        </w:rPr>
      </w:pPr>
      <w:r w:rsidRPr="003529BD">
        <w:rPr>
          <w:rFonts w:ascii="Arial" w:hAnsi="Arial" w:cs="Arial"/>
        </w:rPr>
        <w:tab/>
        <w:t xml:space="preserve">Oświadczam ponadto, że niniejsza wersja pracy jest identyczna z załączoną wersją elektroniczną </w:t>
      </w:r>
      <w:r w:rsidRPr="003529BD">
        <w:rPr>
          <w:rFonts w:ascii="Arial" w:hAnsi="Arial" w:cs="Arial"/>
        </w:rPr>
        <w:br/>
        <w:t>na płycie CD.</w:t>
      </w:r>
    </w:p>
    <w:p w:rsidR="005950A2" w:rsidRPr="003529BD" w:rsidRDefault="005950A2" w:rsidP="005950A2">
      <w:pPr>
        <w:jc w:val="both"/>
        <w:rPr>
          <w:rFonts w:ascii="Arial" w:hAnsi="Arial" w:cs="Arial"/>
          <w:color w:val="FF0000"/>
        </w:rPr>
      </w:pPr>
      <w:r w:rsidRPr="003529BD">
        <w:rPr>
          <w:rFonts w:ascii="Arial" w:hAnsi="Arial" w:cs="Arial"/>
          <w:color w:val="FF0000"/>
        </w:rPr>
        <w:t>Na podstawie art. 75 §2 kodeksu postępowania administracyjnego wnoszę o odebranie tego oświadczenia jako dowodu prawdziwości okoliczności w nim podatnych, przy czym jestem świadomy odpowiedzialności karnej z art. 233 §1 i §6 k.k. za złożenie fałszywego oświadczenia.</w:t>
      </w: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  <w:i/>
          <w:sz w:val="16"/>
          <w:szCs w:val="16"/>
        </w:rPr>
      </w:pP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  <w:t xml:space="preserve"> …………………………………………………</w:t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  <w:i/>
          <w:sz w:val="16"/>
          <w:szCs w:val="16"/>
        </w:rPr>
        <w:t>podpis</w:t>
      </w:r>
    </w:p>
    <w:p w:rsidR="005950A2" w:rsidRPr="00F40729" w:rsidRDefault="005950A2" w:rsidP="005950A2">
      <w:pPr>
        <w:suppressAutoHyphens w:val="0"/>
        <w:rPr>
          <w:rFonts w:ascii="Arial" w:hAnsi="Arial" w:cs="Arial"/>
        </w:rPr>
      </w:pPr>
      <w:r w:rsidRPr="003529BD"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ar-SA"/>
        </w:rPr>
        <w:id w:val="341543392"/>
        <w:docPartObj>
          <w:docPartGallery w:val="Table of Contents"/>
          <w:docPartUnique/>
        </w:docPartObj>
      </w:sdtPr>
      <w:sdtContent>
        <w:p w:rsidR="0075705A" w:rsidRDefault="0075705A">
          <w:pPr>
            <w:pStyle w:val="Nagwekspisutreci"/>
          </w:pPr>
          <w:r>
            <w:t>Zawartość</w:t>
          </w:r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 w:rsidR="0075705A">
            <w:instrText xml:space="preserve"> TOC \o "1-3" \h \z \u </w:instrText>
          </w:r>
          <w:r>
            <w:fldChar w:fldCharType="separate"/>
          </w:r>
          <w:hyperlink w:anchor="_Toc526774044" w:history="1">
            <w:r w:rsidR="0075705A" w:rsidRPr="004A4B2E">
              <w:rPr>
                <w:rStyle w:val="Hipercze"/>
                <w:noProof/>
              </w:rPr>
              <w:t>1. Wstęp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45" w:history="1">
            <w:r w:rsidR="0075705A" w:rsidRPr="004A4B2E">
              <w:rPr>
                <w:rStyle w:val="Hipercze"/>
                <w:noProof/>
              </w:rPr>
              <w:t>2. Technologia wykorzystana do realizacji projektu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46" w:history="1">
            <w:r w:rsidR="0075705A" w:rsidRPr="004A4B2E">
              <w:rPr>
                <w:rStyle w:val="Hipercze"/>
                <w:noProof/>
              </w:rPr>
              <w:t>2.1. PHP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47" w:history="1">
            <w:r w:rsidR="0075705A" w:rsidRPr="004A4B2E">
              <w:rPr>
                <w:rStyle w:val="Hipercze"/>
                <w:noProof/>
              </w:rPr>
              <w:t>2.2. Framework Laravel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48" w:history="1">
            <w:r w:rsidR="0075705A" w:rsidRPr="004A4B2E">
              <w:rPr>
                <w:rStyle w:val="Hipercze"/>
                <w:noProof/>
              </w:rPr>
              <w:t>2.3.  MySQL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49" w:history="1">
            <w:r w:rsidR="0075705A" w:rsidRPr="004A4B2E">
              <w:rPr>
                <w:rStyle w:val="Hipercze"/>
                <w:noProof/>
              </w:rPr>
              <w:t>2.4. Centos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0" w:history="1">
            <w:r w:rsidR="0075705A" w:rsidRPr="004A4B2E">
              <w:rPr>
                <w:rStyle w:val="Hipercze"/>
                <w:noProof/>
              </w:rPr>
              <w:t>2.5. Composer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1" w:history="1">
            <w:r w:rsidR="0075705A" w:rsidRPr="004A4B2E">
              <w:rPr>
                <w:rStyle w:val="Hipercze"/>
                <w:noProof/>
              </w:rPr>
              <w:t>2.6.  Apache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2" w:history="1">
            <w:r w:rsidR="0075705A" w:rsidRPr="004A4B2E">
              <w:rPr>
                <w:rStyle w:val="Hipercze"/>
                <w:noProof/>
              </w:rPr>
              <w:t>3. Podsumowanie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3" w:history="1">
            <w:r w:rsidR="0075705A" w:rsidRPr="004A4B2E">
              <w:rPr>
                <w:rStyle w:val="Hipercze"/>
                <w:noProof/>
              </w:rPr>
              <w:t>5. Opisanie systemu informacyjnego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4" w:history="1">
            <w:r w:rsidR="0075705A" w:rsidRPr="004A4B2E">
              <w:rPr>
                <w:rStyle w:val="Hipercze"/>
                <w:noProof/>
              </w:rPr>
              <w:t>5.1. Prezentacja interfejsu graficznego i jego opis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5" w:history="1">
            <w:r w:rsidR="0075705A" w:rsidRPr="004A4B2E">
              <w:rPr>
                <w:rStyle w:val="Hipercze"/>
                <w:noProof/>
              </w:rPr>
              <w:t>5.2. Wzorzec projektowy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8D66B8">
          <w:r>
            <w:fldChar w:fldCharType="end"/>
          </w:r>
        </w:p>
      </w:sdtContent>
    </w:sdt>
    <w:p w:rsidR="00A81383" w:rsidRPr="00A81383" w:rsidRDefault="00A81383" w:rsidP="00A81383">
      <w:pPr>
        <w:rPr>
          <w:rFonts w:ascii="Arial" w:hAnsi="Arial" w:cs="Arial"/>
        </w:rPr>
      </w:pPr>
    </w:p>
    <w:p w:rsidR="00A81383" w:rsidRDefault="00A81383" w:rsidP="00A81383">
      <w:pPr>
        <w:rPr>
          <w:rFonts w:ascii="Arial" w:hAnsi="Arial" w:cs="Arial"/>
        </w:rPr>
      </w:pPr>
    </w:p>
    <w:p w:rsidR="00A81383" w:rsidRDefault="00A81383" w:rsidP="001432F7">
      <w:pPr>
        <w:pStyle w:val="Nagwek1"/>
        <w:numPr>
          <w:ilvl w:val="0"/>
          <w:numId w:val="1"/>
        </w:numPr>
      </w:pPr>
      <w:bookmarkStart w:id="0" w:name="_Toc526774044"/>
      <w:r>
        <w:t>Wstęp</w:t>
      </w:r>
      <w:bookmarkEnd w:id="0"/>
    </w:p>
    <w:p w:rsidR="00053594" w:rsidRDefault="00053594" w:rsidP="001432F7">
      <w:pPr>
        <w:ind w:left="360"/>
      </w:pPr>
    </w:p>
    <w:p w:rsidR="001432F7" w:rsidRDefault="001432F7" w:rsidP="00053594">
      <w:pPr>
        <w:ind w:left="360" w:firstLine="348"/>
      </w:pPr>
      <w:r>
        <w:t>Dzisiejsze firmy które przechowują bardzo dużą ilość danych, potrzebują systemu do ich przechowywania jak i wyświetlania.</w:t>
      </w:r>
      <w:r w:rsidR="00742F00">
        <w:t xml:space="preserve"> System ten ma im pomóc w codziennej pracy. </w:t>
      </w:r>
      <w:r w:rsidR="00740241">
        <w:t>Współczesne</w:t>
      </w:r>
      <w:r w:rsidR="00742F00">
        <w:t xml:space="preserve"> systemy informacyjne dla firm muszą szybko i w czytelny sposób </w:t>
      </w:r>
      <w:r w:rsidR="00740241">
        <w:t>przedstawić</w:t>
      </w:r>
      <w:r w:rsidR="00742F00">
        <w:t xml:space="preserve"> informacje o klientach oraz informacje </w:t>
      </w:r>
      <w:r w:rsidR="00740241">
        <w:t>które</w:t>
      </w:r>
      <w:r w:rsidR="00742F00">
        <w:t xml:space="preserve"> dana firma </w:t>
      </w:r>
      <w:r w:rsidR="00740241">
        <w:t>potrzebuje</w:t>
      </w:r>
      <w:r w:rsidR="00742F00">
        <w:t xml:space="preserve">. System powiadomień SMS jest łatwym i szybkim sposobem poinformowania klienta o jego stanie </w:t>
      </w:r>
      <w:r w:rsidR="00740241">
        <w:t>finansowym</w:t>
      </w:r>
      <w:r w:rsidR="00742F00">
        <w:t>, zaległości lub ofert które dana firma wprowadza.</w:t>
      </w:r>
    </w:p>
    <w:p w:rsidR="00053594" w:rsidRDefault="00053594" w:rsidP="00053594">
      <w:pPr>
        <w:ind w:left="360" w:firstLine="348"/>
      </w:pPr>
    </w:p>
    <w:p w:rsidR="00053594" w:rsidRDefault="00053594" w:rsidP="00740241">
      <w:pPr>
        <w:ind w:left="360" w:firstLine="348"/>
      </w:pPr>
      <w:r>
        <w:t>Celem pracy jest przedstawienie systemu informacyjnego dla małej firmy oraz obsługa powiadomień SMS. Napisanie aplikacji która będzie łączyła w szybki sposób informacje o kliencie jak i informacji potrzebnych dla firm wraz z bramką SMS.</w:t>
      </w:r>
      <w:r w:rsidR="00F77BAB">
        <w:t xml:space="preserve"> Aplikacja </w:t>
      </w:r>
      <w:r w:rsidR="00740241">
        <w:t xml:space="preserve">jest napisana w </w:t>
      </w:r>
      <w:proofErr w:type="spellStart"/>
      <w:r w:rsidR="00740241">
        <w:t>jezyku</w:t>
      </w:r>
      <w:proofErr w:type="spellEnd"/>
      <w:r w:rsidR="00740241">
        <w:t xml:space="preserve"> PHP z wykorzystaniem </w:t>
      </w:r>
      <w:proofErr w:type="spellStart"/>
      <w:r w:rsidR="00740241">
        <w:t>framework</w:t>
      </w:r>
      <w:proofErr w:type="spellEnd"/>
      <w:r w:rsidR="00740241">
        <w:t xml:space="preserve"> </w:t>
      </w:r>
      <w:proofErr w:type="spellStart"/>
      <w:r w:rsidR="00740241">
        <w:t>Laravel</w:t>
      </w:r>
      <w:proofErr w:type="spellEnd"/>
      <w:r w:rsidR="00740241">
        <w:t xml:space="preserve">, serwis będzie korzystał z </w:t>
      </w:r>
      <w:proofErr w:type="spellStart"/>
      <w:r w:rsidR="00740241">
        <w:t>MySQL</w:t>
      </w:r>
      <w:proofErr w:type="spellEnd"/>
      <w:r w:rsidR="00740241">
        <w:t xml:space="preserve"> do pracy z bazą danych.</w:t>
      </w:r>
    </w:p>
    <w:p w:rsidR="00740241" w:rsidRDefault="00740241" w:rsidP="00740241">
      <w:pPr>
        <w:ind w:left="360" w:firstLine="348"/>
      </w:pPr>
    </w:p>
    <w:p w:rsidR="00740241" w:rsidRPr="001432F7" w:rsidRDefault="00740241" w:rsidP="00740241">
      <w:pPr>
        <w:ind w:left="360" w:firstLine="348"/>
      </w:pPr>
    </w:p>
    <w:p w:rsidR="00A81383" w:rsidRDefault="00A81383" w:rsidP="00A81383">
      <w:pPr>
        <w:pStyle w:val="Nagwek1"/>
      </w:pPr>
    </w:p>
    <w:p w:rsidR="00A81383" w:rsidRPr="00A81383" w:rsidRDefault="00A81383" w:rsidP="00A81383">
      <w:pPr>
        <w:pStyle w:val="Nagwek1"/>
      </w:pPr>
    </w:p>
    <w:p w:rsidR="00583305" w:rsidRDefault="00583305" w:rsidP="00A81383">
      <w:pPr>
        <w:pStyle w:val="Nagwek1"/>
      </w:pPr>
      <w:bookmarkStart w:id="1" w:name="_Toc526774045"/>
    </w:p>
    <w:p w:rsidR="00583305" w:rsidRDefault="00583305" w:rsidP="00A81383">
      <w:pPr>
        <w:pStyle w:val="Nagwek1"/>
      </w:pPr>
    </w:p>
    <w:p w:rsidR="00583305" w:rsidRDefault="00583305" w:rsidP="00A81383">
      <w:pPr>
        <w:pStyle w:val="Nagwek1"/>
      </w:pPr>
    </w:p>
    <w:p w:rsidR="00583305" w:rsidRPr="00583305" w:rsidRDefault="00583305" w:rsidP="00583305"/>
    <w:p w:rsidR="00A81383" w:rsidRPr="00A81383" w:rsidRDefault="00A81383" w:rsidP="00A81383">
      <w:pPr>
        <w:pStyle w:val="Nagwek1"/>
      </w:pPr>
      <w:r>
        <w:lastRenderedPageBreak/>
        <w:t>2.</w:t>
      </w:r>
      <w:r w:rsidR="00863BE0">
        <w:t xml:space="preserve"> </w:t>
      </w:r>
      <w:r>
        <w:t>Technologia wykorzystana do realizacji projektu</w:t>
      </w:r>
      <w:bookmarkEnd w:id="1"/>
    </w:p>
    <w:p w:rsidR="001E6063" w:rsidRDefault="001E6063" w:rsidP="001E6063"/>
    <w:p w:rsidR="007D007D" w:rsidRDefault="001E6063" w:rsidP="00583305">
      <w:pPr>
        <w:ind w:firstLine="708"/>
      </w:pPr>
      <w:r>
        <w:t>W tym dziale przedstawione zostaną technologie którą są wykorzystywane w projekcie. Każda użyta technologia do realizacji projektu została krótko opisana w podrozdziałach.</w:t>
      </w:r>
      <w:bookmarkStart w:id="2" w:name="_Toc526774046"/>
    </w:p>
    <w:p w:rsidR="00A81383" w:rsidRDefault="00A81383" w:rsidP="00A81383">
      <w:pPr>
        <w:pStyle w:val="Nagwek1"/>
      </w:pPr>
      <w:r>
        <w:t>2.1</w:t>
      </w:r>
      <w:r w:rsidR="00863BE0">
        <w:t>.</w:t>
      </w:r>
      <w:r>
        <w:t xml:space="preserve"> PHP</w:t>
      </w:r>
      <w:bookmarkEnd w:id="2"/>
    </w:p>
    <w:p w:rsidR="007D007D" w:rsidRDefault="007D007D" w:rsidP="007D007D">
      <w:r>
        <w:t>PHP interpretowany skryptowy język programowania zaprojektowany do generowania stron internetowych i budowania aplikacji webowych w czasie rzeczywistym.</w:t>
      </w:r>
    </w:p>
    <w:p w:rsidR="007D007D" w:rsidRDefault="007D007D" w:rsidP="007D007D">
      <w:r>
        <w:t>PHP wykorzystywany jest do tworzenia skryptów na serwerze WWW.</w:t>
      </w:r>
      <w:r w:rsidR="008F133E">
        <w:t xml:space="preserve"> </w:t>
      </w:r>
      <w:r>
        <w:t xml:space="preserve">Został stworzony przez </w:t>
      </w:r>
      <w:proofErr w:type="spellStart"/>
      <w:r>
        <w:t>Rasmusa</w:t>
      </w:r>
      <w:proofErr w:type="spellEnd"/>
      <w:r>
        <w:t xml:space="preserve"> </w:t>
      </w:r>
      <w:proofErr w:type="spellStart"/>
      <w:r>
        <w:t>Lerdorfa</w:t>
      </w:r>
      <w:proofErr w:type="spellEnd"/>
      <w:r>
        <w:t xml:space="preserve"> w roku 1994. W roku 1995 został </w:t>
      </w:r>
      <w:r w:rsidR="008F133E">
        <w:t>udostępniony</w:t>
      </w:r>
      <w:r>
        <w:t xml:space="preserve"> publicznie jako PHP </w:t>
      </w:r>
      <w:proofErr w:type="spellStart"/>
      <w:r>
        <w:t>Tools</w:t>
      </w:r>
      <w:proofErr w:type="spellEnd"/>
      <w:r>
        <w:t xml:space="preserve"> 1.0.</w:t>
      </w:r>
    </w:p>
    <w:p w:rsidR="0071386B" w:rsidRDefault="007D007D" w:rsidP="007D007D">
      <w:r>
        <w:t xml:space="preserve">Język ten stał sie bardzo popularny i szybko sie rozwijał. Aktualna wersja PHP 7.  </w:t>
      </w:r>
    </w:p>
    <w:p w:rsidR="0071386B" w:rsidRDefault="0071386B" w:rsidP="00863BE0">
      <w:pPr>
        <w:pStyle w:val="Nagwek1"/>
      </w:pPr>
      <w:bookmarkStart w:id="3" w:name="_Toc526774047"/>
      <w:r>
        <w:t>2.2</w:t>
      </w:r>
      <w:r w:rsidR="00863BE0">
        <w:t>.</w:t>
      </w:r>
      <w:r>
        <w:t xml:space="preserve"> </w:t>
      </w:r>
      <w:r w:rsidR="00863BE0">
        <w:t xml:space="preserve">Framework </w:t>
      </w:r>
      <w:proofErr w:type="spellStart"/>
      <w:r>
        <w:t>Laravel</w:t>
      </w:r>
      <w:bookmarkEnd w:id="3"/>
      <w:proofErr w:type="spellEnd"/>
    </w:p>
    <w:p w:rsidR="002968D3" w:rsidRPr="002968D3" w:rsidRDefault="002968D3" w:rsidP="002968D3">
      <w:r>
        <w:tab/>
      </w:r>
      <w:proofErr w:type="spellStart"/>
      <w:r>
        <w:t>Laravel</w:t>
      </w:r>
      <w:proofErr w:type="spellEnd"/>
      <w:r>
        <w:t xml:space="preserve"> jeden z ja popularniejszych i najszybciej rozwijającym się </w:t>
      </w:r>
      <w:proofErr w:type="spellStart"/>
      <w:r>
        <w:t>framworków</w:t>
      </w:r>
      <w:proofErr w:type="spellEnd"/>
      <w:r>
        <w:t xml:space="preserve"> napisany w PHP, bazujący na wzorcu projektowym </w:t>
      </w:r>
      <w:proofErr w:type="spellStart"/>
      <w:r>
        <w:t>Model-Widok-Kontroler</w:t>
      </w:r>
      <w:proofErr w:type="spellEnd"/>
      <w:r>
        <w:t>. Aktualna wersja 5.6 jest wykorzystywana w aplikacji</w:t>
      </w:r>
      <w:r w:rsidR="009D0B58">
        <w:t xml:space="preserve">. </w:t>
      </w:r>
      <w:proofErr w:type="spellStart"/>
      <w:r w:rsidR="009D0B58">
        <w:t>Laravel</w:t>
      </w:r>
      <w:proofErr w:type="spellEnd"/>
      <w:r w:rsidR="009D0B58">
        <w:t xml:space="preserve"> jest </w:t>
      </w:r>
      <w:proofErr w:type="spellStart"/>
      <w:r w:rsidR="009D0B58">
        <w:t>open</w:t>
      </w:r>
      <w:proofErr w:type="spellEnd"/>
      <w:r w:rsidR="009D0B58">
        <w:t xml:space="preserve"> </w:t>
      </w:r>
      <w:proofErr w:type="spellStart"/>
      <w:r w:rsidR="009D0B58">
        <w:t>source-ym</w:t>
      </w:r>
      <w:proofErr w:type="spellEnd"/>
      <w:r w:rsidR="009D0B58">
        <w:t xml:space="preserve"> projektem dostępnych dla każdego. Ze względu na jego prostotę oraz bogate biblioteki jak i narzędzia został użyty do stworzenia aplikacji.</w:t>
      </w:r>
    </w:p>
    <w:p w:rsidR="0071386B" w:rsidRDefault="0071386B" w:rsidP="00863BE0">
      <w:pPr>
        <w:pStyle w:val="Nagwek1"/>
      </w:pPr>
      <w:bookmarkStart w:id="4" w:name="_Toc526774048"/>
      <w:r>
        <w:t>2.3</w:t>
      </w:r>
      <w:r w:rsidR="00863BE0">
        <w:t xml:space="preserve">. </w:t>
      </w:r>
      <w:r>
        <w:t xml:space="preserve"> </w:t>
      </w:r>
      <w:proofErr w:type="spellStart"/>
      <w:r w:rsidR="00863BE0">
        <w:t>MySQL</w:t>
      </w:r>
      <w:bookmarkEnd w:id="4"/>
      <w:proofErr w:type="spellEnd"/>
    </w:p>
    <w:p w:rsidR="000D3F53" w:rsidRPr="000D3F53" w:rsidRDefault="000D3F53" w:rsidP="000D3F53"/>
    <w:p w:rsidR="000D3F53" w:rsidRDefault="000D3F53" w:rsidP="000D3F53">
      <w:pPr>
        <w:ind w:firstLine="708"/>
      </w:pPr>
      <w:r>
        <w:t xml:space="preserve">SQL służy do komunikacji z bazą danych która jest relacyjna. Stworzony w 1974 roku przez IBM. </w:t>
      </w:r>
    </w:p>
    <w:p w:rsidR="000D3F53" w:rsidRDefault="000D3F53" w:rsidP="000D3F53">
      <w:r>
        <w:t>Język ten jest rozwijany aż do dnia dzis</w:t>
      </w:r>
      <w:r w:rsidR="009A4C64">
        <w:t>iejszego</w:t>
      </w:r>
      <w:r>
        <w:t>. Najbardziej powszechnymi zadaniami języka SQL jest tworzenie, odczytywanie,</w:t>
      </w:r>
      <w:r w:rsidR="009A4C64">
        <w:t xml:space="preserve"> </w:t>
      </w:r>
      <w:r>
        <w:t>aktualizacja i usuwanie danych z bazy danych(CRUD)</w:t>
      </w:r>
      <w:r w:rsidR="00B17D56">
        <w:t>.</w:t>
      </w:r>
    </w:p>
    <w:p w:rsidR="00B17D56" w:rsidRDefault="00B17D56" w:rsidP="000D3F53">
      <w:r>
        <w:tab/>
        <w:t xml:space="preserve">Na potrzeby realizacji aplikacji został wykorzystany serwer </w:t>
      </w:r>
      <w:proofErr w:type="spellStart"/>
      <w:r>
        <w:t>MySQL</w:t>
      </w:r>
      <w:proofErr w:type="spellEnd"/>
      <w:r>
        <w:t xml:space="preserve">, oraz </w:t>
      </w:r>
      <w:proofErr w:type="spellStart"/>
      <w:r>
        <w:t>Phpmyadmin</w:t>
      </w:r>
      <w:proofErr w:type="spellEnd"/>
      <w:r>
        <w:t xml:space="preserve"> to graficznego przedstawienia struktury bazy danych.</w:t>
      </w:r>
    </w:p>
    <w:p w:rsidR="00B17D56" w:rsidRDefault="00B17D56" w:rsidP="000D3F53"/>
    <w:p w:rsidR="00863BE0" w:rsidRDefault="00863BE0" w:rsidP="00863BE0">
      <w:pPr>
        <w:pStyle w:val="Nagwek1"/>
      </w:pPr>
      <w:bookmarkStart w:id="5" w:name="_Toc526774050"/>
      <w:r>
        <w:t>2.</w:t>
      </w:r>
      <w:r w:rsidR="007E38B2">
        <w:t xml:space="preserve">4. </w:t>
      </w:r>
      <w:proofErr w:type="spellStart"/>
      <w:r w:rsidR="007E38B2">
        <w:t>Co</w:t>
      </w:r>
      <w:r>
        <w:t>mposer</w:t>
      </w:r>
      <w:bookmarkEnd w:id="5"/>
      <w:proofErr w:type="spellEnd"/>
    </w:p>
    <w:p w:rsidR="007E68AD" w:rsidRPr="007E68AD" w:rsidRDefault="007E68AD" w:rsidP="007E68AD"/>
    <w:p w:rsidR="007E38B2" w:rsidRPr="007E38B2" w:rsidRDefault="007E38B2" w:rsidP="007E38B2">
      <w:r>
        <w:tab/>
      </w:r>
      <w:proofErr w:type="spellStart"/>
      <w:r>
        <w:t>Composer</w:t>
      </w:r>
      <w:proofErr w:type="spellEnd"/>
      <w:r>
        <w:t xml:space="preserve"> jest narzędziem do zarządzania </w:t>
      </w: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zależnościami </w:t>
      </w:r>
      <w:r>
        <w:t xml:space="preserve"> w projekcie. Dzięki niemu można instalować i aktualizować paczki potrzebne do projektu. </w:t>
      </w:r>
      <w:proofErr w:type="spellStart"/>
      <w:r w:rsidR="00B11344">
        <w:t>Composer</w:t>
      </w:r>
      <w:proofErr w:type="spellEnd"/>
      <w:r w:rsidR="00B11344">
        <w:t xml:space="preserve"> jest prostym programem i łatwym w obsłudze.</w:t>
      </w:r>
    </w:p>
    <w:p w:rsidR="004E2FEF" w:rsidRDefault="004E2FEF" w:rsidP="004E2FEF">
      <w:pPr>
        <w:pStyle w:val="Nagwek1"/>
      </w:pPr>
      <w:bookmarkStart w:id="6" w:name="_Toc526774052"/>
      <w:r>
        <w:t xml:space="preserve">3. </w:t>
      </w:r>
      <w:bookmarkEnd w:id="6"/>
      <w:r w:rsidR="00970460">
        <w:t>------------------------------</w:t>
      </w:r>
    </w:p>
    <w:p w:rsidR="00E47EE6" w:rsidRDefault="00E47EE6" w:rsidP="00E47EE6"/>
    <w:p w:rsidR="00E47EE6" w:rsidRDefault="00E47EE6" w:rsidP="0075705A">
      <w:pPr>
        <w:pStyle w:val="Nagwek1"/>
      </w:pPr>
      <w:bookmarkStart w:id="7" w:name="_Toc526774053"/>
      <w:r>
        <w:t>5. Opisanie systemu informacyjnego</w:t>
      </w:r>
      <w:bookmarkEnd w:id="7"/>
    </w:p>
    <w:p w:rsidR="00E47EE6" w:rsidRDefault="00E47EE6" w:rsidP="0075705A">
      <w:pPr>
        <w:pStyle w:val="Nagwek1"/>
      </w:pPr>
      <w:bookmarkStart w:id="8" w:name="_Toc526774054"/>
      <w:r>
        <w:t>5.1. Prezentacja interfejsu graficznego i jego opis</w:t>
      </w:r>
      <w:bookmarkEnd w:id="8"/>
    </w:p>
    <w:p w:rsidR="0097555A" w:rsidRDefault="0097555A" w:rsidP="0097555A"/>
    <w:p w:rsidR="0097555A" w:rsidRDefault="0097555A" w:rsidP="0097555A">
      <w:r>
        <w:tab/>
        <w:t xml:space="preserve">Przedstawiona aplikacja jest przykładem systemu informacyjnego dla małej firmy usługowej, zajmująca się usługami </w:t>
      </w:r>
      <w:r w:rsidR="000D0286" w:rsidRPr="000D0286">
        <w:t xml:space="preserve">udostępniania </w:t>
      </w:r>
      <w:r w:rsidR="003C37E7">
        <w:t>Internetu</w:t>
      </w:r>
      <w:r>
        <w:t xml:space="preserve"> oraz telewizji. Dodatkowo z obsługą powiadomień SMS.</w:t>
      </w:r>
      <w:r w:rsidR="003C37E7">
        <w:t xml:space="preserve"> Interfejs graficzny jest wykorzystywany z biblioteki </w:t>
      </w:r>
      <w:proofErr w:type="spellStart"/>
      <w:r w:rsidR="003C37E7">
        <w:t>Admin</w:t>
      </w:r>
      <w:proofErr w:type="spellEnd"/>
      <w:r w:rsidR="003C37E7">
        <w:t xml:space="preserve"> LTE, co ułatwia szybko i prosto budowanie aplikacji.</w:t>
      </w:r>
    </w:p>
    <w:p w:rsidR="007F6DAF" w:rsidRDefault="0097555A" w:rsidP="00C17DC3">
      <w:r>
        <w:tab/>
        <w:t xml:space="preserve">Aby </w:t>
      </w:r>
      <w:r w:rsidR="00EC1763">
        <w:t>dostać</w:t>
      </w:r>
      <w:r>
        <w:t xml:space="preserve"> się do menu </w:t>
      </w:r>
      <w:r w:rsidR="00EC1763">
        <w:t>głównego</w:t>
      </w:r>
      <w:r>
        <w:t xml:space="preserve">, trzeba </w:t>
      </w:r>
      <w:r w:rsidR="00EC1763">
        <w:t>wypełnić</w:t>
      </w:r>
      <w:r>
        <w:t xml:space="preserve"> formularz logując się , </w:t>
      </w:r>
      <w:r w:rsidR="00EC1763">
        <w:t>dostęp</w:t>
      </w:r>
      <w:r>
        <w:t xml:space="preserve"> maja tylko Ci użytkownicy co </w:t>
      </w:r>
      <w:r w:rsidR="00EC1763">
        <w:t>istnieją</w:t>
      </w:r>
      <w:r>
        <w:t xml:space="preserve"> w bazie danych.</w:t>
      </w:r>
      <w:r w:rsidR="00C17DC3" w:rsidRPr="00C17DC3">
        <w:t xml:space="preserve"> </w:t>
      </w:r>
      <w:r w:rsidR="00C17DC3">
        <w:t xml:space="preserve">Serwis nazywa się "ETLINE". Aplikacja głownie zajmuję sie </w:t>
      </w:r>
    </w:p>
    <w:p w:rsidR="00EC1763" w:rsidRDefault="007F6DAF" w:rsidP="00C17DC3">
      <w:proofErr w:type="spellStart"/>
      <w:r>
        <w:t>CRUD-em</w:t>
      </w:r>
      <w:proofErr w:type="spellEnd"/>
      <w:r>
        <w:t>,</w:t>
      </w:r>
      <w:r w:rsidR="00C17DC3">
        <w:t xml:space="preserve"> </w:t>
      </w:r>
      <w:r>
        <w:t>d</w:t>
      </w:r>
      <w:r w:rsidR="00E93777">
        <w:t>zięki</w:t>
      </w:r>
      <w:r w:rsidR="003C37E7">
        <w:t xml:space="preserve"> zakładce "Reguły”, </w:t>
      </w:r>
      <w:r w:rsidR="00C17DC3">
        <w:t xml:space="preserve">administrator ma </w:t>
      </w:r>
      <w:r w:rsidR="003C37E7">
        <w:t>możliwość</w:t>
      </w:r>
      <w:r w:rsidR="00C17DC3">
        <w:t xml:space="preserve"> przepisywania </w:t>
      </w:r>
      <w:r w:rsidR="003C37E7">
        <w:t>dostępu</w:t>
      </w:r>
      <w:r w:rsidR="00C17DC3">
        <w:t xml:space="preserve"> użytkownikowi do odpowiednich zakładek.</w:t>
      </w:r>
      <w:r w:rsidR="0097555A">
        <w:lastRenderedPageBreak/>
        <w:tab/>
      </w:r>
      <w:r w:rsidR="00C17DC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79.55pt">
            <v:imagedata r:id="rId6" o:title="logowanie"/>
          </v:shape>
        </w:pict>
      </w:r>
      <w:bookmarkStart w:id="9" w:name="_Toc526774055"/>
    </w:p>
    <w:p w:rsidR="00EC1763" w:rsidRDefault="00EC1763" w:rsidP="00EC1763"/>
    <w:p w:rsidR="00EC1763" w:rsidRDefault="00EC1763" w:rsidP="00EC1763"/>
    <w:p w:rsidR="00EC1763" w:rsidRDefault="00C17DC3" w:rsidP="00EC1763">
      <w:r>
        <w:pict>
          <v:shape id="_x0000_i1026" type="#_x0000_t75" style="width:453.2pt;height:229.9pt">
            <v:imagedata r:id="rId7" o:title="homepage"/>
          </v:shape>
        </w:pict>
      </w:r>
    </w:p>
    <w:p w:rsidR="00EC1763" w:rsidRDefault="00C17DC3" w:rsidP="0075705A">
      <w:pPr>
        <w:pStyle w:val="Nagwek1"/>
      </w:pPr>
      <w:r>
        <w:lastRenderedPageBreak/>
        <w:pict>
          <v:shape id="_x0000_i1027" type="#_x0000_t75" style="width:453.2pt;height:296.45pt">
            <v:imagedata r:id="rId8" o:title="reset-password"/>
          </v:shape>
        </w:pict>
      </w:r>
    </w:p>
    <w:p w:rsidR="00EC1763" w:rsidRDefault="00EC1763" w:rsidP="0075705A">
      <w:pPr>
        <w:pStyle w:val="Nagwek1"/>
      </w:pPr>
    </w:p>
    <w:p w:rsidR="00EC1763" w:rsidRDefault="00EC1763" w:rsidP="0075705A">
      <w:pPr>
        <w:pStyle w:val="Nagwek1"/>
      </w:pPr>
    </w:p>
    <w:p w:rsidR="00E47EE6" w:rsidRPr="00E47EE6" w:rsidRDefault="00E47EE6" w:rsidP="0075705A">
      <w:pPr>
        <w:pStyle w:val="Nagwek1"/>
      </w:pPr>
      <w:r>
        <w:t>5.2. Wzorzec projektowy</w:t>
      </w:r>
      <w:bookmarkEnd w:id="9"/>
    </w:p>
    <w:sectPr w:rsidR="00E47EE6" w:rsidRPr="00E47EE6" w:rsidSect="00255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panose1 w:val="020B0603030804020204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F55DF"/>
    <w:multiLevelType w:val="hybridMultilevel"/>
    <w:tmpl w:val="8968F4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F36BF8"/>
    <w:rsid w:val="00027160"/>
    <w:rsid w:val="00053594"/>
    <w:rsid w:val="000D0286"/>
    <w:rsid w:val="000D3F53"/>
    <w:rsid w:val="001432F7"/>
    <w:rsid w:val="001E6063"/>
    <w:rsid w:val="002559DC"/>
    <w:rsid w:val="002968D3"/>
    <w:rsid w:val="003276C4"/>
    <w:rsid w:val="00360748"/>
    <w:rsid w:val="003C37E7"/>
    <w:rsid w:val="00482367"/>
    <w:rsid w:val="00494866"/>
    <w:rsid w:val="004C71CD"/>
    <w:rsid w:val="004E2FEF"/>
    <w:rsid w:val="00583305"/>
    <w:rsid w:val="005950A2"/>
    <w:rsid w:val="006A5A82"/>
    <w:rsid w:val="0071386B"/>
    <w:rsid w:val="00740241"/>
    <w:rsid w:val="00742F00"/>
    <w:rsid w:val="0075705A"/>
    <w:rsid w:val="007D007D"/>
    <w:rsid w:val="007E38B2"/>
    <w:rsid w:val="007E68AD"/>
    <w:rsid w:val="007F6DAF"/>
    <w:rsid w:val="008227B0"/>
    <w:rsid w:val="00842AC0"/>
    <w:rsid w:val="00863BE0"/>
    <w:rsid w:val="008C687C"/>
    <w:rsid w:val="008D66B8"/>
    <w:rsid w:val="008F133E"/>
    <w:rsid w:val="00970460"/>
    <w:rsid w:val="0097555A"/>
    <w:rsid w:val="009A4C64"/>
    <w:rsid w:val="009D0B58"/>
    <w:rsid w:val="00A81383"/>
    <w:rsid w:val="00B11344"/>
    <w:rsid w:val="00B17D56"/>
    <w:rsid w:val="00B45396"/>
    <w:rsid w:val="00C17DC3"/>
    <w:rsid w:val="00E16DEA"/>
    <w:rsid w:val="00E47EE6"/>
    <w:rsid w:val="00E80EEA"/>
    <w:rsid w:val="00E93777"/>
    <w:rsid w:val="00EC1763"/>
    <w:rsid w:val="00F36BF8"/>
    <w:rsid w:val="00F7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6BF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1383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1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13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zodstpw1">
    <w:name w:val="Bez odstępów1"/>
    <w:rsid w:val="005950A2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A81383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1383"/>
    <w:pPr>
      <w:suppressAutoHyphens w:val="0"/>
      <w:spacing w:line="276" w:lineRule="auto"/>
      <w:outlineLvl w:val="9"/>
    </w:pPr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13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1383"/>
    <w:rPr>
      <w:rFonts w:ascii="Tahoma" w:eastAsia="Times New Roman" w:hAnsi="Tahoma" w:cs="Tahoma"/>
      <w:sz w:val="16"/>
      <w:szCs w:val="16"/>
      <w:lang w:eastAsia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A8138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81383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81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Nagwek3Znak">
    <w:name w:val="Nagłówek 3 Znak"/>
    <w:basedOn w:val="Domylnaczcionkaakapitu"/>
    <w:link w:val="Nagwek3"/>
    <w:uiPriority w:val="9"/>
    <w:rsid w:val="00A8138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ar-SA"/>
    </w:rPr>
  </w:style>
  <w:style w:type="paragraph" w:styleId="Bezodstpw">
    <w:name w:val="No Spacing"/>
    <w:uiPriority w:val="1"/>
    <w:qFormat/>
    <w:rsid w:val="00A8138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8AEA1-C31C-49A5-8800-8156DBFD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893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14</cp:revision>
  <dcterms:created xsi:type="dcterms:W3CDTF">2018-10-08T09:08:00Z</dcterms:created>
  <dcterms:modified xsi:type="dcterms:W3CDTF">2018-10-15T10:53:00Z</dcterms:modified>
</cp:coreProperties>
</file>