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8B6EDF" w:rsidRDefault="00D83C01" w:rsidP="00D83C0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B6EDF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047633" w:rsidRPr="008B6EDF">
        <w:rPr>
          <w:rFonts w:ascii="Times New Roman" w:hAnsi="Times New Roman" w:cs="Times New Roman"/>
          <w:b/>
          <w:sz w:val="24"/>
          <w:szCs w:val="24"/>
          <w:lang w:val="ru-RU"/>
        </w:rPr>
        <w:t>Белый пароход</w:t>
      </w:r>
      <w:r w:rsidRPr="008B6EDF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047633" w:rsidRPr="008B6EDF" w:rsidRDefault="00047633" w:rsidP="00D13C46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8B6ED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Чингиз Айтматов</w:t>
      </w:r>
    </w:p>
    <w:p w:rsidR="008B6EDF" w:rsidRDefault="008B6EDF" w:rsidP="00D13C46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13C46" w:rsidRDefault="00047633" w:rsidP="008B6EDF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него были две сказки.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Одна своя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о которой никто не знал.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Другая та,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которую рассказывал дед.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Потом не осталось ни одной.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Об этом речь.</w:t>
      </w:r>
    </w:p>
    <w:p w:rsidR="00D13C46" w:rsidRDefault="00D13C46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 тот год ему исполнилось семь лет,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шел восьмой.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Сначала был куплен портфель.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Черный дерматиновый портфель с блестящим металлическим замочком-защелкой,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проскальзывающим под скобу.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накладным карм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>ашком для ме</w:t>
      </w:r>
      <w:r>
        <w:rPr>
          <w:rFonts w:ascii="Times New Roman" w:hAnsi="Times New Roman" w:cs="Times New Roman"/>
          <w:sz w:val="24"/>
          <w:szCs w:val="24"/>
          <w:lang w:val="ru-RU"/>
        </w:rPr>
        <w:t>лочей.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Словом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необыкновенный самый обыкновенный школьный портфель.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С этого,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пожалуй,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все и началось.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Дед купил его в заезжей автолавке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Автолавка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объезжая с товарами скотоводов в горах,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заглядывала иной раз и к ним на лесной кордон,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Сан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Ташскую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падь.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Отсюда,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от кордона, </w:t>
      </w:r>
      <w:r>
        <w:rPr>
          <w:rFonts w:ascii="Times New Roman" w:hAnsi="Times New Roman" w:cs="Times New Roman"/>
          <w:sz w:val="24"/>
          <w:szCs w:val="24"/>
          <w:lang w:val="ru-RU"/>
        </w:rPr>
        <w:t>по ущельям и склонам поднимался в верховья заповедный горный лес.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кордоне всего три семьи.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 все же время от времени автолавка наведывалась и к лесникам.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Единственный мальчишка на все три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двора ,</w:t>
      </w:r>
      <w:proofErr w:type="gramEnd"/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 всегда первым замечал автолавку.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-Едет!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кричал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он ,</w:t>
      </w:r>
      <w:proofErr w:type="gramEnd"/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подбегая к дверям и окошкам .-Машина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магазин едет!</w:t>
      </w:r>
    </w:p>
    <w:p w:rsidR="00D83C01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Колесная дорога пробивалась сюда с побережья Иссык-Куля,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все время ущельем,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берегом реки,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все время по камням и ухабам. </w:t>
      </w:r>
      <w:bookmarkStart w:id="0" w:name="_GoBack"/>
      <w:bookmarkEnd w:id="0"/>
      <w:r w:rsidR="00D83C01">
        <w:rPr>
          <w:rFonts w:ascii="Times New Roman" w:hAnsi="Times New Roman" w:cs="Times New Roman"/>
          <w:sz w:val="24"/>
          <w:szCs w:val="24"/>
          <w:lang w:val="ru-RU"/>
        </w:rPr>
        <w:t>Не очень просто было ездить по такой дор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>оге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Дойдя до Караульной горы,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она поднималась со дна теснины на откос и оттуда долго спускалась по крутому и голому склону по дворам лесников.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Караульная гора совсем рядом –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летом почти каждый день мальчик бегал туда смотреть в бинокль на озеро.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И там,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на дороге,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всегда все видно как на ладони –и пеший,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и конный, </w:t>
      </w:r>
      <w:proofErr w:type="gramStart"/>
      <w:r w:rsidR="00D83C0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,конечно</w:t>
      </w:r>
      <w:proofErr w:type="gramEnd"/>
      <w:r w:rsidR="00D83C0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машина.</w:t>
      </w:r>
    </w:p>
    <w:p w:rsidR="00D83C01" w:rsidRDefault="00D83C01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 тот раз –а это случилось жарким летом –мальчик купался в своей</w:t>
      </w:r>
    </w:p>
    <w:p w:rsidR="00047633" w:rsidRDefault="00047633" w:rsidP="0004763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47633" w:rsidRPr="00047633" w:rsidRDefault="00047633" w:rsidP="0004763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sectPr w:rsidR="00047633" w:rsidRPr="000476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AA"/>
    <w:rsid w:val="00020A94"/>
    <w:rsid w:val="00047633"/>
    <w:rsid w:val="005D26A4"/>
    <w:rsid w:val="00773CAA"/>
    <w:rsid w:val="00880421"/>
    <w:rsid w:val="008B6EDF"/>
    <w:rsid w:val="00CA27D8"/>
    <w:rsid w:val="00D13C46"/>
    <w:rsid w:val="00D32613"/>
    <w:rsid w:val="00D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54FD"/>
  <w15:chartTrackingRefBased/>
  <w15:docId w15:val="{0D982123-AD45-4A7F-8817-59256FD3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7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5</cp:revision>
  <dcterms:created xsi:type="dcterms:W3CDTF">2022-12-01T11:21:00Z</dcterms:created>
  <dcterms:modified xsi:type="dcterms:W3CDTF">2022-12-01T12:05:00Z</dcterms:modified>
</cp:coreProperties>
</file>