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4EFE1" w14:textId="77777777" w:rsidR="00996514" w:rsidRPr="00C93570" w:rsidRDefault="00996514" w:rsidP="00996514">
      <w:pPr>
        <w:spacing w:line="25" w:lineRule="atLeast"/>
        <w:ind w:firstLine="0"/>
        <w:jc w:val="center"/>
        <w:rPr>
          <w:b/>
        </w:rPr>
      </w:pPr>
      <w:bookmarkStart w:id="0" w:name="_Hlk8767422"/>
      <w:bookmarkEnd w:id="0"/>
      <w:r w:rsidRPr="00C93570">
        <w:rPr>
          <w:b/>
        </w:rPr>
        <w:t>ПРАВИТЕЛЬСТВО РОССИЙСКОЙ ФЕДЕРАЦИИ</w:t>
      </w:r>
    </w:p>
    <w:p w14:paraId="3C635C8F" w14:textId="77777777" w:rsidR="00996514" w:rsidRPr="00C93570" w:rsidRDefault="00996514" w:rsidP="00996514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4AE2C146" w14:textId="77777777" w:rsidR="00996514" w:rsidRDefault="00996514" w:rsidP="00996514">
      <w:pPr>
        <w:spacing w:line="25" w:lineRule="atLeast"/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781D86C6" w14:textId="77777777" w:rsidR="00996514" w:rsidRDefault="00996514" w:rsidP="00996514">
      <w:pPr>
        <w:spacing w:line="25" w:lineRule="atLeast"/>
        <w:ind w:firstLine="0"/>
        <w:jc w:val="center"/>
      </w:pPr>
      <w:r>
        <w:t>Факультет компьютерных наук</w:t>
      </w:r>
    </w:p>
    <w:p w14:paraId="1FC84CCC" w14:textId="77777777" w:rsidR="00996514" w:rsidRDefault="00996514" w:rsidP="00996514">
      <w:pPr>
        <w:spacing w:line="25" w:lineRule="atLeast"/>
        <w:ind w:firstLine="0"/>
        <w:jc w:val="center"/>
      </w:pPr>
      <w:r>
        <w:t>Департамент программной инженерии</w:t>
      </w:r>
    </w:p>
    <w:p w14:paraId="6236F31E" w14:textId="77777777" w:rsidR="00996514" w:rsidRDefault="00996514" w:rsidP="00996514">
      <w:pPr>
        <w:spacing w:line="25" w:lineRule="atLeast"/>
        <w:ind w:firstLine="0"/>
        <w:jc w:val="center"/>
      </w:pPr>
    </w:p>
    <w:p w14:paraId="7119AAE6" w14:textId="77777777" w:rsidR="00996514" w:rsidRDefault="00996514" w:rsidP="00996514">
      <w:pPr>
        <w:spacing w:line="25" w:lineRule="atLeast"/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996514" w14:paraId="33C3E18A" w14:textId="77777777" w:rsidTr="002A5CB1">
        <w:tc>
          <w:tcPr>
            <w:tcW w:w="4803" w:type="dxa"/>
          </w:tcPr>
          <w:p w14:paraId="00BE3411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>СОГЛАСОВАНО</w:t>
            </w:r>
          </w:p>
          <w:p w14:paraId="1BE0230E" w14:textId="77777777" w:rsidR="00996514" w:rsidRDefault="00996514" w:rsidP="002A5CB1">
            <w:pPr>
              <w:ind w:firstLine="0"/>
              <w:jc w:val="center"/>
            </w:pPr>
            <w:r>
              <w:t>Научный руководитель,</w:t>
            </w:r>
          </w:p>
          <w:p w14:paraId="00AD9061" w14:textId="77777777" w:rsidR="00996514" w:rsidRPr="00171F4B" w:rsidRDefault="00996514" w:rsidP="002A5CB1">
            <w:pPr>
              <w:ind w:firstLine="0"/>
              <w:jc w:val="center"/>
            </w:pPr>
            <w:r w:rsidRPr="00171F4B">
              <w:t>профессор департамента</w:t>
            </w:r>
          </w:p>
          <w:p w14:paraId="1D889260" w14:textId="77777777" w:rsidR="00996514" w:rsidRPr="00171F4B" w:rsidRDefault="00996514" w:rsidP="002A5CB1">
            <w:pPr>
              <w:ind w:firstLine="0"/>
              <w:jc w:val="center"/>
            </w:pPr>
            <w:r w:rsidRPr="00171F4B">
              <w:t xml:space="preserve">программной инженерии </w:t>
            </w:r>
          </w:p>
          <w:p w14:paraId="1B642064" w14:textId="77777777" w:rsidR="00996514" w:rsidRPr="00171F4B" w:rsidRDefault="00996514" w:rsidP="002A5CB1">
            <w:pPr>
              <w:ind w:firstLine="0"/>
              <w:jc w:val="center"/>
            </w:pPr>
            <w:r w:rsidRPr="00171F4B">
              <w:t>факультета компьютерных наук</w:t>
            </w:r>
          </w:p>
          <w:p w14:paraId="6B3B69CD" w14:textId="77777777" w:rsidR="00996514" w:rsidRPr="00171F4B" w:rsidRDefault="00996514" w:rsidP="002A5CB1">
            <w:pPr>
              <w:ind w:firstLine="0"/>
              <w:jc w:val="center"/>
            </w:pPr>
            <w:r w:rsidRPr="00171F4B">
              <w:t xml:space="preserve">канд. </w:t>
            </w:r>
            <w:proofErr w:type="spellStart"/>
            <w:r w:rsidRPr="00171F4B">
              <w:t>техн</w:t>
            </w:r>
            <w:proofErr w:type="spellEnd"/>
            <w:r w:rsidRPr="00171F4B">
              <w:t>. наук</w:t>
            </w:r>
          </w:p>
          <w:p w14:paraId="6156D6A1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5B74D3C0" w14:textId="77777777" w:rsidR="00996514" w:rsidRDefault="00996514" w:rsidP="002A5CB1">
            <w:pPr>
              <w:spacing w:line="25" w:lineRule="atLeast"/>
              <w:ind w:firstLine="0"/>
            </w:pPr>
          </w:p>
          <w:p w14:paraId="2BEC50DB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 xml:space="preserve">__________________ С.М. Авдошин </w:t>
            </w:r>
          </w:p>
          <w:p w14:paraId="23E6AED0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>«___» _____________ 2020 г.</w:t>
            </w:r>
          </w:p>
        </w:tc>
        <w:tc>
          <w:tcPr>
            <w:tcW w:w="442" w:type="dxa"/>
          </w:tcPr>
          <w:p w14:paraId="63CD1F74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</w:tc>
        <w:tc>
          <w:tcPr>
            <w:tcW w:w="4252" w:type="dxa"/>
          </w:tcPr>
          <w:p w14:paraId="4F3C8054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>УТВЕРЖДАЮ</w:t>
            </w:r>
          </w:p>
          <w:p w14:paraId="5F13F287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профессор департамента программной инженерии, канд. </w:t>
            </w:r>
            <w:proofErr w:type="spellStart"/>
            <w:r>
              <w:t>техн</w:t>
            </w:r>
            <w:proofErr w:type="spellEnd"/>
            <w:r>
              <w:t>. наук</w:t>
            </w:r>
          </w:p>
          <w:p w14:paraId="1B4C00FC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4DCE7227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03FE1B43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46688BB1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>
              <w:t>«___» _____________ 2020 г.</w:t>
            </w:r>
          </w:p>
        </w:tc>
      </w:tr>
    </w:tbl>
    <w:p w14:paraId="7CB0359C" w14:textId="77777777" w:rsidR="00996514" w:rsidRDefault="00996514" w:rsidP="00996514">
      <w:pPr>
        <w:spacing w:line="25" w:lineRule="atLeast"/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996514" w14:paraId="6AAB2A6D" w14:textId="77777777" w:rsidTr="002A5CB1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996514" w14:paraId="5CA2C2C4" w14:textId="77777777" w:rsidTr="002A5CB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F0590A5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38ABDDD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49740C6B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B16C03A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2D967E8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763C6A20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40D363F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9E6CC68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384002F1" w14:textId="77777777" w:rsidTr="002A5CB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C03E3F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820AAAA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442E2D1A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ABDA076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7C1783B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3A8504BB" w14:textId="77777777" w:rsidR="00996514" w:rsidRDefault="00996514" w:rsidP="002A5CB1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1C133BF3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8EF8DBB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91CF81C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766EDFD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2C4D602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452CF0F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07DE6578" w14:textId="77777777" w:rsidR="00996514" w:rsidRPr="00D8730A" w:rsidRDefault="00996514" w:rsidP="002A5CB1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79E7701A" w14:textId="77777777" w:rsidR="00996514" w:rsidRPr="00D8730A" w:rsidRDefault="00996514" w:rsidP="002A5CB1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</w:p>
          <w:p w14:paraId="3EC48889" w14:textId="405366F0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14B6C99D" w14:textId="77777777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  <w:sz w:val="20"/>
              </w:rPr>
            </w:pPr>
          </w:p>
          <w:p w14:paraId="43613758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0395045D" w14:textId="77777777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06D50BA7" w14:textId="19CB4C96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0B134F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B90995">
              <w:rPr>
                <w:b/>
                <w:sz w:val="28"/>
              </w:rPr>
              <w:t>34</w:t>
            </w:r>
            <w:r w:rsidRPr="00C93570">
              <w:rPr>
                <w:b/>
                <w:sz w:val="28"/>
              </w:rPr>
              <w:t xml:space="preserve"> 01-1</w:t>
            </w:r>
            <w:r>
              <w:rPr>
                <w:b/>
                <w:sz w:val="28"/>
              </w:rPr>
              <w:t>-ЛУ</w:t>
            </w:r>
          </w:p>
          <w:p w14:paraId="362CAB0F" w14:textId="77777777" w:rsidR="00996514" w:rsidRPr="004243F3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14:paraId="31098A93" w14:textId="77777777" w:rsidTr="002A5CB1">
        <w:tc>
          <w:tcPr>
            <w:tcW w:w="1281" w:type="dxa"/>
            <w:vMerge/>
            <w:vAlign w:val="center"/>
          </w:tcPr>
          <w:p w14:paraId="4387787B" w14:textId="77777777" w:rsidR="00996514" w:rsidRPr="004243F3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3F25DB34" w14:textId="77777777" w:rsidR="00996514" w:rsidRPr="004243F3" w:rsidRDefault="00996514" w:rsidP="002A5CB1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2A572F89" w14:textId="77777777" w:rsidR="00996514" w:rsidRPr="004243F3" w:rsidRDefault="00996514" w:rsidP="002A5CB1">
            <w:pPr>
              <w:spacing w:line="25" w:lineRule="atLeast"/>
              <w:ind w:firstLine="0"/>
              <w:jc w:val="center"/>
            </w:pPr>
          </w:p>
          <w:p w14:paraId="6DC765D8" w14:textId="77777777" w:rsidR="00996514" w:rsidRPr="004243F3" w:rsidRDefault="00996514" w:rsidP="002A5CB1">
            <w:pPr>
              <w:spacing w:line="25" w:lineRule="atLeast"/>
              <w:ind w:firstLine="0"/>
              <w:jc w:val="center"/>
            </w:pPr>
          </w:p>
          <w:p w14:paraId="159B0FD3" w14:textId="77777777" w:rsidR="00996514" w:rsidRPr="004243F3" w:rsidRDefault="00996514" w:rsidP="002A5CB1">
            <w:pPr>
              <w:spacing w:line="25" w:lineRule="atLeast"/>
              <w:ind w:firstLine="0"/>
              <w:jc w:val="center"/>
            </w:pPr>
          </w:p>
          <w:p w14:paraId="78BACAF8" w14:textId="77777777" w:rsidR="00996514" w:rsidRPr="004243F3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14:paraId="1D853A9D" w14:textId="77777777" w:rsidTr="002A5CB1">
        <w:tc>
          <w:tcPr>
            <w:tcW w:w="1281" w:type="dxa"/>
            <w:vMerge/>
            <w:vAlign w:val="center"/>
          </w:tcPr>
          <w:p w14:paraId="5615F441" w14:textId="77777777" w:rsidR="00996514" w:rsidRPr="004243F3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3484D10" w14:textId="77777777" w:rsidR="00996514" w:rsidRPr="004243F3" w:rsidRDefault="00996514" w:rsidP="002A5CB1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2"/>
          </w:tcPr>
          <w:p w14:paraId="27C1246C" w14:textId="77777777" w:rsidR="00996514" w:rsidRPr="00C636E5" w:rsidRDefault="00996514" w:rsidP="002A5CB1">
            <w:pPr>
              <w:spacing w:line="25" w:lineRule="atLeast"/>
              <w:ind w:firstLine="0"/>
              <w:jc w:val="center"/>
            </w:pPr>
            <w:r w:rsidRPr="00C636E5">
              <w:t>Исполнитель</w:t>
            </w:r>
          </w:p>
          <w:p w14:paraId="379F1342" w14:textId="77777777" w:rsidR="00996514" w:rsidRPr="00C636E5" w:rsidRDefault="00996514" w:rsidP="002A5CB1">
            <w:pPr>
              <w:spacing w:line="25" w:lineRule="atLeast"/>
              <w:ind w:firstLine="0"/>
              <w:jc w:val="center"/>
            </w:pPr>
            <w:r>
              <w:t>студент группы БПИ193</w:t>
            </w:r>
          </w:p>
          <w:p w14:paraId="6CB2A483" w14:textId="77777777" w:rsidR="00996514" w:rsidRPr="00C636E5" w:rsidRDefault="00996514" w:rsidP="002A5CB1">
            <w:pPr>
              <w:spacing w:line="25" w:lineRule="atLeast"/>
              <w:ind w:firstLine="0"/>
              <w:jc w:val="center"/>
            </w:pPr>
            <w:r>
              <w:t>_____________________ /В.А</w:t>
            </w:r>
            <w:r w:rsidRPr="00C636E5">
              <w:t xml:space="preserve">. </w:t>
            </w:r>
            <w:proofErr w:type="spellStart"/>
            <w:r>
              <w:t>Радайкин</w:t>
            </w:r>
            <w:proofErr w:type="spellEnd"/>
            <w:r w:rsidRPr="00C636E5">
              <w:t xml:space="preserve"> /</w:t>
            </w:r>
          </w:p>
          <w:p w14:paraId="1C5E381E" w14:textId="77777777" w:rsidR="00996514" w:rsidRPr="00F93527" w:rsidRDefault="00996514" w:rsidP="002A5CB1">
            <w:pPr>
              <w:spacing w:line="25" w:lineRule="atLeast"/>
              <w:ind w:firstLine="0"/>
              <w:jc w:val="center"/>
            </w:pPr>
            <w:r w:rsidRPr="00F93527">
              <w:t>«_</w:t>
            </w:r>
            <w:r>
              <w:t>__</w:t>
            </w:r>
            <w:proofErr w:type="gramStart"/>
            <w:r>
              <w:t>_»_</w:t>
            </w:r>
            <w:proofErr w:type="gramEnd"/>
            <w:r>
              <w:t>______________________ 2020</w:t>
            </w:r>
            <w:r w:rsidRPr="00F93527">
              <w:t xml:space="preserve"> г.</w:t>
            </w:r>
          </w:p>
          <w:p w14:paraId="659B9A8F" w14:textId="77777777" w:rsidR="00996514" w:rsidRPr="00F93527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14:paraId="3CB29EC7" w14:textId="77777777" w:rsidTr="002A5CB1">
        <w:tc>
          <w:tcPr>
            <w:tcW w:w="1281" w:type="dxa"/>
            <w:vMerge/>
            <w:vAlign w:val="center"/>
          </w:tcPr>
          <w:p w14:paraId="1B266AA2" w14:textId="77777777" w:rsidR="00996514" w:rsidRPr="00F9352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2BD59B46" w14:textId="77777777" w:rsidR="00996514" w:rsidRPr="00F93527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996514" w14:paraId="7B62D589" w14:textId="77777777" w:rsidTr="002A5CB1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B8203AC" w14:textId="77777777" w:rsidR="00996514" w:rsidRPr="00F9352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35D3ACFC" w14:textId="77777777" w:rsidR="00996514" w:rsidRPr="00B12A81" w:rsidRDefault="00996514" w:rsidP="002A5CB1">
            <w:pPr>
              <w:spacing w:line="25" w:lineRule="atLeast"/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14A00EAD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5B5FAF21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00CE6C3E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0A1B458B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53478FC2" w14:textId="77777777" w:rsidR="00996514" w:rsidRPr="00556B74" w:rsidRDefault="00996514" w:rsidP="002A5CB1">
            <w:pPr>
              <w:spacing w:line="25" w:lineRule="atLeast"/>
              <w:ind w:firstLine="0"/>
              <w:jc w:val="center"/>
            </w:pPr>
          </w:p>
        </w:tc>
      </w:tr>
    </w:tbl>
    <w:p w14:paraId="19A6D904" w14:textId="77777777" w:rsidR="00996514" w:rsidRDefault="00996514" w:rsidP="00996514">
      <w:pPr>
        <w:spacing w:line="25" w:lineRule="atLeast"/>
        <w:ind w:firstLine="0"/>
        <w:jc w:val="center"/>
        <w:rPr>
          <w:b/>
          <w:sz w:val="28"/>
        </w:rPr>
      </w:pPr>
    </w:p>
    <w:p w14:paraId="30E025D4" w14:textId="77777777" w:rsidR="00996514" w:rsidRDefault="00996514" w:rsidP="00996514">
      <w:pPr>
        <w:spacing w:line="25" w:lineRule="atLeast"/>
        <w:ind w:firstLine="0"/>
        <w:jc w:val="center"/>
        <w:rPr>
          <w:b/>
          <w:sz w:val="20"/>
        </w:rPr>
      </w:pPr>
    </w:p>
    <w:p w14:paraId="2217F269" w14:textId="77777777" w:rsidR="00996514" w:rsidRDefault="00996514" w:rsidP="00996514">
      <w:pPr>
        <w:spacing w:line="25" w:lineRule="atLeast"/>
        <w:ind w:firstLine="0"/>
        <w:jc w:val="center"/>
        <w:rPr>
          <w:b/>
          <w:sz w:val="28"/>
        </w:rPr>
      </w:pPr>
      <w:r>
        <w:rPr>
          <w:b/>
          <w:sz w:val="28"/>
        </w:rPr>
        <w:t>Москва 2020</w:t>
      </w:r>
      <w:r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996514" w14:paraId="5624C085" w14:textId="77777777" w:rsidTr="002A5CB1">
        <w:trPr>
          <w:gridBefore w:val="1"/>
          <w:wBefore w:w="1281" w:type="dxa"/>
        </w:trPr>
        <w:tc>
          <w:tcPr>
            <w:tcW w:w="4531" w:type="dxa"/>
          </w:tcPr>
          <w:p w14:paraId="0BBB690F" w14:textId="77777777" w:rsidR="00996514" w:rsidRDefault="00996514" w:rsidP="002A5CB1">
            <w:pPr>
              <w:pStyle w:val="Default"/>
              <w:spacing w:line="25" w:lineRule="atLeas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14:paraId="2FBA1FCB" w14:textId="3FEE2C64" w:rsidR="00996514" w:rsidRDefault="00996514" w:rsidP="002A5CB1">
            <w:pPr>
              <w:spacing w:line="25" w:lineRule="atLeast"/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0B134F">
              <w:rPr>
                <w:sz w:val="28"/>
                <w:szCs w:val="28"/>
              </w:rPr>
              <w:t>04.16</w:t>
            </w:r>
            <w:r>
              <w:rPr>
                <w:sz w:val="28"/>
                <w:szCs w:val="28"/>
              </w:rPr>
              <w:t xml:space="preserve">-01 </w:t>
            </w:r>
            <w:r w:rsidR="00B90995">
              <w:rPr>
                <w:sz w:val="28"/>
                <w:szCs w:val="28"/>
              </w:rPr>
              <w:t>34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14:paraId="12628332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14:paraId="684FBD79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:rsidRPr="004F56B7" w14:paraId="7789EA4F" w14:textId="77777777" w:rsidTr="002A5CB1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996514" w14:paraId="4E13BE9C" w14:textId="77777777" w:rsidTr="002A5CB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AFA87EE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83D9897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6D469950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68433C5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8C3093E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5B96BDF2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87493C3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B5589DD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69875F74" w14:textId="77777777" w:rsidTr="002A5CB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101E4E0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0B637CD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  <w:tr w:rsidR="00996514" w14:paraId="24718E49" w14:textId="77777777" w:rsidTr="002A5CB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965D6E3" w14:textId="77777777" w:rsidR="00996514" w:rsidRPr="001A50A5" w:rsidRDefault="00996514" w:rsidP="002A5CB1">
                  <w:pPr>
                    <w:spacing w:line="25" w:lineRule="atLeast"/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2F17711" w14:textId="77777777" w:rsidR="00996514" w:rsidRDefault="00996514" w:rsidP="002A5CB1">
                  <w:pPr>
                    <w:spacing w:line="25" w:lineRule="atLeast"/>
                    <w:ind w:left="113" w:right="113" w:firstLine="0"/>
                    <w:jc w:val="center"/>
                  </w:pPr>
                </w:p>
              </w:tc>
            </w:tr>
          </w:tbl>
          <w:p w14:paraId="336C4875" w14:textId="77777777" w:rsidR="00996514" w:rsidRDefault="00996514" w:rsidP="002A5CB1">
            <w:pPr>
              <w:spacing w:line="25" w:lineRule="atLeast"/>
              <w:ind w:left="317" w:right="-108" w:firstLine="0"/>
              <w:jc w:val="right"/>
              <w:rPr>
                <w:lang w:val="en-US"/>
              </w:rPr>
            </w:pPr>
          </w:p>
          <w:p w14:paraId="5C248459" w14:textId="77777777" w:rsidR="00996514" w:rsidRPr="00B12A81" w:rsidRDefault="00996514" w:rsidP="002A5CB1">
            <w:pPr>
              <w:spacing w:line="25" w:lineRule="atLeast"/>
              <w:rPr>
                <w:lang w:val="en-US"/>
              </w:rPr>
            </w:pPr>
          </w:p>
          <w:p w14:paraId="7FF62DFC" w14:textId="77777777" w:rsidR="00996514" w:rsidRPr="00B12A81" w:rsidRDefault="00996514" w:rsidP="002A5CB1">
            <w:pPr>
              <w:spacing w:line="25" w:lineRule="atLeast"/>
              <w:rPr>
                <w:lang w:val="en-US"/>
              </w:rPr>
            </w:pPr>
          </w:p>
          <w:p w14:paraId="224F0CB7" w14:textId="77777777" w:rsidR="00996514" w:rsidRPr="00B12A81" w:rsidRDefault="00996514" w:rsidP="002A5CB1">
            <w:pPr>
              <w:spacing w:line="25" w:lineRule="atLeast"/>
              <w:rPr>
                <w:lang w:val="en-US"/>
              </w:rPr>
            </w:pPr>
          </w:p>
          <w:p w14:paraId="4DA79F2C" w14:textId="77777777" w:rsidR="00996514" w:rsidRPr="00B12A81" w:rsidRDefault="00996514" w:rsidP="002A5CB1">
            <w:pPr>
              <w:spacing w:line="25" w:lineRule="atLeast"/>
              <w:rPr>
                <w:lang w:val="en-US"/>
              </w:rPr>
            </w:pPr>
          </w:p>
          <w:p w14:paraId="32923AE5" w14:textId="77777777" w:rsidR="00996514" w:rsidRPr="00B12A81" w:rsidRDefault="00996514" w:rsidP="002A5CB1">
            <w:pPr>
              <w:spacing w:line="25" w:lineRule="atLeast"/>
              <w:rPr>
                <w:lang w:val="en-US"/>
              </w:rPr>
            </w:pPr>
          </w:p>
          <w:p w14:paraId="2EEA29DA" w14:textId="77777777" w:rsidR="00996514" w:rsidRDefault="00996514" w:rsidP="002A5CB1">
            <w:pPr>
              <w:spacing w:line="25" w:lineRule="atLeast"/>
            </w:pPr>
          </w:p>
          <w:p w14:paraId="68544EAF" w14:textId="77777777" w:rsidR="00996514" w:rsidRDefault="00996514" w:rsidP="002A5CB1">
            <w:pPr>
              <w:spacing w:line="25" w:lineRule="atLeast"/>
            </w:pPr>
          </w:p>
          <w:p w14:paraId="055B7C26" w14:textId="77777777" w:rsidR="00996514" w:rsidRDefault="00996514" w:rsidP="002A5CB1">
            <w:pPr>
              <w:spacing w:line="25" w:lineRule="atLeast"/>
            </w:pPr>
          </w:p>
          <w:p w14:paraId="21B678DA" w14:textId="77777777" w:rsidR="00996514" w:rsidRDefault="00996514" w:rsidP="002A5CB1">
            <w:pPr>
              <w:spacing w:line="25" w:lineRule="atLeast"/>
            </w:pPr>
          </w:p>
          <w:p w14:paraId="7046FBC3" w14:textId="77777777" w:rsidR="00996514" w:rsidRDefault="00996514" w:rsidP="002A5CB1">
            <w:pPr>
              <w:spacing w:line="25" w:lineRule="atLeast"/>
            </w:pPr>
          </w:p>
          <w:p w14:paraId="6E356D5C" w14:textId="77777777" w:rsidR="00996514" w:rsidRPr="00B12A81" w:rsidRDefault="00996514" w:rsidP="002A5CB1">
            <w:pPr>
              <w:spacing w:line="25" w:lineRule="atLeast"/>
              <w:ind w:firstLine="0"/>
            </w:pPr>
          </w:p>
        </w:tc>
        <w:tc>
          <w:tcPr>
            <w:tcW w:w="10059" w:type="dxa"/>
            <w:gridSpan w:val="5"/>
          </w:tcPr>
          <w:p w14:paraId="12B156A4" w14:textId="77777777" w:rsidR="00996514" w:rsidRDefault="00996514" w:rsidP="002A5CB1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38557A91" w14:textId="77777777" w:rsidR="00996514" w:rsidRDefault="00996514" w:rsidP="002A5CB1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424BCDDD" w14:textId="77777777" w:rsidR="00996514" w:rsidRDefault="00996514" w:rsidP="002A5CB1">
            <w:pPr>
              <w:tabs>
                <w:tab w:val="left" w:pos="5865"/>
              </w:tabs>
              <w:spacing w:line="25" w:lineRule="atLeast"/>
              <w:ind w:firstLine="0"/>
              <w:jc w:val="left"/>
              <w:rPr>
                <w:b/>
              </w:rPr>
            </w:pPr>
          </w:p>
          <w:p w14:paraId="7125722C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4499E87C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5F78C977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37D5D411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13550FE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1570D853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25279689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7AC6C9F3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 xml:space="preserve">АНДРОИД ПРИЛОЖЕНИЕ ПОИСКА БАКМОТАОВ, </w:t>
            </w:r>
          </w:p>
          <w:p w14:paraId="373E7AB8" w14:textId="77777777" w:rsidR="00996514" w:rsidRPr="00D8730A" w:rsidRDefault="00996514" w:rsidP="002A5CB1">
            <w:pPr>
              <w:spacing w:line="25" w:lineRule="atLeast"/>
              <w:ind w:firstLine="0"/>
              <w:jc w:val="center"/>
              <w:rPr>
                <w:b/>
                <w:bCs/>
              </w:rPr>
            </w:pPr>
            <w:r w:rsidRPr="00D8730A">
              <w:rPr>
                <w:b/>
                <w:bCs/>
              </w:rPr>
              <w:t>ГДЕ МОЖНО СНЯТЬ НАЛИЧНЫЕ БЕЗ КОМИССИИ</w:t>
            </w:r>
          </w:p>
          <w:p w14:paraId="72F6C007" w14:textId="77777777" w:rsidR="00996514" w:rsidRPr="00094E2F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7F31CEEA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34DBE94F" w14:textId="553135A1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9250BD" w14:textId="77777777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  <w:p w14:paraId="4F306915" w14:textId="6F76CF90" w:rsidR="00996514" w:rsidRPr="00C93570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0B134F">
              <w:rPr>
                <w:b/>
                <w:sz w:val="28"/>
              </w:rPr>
              <w:t>04.16</w:t>
            </w:r>
            <w:r w:rsidRPr="00C93570">
              <w:rPr>
                <w:b/>
                <w:sz w:val="28"/>
              </w:rPr>
              <w:t xml:space="preserve">-01 </w:t>
            </w:r>
            <w:r w:rsidR="00B90995">
              <w:rPr>
                <w:b/>
                <w:sz w:val="28"/>
              </w:rPr>
              <w:t>34</w:t>
            </w:r>
            <w:r w:rsidRPr="00C93570">
              <w:rPr>
                <w:b/>
                <w:sz w:val="28"/>
              </w:rPr>
              <w:t xml:space="preserve"> 01-1</w:t>
            </w:r>
          </w:p>
          <w:p w14:paraId="0F3C1F60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08C6A10" w14:textId="77777777" w:rsidR="00996514" w:rsidRPr="00191B3B" w:rsidRDefault="00996514" w:rsidP="002A5CB1">
            <w:pPr>
              <w:spacing w:line="25" w:lineRule="atLeast"/>
              <w:ind w:firstLine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Листов 13</w:t>
            </w:r>
          </w:p>
          <w:p w14:paraId="75CDA686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6D7A6427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0B612794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29381289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672BED54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1B3CAE5F" w14:textId="77777777" w:rsidR="00996514" w:rsidRDefault="00996514" w:rsidP="002A5CB1">
            <w:pPr>
              <w:spacing w:line="25" w:lineRule="atLeast"/>
              <w:ind w:firstLine="0"/>
              <w:jc w:val="center"/>
              <w:rPr>
                <w:sz w:val="28"/>
              </w:rPr>
            </w:pPr>
          </w:p>
          <w:p w14:paraId="01FA39D9" w14:textId="77777777" w:rsidR="00996514" w:rsidRPr="004F56B7" w:rsidRDefault="00996514" w:rsidP="002A5CB1">
            <w:pPr>
              <w:spacing w:line="25" w:lineRule="atLeast"/>
              <w:ind w:firstLine="0"/>
            </w:pPr>
          </w:p>
        </w:tc>
      </w:tr>
      <w:tr w:rsidR="00996514" w:rsidRPr="004F56B7" w14:paraId="2FA5323C" w14:textId="77777777" w:rsidTr="002A5CB1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0EEC68D" w14:textId="77777777" w:rsidR="00996514" w:rsidRPr="004F56B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6343BE5A" w14:textId="77777777" w:rsidR="00996514" w:rsidRPr="004F56B7" w:rsidRDefault="00996514" w:rsidP="002A5CB1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38EA6634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135FA03A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5692818C" w14:textId="77777777" w:rsidR="00996514" w:rsidRPr="00297DE2" w:rsidRDefault="00996514" w:rsidP="002A5CB1">
            <w:pPr>
              <w:spacing w:line="25" w:lineRule="atLeast"/>
              <w:ind w:firstLine="0"/>
              <w:jc w:val="center"/>
            </w:pPr>
          </w:p>
          <w:p w14:paraId="4D80C5B4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602D6F2B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4A0EAA39" w14:textId="77777777" w:rsidR="00996514" w:rsidRPr="004F56B7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:rsidRPr="004F56B7" w14:paraId="4071885F" w14:textId="77777777" w:rsidTr="002A5CB1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F85065B" w14:textId="77777777" w:rsidR="00996514" w:rsidRPr="004F56B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5D51B3BD" w14:textId="77777777" w:rsidR="00996514" w:rsidRPr="004F56B7" w:rsidRDefault="00996514" w:rsidP="002A5CB1">
            <w:pPr>
              <w:spacing w:line="25" w:lineRule="atLeast"/>
              <w:ind w:firstLine="0"/>
            </w:pPr>
          </w:p>
        </w:tc>
        <w:tc>
          <w:tcPr>
            <w:tcW w:w="5489" w:type="dxa"/>
            <w:gridSpan w:val="3"/>
          </w:tcPr>
          <w:p w14:paraId="22693C0B" w14:textId="77777777" w:rsidR="00996514" w:rsidRDefault="00996514" w:rsidP="002A5CB1">
            <w:pPr>
              <w:spacing w:line="25" w:lineRule="atLeast"/>
              <w:ind w:firstLine="0"/>
              <w:jc w:val="center"/>
            </w:pPr>
            <w:r w:rsidRPr="00C636E5">
              <w:t xml:space="preserve"> </w:t>
            </w:r>
          </w:p>
          <w:p w14:paraId="3A31386E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0D4EA3EA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1CF2F438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2F8FC244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391C6DD7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12AEA15B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5070E824" w14:textId="77777777" w:rsidR="00996514" w:rsidRDefault="00996514" w:rsidP="002A5CB1">
            <w:pPr>
              <w:spacing w:line="25" w:lineRule="atLeast"/>
              <w:ind w:firstLine="0"/>
            </w:pPr>
          </w:p>
          <w:p w14:paraId="16867CE1" w14:textId="77777777" w:rsidR="00996514" w:rsidRPr="004F56B7" w:rsidRDefault="00996514" w:rsidP="002A5CB1">
            <w:pPr>
              <w:spacing w:line="25" w:lineRule="atLeast"/>
              <w:ind w:firstLine="0"/>
              <w:jc w:val="center"/>
            </w:pPr>
          </w:p>
        </w:tc>
      </w:tr>
      <w:tr w:rsidR="00996514" w:rsidRPr="004F56B7" w14:paraId="0720461D" w14:textId="77777777" w:rsidTr="002A5CB1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E898D09" w14:textId="77777777" w:rsidR="00996514" w:rsidRPr="004F56B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5DF47B05" w14:textId="77777777" w:rsidR="00996514" w:rsidRPr="00297DE2" w:rsidRDefault="00996514" w:rsidP="002A5CB1">
            <w:pPr>
              <w:spacing w:line="25" w:lineRule="atLeast"/>
              <w:ind w:firstLine="0"/>
              <w:jc w:val="center"/>
              <w:rPr>
                <w:b/>
              </w:rPr>
            </w:pPr>
          </w:p>
        </w:tc>
      </w:tr>
      <w:tr w:rsidR="00996514" w14:paraId="62D56B9A" w14:textId="77777777" w:rsidTr="002A5CB1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7C2E6B19" w14:textId="77777777" w:rsidR="00996514" w:rsidRPr="004F56B7" w:rsidRDefault="00996514" w:rsidP="002A5CB1">
            <w:pPr>
              <w:spacing w:line="25" w:lineRule="atLeast"/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1BCF9080" w14:textId="77777777" w:rsidR="00996514" w:rsidRPr="001A50A5" w:rsidRDefault="00996514" w:rsidP="002A5CB1">
            <w:pPr>
              <w:spacing w:line="25" w:lineRule="atLeast"/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14:paraId="04E74011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36917D2E" w14:textId="77777777" w:rsidR="00996514" w:rsidRDefault="00996514" w:rsidP="002A5CB1">
            <w:pPr>
              <w:spacing w:line="25" w:lineRule="atLeast"/>
              <w:ind w:firstLine="0"/>
              <w:jc w:val="center"/>
            </w:pPr>
          </w:p>
          <w:p w14:paraId="067C1F9D" w14:textId="77777777" w:rsidR="00996514" w:rsidRPr="00556B74" w:rsidRDefault="00996514" w:rsidP="002A5CB1">
            <w:pPr>
              <w:spacing w:line="25" w:lineRule="atLeast"/>
              <w:ind w:firstLine="0"/>
              <w:jc w:val="center"/>
            </w:pPr>
          </w:p>
        </w:tc>
      </w:tr>
    </w:tbl>
    <w:p w14:paraId="308DDB2C" w14:textId="77777777" w:rsidR="00996514" w:rsidRDefault="00996514" w:rsidP="00996514">
      <w:pPr>
        <w:spacing w:line="25" w:lineRule="atLeast"/>
        <w:jc w:val="center"/>
        <w:sectPr w:rsidR="0099651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Москва 2020</w:t>
      </w:r>
    </w:p>
    <w:p w14:paraId="02E04979" w14:textId="15716014" w:rsidR="00B36665" w:rsidRPr="006A591F" w:rsidRDefault="005F7960" w:rsidP="00404A88">
      <w:pPr>
        <w:spacing w:line="25" w:lineRule="atLeast"/>
        <w:jc w:val="center"/>
        <w:rPr>
          <w:b/>
        </w:rPr>
      </w:pPr>
      <w:r w:rsidRPr="006A591F">
        <w:rPr>
          <w:b/>
        </w:rPr>
        <w:lastRenderedPageBreak/>
        <w:t>АННОТАЦИЯ</w:t>
      </w:r>
    </w:p>
    <w:p w14:paraId="716F6778" w14:textId="524EC39F" w:rsidR="00433C7F" w:rsidRDefault="00433C7F" w:rsidP="00404A88">
      <w:pPr>
        <w:spacing w:line="25" w:lineRule="atLeast"/>
      </w:pPr>
    </w:p>
    <w:p w14:paraId="42276C11" w14:textId="24F4FD41" w:rsidR="00EB29FC" w:rsidRDefault="00B453C3" w:rsidP="00E77FF4">
      <w:pPr>
        <w:spacing w:line="25" w:lineRule="atLeast"/>
        <w:ind w:firstLine="709"/>
      </w:pPr>
      <w:r w:rsidRPr="00B453C3">
        <w:t>В данном документе приведен</w:t>
      </w:r>
      <w:r w:rsidR="009B27F6">
        <w:t>о</w:t>
      </w:r>
      <w:r w:rsidRPr="00B453C3">
        <w:t xml:space="preserve"> </w:t>
      </w:r>
      <w:r w:rsidR="009B27F6">
        <w:t>руководство оператора</w:t>
      </w:r>
      <w:r w:rsidR="00EB29FC">
        <w:t xml:space="preserve"> </w:t>
      </w:r>
      <w:r w:rsidRPr="00B453C3">
        <w:t>программ</w:t>
      </w:r>
      <w:r w:rsidR="00EB29FC">
        <w:t>ы</w:t>
      </w:r>
      <w:r w:rsidRPr="00B453C3">
        <w:t xml:space="preserve"> </w:t>
      </w:r>
      <w:r>
        <w:t>«</w:t>
      </w:r>
      <w:r w:rsidR="00996514">
        <w:t>Андроид приложение поиска ближайших банкоматов, где можно снять наличные без комиссии</w:t>
      </w:r>
      <w:r w:rsidR="00E34325">
        <w:t>»</w:t>
      </w:r>
      <w:r w:rsidR="00EB29FC">
        <w:t>.</w:t>
      </w:r>
    </w:p>
    <w:p w14:paraId="7AC1074A" w14:textId="7529AD72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Объект испытаний</w:t>
      </w:r>
      <w:r>
        <w:t>»</w:t>
      </w:r>
      <w:r w:rsidRPr="00EB29FC">
        <w:t xml:space="preserve"> указаны наименование программы, а также краткая характеристика области применения.</w:t>
      </w:r>
    </w:p>
    <w:p w14:paraId="61BA8505" w14:textId="65A45C8F" w:rsidR="00EB29FC" w:rsidRDefault="00EB29FC" w:rsidP="00EB29FC">
      <w:pPr>
        <w:spacing w:line="25" w:lineRule="atLeast"/>
        <w:ind w:firstLine="709"/>
      </w:pPr>
      <w:r>
        <w:t xml:space="preserve">В </w:t>
      </w:r>
      <w:r w:rsidRPr="00EB29FC">
        <w:t xml:space="preserve">разделе </w:t>
      </w:r>
      <w:r>
        <w:t>«</w:t>
      </w:r>
      <w:r w:rsidRPr="00EB29FC">
        <w:t>Цель испытаний</w:t>
      </w:r>
      <w:r>
        <w:t>»</w:t>
      </w:r>
      <w:r w:rsidRPr="00EB29FC">
        <w:t xml:space="preserve"> находится цель проведения испытаний</w:t>
      </w:r>
      <w:r w:rsidR="00996514">
        <w:t xml:space="preserve"> </w:t>
      </w:r>
      <w:r w:rsidRPr="00EB29FC">
        <w:t xml:space="preserve">программы. Раздел </w:t>
      </w:r>
      <w:r>
        <w:t>«</w:t>
      </w:r>
      <w:r w:rsidRPr="00EB29FC">
        <w:t>Требования к программе</w:t>
      </w:r>
      <w:r>
        <w:t>»</w:t>
      </w:r>
      <w:r w:rsidRPr="00EB29FC">
        <w:t xml:space="preserve"> содержит требования, подлежащие проверки в ходе испытаний. </w:t>
      </w:r>
    </w:p>
    <w:p w14:paraId="23056262" w14:textId="77777777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Требования к программной документации</w:t>
      </w:r>
      <w:r>
        <w:t>»</w:t>
      </w:r>
      <w:r w:rsidRPr="00EB29FC">
        <w:t xml:space="preserve"> указан</w:t>
      </w:r>
      <w:r>
        <w:t xml:space="preserve"> </w:t>
      </w:r>
      <w:r w:rsidRPr="00EB29FC">
        <w:t xml:space="preserve">состав программной документации. </w:t>
      </w:r>
    </w:p>
    <w:p w14:paraId="756D75C2" w14:textId="77777777" w:rsidR="00EB29FC" w:rsidRDefault="00EB29FC" w:rsidP="00EB29FC">
      <w:pPr>
        <w:spacing w:line="25" w:lineRule="atLeast"/>
        <w:ind w:firstLine="709"/>
      </w:pPr>
      <w:r w:rsidRPr="00EB29FC">
        <w:t xml:space="preserve">В разделе </w:t>
      </w:r>
      <w:r>
        <w:t>«</w:t>
      </w:r>
      <w:r w:rsidRPr="00EB29FC">
        <w:t>Средства и порядок испытаний</w:t>
      </w:r>
      <w:r>
        <w:t>»</w:t>
      </w:r>
      <w:r w:rsidRPr="00EB29FC">
        <w:t xml:space="preserve"> указаны технические и программные средства, используемые во ходе испытаний, а также порядок проведения испытаний. </w:t>
      </w:r>
    </w:p>
    <w:p w14:paraId="12EFAFE9" w14:textId="77777777" w:rsidR="00EB29FC" w:rsidRDefault="00EB29FC" w:rsidP="00EB29FC">
      <w:pPr>
        <w:spacing w:line="25" w:lineRule="atLeast"/>
        <w:ind w:firstLine="709"/>
      </w:pPr>
      <w:r w:rsidRPr="00EB29FC">
        <w:t xml:space="preserve">Раздел </w:t>
      </w:r>
      <w:r>
        <w:t>«</w:t>
      </w:r>
      <w:r w:rsidRPr="00EB29FC">
        <w:t>Методы испытаний</w:t>
      </w:r>
      <w:r>
        <w:t>»</w:t>
      </w:r>
      <w:r w:rsidRPr="00EB29FC">
        <w:t xml:space="preserve"> содержит описание</w:t>
      </w:r>
      <w:r>
        <w:t xml:space="preserve"> </w:t>
      </w:r>
      <w:r w:rsidRPr="00EB29FC">
        <w:t xml:space="preserve">используемых методов испытаний, описание проверок с указанием результатов. </w:t>
      </w:r>
    </w:p>
    <w:p w14:paraId="09858811" w14:textId="09909E2E" w:rsidR="00B453C3" w:rsidRPr="00B453C3" w:rsidRDefault="00EB29FC" w:rsidP="00EB29FC">
      <w:pPr>
        <w:spacing w:line="25" w:lineRule="atLeast"/>
        <w:ind w:firstLine="709"/>
      </w:pPr>
      <w:r w:rsidRPr="00EB29FC">
        <w:t xml:space="preserve">В </w:t>
      </w:r>
      <w:r>
        <w:t>разделе</w:t>
      </w:r>
      <w:r w:rsidRPr="00EB29FC">
        <w:t xml:space="preserve"> </w:t>
      </w:r>
      <w:r>
        <w:t>«</w:t>
      </w:r>
      <w:r w:rsidRPr="00EB29FC">
        <w:t>Приложение. Перечень материалов, использованных в ходе испытаний</w:t>
      </w:r>
      <w:proofErr w:type="gramStart"/>
      <w:r>
        <w:t>»</w:t>
      </w:r>
      <w:proofErr w:type="gramEnd"/>
      <w:r w:rsidRPr="00EB29FC">
        <w:t xml:space="preserve"> содержа</w:t>
      </w:r>
      <w:r>
        <w:t>т</w:t>
      </w:r>
      <w:r w:rsidRPr="00EB29FC">
        <w:t>ся публикации и другие материалы, использованные в ходе испытаний</w:t>
      </w:r>
      <w:r w:rsidR="00935F98">
        <w:t xml:space="preserve"> </w:t>
      </w:r>
    </w:p>
    <w:p w14:paraId="62C1B85C" w14:textId="77777777" w:rsidR="00B453C3" w:rsidRPr="00B453C3" w:rsidRDefault="00B453C3" w:rsidP="00B453C3">
      <w:pPr>
        <w:spacing w:line="25" w:lineRule="atLeast"/>
        <w:ind w:firstLine="709"/>
      </w:pPr>
      <w:r w:rsidRPr="00B453C3">
        <w:t>В документе, в разделе "Введение" указано наименование программы, краткое наименование программы и документы, на основании которых ведется разработка.</w:t>
      </w:r>
    </w:p>
    <w:p w14:paraId="3CCA8680" w14:textId="77777777" w:rsidR="00B453C3" w:rsidRPr="00B453C3" w:rsidRDefault="00B453C3" w:rsidP="00B453C3">
      <w:pPr>
        <w:spacing w:line="25" w:lineRule="atLeast"/>
        <w:ind w:firstLine="709"/>
      </w:pPr>
      <w:r w:rsidRPr="00B453C3">
        <w:t>В разделе "Назначение и область применения"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14:paraId="615DFA52" w14:textId="77777777" w:rsidR="00B453C3" w:rsidRPr="00B453C3" w:rsidRDefault="00B453C3" w:rsidP="00B453C3">
      <w:pPr>
        <w:spacing w:line="25" w:lineRule="atLeast"/>
        <w:ind w:firstLine="709"/>
      </w:pPr>
      <w:r w:rsidRPr="00B453C3">
        <w:t>Настоящий документ разработан в соответствии с требованиями:</w:t>
      </w:r>
    </w:p>
    <w:p w14:paraId="0DD039BE" w14:textId="19BA9541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19.101-77 Виды программ и программных документов;</w:t>
      </w:r>
    </w:p>
    <w:p w14:paraId="0843ECE4" w14:textId="304EB288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19.103-77 Обозначения программ и программных документов;</w:t>
      </w:r>
    </w:p>
    <w:p w14:paraId="30E3A984" w14:textId="406C7B87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19.104-78 Основные надписи;</w:t>
      </w:r>
    </w:p>
    <w:p w14:paraId="28EAF9C2" w14:textId="541A8AB8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19.105-78 Общие требования к программным документам;</w:t>
      </w:r>
    </w:p>
    <w:p w14:paraId="597C41EB" w14:textId="3F2413B6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19.106-78 Требования к программным документам, выполненным печатным способом;</w:t>
      </w:r>
    </w:p>
    <w:p w14:paraId="0EF9C84A" w14:textId="5C712D39" w:rsidR="00B453C3" w:rsidRPr="00B453C3" w:rsidRDefault="00B453C3" w:rsidP="005D317B">
      <w:pPr>
        <w:pStyle w:val="a0"/>
        <w:numPr>
          <w:ilvl w:val="0"/>
          <w:numId w:val="6"/>
        </w:numPr>
        <w:spacing w:line="25" w:lineRule="atLeast"/>
        <w:ind w:left="993" w:hanging="284"/>
      </w:pPr>
      <w:r w:rsidRPr="00B453C3">
        <w:t>ГОСТ 19.</w:t>
      </w:r>
      <w:r w:rsidR="009B27F6">
        <w:t>505</w:t>
      </w:r>
      <w:r w:rsidRPr="00B453C3">
        <w:t xml:space="preserve">-79 </w:t>
      </w:r>
      <w:r w:rsidR="009B27F6">
        <w:t>Руководство оператора</w:t>
      </w:r>
      <w:r w:rsidRPr="00B453C3">
        <w:t>. Требования к содержанию и оформлению.</w:t>
      </w:r>
    </w:p>
    <w:p w14:paraId="31E23FE9" w14:textId="68E41AFB" w:rsidR="00E77FF4" w:rsidRDefault="00E77FF4" w:rsidP="00EB29FC">
      <w:pPr>
        <w:ind w:firstLine="709"/>
      </w:pPr>
      <w:r>
        <w:t>Изменения к Пояснительной записке оформляются согласно ГОСТ 19.603-78</w:t>
      </w:r>
      <w:r w:rsidRPr="002E2953">
        <w:t xml:space="preserve"> [8]</w:t>
      </w:r>
      <w:r>
        <w:t>, ГОСТ 19.604-78.</w:t>
      </w:r>
    </w:p>
    <w:p w14:paraId="5B9ED506" w14:textId="43C0977D" w:rsidR="009B27F6" w:rsidRPr="009B27F6" w:rsidRDefault="00E77FF4" w:rsidP="009B27F6">
      <w:pPr>
        <w:spacing w:line="25" w:lineRule="atLeast"/>
        <w:ind w:firstLine="709"/>
      </w:pPr>
      <w:r w:rsidRPr="009C79A0">
        <w:t>Перед прочтением данного документа рекомендуется ознакомиться с</w:t>
      </w:r>
      <w:r>
        <w:t xml:space="preserve"> терминологией, приведенной в Приложении 1 настоящей пояснительной записки</w:t>
      </w:r>
      <w:r w:rsidRPr="009C79A0">
        <w:t>.</w:t>
      </w:r>
      <w:r>
        <w:t xml:space="preserve"> </w:t>
      </w:r>
      <w:r w:rsidR="005F7960">
        <w:br w:type="page"/>
      </w:r>
    </w:p>
    <w:p w14:paraId="1834C679" w14:textId="77777777" w:rsidR="009B27F6" w:rsidRPr="009B27F6" w:rsidRDefault="009B27F6" w:rsidP="009B27F6"/>
    <w:sdt>
      <w:sdtPr>
        <w:id w:val="-1377155656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6D95A583" w14:textId="77777777" w:rsidR="0014661E" w:rsidRPr="0014661E" w:rsidRDefault="00832D9C" w:rsidP="00404A88">
          <w:pPr>
            <w:pStyle w:val="af2"/>
            <w:numPr>
              <w:ilvl w:val="0"/>
              <w:numId w:val="0"/>
            </w:numPr>
            <w:tabs>
              <w:tab w:val="left" w:pos="1200"/>
              <w:tab w:val="right" w:leader="dot" w:pos="10195"/>
            </w:tabs>
            <w:spacing w:line="25" w:lineRule="atLeast"/>
            <w:ind w:left="284"/>
            <w:jc w:val="center"/>
            <w:rPr>
              <w:b w:val="0"/>
              <w:noProof/>
            </w:rPr>
          </w:pPr>
          <w:r>
            <w:t>СОДЕРЖАНИЕ</w:t>
          </w:r>
          <w:r w:rsidRPr="0014661E">
            <w:rPr>
              <w:rFonts w:asciiTheme="majorHAnsi" w:hAnsiTheme="majorHAnsi"/>
              <w:b w:val="0"/>
            </w:rPr>
            <w:fldChar w:fldCharType="begin"/>
          </w:r>
          <w:r w:rsidRPr="0014661E">
            <w:rPr>
              <w:rFonts w:asciiTheme="majorHAnsi" w:hAnsiTheme="majorHAnsi"/>
              <w:b w:val="0"/>
            </w:rPr>
            <w:instrText xml:space="preserve"> TOC \o "1-3" \u </w:instrText>
          </w:r>
          <w:r w:rsidRPr="0014661E">
            <w:rPr>
              <w:rFonts w:asciiTheme="majorHAnsi" w:hAnsiTheme="majorHAnsi"/>
              <w:b w:val="0"/>
            </w:rPr>
            <w:fldChar w:fldCharType="separate"/>
          </w:r>
        </w:p>
        <w:p w14:paraId="20FB871B" w14:textId="362173E4" w:rsidR="0014661E" w:rsidRPr="0014661E" w:rsidRDefault="0014661E">
          <w:pPr>
            <w:pStyle w:val="12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1.</w:t>
          </w:r>
          <w:r w:rsidRPr="0014661E"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ВВЕДЕНИЕ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_Toc8781682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5</w:t>
          </w:r>
          <w:r w:rsidRPr="0014661E">
            <w:rPr>
              <w:b w:val="0"/>
              <w:noProof/>
            </w:rPr>
            <w:fldChar w:fldCharType="end"/>
          </w:r>
        </w:p>
        <w:p w14:paraId="6C7ADBAA" w14:textId="0D10C322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1.1.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Наименование программы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_Toc8781683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5</w:t>
          </w:r>
          <w:r w:rsidRPr="0014661E">
            <w:rPr>
              <w:b w:val="0"/>
              <w:noProof/>
            </w:rPr>
            <w:fldChar w:fldCharType="end"/>
          </w:r>
        </w:p>
        <w:p w14:paraId="404A0630" w14:textId="17640C2F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1.2.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Документы, на основании которых ведется разработка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_Toc8781684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5</w:t>
          </w:r>
          <w:r w:rsidRPr="0014661E">
            <w:rPr>
              <w:b w:val="0"/>
              <w:noProof/>
            </w:rPr>
            <w:fldChar w:fldCharType="end"/>
          </w:r>
        </w:p>
        <w:p w14:paraId="72DC3BF9" w14:textId="1C907FD4" w:rsidR="0014661E" w:rsidRPr="0014661E" w:rsidRDefault="0014661E">
          <w:pPr>
            <w:pStyle w:val="12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2.</w:t>
          </w:r>
          <w:r w:rsidRPr="0014661E"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НАЗНАЧЕНИЕ И ОБЛАСТЬ ПРИМЕНЕНИЯ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_Toc8781685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6</w:t>
          </w:r>
          <w:r w:rsidRPr="0014661E">
            <w:rPr>
              <w:b w:val="0"/>
              <w:noProof/>
            </w:rPr>
            <w:fldChar w:fldCharType="end"/>
          </w:r>
        </w:p>
        <w:p w14:paraId="05F5A5D0" w14:textId="5DA4D187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2.1.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Назначение программы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_Toc8781686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6</w:t>
          </w:r>
          <w:r w:rsidRPr="0014661E">
            <w:rPr>
              <w:b w:val="0"/>
              <w:noProof/>
            </w:rPr>
            <w:fldChar w:fldCharType="end"/>
          </w:r>
        </w:p>
        <w:p w14:paraId="3BE6D4D6" w14:textId="715CE135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2.1.1.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Функциональное назначение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_Toc8781687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6</w:t>
          </w:r>
          <w:r w:rsidRPr="0014661E">
            <w:rPr>
              <w:noProof/>
            </w:rPr>
            <w:fldChar w:fldCharType="end"/>
          </w:r>
        </w:p>
        <w:p w14:paraId="217FD908" w14:textId="6D99AA10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2.1.2.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Эксплуатационное назначение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_Toc8781688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6</w:t>
          </w:r>
          <w:r w:rsidRPr="0014661E">
            <w:rPr>
              <w:noProof/>
            </w:rPr>
            <w:fldChar w:fldCharType="end"/>
          </w:r>
        </w:p>
        <w:p w14:paraId="40B5BFBA" w14:textId="3A04268F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2.2.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Краткая характеристика области применения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_Toc8781689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6</w:t>
          </w:r>
          <w:r w:rsidRPr="0014661E">
            <w:rPr>
              <w:b w:val="0"/>
              <w:noProof/>
            </w:rPr>
            <w:fldChar w:fldCharType="end"/>
          </w:r>
        </w:p>
        <w:p w14:paraId="178928C6" w14:textId="63DBE8CE" w:rsidR="0014661E" w:rsidRPr="0014661E" w:rsidRDefault="0014661E">
          <w:pPr>
            <w:pStyle w:val="12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3.</w:t>
          </w:r>
          <w:r w:rsidRPr="0014661E"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ТЕХНИЧЕСКИЕ ХАРАКТЕРИСТИКИ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_Toc8781690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7</w:t>
          </w:r>
          <w:r w:rsidRPr="0014661E">
            <w:rPr>
              <w:b w:val="0"/>
              <w:noProof/>
            </w:rPr>
            <w:fldChar w:fldCharType="end"/>
          </w:r>
        </w:p>
        <w:p w14:paraId="03EE047B" w14:textId="39AE349B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3.1.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Постановка задачи на разработку программы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_Toc8781691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7</w:t>
          </w:r>
          <w:r w:rsidRPr="0014661E">
            <w:rPr>
              <w:b w:val="0"/>
              <w:noProof/>
            </w:rPr>
            <w:fldChar w:fldCharType="end"/>
          </w:r>
        </w:p>
        <w:p w14:paraId="5D2EA046" w14:textId="572BC37A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3.2.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Описание алгоритма и функционирования программы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_Toc8781692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7</w:t>
          </w:r>
          <w:r w:rsidRPr="0014661E">
            <w:rPr>
              <w:b w:val="0"/>
              <w:noProof/>
            </w:rPr>
            <w:fldChar w:fldCharType="end"/>
          </w:r>
        </w:p>
        <w:p w14:paraId="60C7831B" w14:textId="7A398F92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3.2.1.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игрового процесса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_Toc8781693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7</w:t>
          </w:r>
          <w:r w:rsidRPr="0014661E">
            <w:rPr>
              <w:noProof/>
            </w:rPr>
            <w:fldChar w:fldCharType="end"/>
          </w:r>
        </w:p>
        <w:p w14:paraId="60FD8F4E" w14:textId="5D95F662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3.2.2.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игровых сущностей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_Toc8781694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7</w:t>
          </w:r>
          <w:r w:rsidRPr="0014661E">
            <w:rPr>
              <w:noProof/>
            </w:rPr>
            <w:fldChar w:fldCharType="end"/>
          </w:r>
        </w:p>
        <w:p w14:paraId="7A6F7DC5" w14:textId="22988EB1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3.2.3.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функционирования различных меню приложения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_Toc8781695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8</w:t>
          </w:r>
          <w:r w:rsidRPr="0014661E">
            <w:rPr>
              <w:noProof/>
            </w:rPr>
            <w:fldChar w:fldCharType="end"/>
          </w:r>
        </w:p>
        <w:p w14:paraId="2238F7FD" w14:textId="401D978E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3.2.4.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функционирования персонажей игрока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_Toc8781696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12</w:t>
          </w:r>
          <w:r w:rsidRPr="0014661E">
            <w:rPr>
              <w:noProof/>
            </w:rPr>
            <w:fldChar w:fldCharType="end"/>
          </w:r>
        </w:p>
        <w:p w14:paraId="7E8E5D7A" w14:textId="0844B084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3.2.5.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функционирования противников и алгоритм их поведения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_Toc8781697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12</w:t>
          </w:r>
          <w:r w:rsidRPr="0014661E">
            <w:rPr>
              <w:noProof/>
            </w:rPr>
            <w:fldChar w:fldCharType="end"/>
          </w:r>
        </w:p>
        <w:p w14:paraId="36A516D8" w14:textId="13D9EC83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3.2.6.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функционирования системы сохранения в течение игры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_Toc8781698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12</w:t>
          </w:r>
          <w:r w:rsidRPr="0014661E">
            <w:rPr>
              <w:noProof/>
            </w:rPr>
            <w:fldChar w:fldCharType="end"/>
          </w:r>
        </w:p>
        <w:p w14:paraId="766A2A51" w14:textId="61197483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3.3.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Описание и обоснование метода организации входных и выходных данных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_Toc8781699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14</w:t>
          </w:r>
          <w:r w:rsidRPr="0014661E">
            <w:rPr>
              <w:b w:val="0"/>
              <w:noProof/>
            </w:rPr>
            <w:fldChar w:fldCharType="end"/>
          </w:r>
        </w:p>
        <w:p w14:paraId="61E65B10" w14:textId="7B31089C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3.3.1.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метода организации входных и выходных данных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_Toc8781700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14</w:t>
          </w:r>
          <w:r w:rsidRPr="0014661E">
            <w:rPr>
              <w:noProof/>
            </w:rPr>
            <w:fldChar w:fldCharType="end"/>
          </w:r>
        </w:p>
        <w:p w14:paraId="5D40558B" w14:textId="39D7095B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3.3.2.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Обоснование выбора метода организации входных и выходных данных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_Toc8781701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14</w:t>
          </w:r>
          <w:r w:rsidRPr="0014661E">
            <w:rPr>
              <w:noProof/>
            </w:rPr>
            <w:fldChar w:fldCharType="end"/>
          </w:r>
        </w:p>
        <w:p w14:paraId="081EA272" w14:textId="7420F32F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3.4.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Описание и обоснование выбора состава технических и программных средств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_Toc8781702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14</w:t>
          </w:r>
          <w:r w:rsidRPr="0014661E">
            <w:rPr>
              <w:b w:val="0"/>
              <w:noProof/>
            </w:rPr>
            <w:fldChar w:fldCharType="end"/>
          </w:r>
        </w:p>
        <w:p w14:paraId="1A4AA6F0" w14:textId="6C6169E4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3.4.1.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состава программных средств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_Toc8781703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14</w:t>
          </w:r>
          <w:r w:rsidRPr="0014661E">
            <w:rPr>
              <w:noProof/>
            </w:rPr>
            <w:fldChar w:fldCharType="end"/>
          </w:r>
        </w:p>
        <w:p w14:paraId="3CF30F84" w14:textId="3DFD28D0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3.4.2.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Описание состава технических средств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_Toc8781704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14</w:t>
          </w:r>
          <w:r w:rsidRPr="0014661E">
            <w:rPr>
              <w:noProof/>
            </w:rPr>
            <w:fldChar w:fldCharType="end"/>
          </w:r>
        </w:p>
        <w:p w14:paraId="53A71BFC" w14:textId="741ABD23" w:rsidR="0014661E" w:rsidRPr="0014661E" w:rsidRDefault="0014661E">
          <w:pPr>
            <w:pStyle w:val="31"/>
            <w:tabs>
              <w:tab w:val="left" w:pos="1680"/>
              <w:tab w:val="right" w:leader="dot" w:pos="9345"/>
            </w:tabs>
            <w:rPr>
              <w:rFonts w:eastAsiaTheme="minorEastAsia" w:cstheme="minorBidi"/>
              <w:noProof/>
              <w:sz w:val="22"/>
              <w:szCs w:val="22"/>
              <w:lang w:eastAsia="ru-RU"/>
            </w:rPr>
          </w:pPr>
          <w:r w:rsidRPr="0014661E">
            <w:rPr>
              <w:noProof/>
            </w:rPr>
            <w:t>3.4.3.</w:t>
          </w:r>
          <w:r w:rsidRPr="0014661E">
            <w:rPr>
              <w:rFonts w:eastAsiaTheme="minorEastAsia" w:cstheme="minorBidi"/>
              <w:noProof/>
              <w:sz w:val="22"/>
              <w:szCs w:val="22"/>
              <w:lang w:eastAsia="ru-RU"/>
            </w:rPr>
            <w:tab/>
          </w:r>
          <w:r w:rsidRPr="0014661E">
            <w:rPr>
              <w:noProof/>
            </w:rPr>
            <w:t>Обоснование выбора состава технических и программных средств</w:t>
          </w:r>
          <w:r w:rsidRPr="0014661E">
            <w:rPr>
              <w:noProof/>
            </w:rPr>
            <w:tab/>
          </w:r>
          <w:r w:rsidRPr="0014661E">
            <w:rPr>
              <w:noProof/>
            </w:rPr>
            <w:fldChar w:fldCharType="begin"/>
          </w:r>
          <w:r w:rsidRPr="0014661E">
            <w:rPr>
              <w:noProof/>
            </w:rPr>
            <w:instrText xml:space="preserve"> PAGEREF _Toc8781705 \h </w:instrText>
          </w:r>
          <w:r w:rsidRPr="0014661E">
            <w:rPr>
              <w:noProof/>
            </w:rPr>
          </w:r>
          <w:r w:rsidRPr="0014661E">
            <w:rPr>
              <w:noProof/>
            </w:rPr>
            <w:fldChar w:fldCharType="separate"/>
          </w:r>
          <w:r w:rsidRPr="0014661E">
            <w:rPr>
              <w:noProof/>
            </w:rPr>
            <w:t>14</w:t>
          </w:r>
          <w:r w:rsidRPr="0014661E">
            <w:rPr>
              <w:noProof/>
            </w:rPr>
            <w:fldChar w:fldCharType="end"/>
          </w:r>
        </w:p>
        <w:p w14:paraId="4CE97501" w14:textId="7D9E8EEF" w:rsidR="0014661E" w:rsidRPr="0014661E" w:rsidRDefault="0014661E">
          <w:pPr>
            <w:pStyle w:val="12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4.</w:t>
          </w:r>
          <w:r w:rsidRPr="0014661E"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ОЖИДАЕМЫЕ ТЕХНИКО-ЭКОНОМИЧЕСКИЕ ПОКАЗАТЕЛИ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_Toc8781706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15</w:t>
          </w:r>
          <w:r w:rsidRPr="0014661E">
            <w:rPr>
              <w:b w:val="0"/>
              <w:noProof/>
            </w:rPr>
            <w:fldChar w:fldCharType="end"/>
          </w:r>
        </w:p>
        <w:p w14:paraId="333A74C4" w14:textId="2217E9A5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4.1.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Предполагаемая потребность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_Toc8781707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15</w:t>
          </w:r>
          <w:r w:rsidRPr="0014661E">
            <w:rPr>
              <w:b w:val="0"/>
              <w:noProof/>
            </w:rPr>
            <w:fldChar w:fldCharType="end"/>
          </w:r>
        </w:p>
        <w:p w14:paraId="649E4F07" w14:textId="4EF2D7E6" w:rsidR="0014661E" w:rsidRPr="0014661E" w:rsidRDefault="0014661E">
          <w:pPr>
            <w:pStyle w:val="21"/>
            <w:tabs>
              <w:tab w:val="left" w:pos="120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4.2.</w:t>
          </w:r>
          <w:r w:rsidRPr="0014661E"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Экономические преимущества разработки по сравнению с отечественными и зарубежными образцами или аналогами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_Toc8781708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15</w:t>
          </w:r>
          <w:r w:rsidRPr="0014661E">
            <w:rPr>
              <w:b w:val="0"/>
              <w:noProof/>
            </w:rPr>
            <w:fldChar w:fldCharType="end"/>
          </w:r>
        </w:p>
        <w:p w14:paraId="284AB8DB" w14:textId="6D20F222" w:rsidR="0014661E" w:rsidRPr="0014661E" w:rsidRDefault="0014661E">
          <w:pPr>
            <w:pStyle w:val="12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5.</w:t>
          </w:r>
          <w:r w:rsidRPr="0014661E"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  <w:tab/>
          </w:r>
          <w:r w:rsidRPr="0014661E">
            <w:rPr>
              <w:b w:val="0"/>
              <w:noProof/>
            </w:rPr>
            <w:t>СПИСОК ИСПОЛЬЗОВАННЫХ ИСТОЧНИКОВ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_Toc8781709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16</w:t>
          </w:r>
          <w:r w:rsidRPr="0014661E">
            <w:rPr>
              <w:b w:val="0"/>
              <w:noProof/>
            </w:rPr>
            <w:fldChar w:fldCharType="end"/>
          </w:r>
        </w:p>
        <w:p w14:paraId="55A25FF5" w14:textId="3A7A33F4" w:rsidR="0014661E" w:rsidRPr="0014661E" w:rsidRDefault="0014661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ПРИЛОЖЕНИЕ 1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_Toc8781710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17</w:t>
          </w:r>
          <w:r w:rsidRPr="0014661E">
            <w:rPr>
              <w:b w:val="0"/>
              <w:noProof/>
            </w:rPr>
            <w:fldChar w:fldCharType="end"/>
          </w:r>
        </w:p>
        <w:p w14:paraId="51480EE6" w14:textId="058C8F2B" w:rsidR="0014661E" w:rsidRPr="0014661E" w:rsidRDefault="0014661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lastRenderedPageBreak/>
            <w:t>ТЕРМИНОЛОГИЯ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_Toc8781711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17</w:t>
          </w:r>
          <w:r w:rsidRPr="0014661E">
            <w:rPr>
              <w:b w:val="0"/>
              <w:noProof/>
            </w:rPr>
            <w:fldChar w:fldCharType="end"/>
          </w:r>
        </w:p>
        <w:p w14:paraId="54705FAD" w14:textId="4C0C145E" w:rsidR="0014661E" w:rsidRPr="0014661E" w:rsidRDefault="0014661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ПРИЛОЖЕНИЕ 2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_Toc8781712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18</w:t>
          </w:r>
          <w:r w:rsidRPr="0014661E">
            <w:rPr>
              <w:b w:val="0"/>
              <w:noProof/>
            </w:rPr>
            <w:fldChar w:fldCharType="end"/>
          </w:r>
        </w:p>
        <w:p w14:paraId="76134CAE" w14:textId="5E269617" w:rsidR="0014661E" w:rsidRPr="0014661E" w:rsidRDefault="0014661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14661E">
            <w:rPr>
              <w:b w:val="0"/>
              <w:noProof/>
            </w:rPr>
            <w:t>ПРИЛОЖЕНИЕ 2</w:t>
          </w:r>
          <w:r w:rsidRPr="0014661E">
            <w:rPr>
              <w:b w:val="0"/>
              <w:noProof/>
            </w:rPr>
            <w:tab/>
          </w:r>
          <w:r w:rsidRPr="0014661E">
            <w:rPr>
              <w:b w:val="0"/>
              <w:noProof/>
            </w:rPr>
            <w:fldChar w:fldCharType="begin"/>
          </w:r>
          <w:r w:rsidRPr="0014661E">
            <w:rPr>
              <w:b w:val="0"/>
              <w:noProof/>
            </w:rPr>
            <w:instrText xml:space="preserve"> PAGEREF _Toc8781713 \h </w:instrText>
          </w:r>
          <w:r w:rsidRPr="0014661E">
            <w:rPr>
              <w:b w:val="0"/>
              <w:noProof/>
            </w:rPr>
          </w:r>
          <w:r w:rsidRPr="0014661E">
            <w:rPr>
              <w:b w:val="0"/>
              <w:noProof/>
            </w:rPr>
            <w:fldChar w:fldCharType="separate"/>
          </w:r>
          <w:r w:rsidRPr="0014661E">
            <w:rPr>
              <w:b w:val="0"/>
              <w:noProof/>
            </w:rPr>
            <w:t>19</w:t>
          </w:r>
          <w:r w:rsidRPr="0014661E">
            <w:rPr>
              <w:b w:val="0"/>
              <w:noProof/>
            </w:rPr>
            <w:fldChar w:fldCharType="end"/>
          </w:r>
        </w:p>
        <w:p w14:paraId="3978EF1B" w14:textId="3832B6CA" w:rsidR="00832D9C" w:rsidRDefault="00832D9C" w:rsidP="00404A88">
          <w:pPr>
            <w:pStyle w:val="af2"/>
            <w:numPr>
              <w:ilvl w:val="0"/>
              <w:numId w:val="0"/>
            </w:numPr>
            <w:tabs>
              <w:tab w:val="left" w:pos="1200"/>
              <w:tab w:val="right" w:leader="dot" w:pos="10195"/>
            </w:tabs>
            <w:spacing w:line="25" w:lineRule="atLeast"/>
            <w:ind w:left="284"/>
            <w:jc w:val="center"/>
          </w:pPr>
          <w:r w:rsidRPr="0014661E">
            <w:rPr>
              <w:rFonts w:asciiTheme="majorHAnsi" w:hAnsiTheme="majorHAnsi"/>
              <w:b w:val="0"/>
            </w:rPr>
            <w:fldChar w:fldCharType="end"/>
          </w:r>
        </w:p>
      </w:sdtContent>
    </w:sdt>
    <w:p w14:paraId="6F79C2C3" w14:textId="388F8CAE" w:rsidR="00832D9C" w:rsidRDefault="00832D9C" w:rsidP="00404A88">
      <w:pPr>
        <w:spacing w:line="25" w:lineRule="atLeast"/>
        <w:rPr>
          <w:lang w:eastAsia="ru-RU"/>
        </w:rPr>
      </w:pPr>
    </w:p>
    <w:p w14:paraId="2D319885" w14:textId="6D8C5055" w:rsidR="00832D9C" w:rsidRDefault="00832D9C" w:rsidP="00404A88">
      <w:pPr>
        <w:spacing w:line="25" w:lineRule="atLeast"/>
        <w:rPr>
          <w:lang w:eastAsia="ru-RU"/>
        </w:rPr>
      </w:pPr>
    </w:p>
    <w:p w14:paraId="62B4EC86" w14:textId="600E3437" w:rsidR="00832D9C" w:rsidRDefault="00832D9C" w:rsidP="00404A88">
      <w:pPr>
        <w:spacing w:line="25" w:lineRule="atLeast"/>
        <w:rPr>
          <w:lang w:eastAsia="ru-RU"/>
        </w:rPr>
      </w:pPr>
    </w:p>
    <w:p w14:paraId="51E2B216" w14:textId="15741650" w:rsidR="00832D9C" w:rsidRDefault="00832D9C" w:rsidP="00404A88">
      <w:pPr>
        <w:spacing w:line="25" w:lineRule="atLeast"/>
        <w:rPr>
          <w:lang w:eastAsia="ru-RU"/>
        </w:rPr>
      </w:pPr>
    </w:p>
    <w:p w14:paraId="00D6D4EE" w14:textId="5211C103" w:rsidR="00404A88" w:rsidRDefault="00404A88" w:rsidP="00404A88">
      <w:pPr>
        <w:spacing w:line="25" w:lineRule="atLeast"/>
        <w:rPr>
          <w:lang w:eastAsia="ru-RU"/>
        </w:rPr>
      </w:pPr>
      <w:r>
        <w:rPr>
          <w:lang w:eastAsia="ru-RU"/>
        </w:rPr>
        <w:br w:type="page"/>
      </w:r>
    </w:p>
    <w:p w14:paraId="198D1CAE" w14:textId="4A5529D4" w:rsidR="00D57BCF" w:rsidRPr="008F33B8" w:rsidRDefault="00257E8D" w:rsidP="005D317B">
      <w:pPr>
        <w:pStyle w:val="1"/>
        <w:numPr>
          <w:ilvl w:val="0"/>
          <w:numId w:val="7"/>
        </w:numPr>
        <w:spacing w:line="480" w:lineRule="auto"/>
      </w:pPr>
      <w:bookmarkStart w:id="1" w:name="_Toc379572119"/>
      <w:r>
        <w:lastRenderedPageBreak/>
        <w:t>НАЗНАЧЕНИЕ ПРОГРАММЫ</w:t>
      </w:r>
    </w:p>
    <w:bookmarkEnd w:id="1"/>
    <w:p w14:paraId="55920C03" w14:textId="2CADE897" w:rsidR="00747CB5" w:rsidRPr="00D57BCF" w:rsidRDefault="00257E8D" w:rsidP="00257E8D">
      <w:pPr>
        <w:pStyle w:val="2"/>
        <w:tabs>
          <w:tab w:val="clear" w:pos="0"/>
          <w:tab w:val="left" w:pos="567"/>
        </w:tabs>
        <w:spacing w:after="120" w:line="360" w:lineRule="auto"/>
        <w:ind w:left="851" w:hanging="425"/>
      </w:pPr>
      <w:r>
        <w:t>Функциональное назначение</w:t>
      </w:r>
    </w:p>
    <w:p w14:paraId="5EE3AFE5" w14:textId="5B9EEA53" w:rsidR="004D3FB8" w:rsidRPr="009C2212" w:rsidRDefault="000A10B0" w:rsidP="00B511B5">
      <w:pPr>
        <w:spacing w:line="25" w:lineRule="atLeast"/>
        <w:ind w:firstLine="709"/>
      </w:pPr>
      <w:r w:rsidRPr="003E20C0">
        <w:t>Наименование</w:t>
      </w:r>
      <w:r w:rsidRPr="009C2212">
        <w:t xml:space="preserve"> </w:t>
      </w:r>
      <w:r w:rsidRPr="003E20C0">
        <w:t>программы</w:t>
      </w:r>
      <w:r w:rsidRPr="009C2212">
        <w:t xml:space="preserve"> – «</w:t>
      </w:r>
      <w:r w:rsidR="00996514">
        <w:t>Андроид приложение поиска ближайших банкоматов, где можно снять наличные без комиссии</w:t>
      </w:r>
      <w:r w:rsidR="004D3FB8" w:rsidRPr="009C2212">
        <w:t>»</w:t>
      </w:r>
      <w:r w:rsidRPr="009C2212">
        <w:t>.</w:t>
      </w:r>
    </w:p>
    <w:p w14:paraId="5FDFD81B" w14:textId="481007FF" w:rsidR="000A10B0" w:rsidRPr="00007CF1" w:rsidRDefault="00007CF1" w:rsidP="00B511B5">
      <w:pPr>
        <w:spacing w:line="25" w:lineRule="atLeast"/>
        <w:ind w:firstLine="709"/>
      </w:pPr>
      <w:r>
        <w:t>Краткое</w:t>
      </w:r>
      <w:r w:rsidRPr="00007CF1">
        <w:t xml:space="preserve"> </w:t>
      </w:r>
      <w:r>
        <w:t>наименование</w:t>
      </w:r>
      <w:r w:rsidR="004D3FB8" w:rsidRPr="00007CF1">
        <w:t xml:space="preserve"> </w:t>
      </w:r>
      <w:r w:rsidR="004D3FB8" w:rsidRPr="00B511B5">
        <w:t>– «</w:t>
      </w:r>
      <w:proofErr w:type="spellStart"/>
      <w:r w:rsidR="00996514">
        <w:rPr>
          <w:lang w:val="en-US"/>
        </w:rPr>
        <w:t>AtmApp</w:t>
      </w:r>
      <w:proofErr w:type="spellEnd"/>
      <w:r w:rsidR="004D3FB8" w:rsidRPr="00B511B5">
        <w:t>».</w:t>
      </w:r>
    </w:p>
    <w:p w14:paraId="29725D93" w14:textId="1B568389" w:rsidR="00747CB5" w:rsidRPr="00D57BCF" w:rsidRDefault="00747CB5" w:rsidP="00257E8D">
      <w:pPr>
        <w:pStyle w:val="2"/>
        <w:tabs>
          <w:tab w:val="clear" w:pos="0"/>
          <w:tab w:val="left" w:pos="567"/>
        </w:tabs>
        <w:spacing w:after="120" w:line="360" w:lineRule="auto"/>
        <w:ind w:left="851" w:hanging="425"/>
      </w:pPr>
      <w:r w:rsidRPr="00007CF1">
        <w:t xml:space="preserve"> </w:t>
      </w:r>
      <w:r w:rsidR="00257E8D">
        <w:t>Эксплуатационное назначение</w:t>
      </w:r>
    </w:p>
    <w:p w14:paraId="4D14E9D7" w14:textId="77777777" w:rsidR="00996514" w:rsidRPr="000F18A3" w:rsidRDefault="00996514" w:rsidP="00996514">
      <w:r>
        <w:t xml:space="preserve">Программа может эксплуатироваться на мобильных устройствах с операционной системой </w:t>
      </w:r>
      <w:r>
        <w:rPr>
          <w:lang w:val="en-US"/>
        </w:rPr>
        <w:t>Android</w:t>
      </w:r>
      <w:r w:rsidRPr="000F18A3">
        <w:t xml:space="preserve"> </w:t>
      </w:r>
      <w:r>
        <w:t xml:space="preserve">и техническими характеристиками, заявленными в Техническом задании, пользователями, являющимися обладателями кредитной или дебетовой карты какого-либо банка. </w:t>
      </w:r>
    </w:p>
    <w:p w14:paraId="1CE2D88E" w14:textId="7FD49FB1" w:rsidR="00880979" w:rsidRDefault="00880979" w:rsidP="00880979">
      <w:pPr>
        <w:pStyle w:val="2"/>
        <w:tabs>
          <w:tab w:val="clear" w:pos="0"/>
          <w:tab w:val="left" w:pos="567"/>
        </w:tabs>
        <w:spacing w:after="120" w:line="360" w:lineRule="auto"/>
        <w:ind w:left="851" w:hanging="425"/>
      </w:pPr>
      <w:r>
        <w:t>Состав функций</w:t>
      </w:r>
    </w:p>
    <w:p w14:paraId="6925E868" w14:textId="77777777" w:rsidR="00880979" w:rsidRDefault="00880979" w:rsidP="00880979">
      <w:pPr>
        <w:spacing w:line="25" w:lineRule="atLeast"/>
        <w:ind w:firstLine="709"/>
      </w:pPr>
      <w:r>
        <w:t>Программа должна обеспечивать возможность выполнения следующих функций:</w:t>
      </w:r>
    </w:p>
    <w:p w14:paraId="0FE4FBD8" w14:textId="77777777" w:rsidR="00996514" w:rsidRDefault="00996514" w:rsidP="00996514">
      <w:pPr>
        <w:pStyle w:val="a0"/>
        <w:numPr>
          <w:ilvl w:val="0"/>
          <w:numId w:val="4"/>
        </w:numPr>
        <w:ind w:left="993" w:hanging="284"/>
      </w:pPr>
      <w:r>
        <w:t>открытие меню для выбора банка и фильтров поиска и отображения банкоматов и его корректная работа</w:t>
      </w:r>
    </w:p>
    <w:p w14:paraId="5E9E4870" w14:textId="77777777" w:rsidR="00996514" w:rsidRDefault="00996514" w:rsidP="00996514">
      <w:pPr>
        <w:pStyle w:val="a0"/>
        <w:numPr>
          <w:ilvl w:val="0"/>
          <w:numId w:val="4"/>
        </w:numPr>
        <w:ind w:left="993" w:hanging="284"/>
      </w:pPr>
      <w:r>
        <w:t>отображение точек, которые соответствуют банкоматам, на карте</w:t>
      </w:r>
    </w:p>
    <w:p w14:paraId="794DC8A6" w14:textId="77777777" w:rsidR="00996514" w:rsidRDefault="00996514" w:rsidP="00996514">
      <w:pPr>
        <w:pStyle w:val="a0"/>
        <w:numPr>
          <w:ilvl w:val="0"/>
          <w:numId w:val="4"/>
        </w:numPr>
        <w:ind w:left="993" w:hanging="284"/>
      </w:pPr>
      <w:r>
        <w:t>смена набора точек в зависимости от фильтров поиска</w:t>
      </w:r>
    </w:p>
    <w:p w14:paraId="381791F3" w14:textId="77777777" w:rsidR="00996514" w:rsidRPr="00B511B5" w:rsidRDefault="00996514" w:rsidP="00996514">
      <w:pPr>
        <w:pStyle w:val="a0"/>
        <w:numPr>
          <w:ilvl w:val="0"/>
          <w:numId w:val="4"/>
        </w:numPr>
        <w:ind w:left="993" w:hanging="284"/>
      </w:pPr>
      <w:r>
        <w:t>получение краткой информации о каждом банкомате</w:t>
      </w:r>
    </w:p>
    <w:p w14:paraId="1AFF4276" w14:textId="77777777" w:rsidR="00880979" w:rsidRPr="00880979" w:rsidRDefault="00880979" w:rsidP="00880979"/>
    <w:p w14:paraId="6A32A13C" w14:textId="7A9C6961" w:rsidR="00AD011E" w:rsidRDefault="00AD011E" w:rsidP="008448F1">
      <w:pPr>
        <w:spacing w:line="25" w:lineRule="atLeast"/>
        <w:ind w:firstLine="709"/>
      </w:pPr>
      <w:r>
        <w:br w:type="page"/>
      </w:r>
    </w:p>
    <w:p w14:paraId="6DF4E6E4" w14:textId="77C982C2" w:rsidR="00AD011E" w:rsidRDefault="00AF0DB3" w:rsidP="00AD011E">
      <w:pPr>
        <w:pStyle w:val="1"/>
        <w:spacing w:line="480" w:lineRule="auto"/>
        <w:ind w:left="993" w:hanging="284"/>
      </w:pPr>
      <w:r>
        <w:lastRenderedPageBreak/>
        <w:t>УСЛОВИЯ ВЫПОЛНЕНИЯ ПРОГРАММЫ</w:t>
      </w:r>
    </w:p>
    <w:p w14:paraId="149ADFA8" w14:textId="1482EAC7" w:rsidR="00811B41" w:rsidRDefault="00AF0DB3" w:rsidP="00AF0DB3">
      <w:pPr>
        <w:pStyle w:val="2"/>
        <w:ind w:left="851" w:hanging="425"/>
      </w:pPr>
      <w:r>
        <w:t>Минимальный состав технических средств</w:t>
      </w:r>
    </w:p>
    <w:p w14:paraId="7D75975A" w14:textId="61A33F75" w:rsidR="00811B41" w:rsidRDefault="00811B41" w:rsidP="00811B41">
      <w:pPr>
        <w:ind w:firstLine="709"/>
      </w:pPr>
      <w:r>
        <w:t>Список программных средств для корректной ой работы программы:</w:t>
      </w:r>
    </w:p>
    <w:p w14:paraId="2C38DAC6" w14:textId="777CFA00" w:rsidR="00811B41" w:rsidRDefault="00811B41" w:rsidP="005D317B">
      <w:pPr>
        <w:pStyle w:val="a0"/>
        <w:numPr>
          <w:ilvl w:val="6"/>
          <w:numId w:val="9"/>
        </w:numPr>
        <w:ind w:left="993" w:hanging="284"/>
      </w:pPr>
      <w:r>
        <w:t xml:space="preserve">Операционная система </w:t>
      </w:r>
      <w:r>
        <w:rPr>
          <w:lang w:val="en-US"/>
        </w:rPr>
        <w:t>Android</w:t>
      </w:r>
      <w:r w:rsidRPr="00AA615D">
        <w:t xml:space="preserve"> </w:t>
      </w:r>
      <w:r>
        <w:t>версии не ниже 4.1</w:t>
      </w:r>
      <w:r w:rsidRPr="00AA615D">
        <w:t>.</w:t>
      </w:r>
    </w:p>
    <w:p w14:paraId="347121D1" w14:textId="77777777" w:rsidR="00811B41" w:rsidRDefault="00811B41" w:rsidP="00811B41">
      <w:pPr>
        <w:ind w:firstLine="709"/>
      </w:pPr>
      <w:r>
        <w:t>Список технических средств для корректной работы программы:</w:t>
      </w:r>
    </w:p>
    <w:p w14:paraId="732B3174" w14:textId="77777777" w:rsidR="00811B41" w:rsidRPr="00AA615D" w:rsidRDefault="00811B41" w:rsidP="005D317B">
      <w:pPr>
        <w:pStyle w:val="a0"/>
        <w:numPr>
          <w:ilvl w:val="6"/>
          <w:numId w:val="10"/>
        </w:numPr>
        <w:ind w:left="993" w:hanging="284"/>
      </w:pPr>
      <w:r>
        <w:t>Сенсорный экран</w:t>
      </w:r>
      <w:r>
        <w:rPr>
          <w:lang w:val="en-US"/>
        </w:rPr>
        <w:t>;</w:t>
      </w:r>
    </w:p>
    <w:p w14:paraId="5B1529DF" w14:textId="77777777" w:rsidR="00811B41" w:rsidRDefault="00811B41" w:rsidP="005D317B">
      <w:pPr>
        <w:pStyle w:val="a0"/>
        <w:numPr>
          <w:ilvl w:val="6"/>
          <w:numId w:val="10"/>
        </w:numPr>
        <w:ind w:left="993" w:hanging="284"/>
      </w:pPr>
      <w:r>
        <w:t>Не менее 50 Мб свободного места на жестком диске</w:t>
      </w:r>
      <w:r w:rsidRPr="00AA615D">
        <w:t>;</w:t>
      </w:r>
    </w:p>
    <w:p w14:paraId="55F43E3B" w14:textId="17CD081D" w:rsidR="00811B41" w:rsidRDefault="00811B41" w:rsidP="005D317B">
      <w:pPr>
        <w:pStyle w:val="a0"/>
        <w:numPr>
          <w:ilvl w:val="6"/>
          <w:numId w:val="10"/>
        </w:numPr>
        <w:ind w:left="993" w:hanging="284"/>
      </w:pPr>
      <w:r>
        <w:t xml:space="preserve">Не менее </w:t>
      </w:r>
      <w:r w:rsidRPr="00AA615D">
        <w:t>1</w:t>
      </w:r>
      <w:r>
        <w:t xml:space="preserve"> Гб оперативной памяти</w:t>
      </w:r>
      <w:r w:rsidRPr="00AA615D">
        <w:t>.</w:t>
      </w:r>
    </w:p>
    <w:p w14:paraId="5113146A" w14:textId="379F8E3C" w:rsidR="00A40F17" w:rsidRDefault="00A40F17" w:rsidP="00A40F17">
      <w:pPr>
        <w:pStyle w:val="2"/>
        <w:ind w:left="851" w:hanging="425"/>
      </w:pPr>
      <w:r>
        <w:t>Требования к пользователю</w:t>
      </w:r>
    </w:p>
    <w:p w14:paraId="454C0797" w14:textId="77777777" w:rsidR="00CC23A6" w:rsidRDefault="00A40F17" w:rsidP="00A40F17">
      <w:r>
        <w:t xml:space="preserve">Пользователь должен </w:t>
      </w:r>
      <w:r w:rsidRPr="00E57F8C">
        <w:t>обладать практическими навыками работы с пользовательским интерфейсом операционной системы</w:t>
      </w:r>
      <w:r>
        <w:t xml:space="preserve"> </w:t>
      </w:r>
      <w:r>
        <w:rPr>
          <w:lang w:val="en-US"/>
        </w:rPr>
        <w:t>Android</w:t>
      </w:r>
      <w:r>
        <w:t>.</w:t>
      </w:r>
    </w:p>
    <w:p w14:paraId="5A344815" w14:textId="2F1149E1" w:rsidR="0019796C" w:rsidRDefault="0019796C" w:rsidP="00A40F17">
      <w:r>
        <w:br w:type="page"/>
      </w:r>
    </w:p>
    <w:p w14:paraId="1F7DCCCD" w14:textId="420CB9D9" w:rsidR="00AD011E" w:rsidRDefault="0019796C" w:rsidP="00AD011E">
      <w:pPr>
        <w:pStyle w:val="1"/>
        <w:spacing w:line="480" w:lineRule="auto"/>
        <w:ind w:left="993" w:hanging="284"/>
      </w:pPr>
      <w:r>
        <w:lastRenderedPageBreak/>
        <w:t>ВЫПОЛНЕНИЕ ПРОГРАММЫ</w:t>
      </w:r>
    </w:p>
    <w:p w14:paraId="509475AC" w14:textId="00C2DE33" w:rsidR="00AD011E" w:rsidRDefault="00FE2367" w:rsidP="00FE2367">
      <w:pPr>
        <w:ind w:firstLine="709"/>
      </w:pPr>
      <w:r>
        <w:t xml:space="preserve">В комплект поставки программы входит </w:t>
      </w:r>
      <w:proofErr w:type="spellStart"/>
      <w:r>
        <w:rPr>
          <w:lang w:val="en-US"/>
        </w:rPr>
        <w:t>usb</w:t>
      </w:r>
      <w:proofErr w:type="spellEnd"/>
      <w:r w:rsidRPr="00FE2367">
        <w:t>-</w:t>
      </w:r>
      <w:proofErr w:type="spellStart"/>
      <w:r>
        <w:t>флешка</w:t>
      </w:r>
      <w:proofErr w:type="spellEnd"/>
      <w:r>
        <w:t xml:space="preserve">, которая содержит техническую документацию, </w:t>
      </w:r>
      <w:proofErr w:type="spellStart"/>
      <w:r>
        <w:rPr>
          <w:lang w:val="en-US"/>
        </w:rPr>
        <w:t>apk</w:t>
      </w:r>
      <w:proofErr w:type="spellEnd"/>
      <w:r>
        <w:t xml:space="preserve">-файл, исходный код и презентацию проекта. Программа требует установки на устройство с операционной системой </w:t>
      </w:r>
      <w:r>
        <w:rPr>
          <w:lang w:val="en-US"/>
        </w:rPr>
        <w:t>Android</w:t>
      </w:r>
      <w:r>
        <w:t>.</w:t>
      </w:r>
    </w:p>
    <w:p w14:paraId="4ED306B2" w14:textId="5C9244C3" w:rsidR="00FE2367" w:rsidRDefault="00FE2367" w:rsidP="00FE2367">
      <w:pPr>
        <w:pStyle w:val="2"/>
        <w:ind w:left="851" w:hanging="425"/>
      </w:pPr>
      <w:r>
        <w:t>Запуск приложения</w:t>
      </w:r>
    </w:p>
    <w:p w14:paraId="7264CD0C" w14:textId="7A445993" w:rsidR="00FE2367" w:rsidRDefault="00FE2367" w:rsidP="00FE2367">
      <w:r>
        <w:t xml:space="preserve">Для запуска приложения необходимо установить </w:t>
      </w:r>
      <w:proofErr w:type="spellStart"/>
      <w:r>
        <w:rPr>
          <w:lang w:val="en-US"/>
        </w:rPr>
        <w:t>apk</w:t>
      </w:r>
      <w:proofErr w:type="spellEnd"/>
      <w:r w:rsidRPr="00FE2367">
        <w:t>-</w:t>
      </w:r>
      <w:r>
        <w:t>файл на устройство с техническими и программными характеристиками, соответствующими условиям выполнения программы п.2 настоящего руководства пользователя.</w:t>
      </w:r>
    </w:p>
    <w:p w14:paraId="2B2D5F87" w14:textId="439F9C2D" w:rsidR="00996514" w:rsidRDefault="00996514" w:rsidP="00996514">
      <w:pPr>
        <w:pStyle w:val="3"/>
      </w:pPr>
      <w:r>
        <w:t>Запуск приложения на эмуляторе</w:t>
      </w:r>
    </w:p>
    <w:p w14:paraId="5D373427" w14:textId="43D5DEDA" w:rsidR="00996514" w:rsidRPr="004221EE" w:rsidRDefault="004221EE" w:rsidP="00996514">
      <w:r>
        <w:t>Для корректной работы приложения на эмуляторе в меню настроек нужно самостоятельно указать геолокацию (Рис. 1). Необходимо на карте указать необходимую точку на карте и нажать кнопку «</w:t>
      </w:r>
      <w:r>
        <w:rPr>
          <w:lang w:val="en-US"/>
        </w:rPr>
        <w:t>Set</w:t>
      </w:r>
      <w:r w:rsidRPr="004221EE">
        <w:t xml:space="preserve"> </w:t>
      </w:r>
      <w:r>
        <w:rPr>
          <w:lang w:val="en-US"/>
        </w:rPr>
        <w:t>location</w:t>
      </w:r>
      <w:r>
        <w:t>».</w:t>
      </w:r>
    </w:p>
    <w:p w14:paraId="37D33549" w14:textId="0F14D82B" w:rsidR="004221EE" w:rsidRPr="00996514" w:rsidRDefault="004221EE" w:rsidP="00996514">
      <w:r>
        <w:rPr>
          <w:noProof/>
        </w:rPr>
        <w:drawing>
          <wp:inline distT="0" distB="0" distL="0" distR="0" wp14:anchorId="41062C11" wp14:editId="47367434">
            <wp:extent cx="5930265" cy="3150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82ED" w14:textId="129CD80F" w:rsidR="00321B20" w:rsidRDefault="00321B20" w:rsidP="00534406">
      <w:pPr>
        <w:pStyle w:val="2"/>
        <w:ind w:left="851" w:hanging="425"/>
      </w:pPr>
      <w:r>
        <w:t>Запуск приложения</w:t>
      </w:r>
    </w:p>
    <w:p w14:paraId="386CD4AB" w14:textId="50426BEC" w:rsidR="00321B20" w:rsidRDefault="00321B20" w:rsidP="00321B20">
      <w:pPr>
        <w:ind w:firstLine="709"/>
      </w:pPr>
      <w:r>
        <w:t xml:space="preserve">При запуске приложения на экран мобильного пользователь </w:t>
      </w:r>
      <w:r w:rsidR="007E125F">
        <w:t>видит</w:t>
      </w:r>
      <w:r>
        <w:t xml:space="preserve"> карту и различные меню выбора (рис. 1).</w:t>
      </w:r>
    </w:p>
    <w:p w14:paraId="42276755" w14:textId="77777777" w:rsidR="00321B20" w:rsidRDefault="00321B20" w:rsidP="00321B20">
      <w:pPr>
        <w:ind w:firstLine="0"/>
        <w:jc w:val="center"/>
      </w:pPr>
      <w:r w:rsidRPr="0078512F">
        <w:rPr>
          <w:noProof/>
        </w:rPr>
        <w:lastRenderedPageBreak/>
        <w:drawing>
          <wp:inline distT="0" distB="0" distL="0" distR="0" wp14:anchorId="5B6722A2" wp14:editId="1EA87D77">
            <wp:extent cx="1419582" cy="3078178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5041" cy="31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FF18" w14:textId="77777777" w:rsidR="00321B20" w:rsidRDefault="00321B20" w:rsidP="00321B20">
      <w:pPr>
        <w:pStyle w:val="afb"/>
        <w:ind w:firstLine="0"/>
        <w:jc w:val="center"/>
      </w:pPr>
      <w:r>
        <w:t>Рис. 1. Экран приложения</w:t>
      </w:r>
    </w:p>
    <w:p w14:paraId="204E260B" w14:textId="5CBB8BC6" w:rsidR="00321B20" w:rsidRDefault="00321B20" w:rsidP="00321B20">
      <w:pPr>
        <w:ind w:firstLine="709"/>
      </w:pPr>
      <w:r>
        <w:t xml:space="preserve">Экран </w:t>
      </w:r>
      <w:r w:rsidR="007E125F">
        <w:t>содержит</w:t>
      </w:r>
      <w:r>
        <w:t xml:space="preserve"> три кнопки:</w:t>
      </w:r>
    </w:p>
    <w:p w14:paraId="7116443E" w14:textId="77777777" w:rsidR="00321B20" w:rsidRDefault="00321B20" w:rsidP="00321B20">
      <w:pPr>
        <w:pStyle w:val="a0"/>
        <w:numPr>
          <w:ilvl w:val="0"/>
          <w:numId w:val="11"/>
        </w:numPr>
        <w:ind w:left="993" w:hanging="284"/>
      </w:pPr>
      <w:r>
        <w:t>Кнопка для выбора банка (на ней написано «Банк»)</w:t>
      </w:r>
    </w:p>
    <w:p w14:paraId="7E44ECF7" w14:textId="77777777" w:rsidR="00321B20" w:rsidRDefault="00321B20" w:rsidP="00321B20">
      <w:pPr>
        <w:pStyle w:val="a0"/>
        <w:numPr>
          <w:ilvl w:val="0"/>
          <w:numId w:val="11"/>
        </w:numPr>
        <w:ind w:left="993" w:hanging="284"/>
      </w:pPr>
      <w:r>
        <w:t>Кнопка для выбора фильтра банкоматов (на ней написано «Все банкоматы»)</w:t>
      </w:r>
    </w:p>
    <w:p w14:paraId="3543B60B" w14:textId="77777777" w:rsidR="00321B20" w:rsidRDefault="00321B20" w:rsidP="00321B20">
      <w:pPr>
        <w:pStyle w:val="a0"/>
        <w:numPr>
          <w:ilvl w:val="0"/>
          <w:numId w:val="11"/>
        </w:numPr>
        <w:ind w:left="993" w:hanging="284"/>
      </w:pPr>
      <w:r>
        <w:t>Кнопка для выбора фильтра отображения банкоматов (на ней написано «Все банкоматы»)</w:t>
      </w:r>
    </w:p>
    <w:p w14:paraId="01AB96A5" w14:textId="21EE072B" w:rsidR="00321B20" w:rsidRDefault="00321B20" w:rsidP="00321B20">
      <w:pPr>
        <w:ind w:firstLine="709"/>
      </w:pPr>
      <w:r>
        <w:t>Изначально две последние кнопки заблокированы и будут разблокированы после выбора банка, обладателем карты которого является пользователь.</w:t>
      </w:r>
    </w:p>
    <w:p w14:paraId="2EBEF8D5" w14:textId="79EDD3F4" w:rsidR="00321B20" w:rsidRDefault="007E125F" w:rsidP="00321B20">
      <w:pPr>
        <w:pStyle w:val="3"/>
      </w:pPr>
      <w:r>
        <w:t>Выбор банка</w:t>
      </w:r>
    </w:p>
    <w:p w14:paraId="6F5CC265" w14:textId="4DE09BEE" w:rsidR="00321B20" w:rsidRDefault="00321B20" w:rsidP="00321B20">
      <w:pPr>
        <w:ind w:firstLine="709"/>
      </w:pPr>
      <w:r>
        <w:t xml:space="preserve">При нажатии кнопки «Банк» </w:t>
      </w:r>
      <w:r w:rsidR="007E125F">
        <w:t>появляется</w:t>
      </w:r>
      <w:r>
        <w:t xml:space="preserve"> меню выбора банков (Рис. 2).</w:t>
      </w:r>
    </w:p>
    <w:p w14:paraId="549A8451" w14:textId="77777777" w:rsidR="00321B20" w:rsidRDefault="00321B20" w:rsidP="00321B20">
      <w:pPr>
        <w:ind w:firstLine="0"/>
        <w:jc w:val="center"/>
      </w:pPr>
      <w:r w:rsidRPr="00606099">
        <w:rPr>
          <w:noProof/>
        </w:rPr>
        <w:drawing>
          <wp:inline distT="0" distB="0" distL="0" distR="0" wp14:anchorId="40E20530" wp14:editId="04E75ED7">
            <wp:extent cx="1377838" cy="296953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0377" cy="30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95B" w14:textId="77777777" w:rsidR="00321B20" w:rsidRDefault="00321B20" w:rsidP="00321B20">
      <w:pPr>
        <w:pStyle w:val="afb"/>
        <w:ind w:firstLine="0"/>
        <w:jc w:val="center"/>
      </w:pPr>
      <w:r>
        <w:t>Рис. 2. Меню выбора банка</w:t>
      </w:r>
    </w:p>
    <w:p w14:paraId="26B50169" w14:textId="77777777" w:rsidR="00321B20" w:rsidRDefault="00321B20" w:rsidP="00321B20">
      <w:pPr>
        <w:ind w:firstLine="709"/>
      </w:pPr>
      <w:r>
        <w:lastRenderedPageBreak/>
        <w:t>После выбора необходимого банка пользователю становятся доступны выбор фильтра банкоматов и их фильтр отображения (Рис. 2).</w:t>
      </w:r>
    </w:p>
    <w:p w14:paraId="0903DB76" w14:textId="77777777" w:rsidR="00321B20" w:rsidRDefault="00321B20" w:rsidP="00321B20">
      <w:pPr>
        <w:ind w:firstLine="0"/>
        <w:jc w:val="center"/>
      </w:pPr>
      <w:r>
        <w:rPr>
          <w:noProof/>
        </w:rPr>
        <w:drawing>
          <wp:inline distT="0" distB="0" distL="0" distR="0" wp14:anchorId="753C808E" wp14:editId="2D1CD0DB">
            <wp:extent cx="2741219" cy="29785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4" cy="30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E7D3" w14:textId="77777777" w:rsidR="00321B20" w:rsidRDefault="00321B20" w:rsidP="00321B20">
      <w:pPr>
        <w:pStyle w:val="afb"/>
        <w:ind w:firstLine="0"/>
        <w:jc w:val="center"/>
      </w:pPr>
      <w:r>
        <w:t>Рис. 2. Фильтры банкоматов</w:t>
      </w:r>
    </w:p>
    <w:p w14:paraId="47F87F11" w14:textId="66E00D33" w:rsidR="00321B20" w:rsidRDefault="007E125F" w:rsidP="00321B20">
      <w:pPr>
        <w:pStyle w:val="3"/>
      </w:pPr>
      <w:bookmarkStart w:id="2" w:name="_Toc53293457"/>
      <w:r>
        <w:t>Отображение</w:t>
      </w:r>
      <w:r w:rsidR="00321B20">
        <w:t xml:space="preserve"> точек на карте</w:t>
      </w:r>
      <w:bookmarkEnd w:id="2"/>
      <w:r w:rsidR="00321B20">
        <w:t xml:space="preserve"> </w:t>
      </w:r>
    </w:p>
    <w:p w14:paraId="232F7AEE" w14:textId="69B79DBA" w:rsidR="00321B20" w:rsidRDefault="007E125F" w:rsidP="00321B20">
      <w:pPr>
        <w:ind w:firstLine="709"/>
      </w:pPr>
      <w:r>
        <w:t>После всех операций на карте будут</w:t>
      </w:r>
      <w:r w:rsidR="00321B20">
        <w:t xml:space="preserve"> показаны все точки, удовлетворяющие условиям поиска, а также точка, соответствующая местоположению пользователя (Рис. 3).</w:t>
      </w:r>
    </w:p>
    <w:p w14:paraId="6F8BC870" w14:textId="77777777" w:rsidR="00321B20" w:rsidRDefault="00321B20" w:rsidP="00321B20">
      <w:pPr>
        <w:ind w:firstLine="0"/>
        <w:jc w:val="center"/>
      </w:pPr>
      <w:r w:rsidRPr="002063CC">
        <w:rPr>
          <w:noProof/>
        </w:rPr>
        <w:drawing>
          <wp:inline distT="0" distB="0" distL="0" distR="0" wp14:anchorId="45853268" wp14:editId="21EB993F">
            <wp:extent cx="1202189" cy="262550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9333" cy="26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5191" w14:textId="77777777" w:rsidR="00321B20" w:rsidRPr="00431194" w:rsidRDefault="00321B20" w:rsidP="00321B20">
      <w:pPr>
        <w:pStyle w:val="afb"/>
        <w:ind w:firstLine="0"/>
        <w:jc w:val="center"/>
      </w:pPr>
      <w:r>
        <w:t>Рис. 3. Отображение точек на карте</w:t>
      </w:r>
    </w:p>
    <w:p w14:paraId="26196CBA" w14:textId="77777777" w:rsidR="00321B20" w:rsidRPr="00321B20" w:rsidRDefault="00321B20" w:rsidP="00321B20"/>
    <w:p w14:paraId="1373E271" w14:textId="5E73D050" w:rsidR="0012208E" w:rsidRDefault="0012208E" w:rsidP="00321B20">
      <w:r>
        <w:br w:type="page"/>
      </w:r>
    </w:p>
    <w:p w14:paraId="23334936" w14:textId="77777777" w:rsidR="0012208E" w:rsidRDefault="0012208E" w:rsidP="0012208E">
      <w:pPr>
        <w:pStyle w:val="1"/>
        <w:ind w:left="993" w:hanging="284"/>
      </w:pPr>
      <w:bookmarkStart w:id="3" w:name="_Toc8848048"/>
      <w:bookmarkStart w:id="4" w:name="_Toc8852699"/>
      <w:r>
        <w:lastRenderedPageBreak/>
        <w:t>СПИСОК ИСПОЛЬЗОВАННЫХ ИСТОЧНИКОВ</w:t>
      </w:r>
      <w:bookmarkEnd w:id="3"/>
      <w:bookmarkEnd w:id="4"/>
    </w:p>
    <w:p w14:paraId="018C5AE3" w14:textId="77777777" w:rsidR="0012208E" w:rsidRPr="000711CF" w:rsidRDefault="0012208E" w:rsidP="0012208E"/>
    <w:p w14:paraId="008767C6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65A4B7F9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7B32B4C3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34DA49C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4B0D39B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EB2C077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A8E894C" w14:textId="581F4043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19.505-79 Руководство оператора.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935EA06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45FB19C" w14:textId="77777777" w:rsidR="0012208E" w:rsidRDefault="0012208E" w:rsidP="005D317B">
      <w:pPr>
        <w:pStyle w:val="a0"/>
        <w:numPr>
          <w:ilvl w:val="0"/>
          <w:numId w:val="3"/>
        </w:numPr>
        <w:tabs>
          <w:tab w:val="left" w:pos="142"/>
          <w:tab w:val="left" w:pos="284"/>
        </w:tabs>
        <w:ind w:left="993" w:hanging="284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4C92708" w14:textId="77777777" w:rsidR="00DD53B5" w:rsidRDefault="00DD53B5" w:rsidP="00DD53B5">
      <w:pPr>
        <w:pStyle w:val="a0"/>
        <w:numPr>
          <w:ilvl w:val="0"/>
          <w:numId w:val="3"/>
        </w:numPr>
        <w:tabs>
          <w:tab w:val="clear" w:pos="0"/>
        </w:tabs>
        <w:ind w:left="993" w:hanging="284"/>
      </w:pPr>
      <w:r>
        <w:t xml:space="preserve">Документация по </w:t>
      </w:r>
      <w:r>
        <w:rPr>
          <w:lang w:val="en-US"/>
        </w:rPr>
        <w:t>Xamarin</w:t>
      </w:r>
      <w:r w:rsidRPr="00085576">
        <w:t xml:space="preserve"> </w:t>
      </w:r>
      <w:r>
        <w:rPr>
          <w:lang w:val="en-US"/>
        </w:rPr>
        <w:t>URL</w:t>
      </w:r>
      <w:r w:rsidRPr="00085576">
        <w:t xml:space="preserve">: </w:t>
      </w:r>
      <w:hyperlink r:id="rId14" w:history="1">
        <w:r w:rsidRPr="00E85300">
          <w:rPr>
            <w:rStyle w:val="af3"/>
          </w:rPr>
          <w:t>https://docs.microsoft.com/ru-ru/xamarin/</w:t>
        </w:r>
      </w:hyperlink>
      <w:r w:rsidRPr="00085576">
        <w:t xml:space="preserve"> (</w:t>
      </w:r>
      <w:r>
        <w:t>Дата обращения: 20.09.2020)</w:t>
      </w:r>
    </w:p>
    <w:p w14:paraId="63EB5B7C" w14:textId="77777777" w:rsidR="00DD53B5" w:rsidRPr="005238A3" w:rsidRDefault="00DD53B5" w:rsidP="00DD53B5">
      <w:pPr>
        <w:pStyle w:val="a0"/>
        <w:numPr>
          <w:ilvl w:val="0"/>
          <w:numId w:val="3"/>
        </w:numPr>
        <w:tabs>
          <w:tab w:val="clear" w:pos="0"/>
        </w:tabs>
        <w:ind w:left="993" w:hanging="284"/>
      </w:pPr>
      <w:proofErr w:type="spellStart"/>
      <w:r w:rsidRPr="005F3E5D">
        <w:rPr>
          <w:rFonts w:cs="Times New Roman"/>
          <w:lang w:val="en-US"/>
        </w:rPr>
        <w:t>Metanit</w:t>
      </w:r>
      <w:proofErr w:type="spellEnd"/>
      <w:r w:rsidRPr="005F3E5D">
        <w:rPr>
          <w:rFonts w:cs="Times New Roman"/>
        </w:rPr>
        <w:t xml:space="preserve"> [Электронный ресурс] </w:t>
      </w:r>
      <w:r w:rsidRPr="005F3E5D">
        <w:rPr>
          <w:rFonts w:cs="Times New Roman"/>
          <w:lang w:val="en-US"/>
        </w:rPr>
        <w:t>URL</w:t>
      </w:r>
      <w:r w:rsidRPr="005F3E5D">
        <w:rPr>
          <w:rFonts w:cs="Times New Roman"/>
        </w:rPr>
        <w:t xml:space="preserve">: </w:t>
      </w:r>
      <w:hyperlink r:id="rId15" w:history="1">
        <w:r w:rsidRPr="005F3E5D">
          <w:rPr>
            <w:rStyle w:val="af3"/>
            <w:rFonts w:cs="Times New Roman"/>
          </w:rPr>
          <w:t>https://metanit.com/sharp/wpf/</w:t>
        </w:r>
      </w:hyperlink>
      <w:r w:rsidRPr="005F3E5D">
        <w:rPr>
          <w:rFonts w:cs="Times New Roman"/>
        </w:rPr>
        <w:t xml:space="preserve"> (дата обращения: </w:t>
      </w:r>
      <w:r>
        <w:rPr>
          <w:rFonts w:cs="Times New Roman"/>
        </w:rPr>
        <w:t>15</w:t>
      </w:r>
      <w:r w:rsidRPr="005F3E5D">
        <w:rPr>
          <w:rFonts w:cs="Times New Roman"/>
        </w:rPr>
        <w:t>.02.202</w:t>
      </w:r>
      <w:r>
        <w:rPr>
          <w:rFonts w:cs="Times New Roman"/>
        </w:rPr>
        <w:t>0)</w:t>
      </w:r>
    </w:p>
    <w:p w14:paraId="57218E5E" w14:textId="77777777" w:rsidR="00DD53B5" w:rsidRDefault="00DD53B5" w:rsidP="00DD53B5">
      <w:pPr>
        <w:pStyle w:val="a0"/>
        <w:numPr>
          <w:ilvl w:val="0"/>
          <w:numId w:val="3"/>
        </w:numPr>
        <w:tabs>
          <w:tab w:val="clear" w:pos="0"/>
        </w:tabs>
        <w:ind w:left="993" w:hanging="284"/>
      </w:pPr>
      <w:proofErr w:type="spellStart"/>
      <w:r>
        <w:t>Хабр</w:t>
      </w:r>
      <w:proofErr w:type="spellEnd"/>
      <w:r>
        <w:t xml:space="preserve"> </w:t>
      </w:r>
      <w:r w:rsidRPr="00157420">
        <w:t>[</w:t>
      </w:r>
      <w:r>
        <w:t>Электронный ресурс</w:t>
      </w:r>
      <w:r w:rsidRPr="00157420">
        <w:t>]</w:t>
      </w:r>
      <w:r>
        <w:t xml:space="preserve"> </w:t>
      </w:r>
      <w:r>
        <w:rPr>
          <w:lang w:val="en-US"/>
        </w:rPr>
        <w:t>URL</w:t>
      </w:r>
      <w:r w:rsidRPr="00157420">
        <w:t xml:space="preserve">: </w:t>
      </w:r>
      <w:hyperlink r:id="rId16" w:history="1">
        <w:r w:rsidRPr="002F4B65">
          <w:rPr>
            <w:rStyle w:val="af3"/>
            <w:lang w:val="en-US"/>
          </w:rPr>
          <w:t>https</w:t>
        </w:r>
        <w:r w:rsidRPr="002F4B65">
          <w:rPr>
            <w:rStyle w:val="af3"/>
          </w:rPr>
          <w:t>://</w:t>
        </w:r>
        <w:proofErr w:type="spellStart"/>
        <w:r w:rsidRPr="002F4B65">
          <w:rPr>
            <w:rStyle w:val="af3"/>
            <w:lang w:val="en-US"/>
          </w:rPr>
          <w:t>habr</w:t>
        </w:r>
        <w:proofErr w:type="spellEnd"/>
        <w:r w:rsidRPr="002F4B65">
          <w:rPr>
            <w:rStyle w:val="af3"/>
          </w:rPr>
          <w:t>.</w:t>
        </w:r>
        <w:r w:rsidRPr="002F4B65">
          <w:rPr>
            <w:rStyle w:val="af3"/>
            <w:lang w:val="en-US"/>
          </w:rPr>
          <w:t>com</w:t>
        </w:r>
      </w:hyperlink>
      <w:r w:rsidRPr="00157420">
        <w:t xml:space="preserve"> </w:t>
      </w:r>
      <w:r>
        <w:t>(дата обращения 20.09.2020)</w:t>
      </w:r>
    </w:p>
    <w:p w14:paraId="291979F9" w14:textId="28EBAFEF" w:rsidR="0012208E" w:rsidRDefault="0012208E" w:rsidP="005D317B">
      <w:pPr>
        <w:pStyle w:val="a0"/>
        <w:numPr>
          <w:ilvl w:val="0"/>
          <w:numId w:val="3"/>
        </w:numPr>
        <w:tabs>
          <w:tab w:val="clear" w:pos="0"/>
          <w:tab w:val="left" w:pos="709"/>
        </w:tabs>
        <w:ind w:left="993" w:hanging="284"/>
      </w:pPr>
      <w:r>
        <w:br w:type="page"/>
      </w:r>
    </w:p>
    <w:p w14:paraId="5169031F" w14:textId="77777777" w:rsidR="0012208E" w:rsidRDefault="0012208E" w:rsidP="0012208E">
      <w:pPr>
        <w:pStyle w:val="1"/>
        <w:numPr>
          <w:ilvl w:val="0"/>
          <w:numId w:val="0"/>
        </w:numPr>
        <w:spacing w:line="480" w:lineRule="auto"/>
        <w:ind w:firstLine="709"/>
      </w:pPr>
      <w:bookmarkStart w:id="5" w:name="_Toc8848049"/>
      <w:bookmarkStart w:id="6" w:name="_Toc8852700"/>
      <w:r>
        <w:lastRenderedPageBreak/>
        <w:t>ПРИЛОЖЕНИЕ 1</w:t>
      </w:r>
      <w:bookmarkEnd w:id="5"/>
      <w:bookmarkEnd w:id="6"/>
    </w:p>
    <w:p w14:paraId="44A9A8E8" w14:textId="77777777" w:rsidR="0012208E" w:rsidRPr="000D1637" w:rsidRDefault="0012208E" w:rsidP="0012208E">
      <w:pPr>
        <w:jc w:val="center"/>
        <w:rPr>
          <w:b/>
        </w:rPr>
      </w:pPr>
      <w:r w:rsidRPr="000D1637">
        <w:rPr>
          <w:b/>
        </w:rPr>
        <w:t>ТЕРМИНОЛОГИЯ</w:t>
      </w:r>
    </w:p>
    <w:p w14:paraId="426BA051" w14:textId="77777777" w:rsidR="00DD53B5" w:rsidRDefault="00DD53B5" w:rsidP="00DD53B5">
      <w:pPr>
        <w:pStyle w:val="a0"/>
        <w:ind w:left="993" w:hanging="284"/>
      </w:pPr>
      <w:bookmarkStart w:id="7" w:name="_Toc8848050"/>
      <w:bookmarkStart w:id="8" w:name="_Toc8852701"/>
      <w:r>
        <w:t xml:space="preserve">Банкомат - </w:t>
      </w:r>
      <w:r w:rsidRPr="00F635AB">
        <w:t>аппарат для выдачи и приёма денег, а также оплаты услуг и погашения кредитов без участия сотрудника банка, с использованием банковских карт.</w:t>
      </w:r>
    </w:p>
    <w:p w14:paraId="35F214B9" w14:textId="77777777" w:rsidR="00DD53B5" w:rsidRDefault="00DD53B5" w:rsidP="00DD53B5">
      <w:pPr>
        <w:pStyle w:val="a0"/>
        <w:ind w:left="993" w:hanging="284"/>
      </w:pPr>
      <w:r>
        <w:t>Банк-партнер – банк, с которым у основного банка (клиентом которого является пользователь) партнерство. Другими словами, два банка заключают договор, по которому люди, которые являются клиентами одного банка, но не клиентами другого, могут снимать наличные без комиссии в банкомате каждого из банков.</w:t>
      </w:r>
    </w:p>
    <w:p w14:paraId="2311DA1F" w14:textId="77777777" w:rsidR="00DD53B5" w:rsidRDefault="00DD53B5" w:rsidP="00DD53B5">
      <w:pPr>
        <w:pStyle w:val="a0"/>
        <w:ind w:left="993" w:hanging="284"/>
      </w:pPr>
      <w:r>
        <w:t xml:space="preserve">Безналичный расчет - </w:t>
      </w:r>
      <w:r w:rsidRPr="009D7DF0">
        <w:t>это платежи, осуществляемые без использования наличных денег, посредством перечисления денежных средств по счетам в кредитных </w:t>
      </w:r>
      <w:hyperlink r:id="rId17" w:history="1">
        <w:r w:rsidRPr="009D7DF0">
          <w:t>учреждениях</w:t>
        </w:r>
      </w:hyperlink>
      <w:r w:rsidRPr="009D7DF0">
        <w:t> и зачетов взаимных требований. К этому виду платежей относятся расчёты платёжными поручениями, по пластиковым картам, по аккредитивам, чеками и так далее.</w:t>
      </w:r>
    </w:p>
    <w:p w14:paraId="7EE993BA" w14:textId="77777777" w:rsidR="00DD53B5" w:rsidRDefault="00DD53B5" w:rsidP="00DD53B5">
      <w:pPr>
        <w:pStyle w:val="a0"/>
        <w:ind w:left="993" w:hanging="284"/>
      </w:pPr>
      <w:r w:rsidRPr="009D7DF0">
        <w:t>Банковская карта — пластиковая карта, обычно привязанная к одному или нескольким расчётным счетам в банке. Используется для оплаты товаров и услуг, в том числе через Интернет, с использованием бесконтактной технологии, совершения переводов, а также снятия наличных.</w:t>
      </w:r>
    </w:p>
    <w:p w14:paraId="61D536D0" w14:textId="77777777" w:rsidR="00DD53B5" w:rsidRDefault="00DD53B5" w:rsidP="00DD53B5">
      <w:pPr>
        <w:pStyle w:val="a0"/>
        <w:ind w:left="993" w:hanging="284"/>
      </w:pPr>
      <w:r w:rsidRPr="009D7DF0">
        <w:t>Наличные деньги — </w:t>
      </w:r>
      <w:hyperlink r:id="rId18" w:tooltip="Валюта" w:history="1">
        <w:r w:rsidRPr="009D7DF0">
          <w:t>валюта</w:t>
        </w:r>
      </w:hyperlink>
      <w:r w:rsidRPr="009D7DF0">
        <w:t> одной из стран в каком-либо физическом представлении (обычно </w:t>
      </w:r>
      <w:hyperlink r:id="rId19" w:tooltip="Банкнота" w:history="1">
        <w:r w:rsidRPr="009D7DF0">
          <w:t>купюры</w:t>
        </w:r>
      </w:hyperlink>
      <w:r w:rsidRPr="009D7DF0">
        <w:t>; реже </w:t>
      </w:r>
      <w:hyperlink r:id="rId20" w:tooltip="Монета" w:history="1">
        <w:r w:rsidRPr="009D7DF0">
          <w:t>монеты</w:t>
        </w:r>
      </w:hyperlink>
      <w:r w:rsidRPr="009D7DF0">
        <w:t>) у конкретного </w:t>
      </w:r>
      <w:hyperlink r:id="rId21" w:tooltip="Физическое лицо" w:history="1">
        <w:r w:rsidRPr="009D7DF0">
          <w:t>физического</w:t>
        </w:r>
      </w:hyperlink>
      <w:r w:rsidRPr="009D7DF0">
        <w:t> или </w:t>
      </w:r>
      <w:hyperlink r:id="rId22" w:tooltip="Юридическое лицо" w:history="1">
        <w:r w:rsidRPr="009D7DF0">
          <w:t>юридического</w:t>
        </w:r>
      </w:hyperlink>
      <w:r w:rsidRPr="009D7DF0">
        <w:t> лица для </w:t>
      </w:r>
      <w:hyperlink r:id="rId23" w:tooltip="Платёж" w:history="1">
        <w:r w:rsidRPr="009D7DF0">
          <w:t>платежей</w:t>
        </w:r>
      </w:hyperlink>
      <w:r w:rsidRPr="009D7DF0">
        <w:t xml:space="preserve"> за покупаемые товары и услуги. </w:t>
      </w:r>
    </w:p>
    <w:p w14:paraId="4BA4A74C" w14:textId="77777777" w:rsidR="00DD53B5" w:rsidRDefault="00DD53B5" w:rsidP="00DD53B5">
      <w:pPr>
        <w:pStyle w:val="a0"/>
        <w:ind w:left="993" w:hanging="284"/>
      </w:pPr>
      <w:r>
        <w:t>Точка – географическое место, которое отображается в приложении на карте путем задания координат.</w:t>
      </w:r>
    </w:p>
    <w:p w14:paraId="4C64B556" w14:textId="77777777" w:rsidR="00DD53B5" w:rsidRDefault="00DD53B5">
      <w:pPr>
        <w:tabs>
          <w:tab w:val="clear" w:pos="0"/>
        </w:tabs>
        <w:ind w:firstLine="709"/>
        <w:rPr>
          <w:b/>
        </w:rPr>
      </w:pPr>
      <w:r>
        <w:br w:type="page"/>
      </w:r>
    </w:p>
    <w:p w14:paraId="4B12D0DA" w14:textId="77777777" w:rsidR="00DB0A6B" w:rsidRPr="009C79A0" w:rsidRDefault="00DB0A6B" w:rsidP="00DB0A6B">
      <w:pPr>
        <w:pStyle w:val="1"/>
        <w:numPr>
          <w:ilvl w:val="0"/>
          <w:numId w:val="0"/>
        </w:numPr>
        <w:spacing w:line="25" w:lineRule="atLeast"/>
        <w:ind w:left="720"/>
      </w:pPr>
      <w:bookmarkStart w:id="9" w:name="_Toc384481780"/>
      <w:bookmarkStart w:id="10" w:name="_Toc385027527"/>
      <w:bookmarkStart w:id="11" w:name="_Toc385162153"/>
      <w:bookmarkStart w:id="12" w:name="_Toc531032214"/>
      <w:bookmarkStart w:id="13" w:name="_Toc531032265"/>
      <w:bookmarkStart w:id="14" w:name="_Toc531032694"/>
      <w:bookmarkStart w:id="15" w:name="_Toc8743885"/>
      <w:bookmarkStart w:id="16" w:name="_Toc8746810"/>
      <w:bookmarkStart w:id="17" w:name="_Toc8748418"/>
      <w:bookmarkStart w:id="18" w:name="_Toc8848053"/>
      <w:bookmarkEnd w:id="7"/>
      <w:bookmarkEnd w:id="8"/>
      <w:r w:rsidRPr="009C79A0">
        <w:lastRenderedPageBreak/>
        <w:t>ЛИСТ РЕГИСТРАЦИИ ИЗМЕНЕНИЙ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2BE30D8B" w14:textId="77777777" w:rsidR="00DB0A6B" w:rsidRPr="00BB51AB" w:rsidRDefault="00DB0A6B" w:rsidP="00DB0A6B">
      <w:pPr>
        <w:spacing w:line="25" w:lineRule="atLeast"/>
      </w:pPr>
    </w:p>
    <w:tbl>
      <w:tblPr>
        <w:tblW w:w="94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"/>
        <w:gridCol w:w="1013"/>
        <w:gridCol w:w="1015"/>
        <w:gridCol w:w="1017"/>
        <w:gridCol w:w="678"/>
        <w:gridCol w:w="1245"/>
        <w:gridCol w:w="1144"/>
        <w:gridCol w:w="1401"/>
        <w:gridCol w:w="760"/>
        <w:gridCol w:w="735"/>
        <w:gridCol w:w="32"/>
      </w:tblGrid>
      <w:tr w:rsidR="00DB0A6B" w:rsidRPr="004441B9" w14:paraId="3CDD58E0" w14:textId="77777777" w:rsidTr="00A82D99">
        <w:trPr>
          <w:trHeight w:val="534"/>
        </w:trPr>
        <w:tc>
          <w:tcPr>
            <w:tcW w:w="9435" w:type="dxa"/>
            <w:gridSpan w:val="11"/>
            <w:vAlign w:val="center"/>
          </w:tcPr>
          <w:p w14:paraId="408B58E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Лист регистрации изменений</w:t>
            </w:r>
          </w:p>
        </w:tc>
      </w:tr>
      <w:tr w:rsidR="00DB0A6B" w:rsidRPr="004441B9" w14:paraId="1DC41288" w14:textId="77777777" w:rsidTr="00A82D99">
        <w:trPr>
          <w:gridAfter w:val="1"/>
          <w:wAfter w:w="31" w:type="dxa"/>
          <w:cantSplit/>
          <w:trHeight w:val="1465"/>
        </w:trPr>
        <w:tc>
          <w:tcPr>
            <w:tcW w:w="4119" w:type="dxa"/>
            <w:gridSpan w:val="5"/>
            <w:vAlign w:val="center"/>
          </w:tcPr>
          <w:p w14:paraId="12A7588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  <w:r w:rsidRPr="004441B9">
              <w:rPr>
                <w:lang w:eastAsia="ru-RU"/>
              </w:rPr>
              <w:t>Номера листов (страниц)</w:t>
            </w:r>
          </w:p>
        </w:tc>
        <w:tc>
          <w:tcPr>
            <w:tcW w:w="1245" w:type="dxa"/>
            <w:vAlign w:val="center"/>
          </w:tcPr>
          <w:p w14:paraId="38FAF926" w14:textId="77777777" w:rsidR="00DB0A6B" w:rsidRPr="004441B9" w:rsidRDefault="00DB0A6B" w:rsidP="00A82D99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Всего листов (страниц в докум.)</w:t>
            </w:r>
          </w:p>
        </w:tc>
        <w:tc>
          <w:tcPr>
            <w:tcW w:w="1144" w:type="dxa"/>
            <w:vAlign w:val="center"/>
          </w:tcPr>
          <w:p w14:paraId="0F34E7B2" w14:textId="77777777" w:rsidR="00DB0A6B" w:rsidRPr="004441B9" w:rsidRDefault="00DB0A6B" w:rsidP="00A82D99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№ документа</w:t>
            </w:r>
          </w:p>
        </w:tc>
        <w:tc>
          <w:tcPr>
            <w:tcW w:w="1401" w:type="dxa"/>
            <w:vAlign w:val="center"/>
          </w:tcPr>
          <w:p w14:paraId="7BA956AD" w14:textId="77777777" w:rsidR="00DB0A6B" w:rsidRPr="004441B9" w:rsidRDefault="00DB0A6B" w:rsidP="00A82D99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760" w:type="dxa"/>
            <w:vAlign w:val="center"/>
          </w:tcPr>
          <w:p w14:paraId="2A6F21D6" w14:textId="77777777" w:rsidR="00DB0A6B" w:rsidRPr="004441B9" w:rsidRDefault="00DB0A6B" w:rsidP="00A82D99">
            <w:pPr>
              <w:spacing w:line="25" w:lineRule="atLeast"/>
              <w:ind w:firstLine="0"/>
              <w:rPr>
                <w:lang w:eastAsia="ru-RU"/>
              </w:rPr>
            </w:pPr>
            <w:r w:rsidRPr="004441B9">
              <w:rPr>
                <w:lang w:eastAsia="ru-RU"/>
              </w:rPr>
              <w:t>Под</w:t>
            </w:r>
            <w:r>
              <w:rPr>
                <w:lang w:eastAsia="ru-RU"/>
              </w:rPr>
              <w:t>п</w:t>
            </w:r>
            <w:r w:rsidRPr="004441B9">
              <w:rPr>
                <w:lang w:eastAsia="ru-RU"/>
              </w:rPr>
              <w:t>.</w:t>
            </w:r>
          </w:p>
        </w:tc>
        <w:tc>
          <w:tcPr>
            <w:tcW w:w="735" w:type="dxa"/>
            <w:vAlign w:val="center"/>
          </w:tcPr>
          <w:p w14:paraId="0471D34E" w14:textId="77777777" w:rsidR="00DB0A6B" w:rsidRPr="004441B9" w:rsidRDefault="00DB0A6B" w:rsidP="00A82D99">
            <w:pPr>
              <w:spacing w:line="25" w:lineRule="atLeast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Дата</w:t>
            </w:r>
          </w:p>
        </w:tc>
      </w:tr>
      <w:tr w:rsidR="00DB0A6B" w:rsidRPr="004441B9" w14:paraId="25C5F804" w14:textId="77777777" w:rsidTr="00A82D99">
        <w:trPr>
          <w:gridAfter w:val="1"/>
          <w:wAfter w:w="32" w:type="dxa"/>
          <w:cantSplit/>
          <w:trHeight w:val="1373"/>
        </w:trPr>
        <w:tc>
          <w:tcPr>
            <w:tcW w:w="396" w:type="dxa"/>
            <w:textDirection w:val="btLr"/>
            <w:vAlign w:val="center"/>
          </w:tcPr>
          <w:p w14:paraId="0607B1EB" w14:textId="77777777" w:rsidR="00DB0A6B" w:rsidRPr="004441B9" w:rsidRDefault="00DB0A6B" w:rsidP="00A82D99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Изм.</w:t>
            </w:r>
          </w:p>
        </w:tc>
        <w:tc>
          <w:tcPr>
            <w:tcW w:w="1013" w:type="dxa"/>
            <w:tcBorders>
              <w:bottom w:val="nil"/>
            </w:tcBorders>
            <w:textDirection w:val="btLr"/>
            <w:vAlign w:val="center"/>
          </w:tcPr>
          <w:p w14:paraId="704134EC" w14:textId="77777777" w:rsidR="00DB0A6B" w:rsidRPr="004441B9" w:rsidRDefault="00DB0A6B" w:rsidP="00A82D99">
            <w:pPr>
              <w:rPr>
                <w:lang w:eastAsia="ru-RU"/>
              </w:rPr>
            </w:pPr>
            <w:r>
              <w:rPr>
                <w:lang w:eastAsia="ru-RU"/>
              </w:rPr>
              <w:t>Изменен</w:t>
            </w:r>
            <w:r w:rsidRPr="004441B9">
              <w:rPr>
                <w:lang w:eastAsia="ru-RU"/>
              </w:rPr>
              <w:t>ных</w:t>
            </w:r>
          </w:p>
        </w:tc>
        <w:tc>
          <w:tcPr>
            <w:tcW w:w="1015" w:type="dxa"/>
            <w:tcBorders>
              <w:bottom w:val="nil"/>
            </w:tcBorders>
            <w:textDirection w:val="btLr"/>
            <w:vAlign w:val="center"/>
          </w:tcPr>
          <w:p w14:paraId="1098368D" w14:textId="77777777" w:rsidR="00DB0A6B" w:rsidRPr="004441B9" w:rsidRDefault="00DB0A6B" w:rsidP="00A82D99">
            <w:pPr>
              <w:rPr>
                <w:lang w:eastAsia="ru-RU"/>
              </w:rPr>
            </w:pPr>
            <w:r w:rsidRPr="004441B9">
              <w:rPr>
                <w:lang w:eastAsia="ru-RU"/>
              </w:rPr>
              <w:t>Замененных</w:t>
            </w:r>
          </w:p>
        </w:tc>
        <w:tc>
          <w:tcPr>
            <w:tcW w:w="1017" w:type="dxa"/>
            <w:tcBorders>
              <w:bottom w:val="nil"/>
            </w:tcBorders>
            <w:textDirection w:val="btLr"/>
            <w:vAlign w:val="center"/>
          </w:tcPr>
          <w:p w14:paraId="3A717998" w14:textId="77777777" w:rsidR="00DB0A6B" w:rsidRPr="004441B9" w:rsidRDefault="00DB0A6B" w:rsidP="00A82D99">
            <w:pPr>
              <w:rPr>
                <w:lang w:eastAsia="ru-RU"/>
              </w:rPr>
            </w:pPr>
            <w:r>
              <w:rPr>
                <w:lang w:eastAsia="ru-RU"/>
              </w:rPr>
              <w:t>Н</w:t>
            </w:r>
            <w:r w:rsidRPr="004441B9">
              <w:rPr>
                <w:lang w:eastAsia="ru-RU"/>
              </w:rPr>
              <w:t>овых</w:t>
            </w:r>
          </w:p>
        </w:tc>
        <w:tc>
          <w:tcPr>
            <w:tcW w:w="677" w:type="dxa"/>
            <w:tcBorders>
              <w:bottom w:val="nil"/>
            </w:tcBorders>
            <w:textDirection w:val="btLr"/>
          </w:tcPr>
          <w:p w14:paraId="2E5282CD" w14:textId="77777777" w:rsidR="00DB0A6B" w:rsidRPr="004441B9" w:rsidRDefault="00DB0A6B" w:rsidP="00A82D99">
            <w:pPr>
              <w:rPr>
                <w:lang w:eastAsia="ru-RU"/>
              </w:rPr>
            </w:pPr>
            <w:r>
              <w:rPr>
                <w:lang w:eastAsia="ru-RU"/>
              </w:rPr>
              <w:t>Аннулированны</w:t>
            </w:r>
            <w:r w:rsidRPr="004441B9">
              <w:rPr>
                <w:lang w:eastAsia="ru-RU"/>
              </w:rPr>
              <w:t>х</w:t>
            </w:r>
          </w:p>
        </w:tc>
        <w:tc>
          <w:tcPr>
            <w:tcW w:w="1245" w:type="dxa"/>
            <w:vAlign w:val="center"/>
          </w:tcPr>
          <w:p w14:paraId="2E70D05C" w14:textId="77777777" w:rsidR="00DB0A6B" w:rsidRPr="004441B9" w:rsidRDefault="00DB0A6B" w:rsidP="00A82D99">
            <w:pPr>
              <w:pStyle w:val="af7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8F623C0" w14:textId="77777777" w:rsidR="00DB0A6B" w:rsidRPr="004441B9" w:rsidRDefault="00DB0A6B" w:rsidP="00A82D99">
            <w:pPr>
              <w:pStyle w:val="af7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5C65DC8" w14:textId="77777777" w:rsidR="00DB0A6B" w:rsidRPr="004441B9" w:rsidRDefault="00DB0A6B" w:rsidP="00A82D99">
            <w:pPr>
              <w:pStyle w:val="af7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608A41D" w14:textId="77777777" w:rsidR="00DB0A6B" w:rsidRPr="004441B9" w:rsidRDefault="00DB0A6B" w:rsidP="00A82D99">
            <w:pPr>
              <w:pStyle w:val="af7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48CB9F1" w14:textId="77777777" w:rsidR="00DB0A6B" w:rsidRPr="004441B9" w:rsidRDefault="00DB0A6B" w:rsidP="00A82D99">
            <w:pPr>
              <w:pStyle w:val="af7"/>
              <w:rPr>
                <w:lang w:eastAsia="ru-RU"/>
              </w:rPr>
            </w:pPr>
          </w:p>
        </w:tc>
      </w:tr>
      <w:tr w:rsidR="00DB0A6B" w:rsidRPr="004441B9" w14:paraId="6C30A108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6C8846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58C19D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AC73BD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84EB96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F2BCDF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E89F20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D17845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A3D9AA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862113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53A648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7D7DCB99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09E9D0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FF9F4D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33204B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20ECA89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20C923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751BD9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5E2340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51F1B30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06EC56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497C56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4132F4B1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DF8A71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72EF69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FB70BD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C4F3E0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70A9DF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D5A819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4296F0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495CB0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19B3AD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B2E104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4418097B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5AE20B0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CCE1ED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A826F1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8EC42F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AD1920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4DC45C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16E9DD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BAA2F5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AE6646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3A6E12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17F7D829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93080A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4C3B59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31A73E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8DCCC5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19980FA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99C6E2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13A9FC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10FF4B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C2B505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4B612B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042A603A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A2C57C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3230B16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111BDA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0A5098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66B6EC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628600D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9DB208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67CC95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2C45F69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310BCD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355F4A22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68BA40C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C54C6F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B630C4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1DA483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E1088B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B58E90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CF0C5F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BE7DB2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8CECD5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0A7832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15AF819B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3ABC17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F29994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9EB27D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D63D41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59CC068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0323BEF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0D61D39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CFFE54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000B00C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12A7AA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03FDB757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90BD5E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618BF8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E79618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319E978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C283E6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EEEFB3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51293CB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60BCF8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E24BEE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2BCE72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640F2558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76F401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41FAE17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0A858A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55E41B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C0B8F5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286437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3D5E2E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7F6E68C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9B637E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E8AF61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7FE47352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3418974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E7077B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2BADFAD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4C7D66B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1D98AE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1B2FB1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A57712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79CE72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95D3C1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18D6B4D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173D09CF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A28FB1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113657C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6CD2822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2D8CF1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28E729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DCDCEC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7B82D20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4BF5A2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1BF2C30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B304E6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05E1E8A3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1BAE00C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D5F823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413683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792307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0E5941C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13E651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21B9C4E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EC2C02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405399C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623E2A1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71E6598D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6A669B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79335E2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42B0375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7D46F1F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25BDA53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7778EF9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758CA3A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2F6E832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DAA280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43CEDC4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2FD797A9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D065F6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68878CF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338050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0725857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457E926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23C367A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A6BB97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31B727F5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5A84A30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2D6FA9F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55FA5FE2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7CE1F3B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34F1AE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0CC7F9F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ECC6D3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3386BF9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5370249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039C6C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138B59B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3FCCB3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740DF199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7D4375A6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013D512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85DDAF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33A530B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34B71D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05AA5D2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10985CA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40284E8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655AAB8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62722863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084447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3141BA96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20055B2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0886350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1FADACFB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64D1E5A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36555D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19C2A0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1F05E6A1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406D60EA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3F2BD43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0F790857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  <w:tr w:rsidR="00DB0A6B" w:rsidRPr="004441B9" w14:paraId="25E6D872" w14:textId="77777777" w:rsidTr="00A82D99">
        <w:trPr>
          <w:gridAfter w:val="1"/>
          <w:wAfter w:w="32" w:type="dxa"/>
          <w:trHeight w:val="426"/>
        </w:trPr>
        <w:tc>
          <w:tcPr>
            <w:tcW w:w="396" w:type="dxa"/>
            <w:vAlign w:val="center"/>
          </w:tcPr>
          <w:p w14:paraId="419FE32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3" w:type="dxa"/>
            <w:vAlign w:val="center"/>
          </w:tcPr>
          <w:p w14:paraId="2DDB61FC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544AC734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017" w:type="dxa"/>
            <w:vAlign w:val="center"/>
          </w:tcPr>
          <w:p w14:paraId="53C8FAB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677" w:type="dxa"/>
            <w:vAlign w:val="center"/>
          </w:tcPr>
          <w:p w14:paraId="60483798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245" w:type="dxa"/>
            <w:vAlign w:val="center"/>
          </w:tcPr>
          <w:p w14:paraId="4D89A3A0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144" w:type="dxa"/>
            <w:vAlign w:val="center"/>
          </w:tcPr>
          <w:p w14:paraId="3457100F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1401" w:type="dxa"/>
            <w:vAlign w:val="center"/>
          </w:tcPr>
          <w:p w14:paraId="0B0FEE9D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60" w:type="dxa"/>
            <w:vAlign w:val="center"/>
          </w:tcPr>
          <w:p w14:paraId="7D41A45E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  <w:tc>
          <w:tcPr>
            <w:tcW w:w="735" w:type="dxa"/>
            <w:vAlign w:val="center"/>
          </w:tcPr>
          <w:p w14:paraId="5A4BB836" w14:textId="77777777" w:rsidR="00DB0A6B" w:rsidRPr="004441B9" w:rsidRDefault="00DB0A6B" w:rsidP="00A82D99">
            <w:pPr>
              <w:spacing w:line="25" w:lineRule="atLeast"/>
              <w:rPr>
                <w:lang w:eastAsia="ru-RU"/>
              </w:rPr>
            </w:pPr>
          </w:p>
        </w:tc>
      </w:tr>
    </w:tbl>
    <w:p w14:paraId="41CC45BA" w14:textId="77777777" w:rsidR="00EF0AFD" w:rsidRDefault="00EF0AFD" w:rsidP="00EF0AFD"/>
    <w:p w14:paraId="7AC7CD9A" w14:textId="77777777" w:rsidR="00EF0AFD" w:rsidRPr="00EF0AFD" w:rsidRDefault="00EF0AFD" w:rsidP="00EF0AFD"/>
    <w:sectPr w:rsidR="00EF0AFD" w:rsidRPr="00EF0AFD" w:rsidSect="00EA049E">
      <w:headerReference w:type="default" r:id="rId24"/>
      <w:footerReference w:type="default" r:id="rId25"/>
      <w:headerReference w:type="first" r:id="rId26"/>
      <w:pgSz w:w="11906" w:h="16838"/>
      <w:pgMar w:top="1134" w:right="850" w:bottom="1134" w:left="1701" w:header="680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912D9" w14:textId="77777777" w:rsidR="00866581" w:rsidRDefault="00866581" w:rsidP="00FA644D">
      <w:r>
        <w:separator/>
      </w:r>
    </w:p>
    <w:p w14:paraId="42D4F722" w14:textId="77777777" w:rsidR="00866581" w:rsidRDefault="00866581" w:rsidP="00FA644D"/>
  </w:endnote>
  <w:endnote w:type="continuationSeparator" w:id="0">
    <w:p w14:paraId="16300CD2" w14:textId="77777777" w:rsidR="00866581" w:rsidRDefault="00866581" w:rsidP="00FA644D">
      <w:r>
        <w:continuationSeparator/>
      </w:r>
    </w:p>
    <w:p w14:paraId="4C689E3E" w14:textId="77777777" w:rsidR="00866581" w:rsidRDefault="00866581" w:rsidP="00FA64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4"/>
      <w:tblW w:w="10201" w:type="dxa"/>
      <w:tblInd w:w="-280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CC23A6" w:rsidRPr="00D31A79" w14:paraId="31FED3FC" w14:textId="77777777" w:rsidTr="004F6763">
      <w:trPr>
        <w:trHeight w:val="423"/>
      </w:trPr>
      <w:tc>
        <w:tcPr>
          <w:tcW w:w="3371" w:type="dxa"/>
        </w:tcPr>
        <w:p w14:paraId="157C1EE9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5BA9FC5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3901B36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7A70CDDD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5496A32D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</w:tr>
    <w:tr w:rsidR="00CC23A6" w:rsidRPr="00D31A79" w14:paraId="3F2C4DD2" w14:textId="77777777" w:rsidTr="004F6763">
      <w:trPr>
        <w:trHeight w:val="411"/>
      </w:trPr>
      <w:tc>
        <w:tcPr>
          <w:tcW w:w="3371" w:type="dxa"/>
        </w:tcPr>
        <w:p w14:paraId="18172DD6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C462290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39A8D484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1CED9C81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6299BE74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Дата</w:t>
          </w:r>
        </w:p>
      </w:tc>
    </w:tr>
    <w:tr w:rsidR="00CC23A6" w:rsidRPr="00D31A79" w14:paraId="0EF7022A" w14:textId="77777777" w:rsidTr="004F6763">
      <w:trPr>
        <w:trHeight w:val="407"/>
      </w:trPr>
      <w:tc>
        <w:tcPr>
          <w:tcW w:w="3371" w:type="dxa"/>
        </w:tcPr>
        <w:p w14:paraId="21B2376D" w14:textId="7C9ABB59" w:rsidR="00CC23A6" w:rsidRPr="00D31A79" w:rsidRDefault="00CC23A6" w:rsidP="004F6763">
          <w:pPr>
            <w:pStyle w:val="a7"/>
            <w:ind w:firstLine="0"/>
            <w:jc w:val="center"/>
          </w:pPr>
          <w:r w:rsidRPr="00D62692">
            <w:rPr>
              <w:b/>
              <w:color w:val="000000"/>
              <w:shd w:val="clear" w:color="auto" w:fill="FFFFFF"/>
            </w:rPr>
            <w:t>RU.17701729.</w:t>
          </w:r>
          <w:r w:rsidR="000B134F">
            <w:rPr>
              <w:b/>
              <w:color w:val="000000"/>
              <w:shd w:val="clear" w:color="auto" w:fill="FFFFFF"/>
            </w:rPr>
            <w:t>04.16</w:t>
          </w:r>
          <w:r w:rsidRPr="00D62692">
            <w:rPr>
              <w:b/>
              <w:color w:val="000000"/>
              <w:shd w:val="clear" w:color="auto" w:fill="FFFFFF"/>
            </w:rPr>
            <w:t xml:space="preserve">-01 </w:t>
          </w:r>
          <w:r>
            <w:rPr>
              <w:b/>
              <w:color w:val="000000"/>
              <w:shd w:val="clear" w:color="auto" w:fill="FFFFFF"/>
            </w:rPr>
            <w:t>34</w:t>
          </w:r>
          <w:r w:rsidRPr="00D62692">
            <w:rPr>
              <w:b/>
              <w:color w:val="000000"/>
              <w:shd w:val="clear" w:color="auto" w:fill="FFFFFF"/>
            </w:rPr>
            <w:t xml:space="preserve"> 01-1</w:t>
          </w:r>
        </w:p>
      </w:tc>
      <w:tc>
        <w:tcPr>
          <w:tcW w:w="1701" w:type="dxa"/>
        </w:tcPr>
        <w:p w14:paraId="4D0504AC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4911D8A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01" w:type="dxa"/>
        </w:tcPr>
        <w:p w14:paraId="5E2715EA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  <w:tc>
        <w:tcPr>
          <w:tcW w:w="1727" w:type="dxa"/>
        </w:tcPr>
        <w:p w14:paraId="1C80A999" w14:textId="77777777" w:rsidR="00CC23A6" w:rsidRPr="00D31A79" w:rsidRDefault="00CC23A6" w:rsidP="004F6763">
          <w:pPr>
            <w:pStyle w:val="a7"/>
            <w:ind w:firstLine="0"/>
            <w:jc w:val="center"/>
          </w:pPr>
        </w:p>
      </w:tc>
    </w:tr>
    <w:tr w:rsidR="00CC23A6" w:rsidRPr="00D31A79" w14:paraId="7072C7AD" w14:textId="77777777" w:rsidTr="004F6763">
      <w:trPr>
        <w:trHeight w:val="420"/>
      </w:trPr>
      <w:tc>
        <w:tcPr>
          <w:tcW w:w="3371" w:type="dxa"/>
        </w:tcPr>
        <w:p w14:paraId="351AC5D9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5F24DF56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2498C75A" w14:textId="77777777" w:rsidR="00CC23A6" w:rsidRPr="00D31A79" w:rsidRDefault="00CC23A6" w:rsidP="004F6763">
          <w:pPr>
            <w:pStyle w:val="a7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14:paraId="14248AC2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14:paraId="58EBFDC1" w14:textId="77777777" w:rsidR="00CC23A6" w:rsidRPr="00D31A79" w:rsidRDefault="00CC23A6" w:rsidP="004F6763">
          <w:pPr>
            <w:pStyle w:val="a7"/>
            <w:ind w:firstLine="0"/>
            <w:jc w:val="center"/>
          </w:pPr>
          <w:r w:rsidRPr="00D31A79">
            <w:t>Подп. и дата</w:t>
          </w:r>
        </w:p>
      </w:tc>
    </w:tr>
  </w:tbl>
  <w:p w14:paraId="7E632DA2" w14:textId="77777777" w:rsidR="00CC23A6" w:rsidRDefault="00CC23A6" w:rsidP="00FA644D">
    <w:pPr>
      <w:pStyle w:val="a7"/>
    </w:pPr>
  </w:p>
  <w:p w14:paraId="3DDA8E5F" w14:textId="77777777" w:rsidR="00CC23A6" w:rsidRDefault="00CC23A6" w:rsidP="00FA64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BC2EF" w14:textId="77777777" w:rsidR="00866581" w:rsidRDefault="00866581" w:rsidP="00FA644D">
      <w:r>
        <w:separator/>
      </w:r>
    </w:p>
    <w:p w14:paraId="2A3221E4" w14:textId="77777777" w:rsidR="00866581" w:rsidRDefault="00866581" w:rsidP="00FA644D"/>
  </w:footnote>
  <w:footnote w:type="continuationSeparator" w:id="0">
    <w:p w14:paraId="38ED8A66" w14:textId="77777777" w:rsidR="00866581" w:rsidRDefault="00866581" w:rsidP="00FA644D">
      <w:r>
        <w:continuationSeparator/>
      </w:r>
    </w:p>
    <w:p w14:paraId="0BE32B6C" w14:textId="77777777" w:rsidR="00866581" w:rsidRDefault="00866581" w:rsidP="00FA64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DF3DC" w14:textId="77777777" w:rsidR="00996514" w:rsidRDefault="00996514" w:rsidP="00FA644D">
    <w:pPr>
      <w:pStyle w:val="a5"/>
    </w:pPr>
  </w:p>
  <w:p w14:paraId="112126B3" w14:textId="77777777" w:rsidR="00996514" w:rsidRDefault="00996514" w:rsidP="00FA644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967938711"/>
      <w:docPartObj>
        <w:docPartGallery w:val="Page Numbers (Top of Page)"/>
        <w:docPartUnique/>
      </w:docPartObj>
    </w:sdtPr>
    <w:sdtEndPr/>
    <w:sdtContent>
      <w:p w14:paraId="561F4A0F" w14:textId="77777777" w:rsidR="00CC23A6" w:rsidRPr="00FA43BF" w:rsidRDefault="00CC23A6" w:rsidP="00AD011E">
        <w:pPr>
          <w:pStyle w:val="a5"/>
          <w:spacing w:line="300" w:lineRule="auto"/>
          <w:ind w:firstLine="709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</w:rPr>
          <w:t>3</w:t>
        </w:r>
        <w:r w:rsidRPr="00FA43BF">
          <w:rPr>
            <w:b/>
          </w:rPr>
          <w:fldChar w:fldCharType="end"/>
        </w:r>
      </w:p>
    </w:sdtContent>
  </w:sdt>
  <w:p w14:paraId="0968F3CD" w14:textId="60922889" w:rsidR="00CC23A6" w:rsidRPr="004F6763" w:rsidRDefault="00CC23A6" w:rsidP="00AD011E">
    <w:pPr>
      <w:spacing w:line="300" w:lineRule="auto"/>
      <w:ind w:firstLine="709"/>
      <w:jc w:val="center"/>
      <w:rPr>
        <w:b/>
        <w:sz w:val="28"/>
      </w:rPr>
    </w:pPr>
    <w:r>
      <w:rPr>
        <w:b/>
        <w:sz w:val="28"/>
      </w:rPr>
      <w:t>RU.17701729.</w:t>
    </w:r>
    <w:r w:rsidR="000B134F">
      <w:rPr>
        <w:b/>
        <w:sz w:val="28"/>
      </w:rPr>
      <w:t>04.16</w:t>
    </w:r>
    <w:r w:rsidRPr="00C93570">
      <w:rPr>
        <w:b/>
        <w:sz w:val="28"/>
      </w:rPr>
      <w:t xml:space="preserve">-01 </w:t>
    </w:r>
    <w:r w:rsidR="001F09CB">
      <w:rPr>
        <w:b/>
        <w:sz w:val="28"/>
      </w:rPr>
      <w:t>34</w:t>
    </w:r>
    <w:r w:rsidRPr="00C93570">
      <w:rPr>
        <w:b/>
        <w:sz w:val="28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8849656"/>
      <w:docPartObj>
        <w:docPartGallery w:val="Page Numbers (Top of Page)"/>
        <w:docPartUnique/>
      </w:docPartObj>
    </w:sdtPr>
    <w:sdtEndPr/>
    <w:sdtContent>
      <w:p w14:paraId="5631CF8A" w14:textId="77777777" w:rsidR="00CC23A6" w:rsidRDefault="00CC23A6" w:rsidP="00FA644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4FF3C5E9" w14:textId="77777777" w:rsidR="00CC23A6" w:rsidRDefault="00CC23A6" w:rsidP="00FA644D">
    <w:pPr>
      <w:pStyle w:val="a5"/>
    </w:pPr>
  </w:p>
  <w:p w14:paraId="55FC613F" w14:textId="77777777" w:rsidR="00CC23A6" w:rsidRDefault="00CC23A6" w:rsidP="00FA64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75142"/>
    <w:multiLevelType w:val="multilevel"/>
    <w:tmpl w:val="3CDC4C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7)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3B3F8C"/>
    <w:multiLevelType w:val="multilevel"/>
    <w:tmpl w:val="400454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BD784A"/>
    <w:multiLevelType w:val="hybridMultilevel"/>
    <w:tmpl w:val="4E8CA87C"/>
    <w:lvl w:ilvl="0" w:tplc="EC7A830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2E211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B716F0A"/>
    <w:multiLevelType w:val="multilevel"/>
    <w:tmpl w:val="AE4AB766"/>
    <w:lvl w:ilvl="0">
      <w:start w:val="1"/>
      <w:numFmt w:val="decimal"/>
      <w:pStyle w:val="1"/>
      <w:lvlText w:val="%1."/>
      <w:lvlJc w:val="left"/>
      <w:pPr>
        <w:ind w:left="4613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4D8125C2"/>
    <w:multiLevelType w:val="hybridMultilevel"/>
    <w:tmpl w:val="03B6CC0E"/>
    <w:lvl w:ilvl="0" w:tplc="4BC40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0F6424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545079F"/>
    <w:multiLevelType w:val="hybridMultilevel"/>
    <w:tmpl w:val="1AD606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B10385B"/>
    <w:multiLevelType w:val="hybridMultilevel"/>
    <w:tmpl w:val="717AEC4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D703A0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8"/>
  </w:num>
  <w:num w:numId="5">
    <w:abstractNumId w:val="6"/>
  </w:num>
  <w:num w:numId="6">
    <w:abstractNumId w:val="7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4BE9"/>
    <w:rsid w:val="00007CF1"/>
    <w:rsid w:val="000143EF"/>
    <w:rsid w:val="00016E66"/>
    <w:rsid w:val="000176A4"/>
    <w:rsid w:val="00021606"/>
    <w:rsid w:val="0003021F"/>
    <w:rsid w:val="00035D2A"/>
    <w:rsid w:val="0003643C"/>
    <w:rsid w:val="0003694F"/>
    <w:rsid w:val="00041125"/>
    <w:rsid w:val="000426B7"/>
    <w:rsid w:val="00044133"/>
    <w:rsid w:val="00052E7F"/>
    <w:rsid w:val="000711CF"/>
    <w:rsid w:val="00075283"/>
    <w:rsid w:val="000843F6"/>
    <w:rsid w:val="000845B8"/>
    <w:rsid w:val="00085541"/>
    <w:rsid w:val="00087045"/>
    <w:rsid w:val="00094E2F"/>
    <w:rsid w:val="000A10B0"/>
    <w:rsid w:val="000A661B"/>
    <w:rsid w:val="000B052F"/>
    <w:rsid w:val="000B1050"/>
    <w:rsid w:val="000B134F"/>
    <w:rsid w:val="000B1E92"/>
    <w:rsid w:val="000B7122"/>
    <w:rsid w:val="000C36A0"/>
    <w:rsid w:val="000C5657"/>
    <w:rsid w:val="000D0C92"/>
    <w:rsid w:val="000D1228"/>
    <w:rsid w:val="000F03A5"/>
    <w:rsid w:val="000F052B"/>
    <w:rsid w:val="000F18A3"/>
    <w:rsid w:val="000F49CA"/>
    <w:rsid w:val="000F7D3E"/>
    <w:rsid w:val="00101C1C"/>
    <w:rsid w:val="00101CFA"/>
    <w:rsid w:val="00103381"/>
    <w:rsid w:val="00104A5D"/>
    <w:rsid w:val="00105C91"/>
    <w:rsid w:val="001069D5"/>
    <w:rsid w:val="0011035B"/>
    <w:rsid w:val="0012092A"/>
    <w:rsid w:val="0012208E"/>
    <w:rsid w:val="00127F1F"/>
    <w:rsid w:val="00130701"/>
    <w:rsid w:val="00135593"/>
    <w:rsid w:val="001374EF"/>
    <w:rsid w:val="00137C82"/>
    <w:rsid w:val="00144561"/>
    <w:rsid w:val="001457B7"/>
    <w:rsid w:val="0014661E"/>
    <w:rsid w:val="00147069"/>
    <w:rsid w:val="00150615"/>
    <w:rsid w:val="001543B7"/>
    <w:rsid w:val="0016334D"/>
    <w:rsid w:val="00167D09"/>
    <w:rsid w:val="001775B0"/>
    <w:rsid w:val="0018010A"/>
    <w:rsid w:val="001870E5"/>
    <w:rsid w:val="001900A6"/>
    <w:rsid w:val="001940BF"/>
    <w:rsid w:val="00194B66"/>
    <w:rsid w:val="0019796C"/>
    <w:rsid w:val="001A2796"/>
    <w:rsid w:val="001A2F9D"/>
    <w:rsid w:val="001A3487"/>
    <w:rsid w:val="001A50A5"/>
    <w:rsid w:val="001A59E8"/>
    <w:rsid w:val="001A7268"/>
    <w:rsid w:val="001B11A8"/>
    <w:rsid w:val="001B2004"/>
    <w:rsid w:val="001B241D"/>
    <w:rsid w:val="001B312B"/>
    <w:rsid w:val="001B5647"/>
    <w:rsid w:val="001C232B"/>
    <w:rsid w:val="001C61F0"/>
    <w:rsid w:val="001C6AE4"/>
    <w:rsid w:val="001D41FC"/>
    <w:rsid w:val="001D4FB8"/>
    <w:rsid w:val="001D57DF"/>
    <w:rsid w:val="001E3061"/>
    <w:rsid w:val="001E3455"/>
    <w:rsid w:val="001E411B"/>
    <w:rsid w:val="001F08CF"/>
    <w:rsid w:val="001F09CB"/>
    <w:rsid w:val="001F120B"/>
    <w:rsid w:val="001F4B2F"/>
    <w:rsid w:val="0020032C"/>
    <w:rsid w:val="002019DD"/>
    <w:rsid w:val="002027B6"/>
    <w:rsid w:val="00202B6C"/>
    <w:rsid w:val="00206FAE"/>
    <w:rsid w:val="00220B79"/>
    <w:rsid w:val="00225C18"/>
    <w:rsid w:val="0022670E"/>
    <w:rsid w:val="00236668"/>
    <w:rsid w:val="0025345A"/>
    <w:rsid w:val="002559E1"/>
    <w:rsid w:val="00256438"/>
    <w:rsid w:val="00257E8D"/>
    <w:rsid w:val="00262479"/>
    <w:rsid w:val="00264D4B"/>
    <w:rsid w:val="00266087"/>
    <w:rsid w:val="00267330"/>
    <w:rsid w:val="00280DB2"/>
    <w:rsid w:val="00282359"/>
    <w:rsid w:val="002846EA"/>
    <w:rsid w:val="002859D8"/>
    <w:rsid w:val="00297DE2"/>
    <w:rsid w:val="002A7B9E"/>
    <w:rsid w:val="002B061C"/>
    <w:rsid w:val="002B75A5"/>
    <w:rsid w:val="002C10F0"/>
    <w:rsid w:val="002C2ED9"/>
    <w:rsid w:val="002C7553"/>
    <w:rsid w:val="002D1181"/>
    <w:rsid w:val="002D147B"/>
    <w:rsid w:val="002D27B9"/>
    <w:rsid w:val="002D3792"/>
    <w:rsid w:val="002E14B8"/>
    <w:rsid w:val="002E2953"/>
    <w:rsid w:val="002F1E98"/>
    <w:rsid w:val="002F25A8"/>
    <w:rsid w:val="002F3D1F"/>
    <w:rsid w:val="002F6071"/>
    <w:rsid w:val="003024F9"/>
    <w:rsid w:val="00302D13"/>
    <w:rsid w:val="0030304D"/>
    <w:rsid w:val="00303353"/>
    <w:rsid w:val="00310999"/>
    <w:rsid w:val="00311A60"/>
    <w:rsid w:val="0031345C"/>
    <w:rsid w:val="00313915"/>
    <w:rsid w:val="00314AA7"/>
    <w:rsid w:val="00321B20"/>
    <w:rsid w:val="00321F13"/>
    <w:rsid w:val="0033420B"/>
    <w:rsid w:val="00346BC8"/>
    <w:rsid w:val="00347663"/>
    <w:rsid w:val="00357D82"/>
    <w:rsid w:val="00365EAF"/>
    <w:rsid w:val="0036738E"/>
    <w:rsid w:val="00367E1F"/>
    <w:rsid w:val="003814A3"/>
    <w:rsid w:val="00386286"/>
    <w:rsid w:val="003872B1"/>
    <w:rsid w:val="003929D4"/>
    <w:rsid w:val="00392AF4"/>
    <w:rsid w:val="00396135"/>
    <w:rsid w:val="003A5F50"/>
    <w:rsid w:val="003D0C21"/>
    <w:rsid w:val="003D2557"/>
    <w:rsid w:val="003D63D5"/>
    <w:rsid w:val="003E09DB"/>
    <w:rsid w:val="003E1BBF"/>
    <w:rsid w:val="003E20C0"/>
    <w:rsid w:val="003E3C20"/>
    <w:rsid w:val="003E5AFE"/>
    <w:rsid w:val="003E7216"/>
    <w:rsid w:val="003F272E"/>
    <w:rsid w:val="003F44A7"/>
    <w:rsid w:val="00404A88"/>
    <w:rsid w:val="00405C6B"/>
    <w:rsid w:val="004077DD"/>
    <w:rsid w:val="00414923"/>
    <w:rsid w:val="00415ED3"/>
    <w:rsid w:val="004221EE"/>
    <w:rsid w:val="004243F3"/>
    <w:rsid w:val="0042643E"/>
    <w:rsid w:val="00427AD4"/>
    <w:rsid w:val="0043000A"/>
    <w:rsid w:val="004326FB"/>
    <w:rsid w:val="00433C7F"/>
    <w:rsid w:val="00435FA3"/>
    <w:rsid w:val="00436C5C"/>
    <w:rsid w:val="00437724"/>
    <w:rsid w:val="00437E55"/>
    <w:rsid w:val="0044076C"/>
    <w:rsid w:val="004441B9"/>
    <w:rsid w:val="00445297"/>
    <w:rsid w:val="0044666B"/>
    <w:rsid w:val="004504CA"/>
    <w:rsid w:val="00453AF4"/>
    <w:rsid w:val="00461E58"/>
    <w:rsid w:val="00463410"/>
    <w:rsid w:val="00464DA3"/>
    <w:rsid w:val="00467068"/>
    <w:rsid w:val="00474943"/>
    <w:rsid w:val="00475274"/>
    <w:rsid w:val="00482540"/>
    <w:rsid w:val="0048368B"/>
    <w:rsid w:val="00486A8E"/>
    <w:rsid w:val="00487CCE"/>
    <w:rsid w:val="00492CBC"/>
    <w:rsid w:val="004A0C30"/>
    <w:rsid w:val="004A39DF"/>
    <w:rsid w:val="004A44F6"/>
    <w:rsid w:val="004B6038"/>
    <w:rsid w:val="004C1B79"/>
    <w:rsid w:val="004C40A4"/>
    <w:rsid w:val="004D3FB8"/>
    <w:rsid w:val="004D563C"/>
    <w:rsid w:val="004D687C"/>
    <w:rsid w:val="004D758B"/>
    <w:rsid w:val="004D7974"/>
    <w:rsid w:val="004E03F8"/>
    <w:rsid w:val="004E1217"/>
    <w:rsid w:val="004E236B"/>
    <w:rsid w:val="004E3406"/>
    <w:rsid w:val="004E5CBE"/>
    <w:rsid w:val="004E71C9"/>
    <w:rsid w:val="004F4F29"/>
    <w:rsid w:val="004F5110"/>
    <w:rsid w:val="004F56B7"/>
    <w:rsid w:val="004F6763"/>
    <w:rsid w:val="00503046"/>
    <w:rsid w:val="005069F0"/>
    <w:rsid w:val="00507F7A"/>
    <w:rsid w:val="00511500"/>
    <w:rsid w:val="005123A3"/>
    <w:rsid w:val="00515E18"/>
    <w:rsid w:val="00523A17"/>
    <w:rsid w:val="00527ED3"/>
    <w:rsid w:val="00534406"/>
    <w:rsid w:val="005358D6"/>
    <w:rsid w:val="00544DC6"/>
    <w:rsid w:val="0055445E"/>
    <w:rsid w:val="0055453A"/>
    <w:rsid w:val="00556B74"/>
    <w:rsid w:val="00561601"/>
    <w:rsid w:val="00566166"/>
    <w:rsid w:val="00572295"/>
    <w:rsid w:val="00573821"/>
    <w:rsid w:val="0058658C"/>
    <w:rsid w:val="00591441"/>
    <w:rsid w:val="005932BD"/>
    <w:rsid w:val="005A0F47"/>
    <w:rsid w:val="005A20E5"/>
    <w:rsid w:val="005B5EAC"/>
    <w:rsid w:val="005B75FC"/>
    <w:rsid w:val="005C1B08"/>
    <w:rsid w:val="005C2158"/>
    <w:rsid w:val="005C3A43"/>
    <w:rsid w:val="005D0D4C"/>
    <w:rsid w:val="005D3046"/>
    <w:rsid w:val="005D317B"/>
    <w:rsid w:val="005D5C89"/>
    <w:rsid w:val="005E0798"/>
    <w:rsid w:val="005E4166"/>
    <w:rsid w:val="005E5F95"/>
    <w:rsid w:val="005E7A59"/>
    <w:rsid w:val="005F5187"/>
    <w:rsid w:val="005F741B"/>
    <w:rsid w:val="005F7960"/>
    <w:rsid w:val="00603D5A"/>
    <w:rsid w:val="00606F5B"/>
    <w:rsid w:val="00612688"/>
    <w:rsid w:val="00622D66"/>
    <w:rsid w:val="006263B1"/>
    <w:rsid w:val="00626C1B"/>
    <w:rsid w:val="00627632"/>
    <w:rsid w:val="00634642"/>
    <w:rsid w:val="00635656"/>
    <w:rsid w:val="0063655D"/>
    <w:rsid w:val="00637ED1"/>
    <w:rsid w:val="00644F67"/>
    <w:rsid w:val="00645A42"/>
    <w:rsid w:val="00651601"/>
    <w:rsid w:val="006526FA"/>
    <w:rsid w:val="00656512"/>
    <w:rsid w:val="00656543"/>
    <w:rsid w:val="006579E5"/>
    <w:rsid w:val="00657DF3"/>
    <w:rsid w:val="00657ED8"/>
    <w:rsid w:val="00667A46"/>
    <w:rsid w:val="00667AF7"/>
    <w:rsid w:val="00667F75"/>
    <w:rsid w:val="00674851"/>
    <w:rsid w:val="00674E5C"/>
    <w:rsid w:val="006775D3"/>
    <w:rsid w:val="00680A2D"/>
    <w:rsid w:val="00680A57"/>
    <w:rsid w:val="00683068"/>
    <w:rsid w:val="006932AD"/>
    <w:rsid w:val="00693471"/>
    <w:rsid w:val="00696B05"/>
    <w:rsid w:val="006A22CF"/>
    <w:rsid w:val="006A3275"/>
    <w:rsid w:val="006A591F"/>
    <w:rsid w:val="006C6B51"/>
    <w:rsid w:val="006D0BB6"/>
    <w:rsid w:val="006D2B56"/>
    <w:rsid w:val="006D2D4D"/>
    <w:rsid w:val="006D2ECA"/>
    <w:rsid w:val="006E1522"/>
    <w:rsid w:val="006E20B0"/>
    <w:rsid w:val="006E3526"/>
    <w:rsid w:val="006E3D98"/>
    <w:rsid w:val="006E6092"/>
    <w:rsid w:val="006F00EA"/>
    <w:rsid w:val="006F419D"/>
    <w:rsid w:val="006F4F26"/>
    <w:rsid w:val="00703208"/>
    <w:rsid w:val="007062BC"/>
    <w:rsid w:val="007119FA"/>
    <w:rsid w:val="0071394A"/>
    <w:rsid w:val="007154DF"/>
    <w:rsid w:val="00715A6E"/>
    <w:rsid w:val="0072353F"/>
    <w:rsid w:val="007247B7"/>
    <w:rsid w:val="0072480A"/>
    <w:rsid w:val="00733B9E"/>
    <w:rsid w:val="00734BC0"/>
    <w:rsid w:val="007379D3"/>
    <w:rsid w:val="007404FC"/>
    <w:rsid w:val="007454FD"/>
    <w:rsid w:val="00747CB5"/>
    <w:rsid w:val="00760BBD"/>
    <w:rsid w:val="0076206E"/>
    <w:rsid w:val="00762710"/>
    <w:rsid w:val="00762E43"/>
    <w:rsid w:val="007671B2"/>
    <w:rsid w:val="00772257"/>
    <w:rsid w:val="00774A15"/>
    <w:rsid w:val="00775465"/>
    <w:rsid w:val="00776212"/>
    <w:rsid w:val="007767F6"/>
    <w:rsid w:val="00777C9A"/>
    <w:rsid w:val="00782AFB"/>
    <w:rsid w:val="00785508"/>
    <w:rsid w:val="00791A14"/>
    <w:rsid w:val="00794C00"/>
    <w:rsid w:val="00796D99"/>
    <w:rsid w:val="00797D7A"/>
    <w:rsid w:val="007A2E40"/>
    <w:rsid w:val="007A5708"/>
    <w:rsid w:val="007C203E"/>
    <w:rsid w:val="007C4CF9"/>
    <w:rsid w:val="007C4E7E"/>
    <w:rsid w:val="007C6081"/>
    <w:rsid w:val="007C7F88"/>
    <w:rsid w:val="007D0394"/>
    <w:rsid w:val="007D049F"/>
    <w:rsid w:val="007D1C9B"/>
    <w:rsid w:val="007D2766"/>
    <w:rsid w:val="007D2E45"/>
    <w:rsid w:val="007D65A8"/>
    <w:rsid w:val="007D790B"/>
    <w:rsid w:val="007E125F"/>
    <w:rsid w:val="007E12C9"/>
    <w:rsid w:val="007F0166"/>
    <w:rsid w:val="008005F7"/>
    <w:rsid w:val="00805E96"/>
    <w:rsid w:val="008064CA"/>
    <w:rsid w:val="00811B41"/>
    <w:rsid w:val="00812B23"/>
    <w:rsid w:val="00821E47"/>
    <w:rsid w:val="00822791"/>
    <w:rsid w:val="008259A4"/>
    <w:rsid w:val="008317B8"/>
    <w:rsid w:val="00832524"/>
    <w:rsid w:val="00832D9C"/>
    <w:rsid w:val="00833469"/>
    <w:rsid w:val="00833D51"/>
    <w:rsid w:val="00835CC8"/>
    <w:rsid w:val="00841369"/>
    <w:rsid w:val="008448F1"/>
    <w:rsid w:val="0084655B"/>
    <w:rsid w:val="008511CD"/>
    <w:rsid w:val="00863184"/>
    <w:rsid w:val="00864A98"/>
    <w:rsid w:val="008654D0"/>
    <w:rsid w:val="00866581"/>
    <w:rsid w:val="008668F0"/>
    <w:rsid w:val="00867C21"/>
    <w:rsid w:val="00871651"/>
    <w:rsid w:val="00874656"/>
    <w:rsid w:val="00876236"/>
    <w:rsid w:val="00880979"/>
    <w:rsid w:val="008819CC"/>
    <w:rsid w:val="00883524"/>
    <w:rsid w:val="00884E8F"/>
    <w:rsid w:val="00890193"/>
    <w:rsid w:val="00891351"/>
    <w:rsid w:val="0089667A"/>
    <w:rsid w:val="008A5FB9"/>
    <w:rsid w:val="008A68BA"/>
    <w:rsid w:val="008B24F2"/>
    <w:rsid w:val="008B3B90"/>
    <w:rsid w:val="008B5C56"/>
    <w:rsid w:val="008C1D17"/>
    <w:rsid w:val="008C2220"/>
    <w:rsid w:val="008C7B70"/>
    <w:rsid w:val="008D045C"/>
    <w:rsid w:val="008D489F"/>
    <w:rsid w:val="008D4A10"/>
    <w:rsid w:val="008D640A"/>
    <w:rsid w:val="008E1774"/>
    <w:rsid w:val="008E5F4C"/>
    <w:rsid w:val="008E7C1B"/>
    <w:rsid w:val="008F2617"/>
    <w:rsid w:val="008F33B8"/>
    <w:rsid w:val="008F634F"/>
    <w:rsid w:val="009032FD"/>
    <w:rsid w:val="00905CAF"/>
    <w:rsid w:val="00906AC9"/>
    <w:rsid w:val="009128E5"/>
    <w:rsid w:val="0092255C"/>
    <w:rsid w:val="00924D6D"/>
    <w:rsid w:val="00926672"/>
    <w:rsid w:val="00931226"/>
    <w:rsid w:val="009319FA"/>
    <w:rsid w:val="00935956"/>
    <w:rsid w:val="00935F98"/>
    <w:rsid w:val="009443D3"/>
    <w:rsid w:val="0094528E"/>
    <w:rsid w:val="00963433"/>
    <w:rsid w:val="0096361D"/>
    <w:rsid w:val="00972D04"/>
    <w:rsid w:val="0098390D"/>
    <w:rsid w:val="009874A3"/>
    <w:rsid w:val="00993DFB"/>
    <w:rsid w:val="0099508E"/>
    <w:rsid w:val="00996514"/>
    <w:rsid w:val="009B27F6"/>
    <w:rsid w:val="009B74FE"/>
    <w:rsid w:val="009C0EB7"/>
    <w:rsid w:val="009C1192"/>
    <w:rsid w:val="009C2212"/>
    <w:rsid w:val="009C6159"/>
    <w:rsid w:val="009C79A0"/>
    <w:rsid w:val="009D15D8"/>
    <w:rsid w:val="009D6C32"/>
    <w:rsid w:val="009E643B"/>
    <w:rsid w:val="009F4C95"/>
    <w:rsid w:val="00A0315A"/>
    <w:rsid w:val="00A107CC"/>
    <w:rsid w:val="00A12192"/>
    <w:rsid w:val="00A13C66"/>
    <w:rsid w:val="00A14146"/>
    <w:rsid w:val="00A25B71"/>
    <w:rsid w:val="00A25DE9"/>
    <w:rsid w:val="00A32102"/>
    <w:rsid w:val="00A3366D"/>
    <w:rsid w:val="00A363B3"/>
    <w:rsid w:val="00A365D2"/>
    <w:rsid w:val="00A4066C"/>
    <w:rsid w:val="00A40F17"/>
    <w:rsid w:val="00A47A16"/>
    <w:rsid w:val="00A51A51"/>
    <w:rsid w:val="00A5455E"/>
    <w:rsid w:val="00A552AB"/>
    <w:rsid w:val="00A621BC"/>
    <w:rsid w:val="00A716B7"/>
    <w:rsid w:val="00A73389"/>
    <w:rsid w:val="00A86295"/>
    <w:rsid w:val="00A93575"/>
    <w:rsid w:val="00A95989"/>
    <w:rsid w:val="00A95E05"/>
    <w:rsid w:val="00AA03D1"/>
    <w:rsid w:val="00AA4A28"/>
    <w:rsid w:val="00AA5F4E"/>
    <w:rsid w:val="00AA615D"/>
    <w:rsid w:val="00AA6708"/>
    <w:rsid w:val="00AB64DF"/>
    <w:rsid w:val="00AB7F27"/>
    <w:rsid w:val="00AC2E24"/>
    <w:rsid w:val="00AC3662"/>
    <w:rsid w:val="00AC4476"/>
    <w:rsid w:val="00AC731F"/>
    <w:rsid w:val="00AD011E"/>
    <w:rsid w:val="00AD2031"/>
    <w:rsid w:val="00AD61BE"/>
    <w:rsid w:val="00AD6775"/>
    <w:rsid w:val="00AE03DA"/>
    <w:rsid w:val="00AE53DD"/>
    <w:rsid w:val="00AE6402"/>
    <w:rsid w:val="00AF0DB3"/>
    <w:rsid w:val="00AF364F"/>
    <w:rsid w:val="00AF45FE"/>
    <w:rsid w:val="00AF4DE7"/>
    <w:rsid w:val="00AF7922"/>
    <w:rsid w:val="00B0593F"/>
    <w:rsid w:val="00B059AC"/>
    <w:rsid w:val="00B06C5A"/>
    <w:rsid w:val="00B07233"/>
    <w:rsid w:val="00B12A81"/>
    <w:rsid w:val="00B15916"/>
    <w:rsid w:val="00B15F1E"/>
    <w:rsid w:val="00B172B3"/>
    <w:rsid w:val="00B1787A"/>
    <w:rsid w:val="00B2112B"/>
    <w:rsid w:val="00B30629"/>
    <w:rsid w:val="00B3571D"/>
    <w:rsid w:val="00B36665"/>
    <w:rsid w:val="00B37307"/>
    <w:rsid w:val="00B413F2"/>
    <w:rsid w:val="00B42D71"/>
    <w:rsid w:val="00B43283"/>
    <w:rsid w:val="00B44CA4"/>
    <w:rsid w:val="00B453C3"/>
    <w:rsid w:val="00B45F7F"/>
    <w:rsid w:val="00B47380"/>
    <w:rsid w:val="00B5022D"/>
    <w:rsid w:val="00B50AFB"/>
    <w:rsid w:val="00B50DF6"/>
    <w:rsid w:val="00B511B5"/>
    <w:rsid w:val="00B6009E"/>
    <w:rsid w:val="00B61A56"/>
    <w:rsid w:val="00B64004"/>
    <w:rsid w:val="00B64C57"/>
    <w:rsid w:val="00B6516B"/>
    <w:rsid w:val="00B90995"/>
    <w:rsid w:val="00B9449E"/>
    <w:rsid w:val="00BA4548"/>
    <w:rsid w:val="00BA4AC2"/>
    <w:rsid w:val="00BB51AB"/>
    <w:rsid w:val="00BC2BBF"/>
    <w:rsid w:val="00BC31AF"/>
    <w:rsid w:val="00BD139B"/>
    <w:rsid w:val="00BF2946"/>
    <w:rsid w:val="00BF29EF"/>
    <w:rsid w:val="00BF464B"/>
    <w:rsid w:val="00BF7C98"/>
    <w:rsid w:val="00C01F59"/>
    <w:rsid w:val="00C06DE5"/>
    <w:rsid w:val="00C078D9"/>
    <w:rsid w:val="00C114BE"/>
    <w:rsid w:val="00C26079"/>
    <w:rsid w:val="00C311A1"/>
    <w:rsid w:val="00C41FC7"/>
    <w:rsid w:val="00C42675"/>
    <w:rsid w:val="00C4397D"/>
    <w:rsid w:val="00C4720D"/>
    <w:rsid w:val="00C5163A"/>
    <w:rsid w:val="00C55856"/>
    <w:rsid w:val="00C565A7"/>
    <w:rsid w:val="00C5694C"/>
    <w:rsid w:val="00C61260"/>
    <w:rsid w:val="00C65D65"/>
    <w:rsid w:val="00C711D9"/>
    <w:rsid w:val="00C744DE"/>
    <w:rsid w:val="00C81616"/>
    <w:rsid w:val="00C84374"/>
    <w:rsid w:val="00C86C81"/>
    <w:rsid w:val="00C90E3B"/>
    <w:rsid w:val="00C9234E"/>
    <w:rsid w:val="00C929F1"/>
    <w:rsid w:val="00C933FF"/>
    <w:rsid w:val="00C93570"/>
    <w:rsid w:val="00CA01E5"/>
    <w:rsid w:val="00CA0ACA"/>
    <w:rsid w:val="00CA2EBD"/>
    <w:rsid w:val="00CA5BAB"/>
    <w:rsid w:val="00CA74DD"/>
    <w:rsid w:val="00CB73D4"/>
    <w:rsid w:val="00CB76AD"/>
    <w:rsid w:val="00CB77A5"/>
    <w:rsid w:val="00CC02DD"/>
    <w:rsid w:val="00CC0B47"/>
    <w:rsid w:val="00CC16C3"/>
    <w:rsid w:val="00CC23A6"/>
    <w:rsid w:val="00CC3292"/>
    <w:rsid w:val="00CC3465"/>
    <w:rsid w:val="00CD27E3"/>
    <w:rsid w:val="00CD4DFC"/>
    <w:rsid w:val="00CD6469"/>
    <w:rsid w:val="00CE237A"/>
    <w:rsid w:val="00CE2486"/>
    <w:rsid w:val="00CE3F28"/>
    <w:rsid w:val="00CE3F7D"/>
    <w:rsid w:val="00CE4B87"/>
    <w:rsid w:val="00CF034D"/>
    <w:rsid w:val="00CF18D7"/>
    <w:rsid w:val="00CF197E"/>
    <w:rsid w:val="00CF2D03"/>
    <w:rsid w:val="00CF32B4"/>
    <w:rsid w:val="00CF47A1"/>
    <w:rsid w:val="00CF5BB4"/>
    <w:rsid w:val="00D00302"/>
    <w:rsid w:val="00D063A0"/>
    <w:rsid w:val="00D06B6A"/>
    <w:rsid w:val="00D06FD1"/>
    <w:rsid w:val="00D13295"/>
    <w:rsid w:val="00D16233"/>
    <w:rsid w:val="00D17725"/>
    <w:rsid w:val="00D22FA7"/>
    <w:rsid w:val="00D243C6"/>
    <w:rsid w:val="00D33C41"/>
    <w:rsid w:val="00D56A56"/>
    <w:rsid w:val="00D57BCF"/>
    <w:rsid w:val="00D57F9A"/>
    <w:rsid w:val="00D60640"/>
    <w:rsid w:val="00D71264"/>
    <w:rsid w:val="00D72929"/>
    <w:rsid w:val="00D75D34"/>
    <w:rsid w:val="00D8356D"/>
    <w:rsid w:val="00D84A8E"/>
    <w:rsid w:val="00D92E3C"/>
    <w:rsid w:val="00D93A14"/>
    <w:rsid w:val="00D942A2"/>
    <w:rsid w:val="00D95724"/>
    <w:rsid w:val="00DB0A6B"/>
    <w:rsid w:val="00DB608B"/>
    <w:rsid w:val="00DC05C9"/>
    <w:rsid w:val="00DD53B5"/>
    <w:rsid w:val="00DE0498"/>
    <w:rsid w:val="00DE7F68"/>
    <w:rsid w:val="00DF3984"/>
    <w:rsid w:val="00DF55BD"/>
    <w:rsid w:val="00E01CE5"/>
    <w:rsid w:val="00E03DE8"/>
    <w:rsid w:val="00E07362"/>
    <w:rsid w:val="00E167C5"/>
    <w:rsid w:val="00E22457"/>
    <w:rsid w:val="00E23F2C"/>
    <w:rsid w:val="00E263B7"/>
    <w:rsid w:val="00E318AA"/>
    <w:rsid w:val="00E3314D"/>
    <w:rsid w:val="00E34325"/>
    <w:rsid w:val="00E34A4A"/>
    <w:rsid w:val="00E35263"/>
    <w:rsid w:val="00E354DF"/>
    <w:rsid w:val="00E35D00"/>
    <w:rsid w:val="00E37890"/>
    <w:rsid w:val="00E4348F"/>
    <w:rsid w:val="00E44E44"/>
    <w:rsid w:val="00E45356"/>
    <w:rsid w:val="00E461E4"/>
    <w:rsid w:val="00E505ED"/>
    <w:rsid w:val="00E50E15"/>
    <w:rsid w:val="00E5577C"/>
    <w:rsid w:val="00E57F8C"/>
    <w:rsid w:val="00E75DD3"/>
    <w:rsid w:val="00E77FF4"/>
    <w:rsid w:val="00E83667"/>
    <w:rsid w:val="00E96736"/>
    <w:rsid w:val="00EA049E"/>
    <w:rsid w:val="00EA0C73"/>
    <w:rsid w:val="00EA1C68"/>
    <w:rsid w:val="00EA2EEF"/>
    <w:rsid w:val="00EA3176"/>
    <w:rsid w:val="00EA5DDE"/>
    <w:rsid w:val="00EB29FC"/>
    <w:rsid w:val="00EB40C2"/>
    <w:rsid w:val="00EB5730"/>
    <w:rsid w:val="00EB608F"/>
    <w:rsid w:val="00EB7435"/>
    <w:rsid w:val="00EC2F03"/>
    <w:rsid w:val="00EC5929"/>
    <w:rsid w:val="00ED0776"/>
    <w:rsid w:val="00ED2B6E"/>
    <w:rsid w:val="00ED4085"/>
    <w:rsid w:val="00EE51C1"/>
    <w:rsid w:val="00EE7827"/>
    <w:rsid w:val="00EE7B43"/>
    <w:rsid w:val="00EF0AFD"/>
    <w:rsid w:val="00EF7346"/>
    <w:rsid w:val="00F03E6F"/>
    <w:rsid w:val="00F05018"/>
    <w:rsid w:val="00F070BA"/>
    <w:rsid w:val="00F079A7"/>
    <w:rsid w:val="00F2370A"/>
    <w:rsid w:val="00F27725"/>
    <w:rsid w:val="00F35D8A"/>
    <w:rsid w:val="00F369D4"/>
    <w:rsid w:val="00F40357"/>
    <w:rsid w:val="00F408EF"/>
    <w:rsid w:val="00F41E75"/>
    <w:rsid w:val="00F42C47"/>
    <w:rsid w:val="00F4336B"/>
    <w:rsid w:val="00F508B5"/>
    <w:rsid w:val="00F549F4"/>
    <w:rsid w:val="00F55910"/>
    <w:rsid w:val="00F7227F"/>
    <w:rsid w:val="00F72E77"/>
    <w:rsid w:val="00F816DF"/>
    <w:rsid w:val="00F90122"/>
    <w:rsid w:val="00F91EB4"/>
    <w:rsid w:val="00F9269A"/>
    <w:rsid w:val="00F93527"/>
    <w:rsid w:val="00FA268B"/>
    <w:rsid w:val="00FA43BF"/>
    <w:rsid w:val="00FA4BA3"/>
    <w:rsid w:val="00FA644D"/>
    <w:rsid w:val="00FB470D"/>
    <w:rsid w:val="00FB6572"/>
    <w:rsid w:val="00FB6AD1"/>
    <w:rsid w:val="00FB76AF"/>
    <w:rsid w:val="00FC0C36"/>
    <w:rsid w:val="00FC137D"/>
    <w:rsid w:val="00FC3181"/>
    <w:rsid w:val="00FC78EA"/>
    <w:rsid w:val="00FD026A"/>
    <w:rsid w:val="00FD05E8"/>
    <w:rsid w:val="00FD6DA4"/>
    <w:rsid w:val="00FE0694"/>
    <w:rsid w:val="00FE2367"/>
    <w:rsid w:val="00FE3A2C"/>
    <w:rsid w:val="00FE4821"/>
    <w:rsid w:val="00FE7A6F"/>
    <w:rsid w:val="00FF09C1"/>
    <w:rsid w:val="00FF4EB8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F11F0"/>
  <w15:docId w15:val="{54309BE5-7127-41C2-AB98-7C14B8A8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44D"/>
    <w:pPr>
      <w:tabs>
        <w:tab w:val="left" w:pos="0"/>
      </w:tabs>
      <w:ind w:firstLine="567"/>
    </w:pPr>
    <w:rPr>
      <w:szCs w:val="24"/>
    </w:rPr>
  </w:style>
  <w:style w:type="paragraph" w:styleId="1">
    <w:name w:val="heading 1"/>
    <w:basedOn w:val="a0"/>
    <w:next w:val="a"/>
    <w:link w:val="11"/>
    <w:uiPriority w:val="9"/>
    <w:qFormat/>
    <w:rsid w:val="008F33B8"/>
    <w:pPr>
      <w:numPr>
        <w:numId w:val="1"/>
      </w:numPr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8F33B8"/>
    <w:pPr>
      <w:numPr>
        <w:ilvl w:val="1"/>
        <w:numId w:val="1"/>
      </w:numPr>
      <w:spacing w:before="240" w:after="240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8F33B8"/>
    <w:pPr>
      <w:numPr>
        <w:ilvl w:val="2"/>
        <w:numId w:val="1"/>
      </w:numPr>
      <w:spacing w:before="240" w:after="240"/>
      <w:outlineLvl w:val="2"/>
    </w:pPr>
    <w:rPr>
      <w:b/>
      <w:bCs/>
      <w:iCs/>
      <w:color w:val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link w:val="a9"/>
    <w:uiPriority w:val="34"/>
    <w:qFormat/>
    <w:rsid w:val="005F7960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semiHidden/>
    <w:unhideWhenUsed/>
    <w:rsid w:val="00433C7F"/>
    <w:rPr>
      <w:sz w:val="20"/>
      <w:szCs w:val="20"/>
    </w:rPr>
  </w:style>
  <w:style w:type="character" w:customStyle="1" w:styleId="ad">
    <w:name w:val="Текст сноски Знак"/>
    <w:basedOn w:val="a1"/>
    <w:link w:val="ac"/>
    <w:uiPriority w:val="99"/>
    <w:semiHidden/>
    <w:rsid w:val="00433C7F"/>
    <w:rPr>
      <w:sz w:val="20"/>
      <w:szCs w:val="20"/>
    </w:rPr>
  </w:style>
  <w:style w:type="character" w:styleId="ae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433C7F"/>
    <w:rPr>
      <w:sz w:val="20"/>
      <w:szCs w:val="20"/>
    </w:rPr>
  </w:style>
  <w:style w:type="character" w:customStyle="1" w:styleId="af0">
    <w:name w:val="Текст концевой сноски Знак"/>
    <w:basedOn w:val="a1"/>
    <w:link w:val="af"/>
    <w:uiPriority w:val="99"/>
    <w:semiHidden/>
    <w:rsid w:val="00433C7F"/>
    <w:rPr>
      <w:sz w:val="20"/>
      <w:szCs w:val="20"/>
    </w:rPr>
  </w:style>
  <w:style w:type="character" w:styleId="af1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8F33B8"/>
    <w:rPr>
      <w:b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clear" w:pos="0"/>
      </w:tabs>
      <w:spacing w:before="360"/>
      <w:jc w:val="left"/>
    </w:pPr>
    <w:rPr>
      <w:rFonts w:asciiTheme="majorHAnsi" w:hAnsiTheme="maj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tabs>
        <w:tab w:val="clear" w:pos="0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f3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8F33B8"/>
    <w:rPr>
      <w:b/>
      <w:szCs w:val="24"/>
    </w:rPr>
  </w:style>
  <w:style w:type="character" w:customStyle="1" w:styleId="30">
    <w:name w:val="Заголовок 3 Знак"/>
    <w:basedOn w:val="a1"/>
    <w:link w:val="3"/>
    <w:uiPriority w:val="9"/>
    <w:rsid w:val="008F33B8"/>
    <w:rPr>
      <w:b/>
      <w:bCs/>
      <w:iCs/>
      <w:color w:val="00000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tabs>
        <w:tab w:val="clear" w:pos="0"/>
      </w:tabs>
      <w:ind w:left="240"/>
      <w:jc w:val="left"/>
    </w:pPr>
    <w:rPr>
      <w:rFonts w:asciiTheme="minorHAnsi" w:hAnsiTheme="minorHAnsi" w:cstheme="minorHAnsi"/>
      <w:sz w:val="20"/>
      <w:szCs w:val="20"/>
    </w:rPr>
  </w:style>
  <w:style w:type="character" w:styleId="af4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5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6">
    <w:name w:val="Emphasis"/>
    <w:basedOn w:val="a1"/>
    <w:uiPriority w:val="20"/>
    <w:qFormat/>
    <w:rsid w:val="004E1217"/>
    <w:rPr>
      <w:i/>
      <w:iCs/>
    </w:rPr>
  </w:style>
  <w:style w:type="paragraph" w:styleId="af7">
    <w:name w:val="No Spacing"/>
    <w:basedOn w:val="a0"/>
    <w:uiPriority w:val="1"/>
    <w:qFormat/>
    <w:rsid w:val="00634642"/>
  </w:style>
  <w:style w:type="paragraph" w:customStyle="1" w:styleId="af8">
    <w:name w:val="Обычный ТД"/>
    <w:basedOn w:val="a0"/>
    <w:link w:val="af9"/>
    <w:rsid w:val="009C2212"/>
    <w:pPr>
      <w:tabs>
        <w:tab w:val="clear" w:pos="0"/>
      </w:tabs>
      <w:spacing w:after="120" w:line="276" w:lineRule="auto"/>
      <w:ind w:left="0" w:firstLine="709"/>
      <w:contextualSpacing w:val="0"/>
    </w:pPr>
    <w:rPr>
      <w:rFonts w:cs="Times New Roman"/>
    </w:rPr>
  </w:style>
  <w:style w:type="character" w:customStyle="1" w:styleId="af9">
    <w:name w:val="Обычный ТД Знак"/>
    <w:basedOn w:val="a1"/>
    <w:link w:val="af8"/>
    <w:rsid w:val="009C2212"/>
    <w:rPr>
      <w:rFonts w:cs="Times New Roman"/>
      <w:szCs w:val="24"/>
    </w:rPr>
  </w:style>
  <w:style w:type="character" w:customStyle="1" w:styleId="a9">
    <w:name w:val="Абзац списка Знак"/>
    <w:basedOn w:val="a1"/>
    <w:link w:val="a0"/>
    <w:uiPriority w:val="34"/>
    <w:rsid w:val="0071394A"/>
    <w:rPr>
      <w:szCs w:val="24"/>
    </w:rPr>
  </w:style>
  <w:style w:type="paragraph" w:styleId="afa">
    <w:name w:val="Normal (Web)"/>
    <w:basedOn w:val="a"/>
    <w:uiPriority w:val="99"/>
    <w:unhideWhenUsed/>
    <w:rsid w:val="0092255C"/>
    <w:pPr>
      <w:tabs>
        <w:tab w:val="clear" w:pos="0"/>
      </w:tabs>
      <w:spacing w:before="100" w:beforeAutospacing="1" w:after="100" w:afterAutospacing="1"/>
      <w:ind w:firstLine="0"/>
      <w:jc w:val="left"/>
    </w:pPr>
    <w:rPr>
      <w:rFonts w:eastAsia="Times New Roman" w:cs="Times New Roman"/>
      <w:lang w:eastAsia="ru-RU"/>
    </w:rPr>
  </w:style>
  <w:style w:type="paragraph" w:styleId="afb">
    <w:name w:val="caption"/>
    <w:basedOn w:val="a"/>
    <w:next w:val="a"/>
    <w:uiPriority w:val="35"/>
    <w:unhideWhenUsed/>
    <w:qFormat/>
    <w:rsid w:val="008B3B90"/>
    <w:pPr>
      <w:spacing w:after="200"/>
    </w:pPr>
    <w:rPr>
      <w:i/>
      <w:iCs/>
      <w:color w:val="1F497D" w:themeColor="text2"/>
      <w:sz w:val="18"/>
      <w:szCs w:val="18"/>
    </w:rPr>
  </w:style>
  <w:style w:type="paragraph" w:styleId="4">
    <w:name w:val="toc 4"/>
    <w:basedOn w:val="a"/>
    <w:next w:val="a"/>
    <w:autoRedefine/>
    <w:uiPriority w:val="39"/>
    <w:unhideWhenUsed/>
    <w:rsid w:val="001775B0"/>
    <w:pPr>
      <w:tabs>
        <w:tab w:val="clear" w:pos="0"/>
      </w:tabs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775B0"/>
    <w:pPr>
      <w:tabs>
        <w:tab w:val="clear" w:pos="0"/>
      </w:tabs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775B0"/>
    <w:pPr>
      <w:tabs>
        <w:tab w:val="clear" w:pos="0"/>
      </w:tabs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775B0"/>
    <w:pPr>
      <w:tabs>
        <w:tab w:val="clear" w:pos="0"/>
      </w:tabs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775B0"/>
    <w:pPr>
      <w:tabs>
        <w:tab w:val="clear" w:pos="0"/>
      </w:tabs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775B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afc">
    <w:name w:val="annotation reference"/>
    <w:basedOn w:val="a1"/>
    <w:uiPriority w:val="99"/>
    <w:semiHidden/>
    <w:unhideWhenUsed/>
    <w:rsid w:val="000F03A5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0F03A5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0F03A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0F03A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0F03A5"/>
    <w:rPr>
      <w:b/>
      <w:bCs/>
      <w:sz w:val="20"/>
      <w:szCs w:val="20"/>
    </w:rPr>
  </w:style>
  <w:style w:type="character" w:customStyle="1" w:styleId="tlid-translation">
    <w:name w:val="tlid-translation"/>
    <w:basedOn w:val="a1"/>
    <w:rsid w:val="00357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2%D0%B0%D0%BB%D1%8E%D1%82%D0%B0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4%D0%B8%D0%B7%D0%B8%D1%87%D0%B5%D1%81%D0%BA%D0%BE%D0%B5_%D0%BB%D0%B8%D1%86%D0%B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cs-cart.ru/sistema-upravleniya-internet-magazinom-s-otkrytym-ishodnym-kodom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abr.com" TargetMode="External"/><Relationship Id="rId20" Type="http://schemas.openxmlformats.org/officeDocument/2006/relationships/hyperlink" Target="https://ru.wikipedia.org/wiki/%D0%9C%D0%BE%D0%BD%D0%B5%D1%82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metanit.com/sharp/wpf/" TargetMode="External"/><Relationship Id="rId23" Type="http://schemas.openxmlformats.org/officeDocument/2006/relationships/hyperlink" Target="https://ru.wikipedia.org/wiki/%D0%9F%D0%BB%D0%B0%D1%82%D1%91%D0%B6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1%D0%B0%D0%BD%D0%BA%D0%BD%D0%BE%D1%82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microsoft.com/ru-ru/xamarin/" TargetMode="External"/><Relationship Id="rId22" Type="http://schemas.openxmlformats.org/officeDocument/2006/relationships/hyperlink" Target="https://ru.wikipedia.org/wiki/%D0%AE%D1%80%D0%B8%D0%B4%D0%B8%D1%87%D0%B5%D1%81%D0%BA%D0%BE%D0%B5_%D0%BB%D0%B8%D1%86%D0%B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F62B0B-725C-4D96-892F-F0C6EE390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asdfgh asdfg</cp:lastModifiedBy>
  <cp:revision>6</cp:revision>
  <cp:lastPrinted>2019-05-14T14:46:00Z</cp:lastPrinted>
  <dcterms:created xsi:type="dcterms:W3CDTF">2020-10-11T04:51:00Z</dcterms:created>
  <dcterms:modified xsi:type="dcterms:W3CDTF">2020-10-11T12:29:00Z</dcterms:modified>
</cp:coreProperties>
</file>