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sz w:val="60"/>
          <w:szCs w:val="60"/>
          <w:rtl w:val="0"/>
        </w:rPr>
        <w:t xml:space="preserve">Career Portal Job Listing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Career Portal Job Listing</w:t>
      </w:r>
      <w:r w:rsidDel="00000000" w:rsidR="00000000" w:rsidRPr="00000000">
        <w:rPr>
          <w:rtl w:val="0"/>
        </w:rPr>
        <w:t xml:space="preserve"> module facilitates the display of approved job roles on the organization's official website. Candidates can view the list of available jobs, their basic details, and access further information via a "View Details" button. This module ensures a seamless and intuitive experience for candidates exploring job opportunities.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of all approved job roles on the career portal.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Inclusion of basic job details such as: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Job Description (truncated preview)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(if applicable)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Posting Date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a "View Details" button for each job to redirect candidates to the Job Details Page.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and sorting options for jobs based 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Posting Date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Level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Mobile-responsive design to ensure accessibility across devices.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PROPOSED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HR Actions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publishes approved job postings, which are stored in the backend database.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posting is tagged with relevant metadata (e.g., experience level, job category, etc.).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Job Retrieval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career portal fetches all approved and published job postings from the backend database.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and sorting mechanisms are applied based on user inputs.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Candidate’s Interactions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candidate navigates to the "Career" section of the website.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candidate sees a paginated list of jobs with basic details.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candidate can click the "View Details" button beside a job to access detailed information about that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4"/>
      <w:bookmarkEnd w:id="4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65" w:tblpY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750"/>
        <w:tblGridChange w:id="0">
          <w:tblGrid>
            <w:gridCol w:w="3120"/>
            <w:gridCol w:w="3120"/>
            <w:gridCol w:w="3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 ID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Job Retrieval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Retrieve published job listings.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&amp; Filter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Advanced job search filters.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Pagination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Paginated job display.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FR4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"View Details" Button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Job detail page links.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error messages.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FR6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Ensure data security and privacy.</w:t>
            </w:r>
          </w:p>
        </w:tc>
      </w:tr>
    </w:tbl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p0dja4t1zaj" w:id="5"/>
      <w:bookmarkEnd w:id="5"/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module must fetch and display jobs within 2 seconds.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Pagination and filtering should function without noticeable lag.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handle up to 10,000 job postings without degradation in performance.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portal must be compatible with major browsers (Chrome, Firefox, Safari, Edge) and devices (mobile, tablet, desktop).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UI must be intuitive and visually appealing, ensuring ease of navigation.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Jobs must be displayed in a clean and readable format.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module should comply with accessibility standards (e.g., WCAG 2.1).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secure communication between the frontend and backend using HTTPS.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 job-related data from unauthorized access or leaks.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