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64"/>
          <w:szCs w:val="64"/>
        </w:rPr>
      </w:pPr>
      <w:bookmarkStart w:colFirst="0" w:colLast="0" w:name="_6jynaot9cbnq" w:id="0"/>
      <w:bookmarkEnd w:id="0"/>
      <w:r w:rsidDel="00000000" w:rsidR="00000000" w:rsidRPr="00000000">
        <w:rPr>
          <w:sz w:val="64"/>
          <w:szCs w:val="64"/>
          <w:rtl w:val="0"/>
        </w:rPr>
        <w:t xml:space="preserve">HR Management System</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Interview Module </w:t>
      </w: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The </w:t>
      </w:r>
      <w:r w:rsidDel="00000000" w:rsidR="00000000" w:rsidRPr="00000000">
        <w:rPr>
          <w:b w:val="1"/>
          <w:rtl w:val="0"/>
        </w:rPr>
        <w:t xml:space="preserve">Interview Module</w:t>
      </w:r>
      <w:r w:rsidDel="00000000" w:rsidR="00000000" w:rsidRPr="00000000">
        <w:rPr>
          <w:rtl w:val="0"/>
        </w:rPr>
        <w:t xml:space="preserve"> in the HRMS portal facilitates seamless management of candidate interviews and selection. It provides interviewers with the ability to view candidate details, give feedback, and determine candidate status. The module also allows HRs to track interview outcomes, manage subsequent interview rounds, and send offer letters to selected candidates. It ensures streamlined communication and tracking between interviewers, HRs, and candidates.</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Scope</w:t>
      </w:r>
    </w:p>
    <w:p w:rsidR="00000000" w:rsidDel="00000000" w:rsidP="00000000" w:rsidRDefault="00000000" w:rsidRPr="00000000" w14:paraId="00000006">
      <w:pPr>
        <w:rPr/>
      </w:pPr>
      <w:r w:rsidDel="00000000" w:rsidR="00000000" w:rsidRPr="00000000">
        <w:rPr>
          <w:rtl w:val="0"/>
        </w:rPr>
        <w:t xml:space="preserve">This module covers the following functionalities:</w:t>
      </w:r>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Enabling interviewers to view scheduled candidates for interviews and provide feedback post-interview.</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Allowing HRs to track candidate statuses across interview rounds in the shortlisted sub-module.</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Facilitating the generation and dispatch of offer letters to final-round selected candidates.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Enabling candidates to acknowledge or reject offer letters through a secure email link.</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Allowing HRs to track the status of candidates acknowledgments.</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4"/>
      <w:bookmarkEnd w:id="4"/>
      <w:r w:rsidDel="00000000" w:rsidR="00000000" w:rsidRPr="00000000">
        <w:rPr>
          <w:rtl w:val="0"/>
        </w:rPr>
        <w:t xml:space="preserve">Proposed Process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notification module workflow involves the following steps:</w:t>
      </w:r>
    </w:p>
    <w:p w:rsidR="00000000" w:rsidDel="00000000" w:rsidP="00000000" w:rsidRDefault="00000000" w:rsidRPr="00000000" w14:paraId="0000000E">
      <w:pPr>
        <w:ind w:left="0" w:firstLine="0"/>
        <w:rPr>
          <w:b w:val="1"/>
          <w:color w:val="e01b84"/>
        </w:rPr>
      </w:pPr>
      <w:r w:rsidDel="00000000" w:rsidR="00000000" w:rsidRPr="00000000">
        <w:rPr>
          <w:b w:val="1"/>
          <w:color w:val="e01b84"/>
          <w:rtl w:val="0"/>
        </w:rPr>
        <w:t xml:space="preserve">Step-1: View Scheduled Candidates:</w:t>
      </w:r>
    </w:p>
    <w:p w:rsidR="00000000" w:rsidDel="00000000" w:rsidP="00000000" w:rsidRDefault="00000000" w:rsidRPr="00000000" w14:paraId="0000000F">
      <w:pPr>
        <w:numPr>
          <w:ilvl w:val="0"/>
          <w:numId w:val="23"/>
        </w:numPr>
        <w:spacing w:after="0" w:afterAutospacing="0" w:before="240" w:lineRule="auto"/>
        <w:ind w:left="720" w:hanging="360"/>
        <w:rPr>
          <w:rFonts w:ascii="Arial" w:cs="Arial" w:eastAsia="Arial" w:hAnsi="Arial"/>
          <w:color w:val="000000"/>
        </w:rPr>
      </w:pPr>
      <w:r w:rsidDel="00000000" w:rsidR="00000000" w:rsidRPr="00000000">
        <w:rPr>
          <w:rtl w:val="0"/>
        </w:rPr>
        <w:t xml:space="preserve">Interviewers log into the portal and access the </w:t>
      </w:r>
      <w:r w:rsidDel="00000000" w:rsidR="00000000" w:rsidRPr="00000000">
        <w:rPr>
          <w:b w:val="1"/>
          <w:rtl w:val="0"/>
        </w:rPr>
        <w:t xml:space="preserve">Interview Module</w:t>
      </w:r>
      <w:r w:rsidDel="00000000" w:rsidR="00000000" w:rsidRPr="00000000">
        <w:rPr>
          <w:rtl w:val="0"/>
        </w:rPr>
        <w:t xml:space="preserve"> to view the list of candidates scheduled for interviews.</w:t>
      </w:r>
    </w:p>
    <w:p w:rsidR="00000000" w:rsidDel="00000000" w:rsidP="00000000" w:rsidRDefault="00000000" w:rsidRPr="00000000" w14:paraId="00000010">
      <w:pPr>
        <w:numPr>
          <w:ilvl w:val="0"/>
          <w:numId w:val="23"/>
        </w:numPr>
        <w:spacing w:after="240" w:before="0" w:beforeAutospacing="0" w:lineRule="auto"/>
        <w:ind w:left="720" w:hanging="360"/>
        <w:rPr>
          <w:rFonts w:ascii="Arial" w:cs="Arial" w:eastAsia="Arial" w:hAnsi="Arial"/>
          <w:color w:val="000000"/>
        </w:rPr>
      </w:pPr>
      <w:r w:rsidDel="00000000" w:rsidR="00000000" w:rsidRPr="00000000">
        <w:rPr>
          <w:rtl w:val="0"/>
        </w:rPr>
        <w:t xml:space="preserve">Interviewers review candidate details and resumes via the </w:t>
      </w:r>
      <w:r w:rsidDel="00000000" w:rsidR="00000000" w:rsidRPr="00000000">
        <w:rPr>
          <w:b w:val="1"/>
          <w:rtl w:val="0"/>
        </w:rPr>
        <w:t xml:space="preserve">View Candidate</w:t>
      </w:r>
      <w:r w:rsidDel="00000000" w:rsidR="00000000" w:rsidRPr="00000000">
        <w:rPr>
          <w:rtl w:val="0"/>
        </w:rPr>
        <w:t xml:space="preserve"> page.</w:t>
      </w:r>
    </w:p>
    <w:p w:rsidR="00000000" w:rsidDel="00000000" w:rsidP="00000000" w:rsidRDefault="00000000" w:rsidRPr="00000000" w14:paraId="00000011">
      <w:pPr>
        <w:ind w:left="0" w:firstLine="0"/>
        <w:rPr>
          <w:b w:val="1"/>
          <w:color w:val="e01b84"/>
        </w:rPr>
      </w:pPr>
      <w:r w:rsidDel="00000000" w:rsidR="00000000" w:rsidRPr="00000000">
        <w:rPr>
          <w:b w:val="1"/>
          <w:color w:val="e01b84"/>
          <w:rtl w:val="0"/>
        </w:rPr>
        <w:t xml:space="preserve">Step-2: Conduct Interview and Provide Feedback:</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Interviewers interview candidates, provide comments in the feedback box, and mark candidates as selected (using the </w:t>
      </w:r>
      <w:r w:rsidDel="00000000" w:rsidR="00000000" w:rsidRPr="00000000">
        <w:rPr>
          <w:b w:val="1"/>
          <w:rtl w:val="0"/>
        </w:rPr>
        <w:t xml:space="preserve">Select</w:t>
      </w:r>
      <w:r w:rsidDel="00000000" w:rsidR="00000000" w:rsidRPr="00000000">
        <w:rPr>
          <w:rtl w:val="0"/>
        </w:rPr>
        <w:t xml:space="preserve"> radio button) or rejected (using the </w:t>
      </w:r>
      <w:r w:rsidDel="00000000" w:rsidR="00000000" w:rsidRPr="00000000">
        <w:rPr>
          <w:b w:val="1"/>
          <w:rtl w:val="0"/>
        </w:rPr>
        <w:t xml:space="preserve">Reject</w:t>
      </w:r>
      <w:r w:rsidDel="00000000" w:rsidR="00000000" w:rsidRPr="00000000">
        <w:rPr>
          <w:rtl w:val="0"/>
        </w:rPr>
        <w:t xml:space="preserve"> radio button).</w:t>
      </w:r>
    </w:p>
    <w:p w:rsidR="00000000" w:rsidDel="00000000" w:rsidP="00000000" w:rsidRDefault="00000000" w:rsidRPr="00000000" w14:paraId="00000013">
      <w:pPr>
        <w:ind w:left="0" w:firstLine="0"/>
        <w:rPr>
          <w:b w:val="1"/>
          <w:color w:val="e01b84"/>
        </w:rPr>
      </w:pPr>
      <w:r w:rsidDel="00000000" w:rsidR="00000000" w:rsidRPr="00000000">
        <w:rPr>
          <w:b w:val="1"/>
          <w:color w:val="e01b84"/>
          <w:rtl w:val="0"/>
        </w:rPr>
        <w:t xml:space="preserve">Step-3: Track Candidate Status:</w:t>
      </w:r>
    </w:p>
    <w:p w:rsidR="00000000" w:rsidDel="00000000" w:rsidP="00000000" w:rsidRDefault="00000000" w:rsidRPr="00000000" w14:paraId="00000014">
      <w:pPr>
        <w:numPr>
          <w:ilvl w:val="0"/>
          <w:numId w:val="3"/>
        </w:numPr>
        <w:spacing w:after="0" w:afterAutospacing="0"/>
        <w:ind w:left="720" w:hanging="360"/>
      </w:pPr>
      <w:r w:rsidDel="00000000" w:rsidR="00000000" w:rsidRPr="00000000">
        <w:rPr>
          <w:rtl w:val="0"/>
        </w:rPr>
        <w:t xml:space="preserve">HRs monitor candidate status for each interview round in the </w:t>
      </w:r>
      <w:r w:rsidDel="00000000" w:rsidR="00000000" w:rsidRPr="00000000">
        <w:rPr>
          <w:b w:val="1"/>
          <w:rtl w:val="0"/>
        </w:rPr>
        <w:t xml:space="preserve">Shortlisted Sub-Module</w:t>
      </w:r>
      <w:r w:rsidDel="00000000" w:rsidR="00000000" w:rsidRPr="00000000">
        <w:rPr>
          <w:rtl w:val="0"/>
        </w:rPr>
        <w:t xml:space="preserve">, with visual indicators for selection or rejection.</w:t>
      </w:r>
    </w:p>
    <w:p w:rsidR="00000000" w:rsidDel="00000000" w:rsidP="00000000" w:rsidRDefault="00000000" w:rsidRPr="00000000" w14:paraId="00000015">
      <w:pPr>
        <w:numPr>
          <w:ilvl w:val="0"/>
          <w:numId w:val="3"/>
        </w:numPr>
        <w:spacing w:before="0" w:beforeAutospacing="0"/>
        <w:ind w:left="720" w:hanging="360"/>
      </w:pPr>
      <w:r w:rsidDel="00000000" w:rsidR="00000000" w:rsidRPr="00000000">
        <w:rPr>
          <w:rtl w:val="0"/>
        </w:rPr>
        <w:t xml:space="preserve">HRs schedule interviews for the next round if candidates are selected, repeating the process until the final round.</w:t>
      </w:r>
    </w:p>
    <w:p w:rsidR="00000000" w:rsidDel="00000000" w:rsidP="00000000" w:rsidRDefault="00000000" w:rsidRPr="00000000" w14:paraId="00000016">
      <w:pPr>
        <w:ind w:left="0" w:firstLine="0"/>
        <w:rPr>
          <w:b w:val="1"/>
          <w:color w:val="e01b84"/>
        </w:rPr>
      </w:pPr>
      <w:r w:rsidDel="00000000" w:rsidR="00000000" w:rsidRPr="00000000">
        <w:rPr>
          <w:b w:val="1"/>
          <w:color w:val="e01b84"/>
          <w:rtl w:val="0"/>
        </w:rPr>
        <w:t xml:space="preserve">Step-4: Send Offer Letters:</w:t>
      </w:r>
    </w:p>
    <w:p w:rsidR="00000000" w:rsidDel="00000000" w:rsidP="00000000" w:rsidRDefault="00000000" w:rsidRPr="00000000" w14:paraId="00000017">
      <w:pPr>
        <w:numPr>
          <w:ilvl w:val="0"/>
          <w:numId w:val="3"/>
        </w:numPr>
        <w:spacing w:after="0" w:afterAutospacing="0"/>
        <w:ind w:left="720" w:hanging="360"/>
      </w:pPr>
      <w:r w:rsidDel="00000000" w:rsidR="00000000" w:rsidRPr="00000000">
        <w:rPr>
          <w:rtl w:val="0"/>
        </w:rPr>
        <w:t xml:space="preserve">For final-round selected candidates, HRs use the </w:t>
      </w:r>
      <w:r w:rsidDel="00000000" w:rsidR="00000000" w:rsidRPr="00000000">
        <w:rPr>
          <w:b w:val="1"/>
          <w:rtl w:val="0"/>
        </w:rPr>
        <w:t xml:space="preserve">Send Offer</w:t>
      </w:r>
      <w:r w:rsidDel="00000000" w:rsidR="00000000" w:rsidRPr="00000000">
        <w:rPr>
          <w:rtl w:val="0"/>
        </w:rPr>
        <w:t xml:space="preserve"> button in the </w:t>
      </w:r>
      <w:r w:rsidDel="00000000" w:rsidR="00000000" w:rsidRPr="00000000">
        <w:rPr>
          <w:b w:val="1"/>
          <w:rtl w:val="0"/>
        </w:rPr>
        <w:t xml:space="preserve">Selected Sub-Module</w:t>
      </w:r>
      <w:r w:rsidDel="00000000" w:rsidR="00000000" w:rsidRPr="00000000">
        <w:rPr>
          <w:rtl w:val="0"/>
        </w:rPr>
        <w:t xml:space="preserve"> to draft and send an HTML-format offer letter with limited editable fields.</w:t>
      </w:r>
    </w:p>
    <w:p w:rsidR="00000000" w:rsidDel="00000000" w:rsidP="00000000" w:rsidRDefault="00000000" w:rsidRPr="00000000" w14:paraId="00000018">
      <w:pPr>
        <w:numPr>
          <w:ilvl w:val="0"/>
          <w:numId w:val="3"/>
        </w:numPr>
        <w:spacing w:before="0" w:beforeAutospacing="0"/>
        <w:ind w:left="720" w:hanging="360"/>
      </w:pPr>
      <w:r w:rsidDel="00000000" w:rsidR="00000000" w:rsidRPr="00000000">
        <w:rPr>
          <w:rtl w:val="0"/>
        </w:rPr>
        <w:t xml:space="preserve">Offer letters are sent via email, providing candidates with links to download and acknowledge the offer.</w:t>
      </w:r>
    </w:p>
    <w:p w:rsidR="00000000" w:rsidDel="00000000" w:rsidP="00000000" w:rsidRDefault="00000000" w:rsidRPr="00000000" w14:paraId="00000019">
      <w:pPr>
        <w:ind w:left="0" w:firstLine="0"/>
        <w:rPr>
          <w:b w:val="1"/>
          <w:color w:val="e01b84"/>
        </w:rPr>
      </w:pPr>
      <w:r w:rsidDel="00000000" w:rsidR="00000000" w:rsidRPr="00000000">
        <w:rPr>
          <w:b w:val="1"/>
          <w:color w:val="e01b84"/>
          <w:rtl w:val="0"/>
        </w:rPr>
        <w:t xml:space="preserve">Step-5: Track Offer Acknowledgment:</w:t>
      </w:r>
    </w:p>
    <w:p w:rsidR="00000000" w:rsidDel="00000000" w:rsidP="00000000" w:rsidRDefault="00000000" w:rsidRPr="00000000" w14:paraId="0000001A">
      <w:pPr>
        <w:numPr>
          <w:ilvl w:val="0"/>
          <w:numId w:val="3"/>
        </w:numPr>
        <w:spacing w:after="0" w:afterAutospacing="0"/>
        <w:ind w:left="720" w:hanging="360"/>
      </w:pPr>
      <w:r w:rsidDel="00000000" w:rsidR="00000000" w:rsidRPr="00000000">
        <w:rPr>
          <w:rtl w:val="0"/>
        </w:rPr>
        <w:t xml:space="preserve">The </w:t>
      </w:r>
      <w:r w:rsidDel="00000000" w:rsidR="00000000" w:rsidRPr="00000000">
        <w:rPr>
          <w:b w:val="1"/>
          <w:rtl w:val="0"/>
        </w:rPr>
        <w:t xml:space="preserve">Acknowledgement Sub-Module</w:t>
      </w:r>
      <w:r w:rsidDel="00000000" w:rsidR="00000000" w:rsidRPr="00000000">
        <w:rPr>
          <w:rtl w:val="0"/>
        </w:rPr>
        <w:t xml:space="preserve"> allows HRs to track the status of candidate acknowledgments (Pending, Accepted, Rejected).</w:t>
      </w:r>
    </w:p>
    <w:p w:rsidR="00000000" w:rsidDel="00000000" w:rsidP="00000000" w:rsidRDefault="00000000" w:rsidRPr="00000000" w14:paraId="0000001B">
      <w:pPr>
        <w:numPr>
          <w:ilvl w:val="0"/>
          <w:numId w:val="3"/>
        </w:numPr>
        <w:spacing w:before="0" w:beforeAutospacing="0"/>
        <w:ind w:left="720" w:hanging="360"/>
      </w:pPr>
      <w:r w:rsidDel="00000000" w:rsidR="00000000" w:rsidRPr="00000000">
        <w:rPr>
          <w:rtl w:val="0"/>
        </w:rPr>
        <w:t xml:space="preserve">Candidates must acknowledge the offer within the specified timeframe to secure the role; otherwise, the offer is marked as rejected.</w:t>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5f01vghaq16" w:id="5"/>
      <w:bookmarkEnd w:id="5"/>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jzeu7ogqdg7" w:id="6"/>
      <w:bookmarkEnd w:id="6"/>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pw1ma28yzdz" w:id="7"/>
      <w:bookmarkEnd w:id="7"/>
      <w:r w:rsidDel="00000000" w:rsidR="00000000" w:rsidRPr="00000000">
        <w:rPr>
          <w:rtl w:val="0"/>
        </w:rPr>
        <w:t xml:space="preserve">Functional Requirement</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tbl>
      <w:tblPr>
        <w:tblStyle w:val="Table1"/>
        <w:tblpPr w:leftFromText="180" w:rightFromText="180" w:topFromText="180" w:bottomFromText="180" w:vertAnchor="text" w:horzAnchor="text" w:tblpX="-1155" w:tblpY="0"/>
        <w:tblW w:w="1170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380"/>
        <w:gridCol w:w="1575"/>
        <w:gridCol w:w="1590"/>
        <w:gridCol w:w="3210"/>
        <w:gridCol w:w="1140"/>
        <w:gridCol w:w="1305"/>
        <w:tblGridChange w:id="0">
          <w:tblGrid>
            <w:gridCol w:w="1500"/>
            <w:gridCol w:w="1380"/>
            <w:gridCol w:w="1575"/>
            <w:gridCol w:w="1590"/>
            <w:gridCol w:w="3210"/>
            <w:gridCol w:w="1140"/>
            <w:gridCol w:w="1305"/>
          </w:tblGrid>
        </w:tblGridChange>
      </w:tblGrid>
      <w:tr>
        <w:trPr>
          <w:cantSplit w:val="0"/>
          <w:tblHeader w:val="0"/>
        </w:trPr>
        <w:tc>
          <w:tcPr/>
          <w:p w:rsidR="00000000" w:rsidDel="00000000" w:rsidP="00000000" w:rsidRDefault="00000000" w:rsidRPr="00000000" w14:paraId="00000020">
            <w:pPr>
              <w:widowControl w:val="0"/>
              <w:spacing w:before="0" w:line="240" w:lineRule="auto"/>
              <w:ind w:left="0" w:firstLine="0"/>
              <w:jc w:val="center"/>
              <w:rPr>
                <w:b w:val="1"/>
              </w:rPr>
            </w:pPr>
            <w:r w:rsidDel="00000000" w:rsidR="00000000" w:rsidRPr="00000000">
              <w:rPr>
                <w:b w:val="1"/>
                <w:rtl w:val="0"/>
              </w:rPr>
              <w:t xml:space="preserve">Requirement ID</w:t>
            </w:r>
          </w:p>
        </w:tc>
        <w:tc>
          <w:tcPr/>
          <w:p w:rsidR="00000000" w:rsidDel="00000000" w:rsidP="00000000" w:rsidRDefault="00000000" w:rsidRPr="00000000" w14:paraId="00000021">
            <w:pPr>
              <w:widowControl w:val="0"/>
              <w:spacing w:before="0" w:line="240" w:lineRule="auto"/>
              <w:ind w:left="0" w:firstLine="0"/>
              <w:jc w:val="center"/>
              <w:rPr>
                <w:b w:val="1"/>
              </w:rPr>
            </w:pPr>
            <w:r w:rsidDel="00000000" w:rsidR="00000000" w:rsidRPr="00000000">
              <w:rPr>
                <w:b w:val="1"/>
                <w:rtl w:val="0"/>
              </w:rPr>
              <w:t xml:space="preserve">Module</w:t>
            </w:r>
          </w:p>
        </w:tc>
        <w:tc>
          <w:tcPr/>
          <w:p w:rsidR="00000000" w:rsidDel="00000000" w:rsidP="00000000" w:rsidRDefault="00000000" w:rsidRPr="00000000" w14:paraId="00000022">
            <w:pPr>
              <w:widowControl w:val="0"/>
              <w:spacing w:before="0" w:line="240" w:lineRule="auto"/>
              <w:ind w:left="0" w:firstLine="0"/>
              <w:jc w:val="center"/>
              <w:rPr>
                <w:b w:val="1"/>
              </w:rPr>
            </w:pPr>
            <w:r w:rsidDel="00000000" w:rsidR="00000000" w:rsidRPr="00000000">
              <w:rPr>
                <w:b w:val="1"/>
                <w:rtl w:val="0"/>
              </w:rPr>
              <w:t xml:space="preserve">Sub-Module</w:t>
            </w:r>
          </w:p>
        </w:tc>
        <w:tc>
          <w:tcPr/>
          <w:p w:rsidR="00000000" w:rsidDel="00000000" w:rsidP="00000000" w:rsidRDefault="00000000" w:rsidRPr="00000000" w14:paraId="00000023">
            <w:pPr>
              <w:widowControl w:val="0"/>
              <w:spacing w:before="0" w:line="240" w:lineRule="auto"/>
              <w:ind w:left="0" w:firstLine="0"/>
              <w:jc w:val="center"/>
              <w:rPr>
                <w:b w:val="1"/>
              </w:rPr>
            </w:pPr>
            <w:r w:rsidDel="00000000" w:rsidR="00000000" w:rsidRPr="00000000">
              <w:rPr>
                <w:b w:val="1"/>
                <w:rtl w:val="0"/>
              </w:rPr>
              <w:t xml:space="preserve">Feature</w:t>
            </w:r>
          </w:p>
        </w:tc>
        <w:tc>
          <w:tcPr/>
          <w:p w:rsidR="00000000" w:rsidDel="00000000" w:rsidP="00000000" w:rsidRDefault="00000000" w:rsidRPr="00000000" w14:paraId="00000024">
            <w:pPr>
              <w:widowControl w:val="0"/>
              <w:spacing w:before="0" w:line="240" w:lineRule="auto"/>
              <w:ind w:left="0" w:firstLine="0"/>
              <w:jc w:val="center"/>
              <w:rPr>
                <w:b w:val="1"/>
              </w:rPr>
            </w:pPr>
            <w:r w:rsidDel="00000000" w:rsidR="00000000" w:rsidRPr="00000000">
              <w:rPr>
                <w:b w:val="1"/>
                <w:rtl w:val="0"/>
              </w:rPr>
              <w:t xml:space="preserve">Description</w:t>
            </w:r>
          </w:p>
        </w:tc>
        <w:tc>
          <w:tcPr/>
          <w:p w:rsidR="00000000" w:rsidDel="00000000" w:rsidP="00000000" w:rsidRDefault="00000000" w:rsidRPr="00000000" w14:paraId="00000025">
            <w:pPr>
              <w:widowControl w:val="0"/>
              <w:spacing w:before="0" w:line="240" w:lineRule="auto"/>
              <w:ind w:left="0" w:firstLine="0"/>
              <w:jc w:val="center"/>
              <w:rPr>
                <w:b w:val="1"/>
              </w:rPr>
            </w:pPr>
            <w:r w:rsidDel="00000000" w:rsidR="00000000" w:rsidRPr="00000000">
              <w:rPr>
                <w:b w:val="1"/>
                <w:rtl w:val="0"/>
              </w:rPr>
              <w:t xml:space="preserve">Priority</w:t>
            </w:r>
          </w:p>
        </w:tc>
        <w:tc>
          <w:tcPr/>
          <w:p w:rsidR="00000000" w:rsidDel="00000000" w:rsidP="00000000" w:rsidRDefault="00000000" w:rsidRPr="00000000" w14:paraId="00000026">
            <w:pPr>
              <w:widowControl w:val="0"/>
              <w:spacing w:before="0" w:line="240" w:lineRule="auto"/>
              <w:ind w:left="0" w:firstLine="0"/>
              <w:jc w:val="center"/>
              <w:rPr>
                <w:b w:val="1"/>
              </w:rPr>
            </w:pPr>
            <w:r w:rsidDel="00000000" w:rsidR="00000000" w:rsidRPr="00000000">
              <w:rPr>
                <w:b w:val="1"/>
                <w:rtl w:val="0"/>
              </w:rPr>
              <w:t xml:space="preserve">Done By</w:t>
            </w:r>
          </w:p>
        </w:tc>
      </w:tr>
      <w:tr>
        <w:trPr>
          <w:cantSplit w:val="0"/>
          <w:tblHeader w:val="0"/>
        </w:trPr>
        <w:tc>
          <w:tcPr/>
          <w:p w:rsidR="00000000" w:rsidDel="00000000" w:rsidP="00000000" w:rsidRDefault="00000000" w:rsidRPr="00000000" w14:paraId="00000027">
            <w:pPr>
              <w:widowControl w:val="0"/>
              <w:spacing w:before="0" w:line="240" w:lineRule="auto"/>
              <w:ind w:left="0" w:firstLine="0"/>
              <w:jc w:val="center"/>
              <w:rPr/>
            </w:pPr>
            <w:r w:rsidDel="00000000" w:rsidR="00000000" w:rsidRPr="00000000">
              <w:rPr>
                <w:rtl w:val="0"/>
              </w:rPr>
              <w:t xml:space="preserve">FR-1</w:t>
            </w:r>
          </w:p>
        </w:tc>
        <w:tc>
          <w:tcPr/>
          <w:p w:rsidR="00000000" w:rsidDel="00000000" w:rsidP="00000000" w:rsidRDefault="00000000" w:rsidRPr="00000000" w14:paraId="00000028">
            <w:pPr>
              <w:widowControl w:val="0"/>
              <w:spacing w:before="0" w:line="240" w:lineRule="auto"/>
              <w:ind w:left="0" w:firstLine="0"/>
              <w:jc w:val="center"/>
              <w:rPr/>
            </w:pPr>
            <w:r w:rsidDel="00000000" w:rsidR="00000000" w:rsidRPr="00000000">
              <w:rPr>
                <w:rtl w:val="0"/>
              </w:rPr>
              <w:t xml:space="preserve">Interview Module</w:t>
            </w:r>
          </w:p>
        </w:tc>
        <w:tc>
          <w:tcPr/>
          <w:p w:rsidR="00000000" w:rsidDel="00000000" w:rsidP="00000000" w:rsidRDefault="00000000" w:rsidRPr="00000000" w14:paraId="00000029">
            <w:pPr>
              <w:widowControl w:val="0"/>
              <w:spacing w:before="0" w:line="240" w:lineRule="auto"/>
              <w:ind w:left="0" w:firstLine="0"/>
              <w:jc w:val="center"/>
              <w:rPr/>
            </w:pPr>
            <w:r w:rsidDel="00000000" w:rsidR="00000000" w:rsidRPr="00000000">
              <w:rPr>
                <w:rtl w:val="0"/>
              </w:rPr>
              <w:t xml:space="preserve">List Sub-Module</w:t>
            </w:r>
          </w:p>
        </w:tc>
        <w:tc>
          <w:tcPr/>
          <w:p w:rsidR="00000000" w:rsidDel="00000000" w:rsidP="00000000" w:rsidRDefault="00000000" w:rsidRPr="00000000" w14:paraId="0000002A">
            <w:pPr>
              <w:widowControl w:val="0"/>
              <w:spacing w:before="0" w:line="240" w:lineRule="auto"/>
              <w:ind w:left="0" w:firstLine="0"/>
              <w:jc w:val="center"/>
              <w:rPr/>
            </w:pPr>
            <w:r w:rsidDel="00000000" w:rsidR="00000000" w:rsidRPr="00000000">
              <w:rPr>
                <w:rtl w:val="0"/>
              </w:rPr>
              <w:t xml:space="preserve">View Scheduled Candidates</w:t>
            </w:r>
          </w:p>
        </w:tc>
        <w:tc>
          <w:tcPr/>
          <w:p w:rsidR="00000000" w:rsidDel="00000000" w:rsidP="00000000" w:rsidRDefault="00000000" w:rsidRPr="00000000" w14:paraId="0000002B">
            <w:pPr>
              <w:widowControl w:val="0"/>
              <w:spacing w:before="0" w:line="240" w:lineRule="auto"/>
              <w:ind w:left="0" w:firstLine="0"/>
              <w:jc w:val="center"/>
              <w:rPr/>
            </w:pPr>
            <w:r w:rsidDel="00000000" w:rsidR="00000000" w:rsidRPr="00000000">
              <w:rPr>
                <w:rtl w:val="0"/>
              </w:rPr>
              <w:t xml:space="preserve">Interviewers can view the list of candidates scheduled for interviews.</w:t>
            </w:r>
          </w:p>
        </w:tc>
        <w:tc>
          <w:tcPr/>
          <w:p w:rsidR="00000000" w:rsidDel="00000000" w:rsidP="00000000" w:rsidRDefault="00000000" w:rsidRPr="00000000" w14:paraId="0000002C">
            <w:pPr>
              <w:widowControl w:val="0"/>
              <w:spacing w:before="0" w:line="240" w:lineRule="auto"/>
              <w:ind w:left="0" w:firstLine="0"/>
              <w:jc w:val="center"/>
              <w:rPr/>
            </w:pPr>
            <w:r w:rsidDel="00000000" w:rsidR="00000000" w:rsidRPr="00000000">
              <w:rPr>
                <w:rtl w:val="0"/>
              </w:rPr>
              <w:t xml:space="preserve">High</w:t>
            </w:r>
          </w:p>
        </w:tc>
        <w:tc>
          <w:tcPr/>
          <w:p w:rsidR="00000000" w:rsidDel="00000000" w:rsidP="00000000" w:rsidRDefault="00000000" w:rsidRPr="00000000" w14:paraId="0000002D">
            <w:pPr>
              <w:widowControl w:val="0"/>
              <w:spacing w:before="0" w:line="240" w:lineRule="auto"/>
              <w:ind w:left="0" w:firstLine="0"/>
              <w:jc w:val="center"/>
              <w:rPr/>
            </w:pPr>
            <w:r w:rsidDel="00000000" w:rsidR="00000000" w:rsidRPr="00000000">
              <w:rPr>
                <w:rtl w:val="0"/>
              </w:rPr>
              <w:t xml:space="preserve">Interviewer</w:t>
            </w:r>
          </w:p>
        </w:tc>
      </w:tr>
      <w:tr>
        <w:trPr>
          <w:cantSplit w:val="0"/>
          <w:tblHeader w:val="0"/>
        </w:trPr>
        <w:tc>
          <w:tcPr/>
          <w:p w:rsidR="00000000" w:rsidDel="00000000" w:rsidP="00000000" w:rsidRDefault="00000000" w:rsidRPr="00000000" w14:paraId="0000002E">
            <w:pPr>
              <w:widowControl w:val="0"/>
              <w:spacing w:before="0" w:line="240" w:lineRule="auto"/>
              <w:ind w:left="0" w:firstLine="0"/>
              <w:jc w:val="center"/>
              <w:rPr/>
            </w:pPr>
            <w:r w:rsidDel="00000000" w:rsidR="00000000" w:rsidRPr="00000000">
              <w:rPr>
                <w:rtl w:val="0"/>
              </w:rPr>
              <w:t xml:space="preserve">FR-2</w:t>
            </w:r>
          </w:p>
        </w:tc>
        <w:tc>
          <w:tcPr/>
          <w:p w:rsidR="00000000" w:rsidDel="00000000" w:rsidP="00000000" w:rsidRDefault="00000000" w:rsidRPr="00000000" w14:paraId="0000002F">
            <w:pPr>
              <w:widowControl w:val="0"/>
              <w:spacing w:before="0" w:line="240" w:lineRule="auto"/>
              <w:ind w:left="0" w:firstLine="0"/>
              <w:jc w:val="center"/>
              <w:rPr/>
            </w:pPr>
            <w:r w:rsidDel="00000000" w:rsidR="00000000" w:rsidRPr="00000000">
              <w:rPr>
                <w:rtl w:val="0"/>
              </w:rPr>
              <w:t xml:space="preserve">Interview Module</w:t>
            </w:r>
          </w:p>
        </w:tc>
        <w:tc>
          <w:tcPr/>
          <w:p w:rsidR="00000000" w:rsidDel="00000000" w:rsidP="00000000" w:rsidRDefault="00000000" w:rsidRPr="00000000" w14:paraId="00000030">
            <w:pPr>
              <w:widowControl w:val="0"/>
              <w:spacing w:before="0" w:line="240" w:lineRule="auto"/>
              <w:ind w:left="0" w:firstLine="0"/>
              <w:jc w:val="center"/>
              <w:rPr/>
            </w:pPr>
            <w:r w:rsidDel="00000000" w:rsidR="00000000" w:rsidRPr="00000000">
              <w:rPr>
                <w:rtl w:val="0"/>
              </w:rPr>
              <w:t xml:space="preserve">List Sub-Module</w:t>
            </w:r>
          </w:p>
        </w:tc>
        <w:tc>
          <w:tcPr/>
          <w:p w:rsidR="00000000" w:rsidDel="00000000" w:rsidP="00000000" w:rsidRDefault="00000000" w:rsidRPr="00000000" w14:paraId="00000031">
            <w:pPr>
              <w:widowControl w:val="0"/>
              <w:spacing w:before="0" w:line="240" w:lineRule="auto"/>
              <w:ind w:left="0" w:firstLine="0"/>
              <w:jc w:val="center"/>
              <w:rPr/>
            </w:pPr>
            <w:r w:rsidDel="00000000" w:rsidR="00000000" w:rsidRPr="00000000">
              <w:rPr>
                <w:rtl w:val="0"/>
              </w:rPr>
              <w:t xml:space="preserve">View Candidate Details</w:t>
            </w:r>
          </w:p>
        </w:tc>
        <w:tc>
          <w:tcPr/>
          <w:p w:rsidR="00000000" w:rsidDel="00000000" w:rsidP="00000000" w:rsidRDefault="00000000" w:rsidRPr="00000000" w14:paraId="00000032">
            <w:pPr>
              <w:widowControl w:val="0"/>
              <w:spacing w:before="0" w:line="240" w:lineRule="auto"/>
              <w:ind w:left="0" w:firstLine="0"/>
              <w:jc w:val="center"/>
              <w:rPr/>
            </w:pPr>
            <w:r w:rsidDel="00000000" w:rsidR="00000000" w:rsidRPr="00000000">
              <w:rPr>
                <w:rtl w:val="0"/>
              </w:rPr>
              <w:t xml:space="preserve"> Interviewers can view candidate details and download their resumes.</w:t>
            </w:r>
          </w:p>
        </w:tc>
        <w:tc>
          <w:tcPr/>
          <w:p w:rsidR="00000000" w:rsidDel="00000000" w:rsidP="00000000" w:rsidRDefault="00000000" w:rsidRPr="00000000" w14:paraId="00000033">
            <w:pPr>
              <w:widowControl w:val="0"/>
              <w:spacing w:before="0" w:line="240" w:lineRule="auto"/>
              <w:ind w:left="0" w:firstLine="0"/>
              <w:jc w:val="center"/>
              <w:rPr/>
            </w:pPr>
            <w:r w:rsidDel="00000000" w:rsidR="00000000" w:rsidRPr="00000000">
              <w:rPr>
                <w:rtl w:val="0"/>
              </w:rPr>
              <w:t xml:space="preserve">High</w:t>
            </w:r>
          </w:p>
        </w:tc>
        <w:tc>
          <w:tcPr/>
          <w:p w:rsidR="00000000" w:rsidDel="00000000" w:rsidP="00000000" w:rsidRDefault="00000000" w:rsidRPr="00000000" w14:paraId="00000034">
            <w:pPr>
              <w:widowControl w:val="0"/>
              <w:spacing w:before="0" w:line="240" w:lineRule="auto"/>
              <w:ind w:left="0" w:firstLine="0"/>
              <w:jc w:val="center"/>
              <w:rPr/>
            </w:pPr>
            <w:r w:rsidDel="00000000" w:rsidR="00000000" w:rsidRPr="00000000">
              <w:rPr>
                <w:rtl w:val="0"/>
              </w:rPr>
              <w:t xml:space="preserve">Interviewer</w:t>
            </w:r>
          </w:p>
        </w:tc>
      </w:tr>
      <w:tr>
        <w:trPr>
          <w:cantSplit w:val="0"/>
          <w:tblHeader w:val="0"/>
        </w:trPr>
        <w:tc>
          <w:tcPr/>
          <w:p w:rsidR="00000000" w:rsidDel="00000000" w:rsidP="00000000" w:rsidRDefault="00000000" w:rsidRPr="00000000" w14:paraId="00000035">
            <w:pPr>
              <w:widowControl w:val="0"/>
              <w:spacing w:before="0" w:line="240" w:lineRule="auto"/>
              <w:ind w:left="0" w:firstLine="0"/>
              <w:jc w:val="center"/>
              <w:rPr/>
            </w:pPr>
            <w:r w:rsidDel="00000000" w:rsidR="00000000" w:rsidRPr="00000000">
              <w:rPr>
                <w:rtl w:val="0"/>
              </w:rPr>
              <w:t xml:space="preserve">FR-3</w:t>
            </w:r>
          </w:p>
        </w:tc>
        <w:tc>
          <w:tcPr/>
          <w:p w:rsidR="00000000" w:rsidDel="00000000" w:rsidP="00000000" w:rsidRDefault="00000000" w:rsidRPr="00000000" w14:paraId="00000036">
            <w:pPr>
              <w:widowControl w:val="0"/>
              <w:spacing w:before="0" w:line="240" w:lineRule="auto"/>
              <w:ind w:left="0" w:firstLine="0"/>
              <w:jc w:val="center"/>
              <w:rPr/>
            </w:pPr>
            <w:r w:rsidDel="00000000" w:rsidR="00000000" w:rsidRPr="00000000">
              <w:rPr>
                <w:rtl w:val="0"/>
              </w:rPr>
              <w:t xml:space="preserve">Interview Module</w:t>
            </w:r>
          </w:p>
        </w:tc>
        <w:tc>
          <w:tcPr/>
          <w:p w:rsidR="00000000" w:rsidDel="00000000" w:rsidP="00000000" w:rsidRDefault="00000000" w:rsidRPr="00000000" w14:paraId="00000037">
            <w:pPr>
              <w:widowControl w:val="0"/>
              <w:spacing w:before="0" w:line="240" w:lineRule="auto"/>
              <w:ind w:left="0" w:firstLine="0"/>
              <w:jc w:val="center"/>
              <w:rPr/>
            </w:pPr>
            <w:r w:rsidDel="00000000" w:rsidR="00000000" w:rsidRPr="00000000">
              <w:rPr>
                <w:rtl w:val="0"/>
              </w:rPr>
              <w:t xml:space="preserve">List Sub-Module</w:t>
            </w:r>
          </w:p>
        </w:tc>
        <w:tc>
          <w:tcPr/>
          <w:p w:rsidR="00000000" w:rsidDel="00000000" w:rsidP="00000000" w:rsidRDefault="00000000" w:rsidRPr="00000000" w14:paraId="00000038">
            <w:pPr>
              <w:widowControl w:val="0"/>
              <w:spacing w:before="0" w:line="240" w:lineRule="auto"/>
              <w:ind w:left="0" w:firstLine="0"/>
              <w:jc w:val="center"/>
              <w:rPr/>
            </w:pPr>
            <w:r w:rsidDel="00000000" w:rsidR="00000000" w:rsidRPr="00000000">
              <w:rPr>
                <w:rtl w:val="0"/>
              </w:rPr>
              <w:t xml:space="preserve">Provide Feedback and Candidate Status</w:t>
            </w:r>
          </w:p>
        </w:tc>
        <w:tc>
          <w:tcPr/>
          <w:p w:rsidR="00000000" w:rsidDel="00000000" w:rsidP="00000000" w:rsidRDefault="00000000" w:rsidRPr="00000000" w14:paraId="00000039">
            <w:pPr>
              <w:widowControl w:val="0"/>
              <w:spacing w:before="0" w:line="240" w:lineRule="auto"/>
              <w:ind w:left="0" w:firstLine="0"/>
              <w:jc w:val="center"/>
              <w:rPr/>
            </w:pPr>
            <w:r w:rsidDel="00000000" w:rsidR="00000000" w:rsidRPr="00000000">
              <w:rPr>
                <w:rtl w:val="0"/>
              </w:rPr>
              <w:t xml:space="preserve">Interviewers can give feedback and mark candidates as selected or rejected for the next round.</w:t>
            </w:r>
          </w:p>
        </w:tc>
        <w:tc>
          <w:tcPr/>
          <w:p w:rsidR="00000000" w:rsidDel="00000000" w:rsidP="00000000" w:rsidRDefault="00000000" w:rsidRPr="00000000" w14:paraId="0000003A">
            <w:pPr>
              <w:widowControl w:val="0"/>
              <w:spacing w:before="0" w:line="240" w:lineRule="auto"/>
              <w:ind w:left="0" w:firstLine="0"/>
              <w:jc w:val="center"/>
              <w:rPr/>
            </w:pPr>
            <w:r w:rsidDel="00000000" w:rsidR="00000000" w:rsidRPr="00000000">
              <w:rPr>
                <w:rtl w:val="0"/>
              </w:rPr>
              <w:t xml:space="preserve">High</w:t>
            </w:r>
          </w:p>
        </w:tc>
        <w:tc>
          <w:tcPr/>
          <w:p w:rsidR="00000000" w:rsidDel="00000000" w:rsidP="00000000" w:rsidRDefault="00000000" w:rsidRPr="00000000" w14:paraId="0000003B">
            <w:pPr>
              <w:widowControl w:val="0"/>
              <w:spacing w:before="0" w:line="240" w:lineRule="auto"/>
              <w:ind w:left="0" w:firstLine="0"/>
              <w:jc w:val="center"/>
              <w:rPr/>
            </w:pPr>
            <w:r w:rsidDel="00000000" w:rsidR="00000000" w:rsidRPr="00000000">
              <w:rPr>
                <w:rtl w:val="0"/>
              </w:rPr>
              <w:t xml:space="preserve">Interviewer</w:t>
            </w:r>
          </w:p>
        </w:tc>
      </w:tr>
      <w:tr>
        <w:trPr>
          <w:cantSplit w:val="0"/>
          <w:tblHeader w:val="0"/>
        </w:trPr>
        <w:tc>
          <w:tcPr/>
          <w:p w:rsidR="00000000" w:rsidDel="00000000" w:rsidP="00000000" w:rsidRDefault="00000000" w:rsidRPr="00000000" w14:paraId="0000003C">
            <w:pPr>
              <w:widowControl w:val="0"/>
              <w:spacing w:before="0" w:line="240" w:lineRule="auto"/>
              <w:ind w:left="0" w:firstLine="0"/>
              <w:jc w:val="center"/>
              <w:rPr/>
            </w:pPr>
            <w:r w:rsidDel="00000000" w:rsidR="00000000" w:rsidRPr="00000000">
              <w:rPr>
                <w:rtl w:val="0"/>
              </w:rPr>
              <w:t xml:space="preserve">FR-4</w:t>
            </w:r>
          </w:p>
        </w:tc>
        <w:tc>
          <w:tcPr/>
          <w:p w:rsidR="00000000" w:rsidDel="00000000" w:rsidP="00000000" w:rsidRDefault="00000000" w:rsidRPr="00000000" w14:paraId="0000003D">
            <w:pPr>
              <w:widowControl w:val="0"/>
              <w:spacing w:before="0" w:line="240" w:lineRule="auto"/>
              <w:ind w:left="0" w:firstLine="0"/>
              <w:jc w:val="center"/>
              <w:rPr/>
            </w:pPr>
            <w:r w:rsidDel="00000000" w:rsidR="00000000" w:rsidRPr="00000000">
              <w:rPr>
                <w:rtl w:val="0"/>
              </w:rPr>
              <w:t xml:space="preserve">Applicants Module</w:t>
            </w:r>
          </w:p>
        </w:tc>
        <w:tc>
          <w:tcPr/>
          <w:p w:rsidR="00000000" w:rsidDel="00000000" w:rsidP="00000000" w:rsidRDefault="00000000" w:rsidRPr="00000000" w14:paraId="0000003E">
            <w:pPr>
              <w:widowControl w:val="0"/>
              <w:spacing w:before="0" w:line="240" w:lineRule="auto"/>
              <w:ind w:left="0" w:firstLine="0"/>
              <w:jc w:val="center"/>
              <w:rPr/>
            </w:pPr>
            <w:r w:rsidDel="00000000" w:rsidR="00000000" w:rsidRPr="00000000">
              <w:rPr>
                <w:rtl w:val="0"/>
              </w:rPr>
              <w:t xml:space="preserve">Shortlisted Sub-Module</w:t>
            </w:r>
          </w:p>
        </w:tc>
        <w:tc>
          <w:tcPr/>
          <w:p w:rsidR="00000000" w:rsidDel="00000000" w:rsidP="00000000" w:rsidRDefault="00000000" w:rsidRPr="00000000" w14:paraId="0000003F">
            <w:pPr>
              <w:widowControl w:val="0"/>
              <w:spacing w:before="0" w:line="240" w:lineRule="auto"/>
              <w:ind w:left="0" w:firstLine="0"/>
              <w:jc w:val="center"/>
              <w:rPr/>
            </w:pPr>
            <w:r w:rsidDel="00000000" w:rsidR="00000000" w:rsidRPr="00000000">
              <w:rPr>
                <w:rtl w:val="0"/>
              </w:rPr>
              <w:t xml:space="preserve">Monitor Candidate Status</w:t>
            </w:r>
          </w:p>
        </w:tc>
        <w:tc>
          <w:tcPr/>
          <w:p w:rsidR="00000000" w:rsidDel="00000000" w:rsidP="00000000" w:rsidRDefault="00000000" w:rsidRPr="00000000" w14:paraId="00000040">
            <w:pPr>
              <w:widowControl w:val="0"/>
              <w:spacing w:before="0" w:line="240" w:lineRule="auto"/>
              <w:ind w:left="0" w:firstLine="0"/>
              <w:jc w:val="center"/>
              <w:rPr/>
            </w:pPr>
            <w:r w:rsidDel="00000000" w:rsidR="00000000" w:rsidRPr="00000000">
              <w:rPr>
                <w:rtl w:val="0"/>
              </w:rPr>
              <w:t xml:space="preserve">HRs can view candidate statuses (selected or rejected) for each interview round.</w:t>
            </w:r>
          </w:p>
        </w:tc>
        <w:tc>
          <w:tcPr/>
          <w:p w:rsidR="00000000" w:rsidDel="00000000" w:rsidP="00000000" w:rsidRDefault="00000000" w:rsidRPr="00000000" w14:paraId="00000041">
            <w:pPr>
              <w:widowControl w:val="0"/>
              <w:spacing w:before="0" w:line="240" w:lineRule="auto"/>
              <w:ind w:left="0" w:firstLine="0"/>
              <w:jc w:val="center"/>
              <w:rPr/>
            </w:pPr>
            <w:r w:rsidDel="00000000" w:rsidR="00000000" w:rsidRPr="00000000">
              <w:rPr>
                <w:rtl w:val="0"/>
              </w:rPr>
              <w:t xml:space="preserve">High</w:t>
            </w:r>
          </w:p>
        </w:tc>
        <w:tc>
          <w:tcPr/>
          <w:p w:rsidR="00000000" w:rsidDel="00000000" w:rsidP="00000000" w:rsidRDefault="00000000" w:rsidRPr="00000000" w14:paraId="00000042">
            <w:pPr>
              <w:widowControl w:val="0"/>
              <w:spacing w:before="0" w:line="240" w:lineRule="auto"/>
              <w:ind w:left="0" w:firstLine="0"/>
              <w:jc w:val="center"/>
              <w:rPr/>
            </w:pPr>
            <w:r w:rsidDel="00000000" w:rsidR="00000000" w:rsidRPr="00000000">
              <w:rPr>
                <w:rtl w:val="0"/>
              </w:rPr>
              <w:t xml:space="preserve">HR</w:t>
            </w:r>
          </w:p>
        </w:tc>
      </w:tr>
      <w:tr>
        <w:trPr>
          <w:cantSplit w:val="0"/>
          <w:tblHeader w:val="0"/>
        </w:trPr>
        <w:tc>
          <w:tcPr/>
          <w:p w:rsidR="00000000" w:rsidDel="00000000" w:rsidP="00000000" w:rsidRDefault="00000000" w:rsidRPr="00000000" w14:paraId="00000043">
            <w:pPr>
              <w:widowControl w:val="0"/>
              <w:spacing w:before="0" w:line="240" w:lineRule="auto"/>
              <w:ind w:left="0" w:firstLine="0"/>
              <w:jc w:val="center"/>
              <w:rPr/>
            </w:pPr>
            <w:r w:rsidDel="00000000" w:rsidR="00000000" w:rsidRPr="00000000">
              <w:rPr>
                <w:rtl w:val="0"/>
              </w:rPr>
              <w:t xml:space="preserve">FR-5</w:t>
            </w:r>
          </w:p>
        </w:tc>
        <w:tc>
          <w:tcPr/>
          <w:p w:rsidR="00000000" w:rsidDel="00000000" w:rsidP="00000000" w:rsidRDefault="00000000" w:rsidRPr="00000000" w14:paraId="00000044">
            <w:pPr>
              <w:widowControl w:val="0"/>
              <w:spacing w:before="0" w:line="240" w:lineRule="auto"/>
              <w:ind w:left="0" w:firstLine="0"/>
              <w:jc w:val="center"/>
              <w:rPr/>
            </w:pPr>
            <w:r w:rsidDel="00000000" w:rsidR="00000000" w:rsidRPr="00000000">
              <w:rPr>
                <w:rtl w:val="0"/>
              </w:rPr>
              <w:t xml:space="preserve">Applicants Module</w:t>
            </w:r>
          </w:p>
        </w:tc>
        <w:tc>
          <w:tcPr/>
          <w:p w:rsidR="00000000" w:rsidDel="00000000" w:rsidP="00000000" w:rsidRDefault="00000000" w:rsidRPr="00000000" w14:paraId="00000045">
            <w:pPr>
              <w:widowControl w:val="0"/>
              <w:spacing w:before="0" w:line="240" w:lineRule="auto"/>
              <w:ind w:left="0" w:firstLine="0"/>
              <w:jc w:val="center"/>
              <w:rPr/>
            </w:pPr>
            <w:r w:rsidDel="00000000" w:rsidR="00000000" w:rsidRPr="00000000">
              <w:rPr>
                <w:rtl w:val="0"/>
              </w:rPr>
              <w:t xml:space="preserve">Shortlisted Sub-Module</w:t>
            </w:r>
          </w:p>
        </w:tc>
        <w:tc>
          <w:tcPr/>
          <w:p w:rsidR="00000000" w:rsidDel="00000000" w:rsidP="00000000" w:rsidRDefault="00000000" w:rsidRPr="00000000" w14:paraId="00000046">
            <w:pPr>
              <w:widowControl w:val="0"/>
              <w:spacing w:before="0" w:line="240" w:lineRule="auto"/>
              <w:ind w:left="0" w:firstLine="0"/>
              <w:jc w:val="center"/>
              <w:rPr/>
            </w:pPr>
            <w:r w:rsidDel="00000000" w:rsidR="00000000" w:rsidRPr="00000000">
              <w:rPr>
                <w:rtl w:val="0"/>
              </w:rPr>
              <w:t xml:space="preserve">Schedule Next Round Interviews</w:t>
            </w:r>
          </w:p>
        </w:tc>
        <w:tc>
          <w:tcPr/>
          <w:p w:rsidR="00000000" w:rsidDel="00000000" w:rsidP="00000000" w:rsidRDefault="00000000" w:rsidRPr="00000000" w14:paraId="00000047">
            <w:pPr>
              <w:widowControl w:val="0"/>
              <w:spacing w:before="0" w:line="240" w:lineRule="auto"/>
              <w:ind w:left="0" w:firstLine="0"/>
              <w:jc w:val="center"/>
              <w:rPr/>
            </w:pPr>
            <w:r w:rsidDel="00000000" w:rsidR="00000000" w:rsidRPr="00000000">
              <w:rPr>
                <w:rtl w:val="0"/>
              </w:rPr>
              <w:t xml:space="preserve">HRs can schedule the next round of interviews for selected candidates.</w:t>
            </w:r>
          </w:p>
        </w:tc>
        <w:tc>
          <w:tcPr/>
          <w:p w:rsidR="00000000" w:rsidDel="00000000" w:rsidP="00000000" w:rsidRDefault="00000000" w:rsidRPr="00000000" w14:paraId="00000048">
            <w:pPr>
              <w:widowControl w:val="0"/>
              <w:spacing w:before="0" w:line="240" w:lineRule="auto"/>
              <w:ind w:left="0" w:firstLine="0"/>
              <w:jc w:val="center"/>
              <w:rPr/>
            </w:pPr>
            <w:r w:rsidDel="00000000" w:rsidR="00000000" w:rsidRPr="00000000">
              <w:rPr>
                <w:rtl w:val="0"/>
              </w:rPr>
              <w:t xml:space="preserve">High</w:t>
            </w:r>
          </w:p>
        </w:tc>
        <w:tc>
          <w:tcPr/>
          <w:p w:rsidR="00000000" w:rsidDel="00000000" w:rsidP="00000000" w:rsidRDefault="00000000" w:rsidRPr="00000000" w14:paraId="00000049">
            <w:pPr>
              <w:widowControl w:val="0"/>
              <w:spacing w:before="0" w:line="240" w:lineRule="auto"/>
              <w:ind w:left="0" w:firstLine="0"/>
              <w:jc w:val="center"/>
              <w:rPr/>
            </w:pPr>
            <w:r w:rsidDel="00000000" w:rsidR="00000000" w:rsidRPr="00000000">
              <w:rPr>
                <w:rtl w:val="0"/>
              </w:rPr>
              <w:t xml:space="preserve">HR</w:t>
            </w:r>
          </w:p>
        </w:tc>
      </w:tr>
      <w:tr>
        <w:trPr>
          <w:cantSplit w:val="0"/>
          <w:trHeight w:val="1320" w:hRule="atLeast"/>
          <w:tblHeader w:val="0"/>
        </w:trPr>
        <w:tc>
          <w:tcPr/>
          <w:p w:rsidR="00000000" w:rsidDel="00000000" w:rsidP="00000000" w:rsidRDefault="00000000" w:rsidRPr="00000000" w14:paraId="0000004A">
            <w:pPr>
              <w:widowControl w:val="0"/>
              <w:spacing w:before="0" w:line="240" w:lineRule="auto"/>
              <w:ind w:left="0" w:firstLine="0"/>
              <w:jc w:val="center"/>
              <w:rPr/>
            </w:pPr>
            <w:r w:rsidDel="00000000" w:rsidR="00000000" w:rsidRPr="00000000">
              <w:rPr>
                <w:rtl w:val="0"/>
              </w:rPr>
              <w:t xml:space="preserve">FR-6</w:t>
            </w:r>
          </w:p>
        </w:tc>
        <w:tc>
          <w:tcPr/>
          <w:p w:rsidR="00000000" w:rsidDel="00000000" w:rsidP="00000000" w:rsidRDefault="00000000" w:rsidRPr="00000000" w14:paraId="0000004B">
            <w:pPr>
              <w:widowControl w:val="0"/>
              <w:spacing w:before="0" w:line="240" w:lineRule="auto"/>
              <w:ind w:left="0" w:firstLine="0"/>
              <w:jc w:val="center"/>
              <w:rPr/>
            </w:pPr>
            <w:r w:rsidDel="00000000" w:rsidR="00000000" w:rsidRPr="00000000">
              <w:rPr>
                <w:rtl w:val="0"/>
              </w:rPr>
              <w:t xml:space="preserve">Interview Module</w:t>
            </w:r>
          </w:p>
        </w:tc>
        <w:tc>
          <w:tcPr/>
          <w:p w:rsidR="00000000" w:rsidDel="00000000" w:rsidP="00000000" w:rsidRDefault="00000000" w:rsidRPr="00000000" w14:paraId="0000004C">
            <w:pPr>
              <w:widowControl w:val="0"/>
              <w:spacing w:before="0" w:line="240" w:lineRule="auto"/>
              <w:ind w:left="0" w:firstLine="0"/>
              <w:jc w:val="center"/>
              <w:rPr/>
            </w:pPr>
            <w:r w:rsidDel="00000000" w:rsidR="00000000" w:rsidRPr="00000000">
              <w:rPr>
                <w:rtl w:val="0"/>
              </w:rPr>
              <w:t xml:space="preserve">Selected Sub-Module</w:t>
            </w:r>
          </w:p>
        </w:tc>
        <w:tc>
          <w:tcPr/>
          <w:p w:rsidR="00000000" w:rsidDel="00000000" w:rsidP="00000000" w:rsidRDefault="00000000" w:rsidRPr="00000000" w14:paraId="0000004D">
            <w:pPr>
              <w:widowControl w:val="0"/>
              <w:spacing w:before="0" w:line="240" w:lineRule="auto"/>
              <w:ind w:left="0" w:firstLine="0"/>
              <w:jc w:val="center"/>
              <w:rPr/>
            </w:pPr>
            <w:r w:rsidDel="00000000" w:rsidR="00000000" w:rsidRPr="00000000">
              <w:rPr>
                <w:rtl w:val="0"/>
              </w:rPr>
              <w:t xml:space="preserve">Generate and Send Offer Letters</w:t>
            </w:r>
          </w:p>
        </w:tc>
        <w:tc>
          <w:tcPr/>
          <w:p w:rsidR="00000000" w:rsidDel="00000000" w:rsidP="00000000" w:rsidRDefault="00000000" w:rsidRPr="00000000" w14:paraId="0000004E">
            <w:pPr>
              <w:widowControl w:val="0"/>
              <w:spacing w:before="0" w:line="240" w:lineRule="auto"/>
              <w:ind w:left="0" w:firstLine="0"/>
              <w:jc w:val="center"/>
              <w:rPr/>
            </w:pPr>
            <w:r w:rsidDel="00000000" w:rsidR="00000000" w:rsidRPr="00000000">
              <w:rPr>
                <w:rtl w:val="0"/>
              </w:rPr>
              <w:t xml:space="preserve">HRs can draft, preview, and send offer letters to final-round selected candidates.</w:t>
            </w:r>
          </w:p>
        </w:tc>
        <w:tc>
          <w:tcPr/>
          <w:p w:rsidR="00000000" w:rsidDel="00000000" w:rsidP="00000000" w:rsidRDefault="00000000" w:rsidRPr="00000000" w14:paraId="0000004F">
            <w:pPr>
              <w:widowControl w:val="0"/>
              <w:spacing w:before="0" w:line="240" w:lineRule="auto"/>
              <w:ind w:left="0" w:firstLine="0"/>
              <w:jc w:val="center"/>
              <w:rPr/>
            </w:pPr>
            <w:r w:rsidDel="00000000" w:rsidR="00000000" w:rsidRPr="00000000">
              <w:rPr>
                <w:rtl w:val="0"/>
              </w:rPr>
              <w:t xml:space="preserve">High</w:t>
            </w:r>
          </w:p>
        </w:tc>
        <w:tc>
          <w:tcPr/>
          <w:p w:rsidR="00000000" w:rsidDel="00000000" w:rsidP="00000000" w:rsidRDefault="00000000" w:rsidRPr="00000000" w14:paraId="00000050">
            <w:pPr>
              <w:widowControl w:val="0"/>
              <w:spacing w:before="0" w:line="240" w:lineRule="auto"/>
              <w:ind w:left="0" w:firstLine="0"/>
              <w:jc w:val="center"/>
              <w:rPr/>
            </w:pPr>
            <w:r w:rsidDel="00000000" w:rsidR="00000000" w:rsidRPr="00000000">
              <w:rPr>
                <w:rtl w:val="0"/>
              </w:rPr>
              <w:t xml:space="preserve">HR</w:t>
            </w:r>
          </w:p>
        </w:tc>
      </w:tr>
      <w:tr>
        <w:trPr>
          <w:cantSplit w:val="0"/>
          <w:tblHeader w:val="0"/>
        </w:trPr>
        <w:tc>
          <w:tcPr/>
          <w:p w:rsidR="00000000" w:rsidDel="00000000" w:rsidP="00000000" w:rsidRDefault="00000000" w:rsidRPr="00000000" w14:paraId="00000051">
            <w:pPr>
              <w:widowControl w:val="0"/>
              <w:spacing w:before="0" w:line="240" w:lineRule="auto"/>
              <w:ind w:left="0" w:firstLine="0"/>
              <w:jc w:val="center"/>
              <w:rPr/>
            </w:pPr>
            <w:r w:rsidDel="00000000" w:rsidR="00000000" w:rsidRPr="00000000">
              <w:rPr>
                <w:rtl w:val="0"/>
              </w:rPr>
              <w:t xml:space="preserve">FR-7</w:t>
            </w:r>
          </w:p>
        </w:tc>
        <w:tc>
          <w:tcPr/>
          <w:p w:rsidR="00000000" w:rsidDel="00000000" w:rsidP="00000000" w:rsidRDefault="00000000" w:rsidRPr="00000000" w14:paraId="00000052">
            <w:pPr>
              <w:widowControl w:val="0"/>
              <w:spacing w:before="0" w:line="240" w:lineRule="auto"/>
              <w:ind w:left="0" w:firstLine="0"/>
              <w:jc w:val="center"/>
              <w:rPr/>
            </w:pPr>
            <w:r w:rsidDel="00000000" w:rsidR="00000000" w:rsidRPr="00000000">
              <w:rPr>
                <w:rtl w:val="0"/>
              </w:rPr>
              <w:t xml:space="preserve">Interview Module</w:t>
            </w:r>
          </w:p>
        </w:tc>
        <w:tc>
          <w:tcPr/>
          <w:p w:rsidR="00000000" w:rsidDel="00000000" w:rsidP="00000000" w:rsidRDefault="00000000" w:rsidRPr="00000000" w14:paraId="00000053">
            <w:pPr>
              <w:widowControl w:val="0"/>
              <w:spacing w:before="0" w:line="240" w:lineRule="auto"/>
              <w:ind w:left="0" w:firstLine="0"/>
              <w:jc w:val="center"/>
              <w:rPr/>
            </w:pPr>
            <w:r w:rsidDel="00000000" w:rsidR="00000000" w:rsidRPr="00000000">
              <w:rPr>
                <w:rtl w:val="0"/>
              </w:rPr>
              <w:t xml:space="preserve">Acknowledgment Sub-Module</w:t>
            </w:r>
          </w:p>
        </w:tc>
        <w:tc>
          <w:tcPr/>
          <w:p w:rsidR="00000000" w:rsidDel="00000000" w:rsidP="00000000" w:rsidRDefault="00000000" w:rsidRPr="00000000" w14:paraId="00000054">
            <w:pPr>
              <w:widowControl w:val="0"/>
              <w:spacing w:before="0" w:line="240" w:lineRule="auto"/>
              <w:ind w:left="0" w:firstLine="0"/>
              <w:jc w:val="center"/>
              <w:rPr/>
            </w:pPr>
            <w:r w:rsidDel="00000000" w:rsidR="00000000" w:rsidRPr="00000000">
              <w:rPr>
                <w:rtl w:val="0"/>
              </w:rPr>
              <w:t xml:space="preserve">Track Candidate Acknowledgments</w:t>
            </w:r>
          </w:p>
        </w:tc>
        <w:tc>
          <w:tcPr/>
          <w:p w:rsidR="00000000" w:rsidDel="00000000" w:rsidP="00000000" w:rsidRDefault="00000000" w:rsidRPr="00000000" w14:paraId="00000055">
            <w:pPr>
              <w:widowControl w:val="0"/>
              <w:spacing w:before="0" w:line="240" w:lineRule="auto"/>
              <w:ind w:left="0" w:firstLine="0"/>
              <w:jc w:val="center"/>
              <w:rPr/>
            </w:pPr>
            <w:r w:rsidDel="00000000" w:rsidR="00000000" w:rsidRPr="00000000">
              <w:rPr>
                <w:rtl w:val="0"/>
              </w:rPr>
              <w:t xml:space="preserve">HRs can track offer acknowledgment statuses (Pending, Accepted, Rejected) of candidates.</w:t>
            </w:r>
          </w:p>
        </w:tc>
        <w:tc>
          <w:tcPr/>
          <w:p w:rsidR="00000000" w:rsidDel="00000000" w:rsidP="00000000" w:rsidRDefault="00000000" w:rsidRPr="00000000" w14:paraId="00000056">
            <w:pPr>
              <w:widowControl w:val="0"/>
              <w:spacing w:before="0" w:line="240" w:lineRule="auto"/>
              <w:ind w:left="0" w:firstLine="0"/>
              <w:jc w:val="center"/>
              <w:rPr/>
            </w:pPr>
            <w:r w:rsidDel="00000000" w:rsidR="00000000" w:rsidRPr="00000000">
              <w:rPr>
                <w:rtl w:val="0"/>
              </w:rPr>
              <w:t xml:space="preserve">High</w:t>
            </w:r>
          </w:p>
        </w:tc>
        <w:tc>
          <w:tcPr/>
          <w:p w:rsidR="00000000" w:rsidDel="00000000" w:rsidP="00000000" w:rsidRDefault="00000000" w:rsidRPr="00000000" w14:paraId="00000057">
            <w:pPr>
              <w:widowControl w:val="0"/>
              <w:spacing w:before="0" w:line="240" w:lineRule="auto"/>
              <w:ind w:left="0" w:firstLine="0"/>
              <w:jc w:val="center"/>
              <w:rPr/>
            </w:pPr>
            <w:r w:rsidDel="00000000" w:rsidR="00000000" w:rsidRPr="00000000">
              <w:rPr>
                <w:rtl w:val="0"/>
              </w:rPr>
              <w:t xml:space="preserve">HR</w:t>
            </w:r>
          </w:p>
        </w:tc>
      </w:tr>
      <w:tr>
        <w:trPr>
          <w:cantSplit w:val="0"/>
          <w:tblHeader w:val="0"/>
        </w:trPr>
        <w:tc>
          <w:tcPr/>
          <w:p w:rsidR="00000000" w:rsidDel="00000000" w:rsidP="00000000" w:rsidRDefault="00000000" w:rsidRPr="00000000" w14:paraId="00000058">
            <w:pPr>
              <w:widowControl w:val="0"/>
              <w:spacing w:before="0" w:line="240" w:lineRule="auto"/>
              <w:ind w:left="0" w:firstLine="0"/>
              <w:jc w:val="center"/>
              <w:rPr/>
            </w:pPr>
            <w:r w:rsidDel="00000000" w:rsidR="00000000" w:rsidRPr="00000000">
              <w:rPr>
                <w:rtl w:val="0"/>
              </w:rPr>
              <w:t xml:space="preserve">FR-8</w:t>
            </w:r>
          </w:p>
        </w:tc>
        <w:tc>
          <w:tcPr/>
          <w:p w:rsidR="00000000" w:rsidDel="00000000" w:rsidP="00000000" w:rsidRDefault="00000000" w:rsidRPr="00000000" w14:paraId="00000059">
            <w:pPr>
              <w:widowControl w:val="0"/>
              <w:spacing w:before="0" w:line="240" w:lineRule="auto"/>
              <w:ind w:left="0" w:firstLine="0"/>
              <w:jc w:val="center"/>
              <w:rPr/>
            </w:pPr>
            <w:r w:rsidDel="00000000" w:rsidR="00000000" w:rsidRPr="00000000">
              <w:rPr>
                <w:rtl w:val="0"/>
              </w:rPr>
              <w:t xml:space="preserve">Candidate Interaction</w:t>
            </w:r>
          </w:p>
        </w:tc>
        <w:tc>
          <w:tcPr/>
          <w:p w:rsidR="00000000" w:rsidDel="00000000" w:rsidP="00000000" w:rsidRDefault="00000000" w:rsidRPr="00000000" w14:paraId="0000005A">
            <w:pPr>
              <w:widowControl w:val="0"/>
              <w:spacing w:before="0" w:line="240" w:lineRule="auto"/>
              <w:ind w:left="0" w:firstLine="0"/>
              <w:jc w:val="center"/>
              <w:rPr/>
            </w:pPr>
            <w:r w:rsidDel="00000000" w:rsidR="00000000" w:rsidRPr="00000000">
              <w:rPr>
                <w:rtl w:val="0"/>
              </w:rPr>
              <w:t xml:space="preserve">Offer Acknowledgement</w:t>
            </w:r>
          </w:p>
        </w:tc>
        <w:tc>
          <w:tcPr/>
          <w:p w:rsidR="00000000" w:rsidDel="00000000" w:rsidP="00000000" w:rsidRDefault="00000000" w:rsidRPr="00000000" w14:paraId="0000005B">
            <w:pPr>
              <w:widowControl w:val="0"/>
              <w:spacing w:before="0" w:line="240" w:lineRule="auto"/>
              <w:ind w:left="0" w:firstLine="0"/>
              <w:jc w:val="center"/>
              <w:rPr/>
            </w:pPr>
            <w:r w:rsidDel="00000000" w:rsidR="00000000" w:rsidRPr="00000000">
              <w:rPr>
                <w:rtl w:val="0"/>
              </w:rPr>
              <w:t xml:space="preserve">Acknowledge or Reject Offer</w:t>
            </w:r>
          </w:p>
        </w:tc>
        <w:tc>
          <w:tcPr/>
          <w:p w:rsidR="00000000" w:rsidDel="00000000" w:rsidP="00000000" w:rsidRDefault="00000000" w:rsidRPr="00000000" w14:paraId="0000005C">
            <w:pPr>
              <w:widowControl w:val="0"/>
              <w:spacing w:before="0" w:line="240" w:lineRule="auto"/>
              <w:ind w:left="0" w:firstLine="0"/>
              <w:jc w:val="center"/>
              <w:rPr/>
            </w:pPr>
            <w:r w:rsidDel="00000000" w:rsidR="00000000" w:rsidRPr="00000000">
              <w:rPr>
                <w:rtl w:val="0"/>
              </w:rPr>
              <w:t xml:space="preserve">Candidates can acknowledge or reject offer letters via secure email links.</w:t>
            </w:r>
          </w:p>
        </w:tc>
        <w:tc>
          <w:tcPr/>
          <w:p w:rsidR="00000000" w:rsidDel="00000000" w:rsidP="00000000" w:rsidRDefault="00000000" w:rsidRPr="00000000" w14:paraId="0000005D">
            <w:pPr>
              <w:widowControl w:val="0"/>
              <w:spacing w:before="0" w:line="240" w:lineRule="auto"/>
              <w:ind w:left="0" w:firstLine="0"/>
              <w:jc w:val="center"/>
              <w:rPr/>
            </w:pPr>
            <w:r w:rsidDel="00000000" w:rsidR="00000000" w:rsidRPr="00000000">
              <w:rPr>
                <w:rtl w:val="0"/>
              </w:rPr>
              <w:t xml:space="preserve">High</w:t>
            </w:r>
          </w:p>
        </w:tc>
        <w:tc>
          <w:tcPr/>
          <w:p w:rsidR="00000000" w:rsidDel="00000000" w:rsidP="00000000" w:rsidRDefault="00000000" w:rsidRPr="00000000" w14:paraId="0000005E">
            <w:pPr>
              <w:widowControl w:val="0"/>
              <w:spacing w:before="0" w:line="240" w:lineRule="auto"/>
              <w:ind w:left="0" w:firstLine="0"/>
              <w:jc w:val="center"/>
              <w:rPr/>
            </w:pPr>
            <w:r w:rsidDel="00000000" w:rsidR="00000000" w:rsidRPr="00000000">
              <w:rPr>
                <w:rtl w:val="0"/>
              </w:rPr>
              <w:t xml:space="preserve">Candidate</w:t>
            </w:r>
          </w:p>
        </w:tc>
      </w:tr>
    </w:tbl>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pStyle w:val="Heading1"/>
        <w:rPr>
          <w:b w:val="1"/>
        </w:rPr>
      </w:pPr>
      <w:bookmarkStart w:colFirst="0" w:colLast="0" w:name="_6mg53qnsgvps" w:id="8"/>
      <w:bookmarkEnd w:id="8"/>
      <w:r w:rsidDel="00000000" w:rsidR="00000000" w:rsidRPr="00000000">
        <w:rPr>
          <w:rtl w:val="0"/>
        </w:rPr>
        <w:t xml:space="preserve">Quality Control</w:t>
      </w:r>
      <w:r w:rsidDel="00000000" w:rsidR="00000000" w:rsidRPr="00000000">
        <w:rPr>
          <w:rtl w:val="0"/>
        </w:rPr>
      </w:r>
    </w:p>
    <w:p w:rsidR="00000000" w:rsidDel="00000000" w:rsidP="00000000" w:rsidRDefault="00000000" w:rsidRPr="00000000" w14:paraId="00000061">
      <w:pPr>
        <w:spacing w:after="240" w:before="240" w:lineRule="auto"/>
        <w:ind w:left="720" w:hanging="360"/>
        <w:rPr>
          <w:b w:val="1"/>
        </w:rPr>
      </w:pPr>
      <w:r w:rsidDel="00000000" w:rsidR="00000000" w:rsidRPr="00000000">
        <w:rPr>
          <w:b w:val="1"/>
          <w:rtl w:val="0"/>
        </w:rPr>
        <w:t xml:space="preserve">Performance Requirements</w:t>
      </w:r>
    </w:p>
    <w:p w:rsidR="00000000" w:rsidDel="00000000" w:rsidP="00000000" w:rsidRDefault="00000000" w:rsidRPr="00000000" w14:paraId="00000062">
      <w:pPr>
        <w:numPr>
          <w:ilvl w:val="0"/>
          <w:numId w:val="9"/>
        </w:numPr>
        <w:spacing w:after="0" w:afterAutospacing="0" w:before="240" w:lineRule="auto"/>
        <w:ind w:left="720" w:hanging="360"/>
        <w:rPr>
          <w:b w:val="1"/>
        </w:rPr>
      </w:pPr>
      <w:r w:rsidDel="00000000" w:rsidR="00000000" w:rsidRPr="00000000">
        <w:rPr>
          <w:b w:val="1"/>
          <w:rtl w:val="0"/>
        </w:rPr>
        <w:t xml:space="preserve">The system should display scheduled candidates within 2 seconds.</w:t>
      </w:r>
    </w:p>
    <w:p w:rsidR="00000000" w:rsidDel="00000000" w:rsidP="00000000" w:rsidRDefault="00000000" w:rsidRPr="00000000" w14:paraId="00000063">
      <w:pPr>
        <w:numPr>
          <w:ilvl w:val="0"/>
          <w:numId w:val="9"/>
        </w:numPr>
        <w:spacing w:after="240" w:before="0" w:beforeAutospacing="0" w:lineRule="auto"/>
        <w:ind w:left="720" w:hanging="360"/>
        <w:rPr>
          <w:b w:val="1"/>
        </w:rPr>
      </w:pPr>
      <w:r w:rsidDel="00000000" w:rsidR="00000000" w:rsidRPr="00000000">
        <w:rPr>
          <w:b w:val="1"/>
          <w:rtl w:val="0"/>
        </w:rPr>
        <w:t xml:space="preserve">Sending offer letters and tracking acknowledgment statuses should complete within 5 seconds.</w:t>
      </w:r>
    </w:p>
    <w:p w:rsidR="00000000" w:rsidDel="00000000" w:rsidP="00000000" w:rsidRDefault="00000000" w:rsidRPr="00000000" w14:paraId="00000064">
      <w:pPr>
        <w:spacing w:after="240" w:before="240" w:lineRule="auto"/>
        <w:ind w:left="720" w:hanging="360"/>
        <w:rPr>
          <w:b w:val="1"/>
        </w:rPr>
      </w:pPr>
      <w:r w:rsidDel="00000000" w:rsidR="00000000" w:rsidRPr="00000000">
        <w:rPr>
          <w:b w:val="1"/>
          <w:rtl w:val="0"/>
        </w:rPr>
        <w:t xml:space="preserve">Scalability</w:t>
      </w:r>
    </w:p>
    <w:p w:rsidR="00000000" w:rsidDel="00000000" w:rsidP="00000000" w:rsidRDefault="00000000" w:rsidRPr="00000000" w14:paraId="00000065">
      <w:pPr>
        <w:numPr>
          <w:ilvl w:val="0"/>
          <w:numId w:val="22"/>
        </w:numPr>
        <w:spacing w:after="240" w:before="240" w:lineRule="auto"/>
        <w:ind w:left="720" w:hanging="360"/>
        <w:rPr>
          <w:b w:val="1"/>
        </w:rPr>
      </w:pPr>
      <w:r w:rsidDel="00000000" w:rsidR="00000000" w:rsidRPr="00000000">
        <w:rPr>
          <w:b w:val="1"/>
          <w:rtl w:val="0"/>
        </w:rPr>
        <w:t xml:space="preserve">The module should support up to 500 concurrent interviews being tracked and managed.</w:t>
      </w:r>
    </w:p>
    <w:p w:rsidR="00000000" w:rsidDel="00000000" w:rsidP="00000000" w:rsidRDefault="00000000" w:rsidRPr="00000000" w14:paraId="00000066">
      <w:pPr>
        <w:spacing w:after="240" w:before="240" w:lineRule="auto"/>
        <w:ind w:left="720" w:hanging="360"/>
        <w:rPr>
          <w:b w:val="1"/>
        </w:rPr>
      </w:pPr>
      <w:r w:rsidDel="00000000" w:rsidR="00000000" w:rsidRPr="00000000">
        <w:rPr>
          <w:b w:val="1"/>
          <w:rtl w:val="0"/>
        </w:rPr>
        <w:t xml:space="preserve">Reliability</w:t>
      </w:r>
    </w:p>
    <w:p w:rsidR="00000000" w:rsidDel="00000000" w:rsidP="00000000" w:rsidRDefault="00000000" w:rsidRPr="00000000" w14:paraId="00000067">
      <w:pPr>
        <w:numPr>
          <w:ilvl w:val="0"/>
          <w:numId w:val="10"/>
        </w:numPr>
        <w:spacing w:after="0" w:afterAutospacing="0" w:before="240" w:lineRule="auto"/>
        <w:ind w:left="720" w:hanging="360"/>
        <w:rPr>
          <w:b w:val="1"/>
        </w:rPr>
      </w:pPr>
      <w:r w:rsidDel="00000000" w:rsidR="00000000" w:rsidRPr="00000000">
        <w:rPr>
          <w:b w:val="1"/>
          <w:rtl w:val="0"/>
        </w:rPr>
        <w:t xml:space="preserve">Ensure 99.9% uptime for the interview scheduling and candidate acknowledgment functionalities.</w:t>
      </w:r>
    </w:p>
    <w:p w:rsidR="00000000" w:rsidDel="00000000" w:rsidP="00000000" w:rsidRDefault="00000000" w:rsidRPr="00000000" w14:paraId="00000068">
      <w:pPr>
        <w:numPr>
          <w:ilvl w:val="0"/>
          <w:numId w:val="10"/>
        </w:numPr>
        <w:spacing w:after="240" w:before="0" w:beforeAutospacing="0" w:lineRule="auto"/>
        <w:ind w:left="720" w:hanging="360"/>
        <w:rPr>
          <w:b w:val="1"/>
        </w:rPr>
      </w:pPr>
      <w:r w:rsidDel="00000000" w:rsidR="00000000" w:rsidRPr="00000000">
        <w:rPr>
          <w:b w:val="1"/>
          <w:rtl w:val="0"/>
        </w:rPr>
        <w:t xml:space="preserve">Feedback and candidate status updates should not be lost in case of a system interruption.</w:t>
      </w:r>
    </w:p>
    <w:p w:rsidR="00000000" w:rsidDel="00000000" w:rsidP="00000000" w:rsidRDefault="00000000" w:rsidRPr="00000000" w14:paraId="00000069">
      <w:pPr>
        <w:spacing w:after="240" w:before="240" w:lineRule="auto"/>
        <w:ind w:left="720" w:hanging="360"/>
        <w:rPr>
          <w:b w:val="1"/>
        </w:rPr>
      </w:pPr>
      <w:r w:rsidDel="00000000" w:rsidR="00000000" w:rsidRPr="00000000">
        <w:rPr>
          <w:b w:val="1"/>
          <w:rtl w:val="0"/>
        </w:rPr>
        <w:t xml:space="preserve">Usability</w:t>
      </w:r>
    </w:p>
    <w:p w:rsidR="00000000" w:rsidDel="00000000" w:rsidP="00000000" w:rsidRDefault="00000000" w:rsidRPr="00000000" w14:paraId="0000006A">
      <w:pPr>
        <w:numPr>
          <w:ilvl w:val="0"/>
          <w:numId w:val="14"/>
        </w:numPr>
        <w:spacing w:after="0" w:afterAutospacing="0" w:before="240" w:lineRule="auto"/>
        <w:ind w:left="720" w:hanging="360"/>
        <w:rPr>
          <w:b w:val="1"/>
        </w:rPr>
      </w:pPr>
      <w:r w:rsidDel="00000000" w:rsidR="00000000" w:rsidRPr="00000000">
        <w:rPr>
          <w:b w:val="1"/>
          <w:rtl w:val="0"/>
        </w:rPr>
        <w:t xml:space="preserve">Interfaces for viewing candidates, providing feedback, and tracking acknowledgments should be intuitive and responsive.</w:t>
      </w:r>
    </w:p>
    <w:p w:rsidR="00000000" w:rsidDel="00000000" w:rsidP="00000000" w:rsidRDefault="00000000" w:rsidRPr="00000000" w14:paraId="0000006B">
      <w:pPr>
        <w:numPr>
          <w:ilvl w:val="0"/>
          <w:numId w:val="14"/>
        </w:numPr>
        <w:spacing w:after="240" w:before="0" w:beforeAutospacing="0" w:lineRule="auto"/>
        <w:ind w:left="720" w:hanging="360"/>
        <w:rPr>
          <w:b w:val="1"/>
        </w:rPr>
      </w:pPr>
      <w:r w:rsidDel="00000000" w:rsidR="00000000" w:rsidRPr="00000000">
        <w:rPr>
          <w:b w:val="1"/>
          <w:rtl w:val="0"/>
        </w:rPr>
        <w:t xml:space="preserve">Provide clear validation messages for missing or incorrect inputs in the offer letter generation form.</w:t>
      </w:r>
    </w:p>
    <w:p w:rsidR="00000000" w:rsidDel="00000000" w:rsidP="00000000" w:rsidRDefault="00000000" w:rsidRPr="00000000" w14:paraId="0000006C">
      <w:pPr>
        <w:spacing w:after="240" w:before="240" w:lineRule="auto"/>
        <w:ind w:left="720" w:hanging="360"/>
        <w:rPr>
          <w:b w:val="1"/>
        </w:rPr>
      </w:pPr>
      <w:r w:rsidDel="00000000" w:rsidR="00000000" w:rsidRPr="00000000">
        <w:rPr>
          <w:b w:val="1"/>
          <w:rtl w:val="0"/>
        </w:rPr>
        <w:t xml:space="preserve">Security</w:t>
      </w:r>
    </w:p>
    <w:p w:rsidR="00000000" w:rsidDel="00000000" w:rsidP="00000000" w:rsidRDefault="00000000" w:rsidRPr="00000000" w14:paraId="0000006D">
      <w:pPr>
        <w:numPr>
          <w:ilvl w:val="0"/>
          <w:numId w:val="4"/>
        </w:numPr>
        <w:spacing w:after="0" w:afterAutospacing="0" w:before="240" w:lineRule="auto"/>
        <w:ind w:left="720" w:hanging="360"/>
        <w:rPr>
          <w:b w:val="1"/>
        </w:rPr>
      </w:pPr>
      <w:r w:rsidDel="00000000" w:rsidR="00000000" w:rsidRPr="00000000">
        <w:rPr>
          <w:b w:val="1"/>
          <w:rtl w:val="0"/>
        </w:rPr>
        <w:t xml:space="preserve">Candidate resumes, feedback, and offer letters must be encrypted during storage and transmission.</w:t>
      </w:r>
    </w:p>
    <w:p w:rsidR="00000000" w:rsidDel="00000000" w:rsidP="00000000" w:rsidRDefault="00000000" w:rsidRPr="00000000" w14:paraId="0000006E">
      <w:pPr>
        <w:numPr>
          <w:ilvl w:val="0"/>
          <w:numId w:val="4"/>
        </w:numPr>
        <w:spacing w:after="240" w:before="0" w:beforeAutospacing="0" w:lineRule="auto"/>
        <w:ind w:left="720" w:hanging="360"/>
        <w:rPr>
          <w:b w:val="1"/>
        </w:rPr>
      </w:pPr>
      <w:r w:rsidDel="00000000" w:rsidR="00000000" w:rsidRPr="00000000">
        <w:rPr>
          <w:b w:val="1"/>
          <w:rtl w:val="0"/>
        </w:rPr>
        <w:t xml:space="preserve">Offer acknowledgment links must be secure and expire after a predefined period.</w:t>
      </w:r>
    </w:p>
    <w:p w:rsidR="00000000" w:rsidDel="00000000" w:rsidP="00000000" w:rsidRDefault="00000000" w:rsidRPr="00000000" w14:paraId="0000006F">
      <w:pPr>
        <w:spacing w:after="240" w:before="240" w:lineRule="auto"/>
        <w:ind w:left="720" w:hanging="360"/>
        <w:rPr>
          <w:b w:val="1"/>
        </w:rPr>
      </w:pPr>
      <w:r w:rsidDel="00000000" w:rsidR="00000000" w:rsidRPr="00000000">
        <w:rPr>
          <w:rtl w:val="0"/>
        </w:rPr>
      </w:r>
    </w:p>
    <w:p w:rsidR="00000000" w:rsidDel="00000000" w:rsidP="00000000" w:rsidRDefault="00000000" w:rsidRPr="00000000" w14:paraId="00000070">
      <w:pPr>
        <w:spacing w:after="240" w:before="240" w:lineRule="auto"/>
        <w:ind w:left="720" w:hanging="360"/>
        <w:rPr>
          <w:b w:val="1"/>
        </w:rPr>
      </w:pPr>
      <w:r w:rsidDel="00000000" w:rsidR="00000000" w:rsidRPr="00000000">
        <w:rPr>
          <w:b w:val="1"/>
          <w:rtl w:val="0"/>
        </w:rPr>
        <w:t xml:space="preserve">Compatibility</w:t>
      </w:r>
    </w:p>
    <w:p w:rsidR="00000000" w:rsidDel="00000000" w:rsidP="00000000" w:rsidRDefault="00000000" w:rsidRPr="00000000" w14:paraId="00000071">
      <w:pPr>
        <w:numPr>
          <w:ilvl w:val="0"/>
          <w:numId w:val="11"/>
        </w:numPr>
        <w:spacing w:after="240" w:before="240" w:lineRule="auto"/>
        <w:ind w:left="720" w:hanging="360"/>
        <w:rPr>
          <w:b w:val="1"/>
        </w:rPr>
      </w:pPr>
      <w:r w:rsidDel="00000000" w:rsidR="00000000" w:rsidRPr="00000000">
        <w:rPr>
          <w:b w:val="1"/>
          <w:rtl w:val="0"/>
        </w:rPr>
        <w:t xml:space="preserve">The module must work seamlessly across all major browsers and devices.</w:t>
      </w:r>
    </w:p>
    <w:p w:rsidR="00000000" w:rsidDel="00000000" w:rsidP="00000000" w:rsidRDefault="00000000" w:rsidRPr="00000000" w14:paraId="00000072">
      <w:pPr>
        <w:spacing w:after="240" w:before="240" w:lineRule="auto"/>
        <w:ind w:left="720" w:hanging="360"/>
        <w:rPr>
          <w:b w:val="1"/>
        </w:rPr>
      </w:pPr>
      <w:r w:rsidDel="00000000" w:rsidR="00000000" w:rsidRPr="00000000">
        <w:rPr>
          <w:b w:val="1"/>
          <w:rtl w:val="0"/>
        </w:rPr>
        <w:t xml:space="preserve">Auditability</w:t>
      </w:r>
    </w:p>
    <w:p w:rsidR="00000000" w:rsidDel="00000000" w:rsidP="00000000" w:rsidRDefault="00000000" w:rsidRPr="00000000" w14:paraId="00000073">
      <w:pPr>
        <w:numPr>
          <w:ilvl w:val="0"/>
          <w:numId w:val="16"/>
        </w:numPr>
        <w:spacing w:after="240" w:before="240" w:lineRule="auto"/>
        <w:ind w:left="720" w:hanging="360"/>
        <w:rPr>
          <w:b w:val="1"/>
        </w:rPr>
      </w:pPr>
      <w:r w:rsidDel="00000000" w:rsidR="00000000" w:rsidRPr="00000000">
        <w:rPr>
          <w:b w:val="1"/>
          <w:rtl w:val="0"/>
        </w:rPr>
        <w:t xml:space="preserve">Logs for interview feedback, status updates, and offer letter transactions must be maintained for auditing purposes.</w:t>
      </w:r>
    </w:p>
    <w:p w:rsidR="00000000" w:rsidDel="00000000" w:rsidP="00000000" w:rsidRDefault="00000000" w:rsidRPr="00000000" w14:paraId="00000074">
      <w:pPr>
        <w:spacing w:after="240" w:before="240" w:lineRule="auto"/>
        <w:ind w:left="720" w:hanging="360"/>
        <w:rPr>
          <w:b w:val="1"/>
        </w:rPr>
      </w:pPr>
      <w:r w:rsidDel="00000000" w:rsidR="00000000" w:rsidRPr="00000000">
        <w:rPr>
          <w:b w:val="1"/>
          <w:rtl w:val="0"/>
        </w:rPr>
        <w:t xml:space="preserve">Compliance</w:t>
      </w:r>
    </w:p>
    <w:p w:rsidR="00000000" w:rsidDel="00000000" w:rsidP="00000000" w:rsidRDefault="00000000" w:rsidRPr="00000000" w14:paraId="00000075">
      <w:pPr>
        <w:numPr>
          <w:ilvl w:val="0"/>
          <w:numId w:val="15"/>
        </w:numPr>
        <w:spacing w:after="240" w:before="240" w:lineRule="auto"/>
        <w:ind w:left="720" w:hanging="360"/>
        <w:rPr>
          <w:b w:val="1"/>
        </w:rPr>
      </w:pPr>
      <w:r w:rsidDel="00000000" w:rsidR="00000000" w:rsidRPr="00000000">
        <w:rPr>
          <w:b w:val="1"/>
          <w:rtl w:val="0"/>
        </w:rPr>
        <w:t xml:space="preserve">The system must comply with data privacy regulations such as GDPR for handling candidate information.</w:t>
      </w:r>
    </w:p>
    <w:p w:rsidR="00000000" w:rsidDel="00000000" w:rsidP="00000000" w:rsidRDefault="00000000" w:rsidRPr="00000000" w14:paraId="00000076">
      <w:pPr>
        <w:spacing w:after="240" w:before="240" w:lineRule="auto"/>
        <w:ind w:left="720" w:hanging="360"/>
        <w:rPr>
          <w:b w:val="1"/>
        </w:rPr>
      </w:pPr>
      <w:r w:rsidDel="00000000" w:rsidR="00000000" w:rsidRPr="00000000">
        <w:rPr>
          <w:b w:val="1"/>
          <w:rtl w:val="0"/>
        </w:rPr>
        <w:t xml:space="preserve">Maintainability</w:t>
      </w:r>
    </w:p>
    <w:p w:rsidR="00000000" w:rsidDel="00000000" w:rsidP="00000000" w:rsidRDefault="00000000" w:rsidRPr="00000000" w14:paraId="00000077">
      <w:pPr>
        <w:numPr>
          <w:ilvl w:val="0"/>
          <w:numId w:val="20"/>
        </w:numPr>
        <w:spacing w:after="240" w:before="240" w:lineRule="auto"/>
        <w:ind w:left="720" w:hanging="360"/>
        <w:rPr>
          <w:b w:val="1"/>
        </w:rPr>
      </w:pPr>
      <w:r w:rsidDel="00000000" w:rsidR="00000000" w:rsidRPr="00000000">
        <w:rPr>
          <w:b w:val="1"/>
          <w:rtl w:val="0"/>
        </w:rPr>
        <w:t xml:space="preserve">The module should support easy updates, such as adding new fields or features like bulk interview scheduling.</w:t>
      </w:r>
    </w:p>
    <w:p w:rsidR="00000000" w:rsidDel="00000000" w:rsidP="00000000" w:rsidRDefault="00000000" w:rsidRPr="00000000" w14:paraId="00000078">
      <w:pPr>
        <w:spacing w:after="240" w:before="240" w:lineRule="auto"/>
        <w:ind w:left="720" w:hanging="360"/>
        <w:rPr>
          <w:b w:val="1"/>
        </w:rPr>
      </w:pPr>
      <w:r w:rsidDel="00000000" w:rsidR="00000000" w:rsidRPr="00000000">
        <w:rPr>
          <w:b w:val="1"/>
          <w:rtl w:val="0"/>
        </w:rPr>
        <w:t xml:space="preserve">Availability</w:t>
      </w:r>
    </w:p>
    <w:p w:rsidR="00000000" w:rsidDel="00000000" w:rsidP="00000000" w:rsidRDefault="00000000" w:rsidRPr="00000000" w14:paraId="00000079">
      <w:pPr>
        <w:numPr>
          <w:ilvl w:val="0"/>
          <w:numId w:val="12"/>
        </w:numPr>
        <w:spacing w:after="0" w:afterAutospacing="0" w:before="240" w:lineRule="auto"/>
        <w:ind w:left="720" w:hanging="360"/>
        <w:rPr>
          <w:b w:val="1"/>
        </w:rPr>
      </w:pPr>
      <w:r w:rsidDel="00000000" w:rsidR="00000000" w:rsidRPr="00000000">
        <w:rPr>
          <w:b w:val="1"/>
          <w:rtl w:val="0"/>
        </w:rPr>
        <w:t xml:space="preserve">The system should be accessible 24/7 to support candidates, HRs, and interviewers operating across different time zones.</w:t>
      </w:r>
    </w:p>
    <w:p w:rsidR="00000000" w:rsidDel="00000000" w:rsidP="00000000" w:rsidRDefault="00000000" w:rsidRPr="00000000" w14:paraId="0000007A">
      <w:pPr>
        <w:numPr>
          <w:ilvl w:val="0"/>
          <w:numId w:val="18"/>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7B">
      <w:pPr>
        <w:spacing w:after="240" w:before="240" w:lineRule="auto"/>
        <w:ind w:left="720" w:hanging="360"/>
        <w:rPr>
          <w:b w:val="1"/>
        </w:rPr>
      </w:pPr>
      <w:r w:rsidDel="00000000" w:rsidR="00000000" w:rsidRPr="00000000">
        <w:rPr>
          <w:b w:val="1"/>
          <w:rtl w:val="0"/>
        </w:rPr>
        <w:t xml:space="preserve">Performance Requirements</w:t>
      </w:r>
    </w:p>
    <w:p w:rsidR="00000000" w:rsidDel="00000000" w:rsidP="00000000" w:rsidRDefault="00000000" w:rsidRPr="00000000" w14:paraId="0000007C">
      <w:pPr>
        <w:numPr>
          <w:ilvl w:val="0"/>
          <w:numId w:val="24"/>
        </w:numPr>
        <w:spacing w:after="0" w:afterAutospacing="0" w:before="240" w:lineRule="auto"/>
        <w:ind w:left="720" w:hanging="360"/>
      </w:pPr>
      <w:r w:rsidDel="00000000" w:rsidR="00000000" w:rsidRPr="00000000">
        <w:rPr>
          <w:rtl w:val="0"/>
        </w:rPr>
        <w:t xml:space="preserve">The system should display scheduled candidates within 2 seconds.</w:t>
      </w:r>
    </w:p>
    <w:p w:rsidR="00000000" w:rsidDel="00000000" w:rsidP="00000000" w:rsidRDefault="00000000" w:rsidRPr="00000000" w14:paraId="0000007D">
      <w:pPr>
        <w:numPr>
          <w:ilvl w:val="0"/>
          <w:numId w:val="24"/>
        </w:numPr>
        <w:spacing w:after="240" w:before="0" w:beforeAutospacing="0" w:lineRule="auto"/>
        <w:ind w:left="720" w:hanging="360"/>
      </w:pPr>
      <w:r w:rsidDel="00000000" w:rsidR="00000000" w:rsidRPr="00000000">
        <w:rPr>
          <w:rtl w:val="0"/>
        </w:rPr>
        <w:t xml:space="preserve">Sending offer letters and tracking acknowledgment statuses should complete within 5 seconds.</w:t>
      </w:r>
    </w:p>
    <w:p w:rsidR="00000000" w:rsidDel="00000000" w:rsidP="00000000" w:rsidRDefault="00000000" w:rsidRPr="00000000" w14:paraId="0000007E">
      <w:pPr>
        <w:spacing w:after="240" w:before="240" w:lineRule="auto"/>
        <w:ind w:left="720" w:hanging="360"/>
        <w:rPr>
          <w:b w:val="1"/>
        </w:rPr>
      </w:pPr>
      <w:r w:rsidDel="00000000" w:rsidR="00000000" w:rsidRPr="00000000">
        <w:rPr>
          <w:b w:val="1"/>
          <w:rtl w:val="0"/>
        </w:rPr>
        <w:t xml:space="preserve">Scalability</w:t>
      </w:r>
    </w:p>
    <w:p w:rsidR="00000000" w:rsidDel="00000000" w:rsidP="00000000" w:rsidRDefault="00000000" w:rsidRPr="00000000" w14:paraId="0000007F">
      <w:pPr>
        <w:numPr>
          <w:ilvl w:val="0"/>
          <w:numId w:val="21"/>
        </w:numPr>
        <w:spacing w:after="240" w:before="240" w:lineRule="auto"/>
        <w:ind w:left="720" w:hanging="360"/>
      </w:pPr>
      <w:r w:rsidDel="00000000" w:rsidR="00000000" w:rsidRPr="00000000">
        <w:rPr>
          <w:rtl w:val="0"/>
        </w:rPr>
        <w:t xml:space="preserve">The module should support up to 500 concurrent interviews being tracked and managed.</w:t>
      </w:r>
    </w:p>
    <w:p w:rsidR="00000000" w:rsidDel="00000000" w:rsidP="00000000" w:rsidRDefault="00000000" w:rsidRPr="00000000" w14:paraId="00000080">
      <w:pPr>
        <w:spacing w:after="240" w:before="240" w:lineRule="auto"/>
        <w:ind w:left="720" w:hanging="360"/>
        <w:rPr>
          <w:b w:val="1"/>
        </w:rPr>
      </w:pPr>
      <w:r w:rsidDel="00000000" w:rsidR="00000000" w:rsidRPr="00000000">
        <w:rPr>
          <w:rtl w:val="0"/>
        </w:rPr>
      </w:r>
    </w:p>
    <w:p w:rsidR="00000000" w:rsidDel="00000000" w:rsidP="00000000" w:rsidRDefault="00000000" w:rsidRPr="00000000" w14:paraId="00000081">
      <w:pPr>
        <w:spacing w:after="240" w:before="240" w:lineRule="auto"/>
        <w:ind w:left="720" w:hanging="360"/>
        <w:rPr>
          <w:b w:val="1"/>
        </w:rPr>
      </w:pPr>
      <w:r w:rsidDel="00000000" w:rsidR="00000000" w:rsidRPr="00000000">
        <w:rPr>
          <w:b w:val="1"/>
          <w:rtl w:val="0"/>
        </w:rPr>
        <w:t xml:space="preserve">Reliability</w:t>
      </w:r>
    </w:p>
    <w:p w:rsidR="00000000" w:rsidDel="00000000" w:rsidP="00000000" w:rsidRDefault="00000000" w:rsidRPr="00000000" w14:paraId="00000082">
      <w:pPr>
        <w:numPr>
          <w:ilvl w:val="0"/>
          <w:numId w:val="1"/>
        </w:numPr>
        <w:spacing w:after="0" w:afterAutospacing="0" w:before="240" w:lineRule="auto"/>
        <w:ind w:left="720" w:hanging="360"/>
      </w:pPr>
      <w:r w:rsidDel="00000000" w:rsidR="00000000" w:rsidRPr="00000000">
        <w:rPr>
          <w:rtl w:val="0"/>
        </w:rPr>
        <w:t xml:space="preserve">Ensure 99.9% uptime for the interview scheduling and candidate acknowledgment functionalities.</w:t>
      </w:r>
    </w:p>
    <w:p w:rsidR="00000000" w:rsidDel="00000000" w:rsidP="00000000" w:rsidRDefault="00000000" w:rsidRPr="00000000" w14:paraId="00000083">
      <w:pPr>
        <w:numPr>
          <w:ilvl w:val="0"/>
          <w:numId w:val="1"/>
        </w:numPr>
        <w:spacing w:after="240" w:before="0" w:beforeAutospacing="0" w:lineRule="auto"/>
        <w:ind w:left="720" w:hanging="360"/>
      </w:pPr>
      <w:r w:rsidDel="00000000" w:rsidR="00000000" w:rsidRPr="00000000">
        <w:rPr>
          <w:rtl w:val="0"/>
        </w:rPr>
        <w:t xml:space="preserve">Feedback and candidate status updates should not be lost in case of a system interruption.</w:t>
      </w:r>
    </w:p>
    <w:p w:rsidR="00000000" w:rsidDel="00000000" w:rsidP="00000000" w:rsidRDefault="00000000" w:rsidRPr="00000000" w14:paraId="00000084">
      <w:pPr>
        <w:spacing w:after="240" w:before="240" w:lineRule="auto"/>
        <w:ind w:left="720" w:hanging="360"/>
        <w:rPr>
          <w:b w:val="1"/>
        </w:rPr>
      </w:pPr>
      <w:r w:rsidDel="00000000" w:rsidR="00000000" w:rsidRPr="00000000">
        <w:rPr>
          <w:b w:val="1"/>
          <w:rtl w:val="0"/>
        </w:rPr>
        <w:t xml:space="preserve">Usability</w:t>
      </w:r>
    </w:p>
    <w:p w:rsidR="00000000" w:rsidDel="00000000" w:rsidP="00000000" w:rsidRDefault="00000000" w:rsidRPr="00000000" w14:paraId="00000085">
      <w:pPr>
        <w:numPr>
          <w:ilvl w:val="0"/>
          <w:numId w:val="8"/>
        </w:numPr>
        <w:spacing w:after="0" w:afterAutospacing="0" w:before="240" w:lineRule="auto"/>
        <w:ind w:left="720" w:hanging="360"/>
      </w:pPr>
      <w:r w:rsidDel="00000000" w:rsidR="00000000" w:rsidRPr="00000000">
        <w:rPr>
          <w:rtl w:val="0"/>
        </w:rPr>
        <w:t xml:space="preserve">Interfaces for viewing candidates, providing feedback, and tracking acknowledgments should be intuitive and responsive.</w:t>
      </w:r>
    </w:p>
    <w:p w:rsidR="00000000" w:rsidDel="00000000" w:rsidP="00000000" w:rsidRDefault="00000000" w:rsidRPr="00000000" w14:paraId="00000086">
      <w:pPr>
        <w:numPr>
          <w:ilvl w:val="0"/>
          <w:numId w:val="8"/>
        </w:numPr>
        <w:spacing w:after="240" w:before="0" w:beforeAutospacing="0" w:lineRule="auto"/>
        <w:ind w:left="720" w:hanging="360"/>
      </w:pPr>
      <w:r w:rsidDel="00000000" w:rsidR="00000000" w:rsidRPr="00000000">
        <w:rPr>
          <w:rtl w:val="0"/>
        </w:rPr>
        <w:t xml:space="preserve">Provide clear validation messages for missing or incorrect inputs in the offer letter generation form.</w:t>
      </w:r>
    </w:p>
    <w:p w:rsidR="00000000" w:rsidDel="00000000" w:rsidP="00000000" w:rsidRDefault="00000000" w:rsidRPr="00000000" w14:paraId="00000087">
      <w:pPr>
        <w:spacing w:after="240" w:before="240" w:lineRule="auto"/>
        <w:ind w:left="720" w:hanging="360"/>
        <w:rPr>
          <w:b w:val="1"/>
        </w:rPr>
      </w:pPr>
      <w:r w:rsidDel="00000000" w:rsidR="00000000" w:rsidRPr="00000000">
        <w:rPr>
          <w:b w:val="1"/>
          <w:rtl w:val="0"/>
        </w:rPr>
        <w:t xml:space="preserve">Security</w:t>
      </w:r>
    </w:p>
    <w:p w:rsidR="00000000" w:rsidDel="00000000" w:rsidP="00000000" w:rsidRDefault="00000000" w:rsidRPr="00000000" w14:paraId="00000088">
      <w:pPr>
        <w:numPr>
          <w:ilvl w:val="0"/>
          <w:numId w:val="6"/>
        </w:numPr>
        <w:spacing w:after="0" w:afterAutospacing="0" w:before="240" w:lineRule="auto"/>
        <w:ind w:left="720" w:hanging="360"/>
      </w:pPr>
      <w:r w:rsidDel="00000000" w:rsidR="00000000" w:rsidRPr="00000000">
        <w:rPr>
          <w:rtl w:val="0"/>
        </w:rPr>
        <w:t xml:space="preserve">Candidate resumes, feedback, and offer letters must be encrypted during storage and transmission.</w:t>
      </w:r>
    </w:p>
    <w:p w:rsidR="00000000" w:rsidDel="00000000" w:rsidP="00000000" w:rsidRDefault="00000000" w:rsidRPr="00000000" w14:paraId="00000089">
      <w:pPr>
        <w:numPr>
          <w:ilvl w:val="0"/>
          <w:numId w:val="6"/>
        </w:numPr>
        <w:spacing w:after="240" w:before="0" w:beforeAutospacing="0" w:lineRule="auto"/>
        <w:ind w:left="720" w:hanging="360"/>
      </w:pPr>
      <w:r w:rsidDel="00000000" w:rsidR="00000000" w:rsidRPr="00000000">
        <w:rPr>
          <w:rtl w:val="0"/>
        </w:rPr>
        <w:t xml:space="preserve">Offer acknowledgment links must be secure and expire after a predefined period.</w:t>
      </w:r>
    </w:p>
    <w:p w:rsidR="00000000" w:rsidDel="00000000" w:rsidP="00000000" w:rsidRDefault="00000000" w:rsidRPr="00000000" w14:paraId="0000008A">
      <w:pPr>
        <w:spacing w:after="240" w:before="240" w:lineRule="auto"/>
        <w:ind w:left="720" w:hanging="360"/>
        <w:rPr>
          <w:b w:val="1"/>
        </w:rPr>
      </w:pPr>
      <w:r w:rsidDel="00000000" w:rsidR="00000000" w:rsidRPr="00000000">
        <w:rPr>
          <w:b w:val="1"/>
          <w:rtl w:val="0"/>
        </w:rPr>
        <w:t xml:space="preserve">Compatibility</w:t>
      </w:r>
    </w:p>
    <w:p w:rsidR="00000000" w:rsidDel="00000000" w:rsidP="00000000" w:rsidRDefault="00000000" w:rsidRPr="00000000" w14:paraId="0000008B">
      <w:pPr>
        <w:numPr>
          <w:ilvl w:val="0"/>
          <w:numId w:val="17"/>
        </w:numPr>
        <w:spacing w:after="240" w:before="240" w:lineRule="auto"/>
        <w:ind w:left="720" w:hanging="360"/>
      </w:pPr>
      <w:r w:rsidDel="00000000" w:rsidR="00000000" w:rsidRPr="00000000">
        <w:rPr>
          <w:rtl w:val="0"/>
        </w:rPr>
        <w:t xml:space="preserve">The module must work seamlessly across all major browsers and devices.</w:t>
      </w:r>
    </w:p>
    <w:p w:rsidR="00000000" w:rsidDel="00000000" w:rsidP="00000000" w:rsidRDefault="00000000" w:rsidRPr="00000000" w14:paraId="0000008C">
      <w:pPr>
        <w:spacing w:after="240" w:before="240" w:lineRule="auto"/>
        <w:ind w:left="720" w:hanging="360"/>
        <w:rPr>
          <w:b w:val="1"/>
        </w:rPr>
      </w:pPr>
      <w:r w:rsidDel="00000000" w:rsidR="00000000" w:rsidRPr="00000000">
        <w:rPr>
          <w:b w:val="1"/>
          <w:rtl w:val="0"/>
        </w:rPr>
        <w:t xml:space="preserve">Auditability</w:t>
      </w:r>
    </w:p>
    <w:p w:rsidR="00000000" w:rsidDel="00000000" w:rsidP="00000000" w:rsidRDefault="00000000" w:rsidRPr="00000000" w14:paraId="0000008D">
      <w:pPr>
        <w:numPr>
          <w:ilvl w:val="0"/>
          <w:numId w:val="5"/>
        </w:numPr>
        <w:spacing w:after="240" w:before="240" w:lineRule="auto"/>
        <w:ind w:left="720" w:hanging="360"/>
      </w:pPr>
      <w:r w:rsidDel="00000000" w:rsidR="00000000" w:rsidRPr="00000000">
        <w:rPr>
          <w:rtl w:val="0"/>
        </w:rPr>
        <w:t xml:space="preserve">Logs for interview feedback, status updates, and offer letter transactions must be maintained for auditing purposes.</w:t>
      </w:r>
    </w:p>
    <w:p w:rsidR="00000000" w:rsidDel="00000000" w:rsidP="00000000" w:rsidRDefault="00000000" w:rsidRPr="00000000" w14:paraId="0000008E">
      <w:pPr>
        <w:spacing w:after="240" w:before="240" w:lineRule="auto"/>
        <w:ind w:left="720" w:hanging="360"/>
        <w:rPr>
          <w:b w:val="1"/>
        </w:rPr>
      </w:pPr>
      <w:r w:rsidDel="00000000" w:rsidR="00000000" w:rsidRPr="00000000">
        <w:rPr>
          <w:b w:val="1"/>
          <w:rtl w:val="0"/>
        </w:rPr>
        <w:t xml:space="preserve">Compliance</w:t>
      </w:r>
    </w:p>
    <w:p w:rsidR="00000000" w:rsidDel="00000000" w:rsidP="00000000" w:rsidRDefault="00000000" w:rsidRPr="00000000" w14:paraId="0000008F">
      <w:pPr>
        <w:numPr>
          <w:ilvl w:val="0"/>
          <w:numId w:val="19"/>
        </w:numPr>
        <w:spacing w:after="240" w:before="240" w:lineRule="auto"/>
        <w:ind w:left="720" w:hanging="360"/>
      </w:pPr>
      <w:r w:rsidDel="00000000" w:rsidR="00000000" w:rsidRPr="00000000">
        <w:rPr>
          <w:rtl w:val="0"/>
        </w:rPr>
        <w:t xml:space="preserve">The system must comply with data privacy regulations such as GDPR for handling candidate information.</w:t>
      </w:r>
    </w:p>
    <w:p w:rsidR="00000000" w:rsidDel="00000000" w:rsidP="00000000" w:rsidRDefault="00000000" w:rsidRPr="00000000" w14:paraId="00000090">
      <w:pPr>
        <w:spacing w:after="240" w:before="240" w:lineRule="auto"/>
        <w:ind w:left="720" w:hanging="360"/>
        <w:rPr>
          <w:b w:val="1"/>
        </w:rPr>
      </w:pPr>
      <w:r w:rsidDel="00000000" w:rsidR="00000000" w:rsidRPr="00000000">
        <w:rPr>
          <w:rtl w:val="0"/>
        </w:rPr>
      </w:r>
    </w:p>
    <w:p w:rsidR="00000000" w:rsidDel="00000000" w:rsidP="00000000" w:rsidRDefault="00000000" w:rsidRPr="00000000" w14:paraId="00000091">
      <w:pPr>
        <w:spacing w:after="240" w:before="240" w:lineRule="auto"/>
        <w:ind w:left="720" w:hanging="360"/>
        <w:rPr>
          <w:b w:val="1"/>
        </w:rPr>
      </w:pPr>
      <w:r w:rsidDel="00000000" w:rsidR="00000000" w:rsidRPr="00000000">
        <w:rPr>
          <w:rtl w:val="0"/>
        </w:rPr>
      </w:r>
    </w:p>
    <w:p w:rsidR="00000000" w:rsidDel="00000000" w:rsidP="00000000" w:rsidRDefault="00000000" w:rsidRPr="00000000" w14:paraId="00000092">
      <w:pPr>
        <w:spacing w:after="240" w:before="240" w:lineRule="auto"/>
        <w:ind w:left="720" w:hanging="360"/>
        <w:rPr>
          <w:b w:val="1"/>
        </w:rPr>
      </w:pPr>
      <w:r w:rsidDel="00000000" w:rsidR="00000000" w:rsidRPr="00000000">
        <w:rPr>
          <w:b w:val="1"/>
          <w:rtl w:val="0"/>
        </w:rPr>
        <w:t xml:space="preserve">Maintainability</w:t>
      </w:r>
    </w:p>
    <w:p w:rsidR="00000000" w:rsidDel="00000000" w:rsidP="00000000" w:rsidRDefault="00000000" w:rsidRPr="00000000" w14:paraId="00000093">
      <w:pPr>
        <w:numPr>
          <w:ilvl w:val="0"/>
          <w:numId w:val="13"/>
        </w:numPr>
        <w:spacing w:after="240" w:before="240" w:lineRule="auto"/>
        <w:ind w:left="720" w:hanging="360"/>
      </w:pPr>
      <w:r w:rsidDel="00000000" w:rsidR="00000000" w:rsidRPr="00000000">
        <w:rPr>
          <w:rtl w:val="0"/>
        </w:rPr>
        <w:t xml:space="preserve">The module should support easy updates, such as adding new fields or features like bulk interview scheduling.</w:t>
      </w:r>
    </w:p>
    <w:p w:rsidR="00000000" w:rsidDel="00000000" w:rsidP="00000000" w:rsidRDefault="00000000" w:rsidRPr="00000000" w14:paraId="00000094">
      <w:pPr>
        <w:spacing w:after="240" w:before="240" w:lineRule="auto"/>
        <w:ind w:left="720" w:hanging="360"/>
        <w:rPr>
          <w:b w:val="1"/>
        </w:rPr>
      </w:pPr>
      <w:r w:rsidDel="00000000" w:rsidR="00000000" w:rsidRPr="00000000">
        <w:rPr>
          <w:rtl w:val="0"/>
        </w:rPr>
      </w:r>
    </w:p>
    <w:p w:rsidR="00000000" w:rsidDel="00000000" w:rsidP="00000000" w:rsidRDefault="00000000" w:rsidRPr="00000000" w14:paraId="00000095">
      <w:pPr>
        <w:spacing w:after="240" w:before="240" w:lineRule="auto"/>
        <w:ind w:left="720" w:hanging="360"/>
        <w:rPr>
          <w:b w:val="1"/>
        </w:rPr>
      </w:pPr>
      <w:r w:rsidDel="00000000" w:rsidR="00000000" w:rsidRPr="00000000">
        <w:rPr>
          <w:b w:val="1"/>
          <w:rtl w:val="0"/>
        </w:rPr>
        <w:t xml:space="preserve">Availability</w:t>
      </w:r>
    </w:p>
    <w:p w:rsidR="00000000" w:rsidDel="00000000" w:rsidP="00000000" w:rsidRDefault="00000000" w:rsidRPr="00000000" w14:paraId="00000096">
      <w:pPr>
        <w:numPr>
          <w:ilvl w:val="0"/>
          <w:numId w:val="7"/>
        </w:numPr>
        <w:spacing w:after="240" w:before="240" w:lineRule="auto"/>
        <w:ind w:left="720" w:hanging="360"/>
      </w:pPr>
      <w:r w:rsidDel="00000000" w:rsidR="00000000" w:rsidRPr="00000000">
        <w:rPr>
          <w:rtl w:val="0"/>
        </w:rPr>
        <w:t xml:space="preserve">The system should be accessible 24/7 to support candidates, HRs, and interviewers operating across different time zones.</w:t>
      </w: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4"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1"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