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D124" w14:textId="77777777" w:rsidR="00E3162B" w:rsidRPr="00E3162B" w:rsidRDefault="00E3162B" w:rsidP="00537167">
      <w:pPr>
        <w:rPr>
          <w:b/>
          <w:bCs/>
          <w:sz w:val="24"/>
          <w:szCs w:val="24"/>
        </w:rPr>
      </w:pPr>
      <w:r w:rsidRPr="00E3162B">
        <w:rPr>
          <w:b/>
          <w:bCs/>
          <w:sz w:val="24"/>
          <w:szCs w:val="24"/>
        </w:rPr>
        <w:t>Set up AWS Load Balancer and Ingress</w:t>
      </w:r>
    </w:p>
    <w:p w14:paraId="080621A8" w14:textId="77777777" w:rsidR="00537167" w:rsidRDefault="00537167" w:rsidP="00537167">
      <w:r>
        <w:t xml:space="preserve"># Create a cluster and </w:t>
      </w:r>
      <w:proofErr w:type="spellStart"/>
      <w:r>
        <w:t>nodegroup</w:t>
      </w:r>
      <w:proofErr w:type="spellEnd"/>
      <w:r>
        <w:t xml:space="preserve"> with the help of terraform/</w:t>
      </w:r>
      <w:proofErr w:type="spellStart"/>
      <w:r>
        <w:t>eksctl</w:t>
      </w:r>
      <w:proofErr w:type="spellEnd"/>
    </w:p>
    <w:p w14:paraId="6E45D9C2" w14:textId="506EB263" w:rsidR="00537167" w:rsidRDefault="00537167" w:rsidP="00537167">
      <w:r>
        <w:t xml:space="preserve"># Use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</w:t>
      </w:r>
      <w:r w:rsidR="00E85A52">
        <w:t>-</w:t>
      </w:r>
      <w:proofErr w:type="spellStart"/>
      <w:r>
        <w:t>kube</w:t>
      </w:r>
      <w:proofErr w:type="spellEnd"/>
      <w:r>
        <w:t>-config command to connect to the cluster</w:t>
      </w:r>
    </w:p>
    <w:p w14:paraId="08BFDC5E" w14:textId="77777777" w:rsidR="00537167" w:rsidRDefault="00537167" w:rsidP="00537167">
      <w:r>
        <w:t xml:space="preserve">Command -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 </w:t>
      </w:r>
      <w:proofErr w:type="spellStart"/>
      <w:r>
        <w:t>kubeconfig</w:t>
      </w:r>
      <w:proofErr w:type="spellEnd"/>
      <w:r>
        <w:t xml:space="preserve"> –region &lt;region&gt; --name &lt;cluster-name&gt;</w:t>
      </w:r>
    </w:p>
    <w:p w14:paraId="4375C369" w14:textId="77777777" w:rsidR="00537167" w:rsidRDefault="00537167" w:rsidP="00537167">
      <w:r>
        <w:t xml:space="preserve">Optional: Check the connectivity through - </w:t>
      </w:r>
      <w:proofErr w:type="spellStart"/>
      <w:r>
        <w:t>kubectl</w:t>
      </w:r>
      <w:proofErr w:type="spellEnd"/>
      <w:r>
        <w:t xml:space="preserve"> get nodes command.</w:t>
      </w:r>
    </w:p>
    <w:p w14:paraId="17D67501" w14:textId="77777777" w:rsidR="00537167" w:rsidRDefault="00537167" w:rsidP="00537167">
      <w:r>
        <w:t># Now we can go ahead with installing AWS Load Balancer controller</w:t>
      </w:r>
    </w:p>
    <w:p w14:paraId="19536362" w14:textId="77777777" w:rsidR="00537167" w:rsidRDefault="00537167" w:rsidP="00537167">
      <w:r>
        <w:t>Follow this documentation to install AWS Load Balancer controller -</w:t>
      </w:r>
    </w:p>
    <w:p w14:paraId="2F186D09" w14:textId="77777777" w:rsidR="00537167" w:rsidRDefault="00000000" w:rsidP="00537167">
      <w:hyperlink r:id="rId5" w:history="1">
        <w:r w:rsidR="00537167" w:rsidRPr="00B404A2">
          <w:rPr>
            <w:rStyle w:val="Hyperlink"/>
          </w:rPr>
          <w:t>https://docs.aws.amazon.com/eks/latest/userguide/aws-load-balancer-controller.html</w:t>
        </w:r>
      </w:hyperlink>
      <w:r w:rsidR="00537167">
        <w:t xml:space="preserve"> </w:t>
      </w:r>
    </w:p>
    <w:p w14:paraId="571BC238" w14:textId="77777777" w:rsidR="00537167" w:rsidRDefault="00537167" w:rsidP="00537167">
      <w:r>
        <w:t># Create a OIDC provider if not present already.</w:t>
      </w:r>
    </w:p>
    <w:p w14:paraId="5EF6B0EA" w14:textId="77777777" w:rsidR="00537167" w:rsidRDefault="00537167" w:rsidP="00537167">
      <w:r>
        <w:t xml:space="preserve">Command - </w:t>
      </w:r>
      <w:proofErr w:type="spellStart"/>
      <w:r>
        <w:t>eksctl</w:t>
      </w:r>
      <w:proofErr w:type="spellEnd"/>
      <w:r>
        <w:t xml:space="preserve"> utils associate-</w:t>
      </w:r>
      <w:proofErr w:type="spellStart"/>
      <w:r>
        <w:t>iam</w:t>
      </w:r>
      <w:proofErr w:type="spellEnd"/>
      <w:r>
        <w:t>-</w:t>
      </w:r>
      <w:proofErr w:type="spellStart"/>
      <w:r>
        <w:t>oidc</w:t>
      </w:r>
      <w:proofErr w:type="spellEnd"/>
      <w:r>
        <w:t>-provider --cluster &lt;cluster-name&gt; --approve</w:t>
      </w:r>
    </w:p>
    <w:p w14:paraId="38EDE14B" w14:textId="77777777" w:rsidR="00537167" w:rsidRDefault="00537167" w:rsidP="00537167">
      <w:r>
        <w:t>Refer the documentation to create a policy.</w:t>
      </w:r>
    </w:p>
    <w:p w14:paraId="18E8BD62" w14:textId="77777777" w:rsidR="00537167" w:rsidRDefault="00537167" w:rsidP="00537167">
      <w:r>
        <w:t xml:space="preserve">Now create role using the </w:t>
      </w:r>
      <w:proofErr w:type="spellStart"/>
      <w:r>
        <w:t>the</w:t>
      </w:r>
      <w:proofErr w:type="spellEnd"/>
      <w:r>
        <w:t xml:space="preserve"> above created policy.</w:t>
      </w:r>
    </w:p>
    <w:p w14:paraId="33B628DA" w14:textId="77777777" w:rsidR="00537167" w:rsidRDefault="00537167" w:rsidP="00537167">
      <w:r>
        <w:t>AWS Console -&gt; IAM -&gt; Choose Trusted Entity type as Web Identity -&gt; Provider -&gt; choose OIDC</w:t>
      </w:r>
    </w:p>
    <w:p w14:paraId="6E49FB46" w14:textId="77777777" w:rsidR="00537167" w:rsidRDefault="00537167" w:rsidP="00537167">
      <w:r>
        <w:t>-&gt; Audience (sts.amazonaws.com) -&gt; Next -&gt; Choose the above created policy -&gt; Create</w:t>
      </w:r>
    </w:p>
    <w:p w14:paraId="2739A298" w14:textId="77777777" w:rsidR="00537167" w:rsidRDefault="00537167" w:rsidP="00537167">
      <w:r>
        <w:t xml:space="preserve">Now copy the role </w:t>
      </w:r>
      <w:proofErr w:type="spellStart"/>
      <w:r>
        <w:t>arn</w:t>
      </w:r>
      <w:proofErr w:type="spellEnd"/>
      <w:r>
        <w:t xml:space="preserve"> from the console and create service account using this YAML file.</w:t>
      </w:r>
    </w:p>
    <w:p w14:paraId="691F65ED" w14:textId="77777777" w:rsidR="00537167" w:rsidRDefault="00537167" w:rsidP="00537167">
      <w:r>
        <w:t xml:space="preserve"> ---- YAML file screenshot ---</w:t>
      </w:r>
    </w:p>
    <w:p w14:paraId="74962497" w14:textId="77777777" w:rsidR="00537167" w:rsidRDefault="00E3162B" w:rsidP="00537167">
      <w:r w:rsidRPr="00E3162B">
        <w:rPr>
          <w:noProof/>
        </w:rPr>
        <w:drawing>
          <wp:inline distT="0" distB="0" distL="0" distR="0" wp14:anchorId="34D486E4" wp14:editId="5847BB95">
            <wp:extent cx="6645910" cy="1693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997C" w14:textId="77777777" w:rsidR="00537167" w:rsidRDefault="00537167" w:rsidP="00537167"/>
    <w:p w14:paraId="7B3B01C9" w14:textId="77777777" w:rsidR="00537167" w:rsidRDefault="00537167" w:rsidP="00537167">
      <w:r>
        <w:t xml:space="preserve">Install the </w:t>
      </w:r>
      <w:proofErr w:type="spellStart"/>
      <w:r>
        <w:t>aws</w:t>
      </w:r>
      <w:proofErr w:type="spellEnd"/>
      <w:r>
        <w:t xml:space="preserve"> load balancer controller using HELM</w:t>
      </w:r>
    </w:p>
    <w:p w14:paraId="21C070C3" w14:textId="77777777" w:rsidR="00537167" w:rsidRDefault="00537167" w:rsidP="00537167">
      <w:r>
        <w:t xml:space="preserve">Command - helm upgrade --install </w:t>
      </w:r>
      <w:proofErr w:type="spellStart"/>
      <w:r>
        <w:t>aws</w:t>
      </w:r>
      <w:proofErr w:type="spellEnd"/>
      <w:r>
        <w:t xml:space="preserve">-load-balancer-controller </w:t>
      </w:r>
      <w:proofErr w:type="spellStart"/>
      <w:r>
        <w:t>eks</w:t>
      </w:r>
      <w:proofErr w:type="spellEnd"/>
      <w:r>
        <w:t>/</w:t>
      </w:r>
      <w:proofErr w:type="spellStart"/>
      <w:r>
        <w:t>aws</w:t>
      </w:r>
      <w:proofErr w:type="spellEnd"/>
      <w:r>
        <w:t xml:space="preserve">-load-balancer-controller -n </w:t>
      </w:r>
      <w:proofErr w:type="spellStart"/>
      <w:r>
        <w:t>kube</w:t>
      </w:r>
      <w:proofErr w:type="spellEnd"/>
      <w:r>
        <w:t xml:space="preserve">-system --set </w:t>
      </w:r>
      <w:proofErr w:type="spellStart"/>
      <w:r>
        <w:t>clusterName</w:t>
      </w:r>
      <w:proofErr w:type="spellEnd"/>
      <w:r>
        <w:t>=Suraj-dev-</w:t>
      </w:r>
      <w:proofErr w:type="spellStart"/>
      <w:r>
        <w:t>ekscluster</w:t>
      </w:r>
      <w:proofErr w:type="spellEnd"/>
      <w:r>
        <w:t xml:space="preserve"> --set </w:t>
      </w:r>
      <w:proofErr w:type="spellStart"/>
      <w:r>
        <w:t>serviceAccount.create</w:t>
      </w:r>
      <w:proofErr w:type="spellEnd"/>
      <w:r>
        <w:t>=false --set serviceAccount.name=</w:t>
      </w:r>
      <w:proofErr w:type="spellStart"/>
      <w:r>
        <w:t>aws</w:t>
      </w:r>
      <w:proofErr w:type="spellEnd"/>
      <w:r>
        <w:t>-load-balancer-controller</w:t>
      </w:r>
    </w:p>
    <w:p w14:paraId="6EB29C50" w14:textId="77777777" w:rsidR="00537167" w:rsidRDefault="00537167" w:rsidP="00537167">
      <w:r>
        <w:t>Check</w:t>
      </w:r>
      <w:r w:rsidR="00E3162B">
        <w:t xml:space="preserve"> status</w:t>
      </w:r>
      <w:r>
        <w:t xml:space="preserve"> by - </w:t>
      </w:r>
      <w:proofErr w:type="spellStart"/>
      <w:r>
        <w:t>kubectl</w:t>
      </w:r>
      <w:proofErr w:type="spellEnd"/>
      <w:r>
        <w:t xml:space="preserve"> get deploy -n </w:t>
      </w:r>
      <w:proofErr w:type="spellStart"/>
      <w:r>
        <w:t>kube</w:t>
      </w:r>
      <w:proofErr w:type="spellEnd"/>
      <w:r>
        <w:t>-system</w:t>
      </w:r>
    </w:p>
    <w:p w14:paraId="5523A119" w14:textId="77777777" w:rsidR="00537167" w:rsidRDefault="00537167" w:rsidP="00537167">
      <w:r>
        <w:t>Now you can deploy your deployments and services</w:t>
      </w:r>
    </w:p>
    <w:p w14:paraId="52E8159F" w14:textId="77777777" w:rsidR="00537167" w:rsidRDefault="00537167" w:rsidP="00537167">
      <w:r>
        <w:t xml:space="preserve">After the services and deployment are created, you can apply ingress resource which will create the load balancer in </w:t>
      </w:r>
      <w:proofErr w:type="spellStart"/>
      <w:r>
        <w:t>aws</w:t>
      </w:r>
      <w:proofErr w:type="spellEnd"/>
      <w:r>
        <w:t xml:space="preserve"> console.</w:t>
      </w:r>
    </w:p>
    <w:p w14:paraId="2C9250ED" w14:textId="77777777" w:rsidR="00E3162B" w:rsidRDefault="00E3162B" w:rsidP="00537167">
      <w:r>
        <w:t>Use these sample codes if required</w:t>
      </w:r>
    </w:p>
    <w:p w14:paraId="0437579D" w14:textId="77777777" w:rsidR="00E3162B" w:rsidRDefault="00E3162B" w:rsidP="00537167">
      <w:r>
        <w:t>Deployment file using the 2048 game public image</w:t>
      </w:r>
    </w:p>
    <w:p w14:paraId="5A28C866" w14:textId="77777777" w:rsidR="00E3162B" w:rsidRDefault="00E3162B" w:rsidP="00537167">
      <w:r w:rsidRPr="00E3162B">
        <w:rPr>
          <w:noProof/>
        </w:rPr>
        <w:lastRenderedPageBreak/>
        <w:drawing>
          <wp:inline distT="0" distB="0" distL="0" distR="0" wp14:anchorId="52F42C67" wp14:editId="7C584D1F">
            <wp:extent cx="5387807" cy="401608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CAE4" w14:textId="77777777" w:rsidR="00E3162B" w:rsidRDefault="00E3162B" w:rsidP="00537167">
      <w:r>
        <w:t>Service file</w:t>
      </w:r>
    </w:p>
    <w:p w14:paraId="3F2084DD" w14:textId="77777777" w:rsidR="00E3162B" w:rsidRDefault="00E3162B" w:rsidP="00537167">
      <w:r w:rsidRPr="00E3162B">
        <w:rPr>
          <w:noProof/>
        </w:rPr>
        <w:drawing>
          <wp:inline distT="0" distB="0" distL="0" distR="0" wp14:anchorId="62939911" wp14:editId="5364164A">
            <wp:extent cx="2514818" cy="2575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EBAC" w14:textId="77777777" w:rsidR="00E3162B" w:rsidRDefault="00E3162B" w:rsidP="00537167">
      <w:r>
        <w:t>Ingress file for 2048-game namespace</w:t>
      </w:r>
    </w:p>
    <w:p w14:paraId="5B7F1A12" w14:textId="77777777" w:rsidR="00E3162B" w:rsidRDefault="00E3162B" w:rsidP="00537167">
      <w:r w:rsidRPr="00E3162B">
        <w:rPr>
          <w:noProof/>
        </w:rPr>
        <w:lastRenderedPageBreak/>
        <w:drawing>
          <wp:inline distT="0" distB="0" distL="0" distR="0" wp14:anchorId="41B7EB0D" wp14:editId="47C12737">
            <wp:extent cx="5738357" cy="451143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16A8" w14:textId="77777777" w:rsidR="00E3162B" w:rsidRDefault="00E3162B" w:rsidP="00537167">
      <w:r>
        <w:t>You can use any host of your choice</w:t>
      </w:r>
    </w:p>
    <w:p w14:paraId="5529F702" w14:textId="77777777" w:rsidR="00537167" w:rsidRDefault="00537167" w:rsidP="00537167">
      <w:r>
        <w:t xml:space="preserve">Use the group.name annotation to launch a single </w:t>
      </w:r>
      <w:proofErr w:type="spellStart"/>
      <w:r>
        <w:t>alb</w:t>
      </w:r>
      <w:proofErr w:type="spellEnd"/>
      <w:r>
        <w:t xml:space="preserve"> and to connect multiple services across namespaces</w:t>
      </w:r>
      <w:r w:rsidR="00E3162B">
        <w:t xml:space="preserve"> if required.</w:t>
      </w:r>
    </w:p>
    <w:p w14:paraId="45F5E89C" w14:textId="77777777" w:rsidR="00537167" w:rsidRDefault="00537167" w:rsidP="00537167">
      <w:r>
        <w:t xml:space="preserve">If you need all the deployments in a single namespace you can </w:t>
      </w:r>
      <w:r w:rsidR="00E3162B">
        <w:t>omit</w:t>
      </w:r>
      <w:r>
        <w:t xml:space="preserve"> the above annotation.</w:t>
      </w:r>
    </w:p>
    <w:p w14:paraId="05E97D32" w14:textId="77777777" w:rsidR="00537167" w:rsidRDefault="00537167" w:rsidP="00537167"/>
    <w:p w14:paraId="69749671" w14:textId="77777777" w:rsidR="00537167" w:rsidRPr="00E3162B" w:rsidRDefault="00537167" w:rsidP="00537167">
      <w:pPr>
        <w:rPr>
          <w:b/>
          <w:bCs/>
          <w:sz w:val="28"/>
          <w:szCs w:val="28"/>
        </w:rPr>
      </w:pPr>
      <w:r w:rsidRPr="00E3162B">
        <w:rPr>
          <w:b/>
          <w:bCs/>
          <w:sz w:val="28"/>
          <w:szCs w:val="28"/>
        </w:rPr>
        <w:t xml:space="preserve">Launching </w:t>
      </w:r>
      <w:proofErr w:type="spellStart"/>
      <w:r w:rsidRPr="00E3162B">
        <w:rPr>
          <w:b/>
          <w:bCs/>
          <w:sz w:val="28"/>
          <w:szCs w:val="28"/>
        </w:rPr>
        <w:t>prometheus</w:t>
      </w:r>
      <w:proofErr w:type="spellEnd"/>
      <w:r w:rsidRPr="00E3162B">
        <w:rPr>
          <w:b/>
          <w:bCs/>
          <w:sz w:val="28"/>
          <w:szCs w:val="28"/>
        </w:rPr>
        <w:t xml:space="preserve"> and </w:t>
      </w:r>
      <w:r w:rsidR="00E3162B" w:rsidRPr="00E3162B">
        <w:rPr>
          <w:b/>
          <w:bCs/>
          <w:sz w:val="28"/>
          <w:szCs w:val="28"/>
        </w:rPr>
        <w:t>Grafana.</w:t>
      </w:r>
    </w:p>
    <w:p w14:paraId="38BC5E7E" w14:textId="77777777" w:rsidR="00537167" w:rsidRDefault="00537167" w:rsidP="00537167"/>
    <w:p w14:paraId="2D81E1C4" w14:textId="77777777" w:rsidR="00537167" w:rsidRDefault="00537167" w:rsidP="007F1F60">
      <w:pPr>
        <w:pStyle w:val="ListParagraph"/>
        <w:numPr>
          <w:ilvl w:val="0"/>
          <w:numId w:val="1"/>
        </w:numPr>
      </w:pPr>
      <w:r>
        <w:t xml:space="preserve">In order to launch </w:t>
      </w:r>
      <w:r w:rsidR="00E3162B">
        <w:t>Prometheus,</w:t>
      </w:r>
      <w:r>
        <w:t xml:space="preserve"> you need </w:t>
      </w:r>
      <w:r w:rsidR="00E3162B">
        <w:t>an</w:t>
      </w:r>
      <w:r>
        <w:t xml:space="preserve"> </w:t>
      </w:r>
      <w:proofErr w:type="spellStart"/>
      <w:r>
        <w:t>ebs-csi</w:t>
      </w:r>
      <w:proofErr w:type="spellEnd"/>
      <w:r>
        <w:t xml:space="preserve"> driver. In order to add </w:t>
      </w:r>
      <w:r w:rsidR="00E3162B">
        <w:t>this,</w:t>
      </w:r>
      <w:r>
        <w:t xml:space="preserve"> use the add-ons option in the console.</w:t>
      </w:r>
    </w:p>
    <w:p w14:paraId="6ABED572" w14:textId="77777777" w:rsidR="00537167" w:rsidRDefault="00537167" w:rsidP="007F1F60">
      <w:pPr>
        <w:pStyle w:val="ListParagraph"/>
        <w:numPr>
          <w:ilvl w:val="0"/>
          <w:numId w:val="1"/>
        </w:numPr>
      </w:pPr>
      <w:r>
        <w:t>However</w:t>
      </w:r>
      <w:r w:rsidR="00E3162B">
        <w:t xml:space="preserve">, </w:t>
      </w:r>
      <w:r>
        <w:t>this will not work as your node does not have the necessary permissions yet.</w:t>
      </w:r>
    </w:p>
    <w:p w14:paraId="360F6DED" w14:textId="77777777" w:rsidR="00537167" w:rsidRDefault="00537167" w:rsidP="007F1F60">
      <w:pPr>
        <w:pStyle w:val="ListParagraph"/>
        <w:numPr>
          <w:ilvl w:val="0"/>
          <w:numId w:val="1"/>
        </w:numPr>
      </w:pPr>
      <w:r>
        <w:t xml:space="preserve">In order to provide the permission to nodes, modify the IAM role and add </w:t>
      </w:r>
      <w:proofErr w:type="spellStart"/>
      <w:r>
        <w:t>AmazonEBSCSIDriverPolicy</w:t>
      </w:r>
      <w:proofErr w:type="spellEnd"/>
      <w:r>
        <w:t xml:space="preserve"> to the node</w:t>
      </w:r>
      <w:r w:rsidR="00E3162B">
        <w:t xml:space="preserve"> IAM role.</w:t>
      </w:r>
    </w:p>
    <w:p w14:paraId="08F8EC13" w14:textId="77777777" w:rsidR="00537167" w:rsidRDefault="00537167" w:rsidP="00537167"/>
    <w:p w14:paraId="5085599C" w14:textId="77777777" w:rsidR="00537167" w:rsidRDefault="00537167" w:rsidP="00537167">
      <w:r>
        <w:t xml:space="preserve">Now follow the below commands to install </w:t>
      </w:r>
      <w:proofErr w:type="spellStart"/>
      <w:r>
        <w:t>prometheus</w:t>
      </w:r>
      <w:proofErr w:type="spellEnd"/>
      <w:r>
        <w:t xml:space="preserve"> in the EKS Cluster.</w:t>
      </w:r>
    </w:p>
    <w:p w14:paraId="26CBA52B" w14:textId="77777777" w:rsidR="007F1F60" w:rsidRDefault="007F1F60" w:rsidP="00537167">
      <w:r>
        <w:t xml:space="preserve">Command: </w:t>
      </w:r>
    </w:p>
    <w:p w14:paraId="6D8C20E2" w14:textId="77777777" w:rsidR="007F1F60" w:rsidRDefault="00537167" w:rsidP="00537167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get --raw /metrics</w:t>
      </w:r>
    </w:p>
    <w:p w14:paraId="33D67C22" w14:textId="77777777" w:rsidR="007F1F60" w:rsidRDefault="00537167" w:rsidP="00537167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prometheus</w:t>
      </w:r>
      <w:proofErr w:type="spellEnd"/>
    </w:p>
    <w:p w14:paraId="4664EBE8" w14:textId="77777777" w:rsidR="007F1F60" w:rsidRDefault="00537167" w:rsidP="00537167">
      <w:pPr>
        <w:pStyle w:val="ListParagraph"/>
        <w:numPr>
          <w:ilvl w:val="0"/>
          <w:numId w:val="2"/>
        </w:numPr>
      </w:pPr>
      <w:r>
        <w:t xml:space="preserve">helm repo add </w:t>
      </w:r>
      <w:proofErr w:type="spellStart"/>
      <w:r>
        <w:t>prometheus</w:t>
      </w:r>
      <w:proofErr w:type="spellEnd"/>
      <w:r>
        <w:t xml:space="preserve">-community </w:t>
      </w:r>
      <w:hyperlink r:id="rId10" w:history="1">
        <w:r w:rsidR="007F1F60" w:rsidRPr="00B404A2">
          <w:rPr>
            <w:rStyle w:val="Hyperlink"/>
          </w:rPr>
          <w:t>https://prometheus-community.github.io/helm-charts</w:t>
        </w:r>
      </w:hyperlink>
    </w:p>
    <w:p w14:paraId="28BB0F08" w14:textId="77777777" w:rsidR="00537167" w:rsidRDefault="00537167" w:rsidP="00537167">
      <w:pPr>
        <w:pStyle w:val="ListParagraph"/>
        <w:numPr>
          <w:ilvl w:val="0"/>
          <w:numId w:val="2"/>
        </w:numPr>
      </w:pPr>
      <w:r>
        <w:t>helm upgrade -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prometheus</w:t>
      </w:r>
      <w:proofErr w:type="spellEnd"/>
      <w:r>
        <w:t>-community/</w:t>
      </w:r>
      <w:proofErr w:type="spellStart"/>
      <w:r>
        <w:t>prometheus</w:t>
      </w:r>
      <w:proofErr w:type="spellEnd"/>
      <w:r>
        <w:t xml:space="preserve"> --namespace </w:t>
      </w:r>
      <w:proofErr w:type="spellStart"/>
      <w:r>
        <w:t>prometheus</w:t>
      </w:r>
      <w:proofErr w:type="spellEnd"/>
      <w:r>
        <w:t xml:space="preserve"> --set alertmanager.persistentVolume.storageClass="gp2",server.persistentVolume.storageClass="gp2"</w:t>
      </w:r>
    </w:p>
    <w:p w14:paraId="2B3C6107" w14:textId="77777777" w:rsidR="00537167" w:rsidRDefault="00537167" w:rsidP="00537167"/>
    <w:p w14:paraId="46630915" w14:textId="77777777" w:rsidR="00537167" w:rsidRDefault="00537167" w:rsidP="00537167">
      <w:r>
        <w:lastRenderedPageBreak/>
        <w:t>Check if installation is successful:</w:t>
      </w:r>
    </w:p>
    <w:p w14:paraId="606045AA" w14:textId="77777777" w:rsidR="00537167" w:rsidRDefault="00537167" w:rsidP="00537167">
      <w:pPr>
        <w:pStyle w:val="ListParagraph"/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get pods -n </w:t>
      </w:r>
      <w:proofErr w:type="spellStart"/>
      <w:r>
        <w:t>prometheus</w:t>
      </w:r>
      <w:proofErr w:type="spellEnd"/>
    </w:p>
    <w:p w14:paraId="685D7F32" w14:textId="77777777" w:rsidR="00537167" w:rsidRDefault="00537167" w:rsidP="00537167">
      <w:r>
        <w:t>You can port-forward this using below command to your localhost</w:t>
      </w:r>
    </w:p>
    <w:p w14:paraId="65E58557" w14:textId="77777777" w:rsidR="00537167" w:rsidRDefault="00537167" w:rsidP="007F1F60">
      <w:pPr>
        <w:pStyle w:val="ListParagraph"/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--namespace=</w:t>
      </w:r>
      <w:proofErr w:type="spellStart"/>
      <w:r>
        <w:t>prometheus</w:t>
      </w:r>
      <w:proofErr w:type="spellEnd"/>
      <w:r>
        <w:t xml:space="preserve"> port-forward deploy/</w:t>
      </w:r>
      <w:proofErr w:type="spellStart"/>
      <w:r>
        <w:t>prometheus</w:t>
      </w:r>
      <w:proofErr w:type="spellEnd"/>
      <w:r>
        <w:t>-server 9090</w:t>
      </w:r>
    </w:p>
    <w:p w14:paraId="31395530" w14:textId="77777777" w:rsidR="00537167" w:rsidRPr="007F1F60" w:rsidRDefault="00537167" w:rsidP="00537167">
      <w:pPr>
        <w:rPr>
          <w:b/>
          <w:bCs/>
          <w:sz w:val="24"/>
          <w:szCs w:val="24"/>
        </w:rPr>
      </w:pPr>
      <w:r w:rsidRPr="007F1F60">
        <w:rPr>
          <w:b/>
          <w:bCs/>
          <w:sz w:val="24"/>
          <w:szCs w:val="24"/>
        </w:rPr>
        <w:t xml:space="preserve">Now install </w:t>
      </w:r>
      <w:r w:rsidR="007F1F60" w:rsidRPr="007F1F60">
        <w:rPr>
          <w:b/>
          <w:bCs/>
          <w:sz w:val="24"/>
          <w:szCs w:val="24"/>
        </w:rPr>
        <w:t>Grafana</w:t>
      </w:r>
      <w:r w:rsidRPr="007F1F60">
        <w:rPr>
          <w:b/>
          <w:bCs/>
          <w:sz w:val="24"/>
          <w:szCs w:val="24"/>
        </w:rPr>
        <w:t xml:space="preserve"> </w:t>
      </w:r>
    </w:p>
    <w:p w14:paraId="7F85F291" w14:textId="77777777" w:rsidR="00537167" w:rsidRDefault="00537167" w:rsidP="00537167">
      <w:r>
        <w:t xml:space="preserve">Create a namespace for </w:t>
      </w:r>
      <w:proofErr w:type="spellStart"/>
      <w:r>
        <w:t>grafana</w:t>
      </w:r>
      <w:proofErr w:type="spellEnd"/>
    </w:p>
    <w:p w14:paraId="50B7A69A" w14:textId="77777777" w:rsidR="007F1F60" w:rsidRDefault="007F1F60" w:rsidP="00537167">
      <w:pPr>
        <w:pStyle w:val="ListParagraph"/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grafana</w:t>
      </w:r>
      <w:proofErr w:type="spellEnd"/>
    </w:p>
    <w:p w14:paraId="307F3A96" w14:textId="59FEE7EC" w:rsidR="00537167" w:rsidRDefault="00537167" w:rsidP="00537167">
      <w:pPr>
        <w:pStyle w:val="ListParagraph"/>
        <w:numPr>
          <w:ilvl w:val="0"/>
          <w:numId w:val="3"/>
        </w:numPr>
      </w:pPr>
      <w:r>
        <w:t xml:space="preserve">helm install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  <w:r>
        <w:t xml:space="preserve"> --namespace </w:t>
      </w:r>
      <w:proofErr w:type="spellStart"/>
      <w:r>
        <w:t>grafana</w:t>
      </w:r>
      <w:proofErr w:type="spellEnd"/>
      <w:r>
        <w:t xml:space="preserve"> --set </w:t>
      </w:r>
      <w:proofErr w:type="spellStart"/>
      <w:r>
        <w:t>persistence.storageClassName</w:t>
      </w:r>
      <w:proofErr w:type="spellEnd"/>
      <w:r>
        <w:t xml:space="preserve">="gp2" --set </w:t>
      </w:r>
      <w:proofErr w:type="spellStart"/>
      <w:r>
        <w:t>persistence.enabled</w:t>
      </w:r>
      <w:proofErr w:type="spellEnd"/>
      <w:r>
        <w:t xml:space="preserve">=true --set </w:t>
      </w:r>
      <w:proofErr w:type="spellStart"/>
      <w:r>
        <w:t>adminPassword</w:t>
      </w:r>
      <w:proofErr w:type="spellEnd"/>
      <w:r>
        <w:t>='</w:t>
      </w:r>
      <w:proofErr w:type="spellStart"/>
      <w:r>
        <w:t>surajteleglobal</w:t>
      </w:r>
      <w:proofErr w:type="spellEnd"/>
      <w:r>
        <w:t>' --values &lt;</w:t>
      </w:r>
      <w:proofErr w:type="spellStart"/>
      <w:r>
        <w:t>grafana.yaml</w:t>
      </w:r>
      <w:proofErr w:type="spellEnd"/>
      <w:r>
        <w:t>&gt;</w:t>
      </w:r>
    </w:p>
    <w:p w14:paraId="2314335C" w14:textId="39598E1A" w:rsidR="00C05FF7" w:rsidRDefault="00C05FF7" w:rsidP="00C05FF7">
      <w:r w:rsidRPr="00C05FF7">
        <w:rPr>
          <w:noProof/>
        </w:rPr>
        <w:drawing>
          <wp:inline distT="0" distB="0" distL="0" distR="0" wp14:anchorId="3BAD4DA4" wp14:editId="02887063">
            <wp:extent cx="5730737" cy="192040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61C3" w14:textId="075AA4A3" w:rsidR="00537167" w:rsidRDefault="007F1F60" w:rsidP="00537167">
      <w:pPr>
        <w:pStyle w:val="ListParagraph"/>
        <w:numPr>
          <w:ilvl w:val="0"/>
          <w:numId w:val="3"/>
        </w:numPr>
      </w:pPr>
      <w:r>
        <w:t xml:space="preserve">Use the ingress resource to access </w:t>
      </w:r>
      <w:proofErr w:type="spellStart"/>
      <w:r>
        <w:t>grafana</w:t>
      </w:r>
      <w:proofErr w:type="spellEnd"/>
      <w:r>
        <w:t xml:space="preserve"> publicly</w:t>
      </w:r>
      <w:r w:rsidR="00C05FF7">
        <w:t xml:space="preserve"> and set up using previous file in documentation.</w:t>
      </w:r>
    </w:p>
    <w:p w14:paraId="7C6E4470" w14:textId="77777777" w:rsidR="00537167" w:rsidRDefault="00537167" w:rsidP="00537167">
      <w:r>
        <w:t>You can add a dashboard for the node by - Dashboard -&gt; Import -&gt; 1860 -&gt; Load</w:t>
      </w:r>
    </w:p>
    <w:p w14:paraId="2D446B48" w14:textId="77777777" w:rsidR="00194B0B" w:rsidRDefault="00537167" w:rsidP="00537167">
      <w:r>
        <w:t xml:space="preserve">Continue using </w:t>
      </w:r>
      <w:r w:rsidR="007F1F60">
        <w:t>Grafana</w:t>
      </w:r>
      <w:r>
        <w:t xml:space="preserve"> and set up monitoring using the application </w:t>
      </w:r>
      <w:r w:rsidR="007F1F60">
        <w:t>use case</w:t>
      </w:r>
      <w:r>
        <w:t>.</w:t>
      </w:r>
    </w:p>
    <w:sectPr w:rsidR="00194B0B" w:rsidSect="00537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1F8B"/>
    <w:multiLevelType w:val="hybridMultilevel"/>
    <w:tmpl w:val="98742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A2370"/>
    <w:multiLevelType w:val="hybridMultilevel"/>
    <w:tmpl w:val="791A7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D4963"/>
    <w:multiLevelType w:val="hybridMultilevel"/>
    <w:tmpl w:val="554219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622236">
    <w:abstractNumId w:val="1"/>
  </w:num>
  <w:num w:numId="2" w16cid:durableId="557132863">
    <w:abstractNumId w:val="0"/>
  </w:num>
  <w:num w:numId="3" w16cid:durableId="181937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67"/>
    <w:rsid w:val="00194B0B"/>
    <w:rsid w:val="00537167"/>
    <w:rsid w:val="007F1F60"/>
    <w:rsid w:val="00C05FF7"/>
    <w:rsid w:val="00E3162B"/>
    <w:rsid w:val="00E8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B732"/>
  <w15:chartTrackingRefBased/>
  <w15:docId w15:val="{F9F0B2CC-D619-4D0C-8B53-028F6710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1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aws.amazon.com/eks/latest/userguide/aws-load-balancer-controller.html" TargetMode="External"/><Relationship Id="rId10" Type="http://schemas.openxmlformats.org/officeDocument/2006/relationships/hyperlink" Target="https://prometheus-community.github.io/helm-cha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6</cp:revision>
  <cp:lastPrinted>2022-12-10T10:33:00Z</cp:lastPrinted>
  <dcterms:created xsi:type="dcterms:W3CDTF">2022-12-09T18:12:00Z</dcterms:created>
  <dcterms:modified xsi:type="dcterms:W3CDTF">2022-12-10T10:34:00Z</dcterms:modified>
</cp:coreProperties>
</file>