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57E1" w14:textId="160B33D9" w:rsidR="001C258A" w:rsidRPr="00161191" w:rsidRDefault="006224A8">
      <w:pPr>
        <w:rPr>
          <w:b/>
          <w:bCs/>
          <w:color w:val="C00000"/>
          <w:sz w:val="28"/>
          <w:szCs w:val="28"/>
        </w:rPr>
      </w:pPr>
      <w:r w:rsidRPr="00161191">
        <w:rPr>
          <w:b/>
          <w:bCs/>
          <w:color w:val="C00000"/>
          <w:sz w:val="28"/>
          <w:szCs w:val="28"/>
        </w:rPr>
        <w:t>API Nedir? Nasıl Çalışır?</w:t>
      </w:r>
    </w:p>
    <w:p w14:paraId="46D0C3E1" w14:textId="3142A0BE" w:rsidR="006224A8" w:rsidRDefault="006224A8" w:rsidP="006224A8">
      <w:r>
        <w:t xml:space="preserve">API (Application Programming </w:t>
      </w:r>
      <w:proofErr w:type="spellStart"/>
      <w:r>
        <w:t>Interface</w:t>
      </w:r>
      <w:proofErr w:type="spellEnd"/>
      <w:r>
        <w:t>), programcılık ve web tabanlı uygulamalar konusunda adı çok geçen bir kavramdır. Türkçede ise Uygulama Programlama Arayüzü olarak ifade ediliyor. API arayüzleri, çok çeşitli alanlarda ve çok çeşitli amaçlarla sıklıkla kullanılıyor.</w:t>
      </w:r>
      <w:r>
        <w:t xml:space="preserve"> </w:t>
      </w:r>
      <w:r>
        <w:t>API, bir programın verilere, sunucu yazılımına veya diğer programlara ulaşabilmek için kullandığı bir bağlantı arayüzüdür. İki makinenin nasıl konuştuğunu belirleyen bir dizi kuralları içerir. Örneğin, bir E-ticaret sitesi, API sayesinde bir bankanın verdiği kredi kartından para çekilmesine izin vererek alışveriş yapılmasını sağlayabiliyor.</w:t>
      </w:r>
      <w:r>
        <w:t xml:space="preserve"> </w:t>
      </w:r>
    </w:p>
    <w:p w14:paraId="641D6BAB" w14:textId="02BDAFA4" w:rsidR="006224A8" w:rsidRDefault="006224A8" w:rsidP="006224A8">
      <w:r w:rsidRPr="006224A8">
        <w:t xml:space="preserve">Ya da bir </w:t>
      </w:r>
      <w:proofErr w:type="spellStart"/>
      <w:r>
        <w:t>Linkedin</w:t>
      </w:r>
      <w:proofErr w:type="spellEnd"/>
      <w:r w:rsidRPr="006224A8">
        <w:t xml:space="preserve"> </w:t>
      </w:r>
      <w:proofErr w:type="spellStart"/>
      <w:r w:rsidRPr="006224A8">
        <w:t>App</w:t>
      </w:r>
      <w:proofErr w:type="spellEnd"/>
      <w:r w:rsidRPr="006224A8">
        <w:t xml:space="preserve"> (Android veya iOS), bir API sayesinde </w:t>
      </w:r>
      <w:proofErr w:type="spellStart"/>
      <w:r>
        <w:t>Linkedin</w:t>
      </w:r>
      <w:proofErr w:type="spellEnd"/>
      <w:r w:rsidRPr="006224A8">
        <w:t xml:space="preserve"> sunucularından size ait verileri çekip size gösterebiliyor. API </w:t>
      </w:r>
      <w:proofErr w:type="spellStart"/>
      <w:r w:rsidRPr="006224A8">
        <w:t>ler</w:t>
      </w:r>
      <w:proofErr w:type="spellEnd"/>
      <w:r w:rsidRPr="006224A8">
        <w:t xml:space="preserve"> yardımıyla daha önceden geliştirilmiş bir altyapıya ulaşıp, tekrar altyapı oluşturmaya gerek kalmadan onu kullanma şansına erişiyoruz. Özetle birçok özel veriyi, web üzerinde veya akıllı telefonlarımızla </w:t>
      </w:r>
      <w:proofErr w:type="spellStart"/>
      <w:r w:rsidRPr="006224A8">
        <w:t>API’ler</w:t>
      </w:r>
      <w:proofErr w:type="spellEnd"/>
      <w:r w:rsidRPr="006224A8">
        <w:t xml:space="preserve"> sayesinde kolayca alabiliyor ve bazı ilave özellikleri edinebiliyoruz.</w:t>
      </w:r>
    </w:p>
    <w:p w14:paraId="4207D496" w14:textId="77777777" w:rsidR="00161191" w:rsidRDefault="00161191" w:rsidP="006224A8"/>
    <w:p w14:paraId="4C953DC9" w14:textId="77777777" w:rsidR="006224A8" w:rsidRPr="00161191" w:rsidRDefault="006224A8" w:rsidP="006224A8">
      <w:pPr>
        <w:rPr>
          <w:b/>
          <w:bCs/>
          <w:color w:val="0070C0"/>
          <w:sz w:val="24"/>
          <w:szCs w:val="24"/>
        </w:rPr>
      </w:pPr>
      <w:r w:rsidRPr="00161191">
        <w:rPr>
          <w:b/>
          <w:bCs/>
          <w:color w:val="0070C0"/>
          <w:sz w:val="24"/>
          <w:szCs w:val="24"/>
        </w:rPr>
        <w:t>API Çeşitleri Nelerdir?</w:t>
      </w:r>
    </w:p>
    <w:p w14:paraId="314C80B3" w14:textId="41734633" w:rsidR="006224A8" w:rsidRDefault="006224A8" w:rsidP="006224A8">
      <w:proofErr w:type="spellStart"/>
      <w:r>
        <w:t>API’ler</w:t>
      </w:r>
      <w:proofErr w:type="spellEnd"/>
      <w:r>
        <w:t xml:space="preserve"> çeşitli şekillerde sınıflanabiliyor. </w:t>
      </w:r>
      <w:proofErr w:type="spellStart"/>
      <w:r>
        <w:t>API’ler</w:t>
      </w:r>
      <w:proofErr w:type="spellEnd"/>
      <w:r>
        <w:t xml:space="preserve"> genel olarak Web tabanlı servislerde kullanılıyor. Şimdi isterseniz biraz da kullanım şekilleri ve mimarilerine göre nasıl sınıflandıklarına odaklanalım. </w:t>
      </w:r>
    </w:p>
    <w:p w14:paraId="7E58FCD9" w14:textId="77777777" w:rsidR="00161191" w:rsidRDefault="00161191" w:rsidP="006224A8"/>
    <w:p w14:paraId="105E41C6" w14:textId="77777777" w:rsidR="006224A8" w:rsidRPr="00161191" w:rsidRDefault="006224A8" w:rsidP="006224A8">
      <w:pPr>
        <w:rPr>
          <w:b/>
          <w:bCs/>
          <w:color w:val="00B050"/>
        </w:rPr>
      </w:pPr>
      <w:r w:rsidRPr="00161191">
        <w:rPr>
          <w:b/>
          <w:bCs/>
          <w:color w:val="00B050"/>
        </w:rPr>
        <w:t>Kullanım Amaçlarına Göre API Çeşitleri</w:t>
      </w:r>
    </w:p>
    <w:p w14:paraId="0B0E0420" w14:textId="77777777" w:rsidR="006224A8" w:rsidRPr="00161191" w:rsidRDefault="006224A8" w:rsidP="006224A8">
      <w:pPr>
        <w:rPr>
          <w:b/>
          <w:bCs/>
          <w:color w:val="0070C0"/>
        </w:rPr>
      </w:pPr>
      <w:r w:rsidRPr="00161191">
        <w:rPr>
          <w:b/>
          <w:bCs/>
          <w:color w:val="0070C0"/>
        </w:rPr>
        <w:t xml:space="preserve">Dahili </w:t>
      </w:r>
      <w:proofErr w:type="spellStart"/>
      <w:r w:rsidRPr="00161191">
        <w:rPr>
          <w:b/>
          <w:bCs/>
          <w:color w:val="0070C0"/>
        </w:rPr>
        <w:t>API’ler</w:t>
      </w:r>
      <w:proofErr w:type="spellEnd"/>
    </w:p>
    <w:p w14:paraId="0F151D46" w14:textId="5EF21856" w:rsidR="006224A8" w:rsidRDefault="006224A8" w:rsidP="006224A8">
      <w:r>
        <w:t xml:space="preserve">Sadece belirli kişilerce veya belirli alanda kullanılan örneğin bir şirketin departmanları için tanımlanmış </w:t>
      </w:r>
      <w:proofErr w:type="spellStart"/>
      <w:r>
        <w:t>API’lere</w:t>
      </w:r>
      <w:proofErr w:type="spellEnd"/>
      <w:r>
        <w:t>, dahili API denir.</w:t>
      </w:r>
    </w:p>
    <w:p w14:paraId="3810AE84" w14:textId="77777777" w:rsidR="006224A8" w:rsidRPr="00161191" w:rsidRDefault="006224A8" w:rsidP="006224A8">
      <w:pPr>
        <w:rPr>
          <w:b/>
          <w:bCs/>
          <w:color w:val="0070C0"/>
        </w:rPr>
      </w:pPr>
      <w:r w:rsidRPr="00161191">
        <w:rPr>
          <w:b/>
          <w:bCs/>
          <w:color w:val="0070C0"/>
        </w:rPr>
        <w:t xml:space="preserve">Herkese Açık </w:t>
      </w:r>
      <w:proofErr w:type="spellStart"/>
      <w:r w:rsidRPr="00161191">
        <w:rPr>
          <w:b/>
          <w:bCs/>
          <w:color w:val="0070C0"/>
        </w:rPr>
        <w:t>API’ler</w:t>
      </w:r>
      <w:proofErr w:type="spellEnd"/>
    </w:p>
    <w:p w14:paraId="767FECA5" w14:textId="089C75C2" w:rsidR="006224A8" w:rsidRDefault="006224A8" w:rsidP="006224A8">
      <w:r>
        <w:t xml:space="preserve">Herkesin kullanımına açık olan </w:t>
      </w:r>
      <w:proofErr w:type="spellStart"/>
      <w:r>
        <w:t>API’lerdir</w:t>
      </w:r>
      <w:proofErr w:type="spellEnd"/>
      <w:r>
        <w:t xml:space="preserve">. Open API olarak da isimlendirilirler. Sadece bir şirket veya kuruma özel tanımlanmış Dahili </w:t>
      </w:r>
      <w:proofErr w:type="spellStart"/>
      <w:r>
        <w:t>API’lerden</w:t>
      </w:r>
      <w:proofErr w:type="spellEnd"/>
      <w:r>
        <w:t xml:space="preserve"> burada farklılık gösterir.</w:t>
      </w:r>
    </w:p>
    <w:p w14:paraId="24A67E63" w14:textId="77777777" w:rsidR="006224A8" w:rsidRPr="00161191" w:rsidRDefault="006224A8" w:rsidP="006224A8">
      <w:pPr>
        <w:rPr>
          <w:b/>
          <w:bCs/>
          <w:color w:val="0070C0"/>
        </w:rPr>
      </w:pPr>
      <w:r w:rsidRPr="00161191">
        <w:rPr>
          <w:b/>
          <w:bCs/>
          <w:color w:val="0070C0"/>
        </w:rPr>
        <w:t xml:space="preserve">Partner </w:t>
      </w:r>
      <w:proofErr w:type="spellStart"/>
      <w:r w:rsidRPr="00161191">
        <w:rPr>
          <w:b/>
          <w:bCs/>
          <w:color w:val="0070C0"/>
        </w:rPr>
        <w:t>API’ler</w:t>
      </w:r>
      <w:proofErr w:type="spellEnd"/>
    </w:p>
    <w:p w14:paraId="3C8C6472" w14:textId="36E9075F" w:rsidR="006224A8" w:rsidRDefault="006224A8" w:rsidP="006224A8">
      <w:r>
        <w:t xml:space="preserve">Partner </w:t>
      </w:r>
      <w:proofErr w:type="spellStart"/>
      <w:r>
        <w:t>API’ler</w:t>
      </w:r>
      <w:proofErr w:type="spellEnd"/>
      <w:r>
        <w:t xml:space="preserve"> belirli iş ortaklığı ile iş yürüten şirketlerin ortak operasyonlarını yürütebilmek ve birbirlerinin sistemlerinin koordinasyon sağlayabilmesine olanak sağlarlar.</w:t>
      </w:r>
    </w:p>
    <w:p w14:paraId="24CC88C7" w14:textId="77777777" w:rsidR="00161191" w:rsidRDefault="00161191" w:rsidP="006224A8"/>
    <w:p w14:paraId="69BF6F12" w14:textId="77777777" w:rsidR="006224A8" w:rsidRPr="00161191" w:rsidRDefault="006224A8" w:rsidP="006224A8">
      <w:pPr>
        <w:rPr>
          <w:b/>
          <w:bCs/>
          <w:color w:val="00B050"/>
          <w:sz w:val="24"/>
          <w:szCs w:val="24"/>
        </w:rPr>
      </w:pPr>
      <w:r w:rsidRPr="00161191">
        <w:rPr>
          <w:b/>
          <w:bCs/>
          <w:color w:val="00B050"/>
          <w:sz w:val="24"/>
          <w:szCs w:val="24"/>
        </w:rPr>
        <w:t>Mimarilerine Göre API Çeşitleri</w:t>
      </w:r>
    </w:p>
    <w:p w14:paraId="7014FE19" w14:textId="77777777" w:rsidR="006224A8" w:rsidRPr="00161191" w:rsidRDefault="006224A8" w:rsidP="006224A8">
      <w:pPr>
        <w:rPr>
          <w:b/>
          <w:bCs/>
          <w:color w:val="0070C0"/>
        </w:rPr>
      </w:pPr>
      <w:r w:rsidRPr="00161191">
        <w:rPr>
          <w:b/>
          <w:bCs/>
          <w:color w:val="0070C0"/>
        </w:rPr>
        <w:t>REST API</w:t>
      </w:r>
    </w:p>
    <w:p w14:paraId="3125F5CE" w14:textId="07D837C8" w:rsidR="006224A8" w:rsidRDefault="006224A8" w:rsidP="006224A8">
      <w:r>
        <w:t xml:space="preserve">REST API, HTTP protokolünü kullanarak çalışan bir API servisidir. Bu modelde oluşturulan </w:t>
      </w:r>
      <w:proofErr w:type="spellStart"/>
      <w:r>
        <w:t>API’ler</w:t>
      </w:r>
      <w:proofErr w:type="spellEnd"/>
      <w:r>
        <w:t xml:space="preserve"> URI (</w:t>
      </w:r>
      <w:proofErr w:type="spellStart"/>
      <w:r>
        <w:t>Uniform</w:t>
      </w:r>
      <w:proofErr w:type="spellEnd"/>
      <w:r>
        <w:t xml:space="preserve"> Resource </w:t>
      </w:r>
      <w:proofErr w:type="spellStart"/>
      <w:r>
        <w:t>Identifier</w:t>
      </w:r>
      <w:proofErr w:type="spellEnd"/>
      <w:r>
        <w:t>) adreslerini kullanarak veri tabanlarına ulaşırlar. HTTP isteklerinden (</w:t>
      </w:r>
      <w:proofErr w:type="spellStart"/>
      <w:r>
        <w:t>Request</w:t>
      </w:r>
      <w:proofErr w:type="spellEnd"/>
      <w:r>
        <w:t xml:space="preserve">) GET, POST, PUT, DELETE gibi istek komutları yardımıyla veri alışverişine </w:t>
      </w:r>
      <w:r>
        <w:t>imkân</w:t>
      </w:r>
      <w:r>
        <w:t xml:space="preserve"> tanınır.</w:t>
      </w:r>
    </w:p>
    <w:p w14:paraId="597A810C" w14:textId="5E5A7B47" w:rsidR="006224A8" w:rsidRDefault="006224A8" w:rsidP="006224A8">
      <w:r>
        <w:t>REST (</w:t>
      </w:r>
      <w:proofErr w:type="spellStart"/>
      <w:r>
        <w:t>Representational</w:t>
      </w:r>
      <w:proofErr w:type="spellEnd"/>
      <w:r>
        <w:t xml:space="preserve"> </w:t>
      </w:r>
      <w:proofErr w:type="spellStart"/>
      <w:r>
        <w:t>State</w:t>
      </w:r>
      <w:proofErr w:type="spellEnd"/>
      <w:r>
        <w:t xml:space="preserve"> Transfer) </w:t>
      </w:r>
      <w:proofErr w:type="spellStart"/>
      <w:r>
        <w:t>API’lerde</w:t>
      </w:r>
      <w:proofErr w:type="spellEnd"/>
      <w:r>
        <w:t xml:space="preserve"> veriler, JSON (JavaScript Object </w:t>
      </w:r>
      <w:proofErr w:type="spellStart"/>
      <w:r>
        <w:t>Notation</w:t>
      </w:r>
      <w:proofErr w:type="spellEnd"/>
      <w:r>
        <w:t>) formatında taşınırlar. REST API, oldukça kullanışlı ve hafif bir yapıda oldukları için çok tercih edilen bir mimaridir.</w:t>
      </w:r>
    </w:p>
    <w:p w14:paraId="4BB58F56" w14:textId="77777777" w:rsidR="006224A8" w:rsidRPr="00161191" w:rsidRDefault="006224A8" w:rsidP="006224A8">
      <w:pPr>
        <w:rPr>
          <w:b/>
          <w:bCs/>
          <w:color w:val="0070C0"/>
        </w:rPr>
      </w:pPr>
      <w:r w:rsidRPr="00161191">
        <w:rPr>
          <w:b/>
          <w:bCs/>
          <w:color w:val="0070C0"/>
        </w:rPr>
        <w:t>SOAP</w:t>
      </w:r>
    </w:p>
    <w:p w14:paraId="3F41B461" w14:textId="0CE0B0E0" w:rsidR="006224A8" w:rsidRDefault="006224A8" w:rsidP="006224A8">
      <w:r>
        <w:t>SOAP (Simple Object Access Protocol</w:t>
      </w:r>
      <w:r>
        <w:t>), yani</w:t>
      </w:r>
      <w:r>
        <w:t xml:space="preserve"> Basit Nesne Erişim Protokolü daha sıkı bir güvenlik yapısıyla veri transferini sağlayan API mimarisidir. Bu mimaride veri akışı XML formatı kullanılarak sağlanır. Yapılandırması Rest </w:t>
      </w:r>
      <w:proofErr w:type="spellStart"/>
      <w:r>
        <w:t>API’ye</w:t>
      </w:r>
      <w:proofErr w:type="spellEnd"/>
      <w:r>
        <w:t xml:space="preserve"> göre daha zor olsa da bu mimari daha güvenli bir bağlantı sağladığı söylenir.</w:t>
      </w:r>
    </w:p>
    <w:p w14:paraId="22EE4437" w14:textId="55A7F5C9" w:rsidR="006224A8" w:rsidRDefault="006224A8" w:rsidP="006224A8"/>
    <w:p w14:paraId="278D0267" w14:textId="77777777" w:rsidR="00161191" w:rsidRDefault="00161191" w:rsidP="006224A8"/>
    <w:p w14:paraId="75957D19" w14:textId="77777777" w:rsidR="007A7A1D" w:rsidRPr="00161191" w:rsidRDefault="007A7A1D" w:rsidP="007A7A1D">
      <w:pPr>
        <w:rPr>
          <w:b/>
          <w:bCs/>
          <w:color w:val="C00000"/>
          <w:sz w:val="24"/>
          <w:szCs w:val="24"/>
        </w:rPr>
      </w:pPr>
      <w:r w:rsidRPr="00161191">
        <w:rPr>
          <w:b/>
          <w:bCs/>
          <w:color w:val="C00000"/>
          <w:sz w:val="24"/>
          <w:szCs w:val="24"/>
        </w:rPr>
        <w:lastRenderedPageBreak/>
        <w:t>API Nasıl Çalışır?</w:t>
      </w:r>
    </w:p>
    <w:p w14:paraId="5E97081F" w14:textId="609C22A0" w:rsidR="007A7A1D" w:rsidRDefault="007A7A1D" w:rsidP="007A7A1D">
      <w:proofErr w:type="spellStart"/>
      <w:r>
        <w:t>API’ler</w:t>
      </w:r>
      <w:proofErr w:type="spellEnd"/>
      <w:r>
        <w:t xml:space="preserve"> yazılımlar veya veri tabanları arasında güvenli ve kontrollü bir kapı açmaya yarayan uygulama arayüzüdür. </w:t>
      </w:r>
    </w:p>
    <w:p w14:paraId="60E94DE2" w14:textId="77777777" w:rsidR="00161191" w:rsidRDefault="00161191" w:rsidP="007A7A1D"/>
    <w:p w14:paraId="4A5DEF9B" w14:textId="715DB74F" w:rsidR="007A7A1D" w:rsidRDefault="007A7A1D" w:rsidP="007A7A1D">
      <w:proofErr w:type="spellStart"/>
      <w:r>
        <w:t>API’nin</w:t>
      </w:r>
      <w:proofErr w:type="spellEnd"/>
      <w:r>
        <w:t xml:space="preserve"> çalışma şekli aşağıdaki gibidir.</w:t>
      </w:r>
    </w:p>
    <w:p w14:paraId="10BDF17E" w14:textId="77777777" w:rsidR="007A7A1D" w:rsidRDefault="007A7A1D" w:rsidP="00161191">
      <w:pPr>
        <w:pStyle w:val="ListeParagraf"/>
        <w:numPr>
          <w:ilvl w:val="0"/>
          <w:numId w:val="7"/>
        </w:numPr>
      </w:pPr>
      <w:r>
        <w:t xml:space="preserve">Alıcı program bir istek (API Çağrısı) yapar. Bu istek URI aracılığıyla Web sunucusuna istek fiili olarak işlenir. </w:t>
      </w:r>
    </w:p>
    <w:p w14:paraId="61E61CA1" w14:textId="77777777" w:rsidR="007A7A1D" w:rsidRDefault="007A7A1D" w:rsidP="00161191">
      <w:pPr>
        <w:pStyle w:val="ListeParagraf"/>
        <w:numPr>
          <w:ilvl w:val="0"/>
          <w:numId w:val="7"/>
        </w:numPr>
      </w:pPr>
      <w:r>
        <w:t xml:space="preserve">İstek alındıktan sonra API, harici program veya web sunucusuna çağrıda bulunur. </w:t>
      </w:r>
    </w:p>
    <w:p w14:paraId="53E52C9F" w14:textId="77777777" w:rsidR="007A7A1D" w:rsidRDefault="007A7A1D" w:rsidP="00161191">
      <w:pPr>
        <w:pStyle w:val="ListeParagraf"/>
        <w:numPr>
          <w:ilvl w:val="0"/>
          <w:numId w:val="7"/>
        </w:numPr>
      </w:pPr>
      <w:r>
        <w:t xml:space="preserve">Sunucu istenen bilgileri </w:t>
      </w:r>
      <w:proofErr w:type="spellStart"/>
      <w:r>
        <w:t>API’ye</w:t>
      </w:r>
      <w:proofErr w:type="spellEnd"/>
      <w:r>
        <w:t xml:space="preserve"> bir yanıt olarak gönderir. </w:t>
      </w:r>
    </w:p>
    <w:p w14:paraId="19EDAB54" w14:textId="77777777" w:rsidR="007A7A1D" w:rsidRDefault="007A7A1D" w:rsidP="00161191">
      <w:pPr>
        <w:pStyle w:val="ListeParagraf"/>
        <w:numPr>
          <w:ilvl w:val="0"/>
          <w:numId w:val="7"/>
        </w:numPr>
      </w:pPr>
      <w:r>
        <w:t xml:space="preserve">API, isteği yapan alıcı programa aldığı verileri aktarır. </w:t>
      </w:r>
    </w:p>
    <w:p w14:paraId="4DD267A4" w14:textId="77777777" w:rsidR="007A7A1D" w:rsidRDefault="007A7A1D" w:rsidP="00161191">
      <w:pPr>
        <w:pStyle w:val="ListeParagraf"/>
        <w:numPr>
          <w:ilvl w:val="0"/>
          <w:numId w:val="7"/>
        </w:numPr>
      </w:pPr>
      <w:r>
        <w:t>API çalışma sistemini bir de şu şekilde tanımlayabiliriz;</w:t>
      </w:r>
    </w:p>
    <w:p w14:paraId="1BDEEC47" w14:textId="77777777" w:rsidR="007A7A1D" w:rsidRDefault="007A7A1D" w:rsidP="007A7A1D"/>
    <w:p w14:paraId="734C14E9" w14:textId="0F44C12B" w:rsidR="007A7A1D" w:rsidRDefault="007A7A1D" w:rsidP="007A7A1D">
      <w:r>
        <w:t xml:space="preserve">Büyük, çok çeşitli kitap ve </w:t>
      </w:r>
      <w:proofErr w:type="gramStart"/>
      <w:r w:rsidR="00161191">
        <w:t>dokümanların</w:t>
      </w:r>
      <w:proofErr w:type="gramEnd"/>
      <w:r>
        <w:t xml:space="preserve"> bulunduğu bir kütüphane düşünün. Örneğin işinizi yapabilmeniz için bu kütüphaneden bazı verileri düzenli olarak almanız gerek. Kütüphanenin bazı kat veya odaları özel veriler içerdiği için herkese açık değil ve bilgi edinmek isteyenlere yetki sınırlarını dahilinde sadece ilgili kapıları açan bir anahtar veriliyor diyelim.</w:t>
      </w:r>
    </w:p>
    <w:p w14:paraId="5BB33B0D" w14:textId="77777777" w:rsidR="00161191" w:rsidRDefault="00161191" w:rsidP="007A7A1D"/>
    <w:p w14:paraId="31B4FBEA" w14:textId="05ED56EA" w:rsidR="007A7A1D" w:rsidRDefault="007A7A1D" w:rsidP="007A7A1D">
      <w:r>
        <w:t xml:space="preserve">Kütüphane güvenlik birimi sizin yetkinize göre bir anahtar çıkarıyor ve size veriyor. Bu anahtar yardımıyla işinizi yapabileceğiniz kat veya odalara girerek bilgileri alabiliyor ve çalışmanızı yürütebiliyorsunuz. İşte burada size verilen anahtar </w:t>
      </w:r>
      <w:proofErr w:type="spellStart"/>
      <w:r>
        <w:t>API’yi</w:t>
      </w:r>
      <w:proofErr w:type="spellEnd"/>
      <w:r>
        <w:t xml:space="preserve"> temsil eder.</w:t>
      </w:r>
    </w:p>
    <w:p w14:paraId="7D2C05C7" w14:textId="77777777" w:rsidR="00161191" w:rsidRDefault="00161191" w:rsidP="007A7A1D"/>
    <w:p w14:paraId="7EC56D83" w14:textId="1CE69B08" w:rsidR="007A7A1D" w:rsidRDefault="007A7A1D" w:rsidP="007A7A1D">
      <w:r>
        <w:t xml:space="preserve">Bu kart sayesinde bir daha güvenlik birimine uğramadan size açılan bölümlerdeki verilere dilediğiniz şekilde ulaşabilirsiniz. Bu örneğe göre her anahtar sahibi ziyaretçi de istemci programlardır. </w:t>
      </w:r>
    </w:p>
    <w:p w14:paraId="55D63F92" w14:textId="77777777" w:rsidR="00161191" w:rsidRDefault="00161191" w:rsidP="007A7A1D"/>
    <w:p w14:paraId="6CC8DFA9" w14:textId="1751B0B0" w:rsidR="007A7A1D" w:rsidRDefault="007A7A1D" w:rsidP="007A7A1D">
      <w:r>
        <w:t xml:space="preserve">Son dönemlerde çok sık kullanılan İnternet bankacılığı uygulamaları da benzer şekilde </w:t>
      </w:r>
      <w:proofErr w:type="spellStart"/>
      <w:r>
        <w:t>API’ler</w:t>
      </w:r>
      <w:proofErr w:type="spellEnd"/>
      <w:r>
        <w:t xml:space="preserve"> yardımıyla çalışır. Akıllı telefonunuza kurduğunuz aplikasyon, bankanın tanımladığı API yardımıyla banka hesap bilgileriniz arasında bir köprü oluşturur.</w:t>
      </w:r>
    </w:p>
    <w:p w14:paraId="33F411F3" w14:textId="77777777" w:rsidR="00161191" w:rsidRDefault="00161191" w:rsidP="007A7A1D"/>
    <w:p w14:paraId="3ACB363C" w14:textId="449B2770" w:rsidR="007A7A1D" w:rsidRDefault="007A7A1D" w:rsidP="007A7A1D">
      <w:r>
        <w:t xml:space="preserve">API entegrasyonu </w:t>
      </w:r>
      <w:r w:rsidR="00161191">
        <w:t>sonrası</w:t>
      </w:r>
      <w:r>
        <w:t xml:space="preserve"> sizin banka hesabınızda işlem yapmanıza izin verir. Normal şartlarda bankanın işletim sistemi ve kullandığı yazılım sizin telefonunuzdaki işletim sistemi ve yazılımdan farklıdır.</w:t>
      </w:r>
    </w:p>
    <w:p w14:paraId="1EE9C9A0" w14:textId="7662BBE3" w:rsidR="006224A8" w:rsidRDefault="007A7A1D" w:rsidP="007A7A1D">
      <w:r>
        <w:t>API bu farklı işletim sistemi ve yazılımlar arasında iletişim kurmaya ve sorunsuz bir şekilde işlem yapılmasına olanak</w:t>
      </w:r>
      <w:r w:rsidR="00161191">
        <w:t xml:space="preserve"> </w:t>
      </w:r>
      <w:r>
        <w:t xml:space="preserve">tanır. </w:t>
      </w:r>
      <w:proofErr w:type="spellStart"/>
      <w:r>
        <w:t>API’ler</w:t>
      </w:r>
      <w:proofErr w:type="spellEnd"/>
      <w:r>
        <w:t xml:space="preserve"> sayesinde programlama dili veya cihazlar farklılık gösterse bile işlemler çalışır ve bir köprü oluşturulur.</w:t>
      </w:r>
    </w:p>
    <w:p w14:paraId="26BC2058" w14:textId="39FA558E" w:rsidR="007A7A1D" w:rsidRDefault="007A7A1D" w:rsidP="007A7A1D">
      <w:r w:rsidRPr="007A7A1D">
        <w:drawing>
          <wp:inline distT="0" distB="0" distL="0" distR="0" wp14:anchorId="5D9F938F" wp14:editId="0F18802F">
            <wp:extent cx="6645910" cy="1388110"/>
            <wp:effectExtent l="0" t="0" r="2540" b="254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6645910" cy="1388110"/>
                    </a:xfrm>
                    <a:prstGeom prst="rect">
                      <a:avLst/>
                    </a:prstGeom>
                  </pic:spPr>
                </pic:pic>
              </a:graphicData>
            </a:graphic>
          </wp:inline>
        </w:drawing>
      </w:r>
    </w:p>
    <w:p w14:paraId="53B0F131" w14:textId="44CEE402" w:rsidR="007A7A1D" w:rsidRDefault="007A7A1D" w:rsidP="007A7A1D">
      <w:proofErr w:type="spellStart"/>
      <w:r w:rsidRPr="007A7A1D">
        <w:t>API’leri</w:t>
      </w:r>
      <w:proofErr w:type="spellEnd"/>
      <w:r w:rsidRPr="007A7A1D">
        <w:t xml:space="preserve"> birbirini tanımayan iki kişiye (İki farklı uygulama veya sunucu), ikisini de tanıyan bir kişinin (API) bilgi taşıması olarak da tarif edebiliriz.</w:t>
      </w:r>
    </w:p>
    <w:p w14:paraId="500DF3F9" w14:textId="77777777" w:rsidR="00161191" w:rsidRDefault="00161191" w:rsidP="007A7A1D"/>
    <w:p w14:paraId="511E5853" w14:textId="77777777" w:rsidR="007A7A1D" w:rsidRDefault="007A7A1D" w:rsidP="007A7A1D"/>
    <w:p w14:paraId="3199ACA7" w14:textId="77777777" w:rsidR="007A7A1D" w:rsidRPr="00161191" w:rsidRDefault="007A7A1D" w:rsidP="007A7A1D">
      <w:pPr>
        <w:rPr>
          <w:b/>
          <w:bCs/>
          <w:color w:val="C00000"/>
        </w:rPr>
      </w:pPr>
      <w:r w:rsidRPr="00161191">
        <w:rPr>
          <w:b/>
          <w:bCs/>
          <w:color w:val="C00000"/>
        </w:rPr>
        <w:lastRenderedPageBreak/>
        <w:t>API Nasıl Kullanılır? API Entegrasyonu Nasıl Yapılır?</w:t>
      </w:r>
    </w:p>
    <w:p w14:paraId="6F81601A" w14:textId="77777777" w:rsidR="007A7A1D" w:rsidRDefault="007A7A1D" w:rsidP="007A7A1D">
      <w:proofErr w:type="spellStart"/>
      <w:r>
        <w:t>API’leri</w:t>
      </w:r>
      <w:proofErr w:type="spellEnd"/>
      <w:r>
        <w:t xml:space="preserve"> verdiğiniz hizmette kolaylık sağlamak için kullanılabilir. Sisteminize entegre ettiğiniz, örneğin anlık döviz kuru takip eden bir API ile verdiğiniz hizmeti anlık kur fiyatlarına göre otomatik güncelleyebilirsiniz ve ödemelerin otomatik bir şekilde güncel kur verilerine göre yapılmasını sağlayabilirsiniz.</w:t>
      </w:r>
    </w:p>
    <w:p w14:paraId="5150B2B1" w14:textId="77777777" w:rsidR="007A7A1D" w:rsidRDefault="007A7A1D" w:rsidP="007A7A1D"/>
    <w:p w14:paraId="72C32631" w14:textId="142F3D46" w:rsidR="007A7A1D" w:rsidRDefault="007A7A1D" w:rsidP="007A7A1D">
      <w:r>
        <w:t>Aşağıda GET metodu ile oluşturulmuş API (Çağrısı) İsteği aşağıdaki gibi görünür.</w:t>
      </w:r>
    </w:p>
    <w:p w14:paraId="734E6717" w14:textId="423F5E6F" w:rsidR="007A7A1D" w:rsidRDefault="007A7A1D" w:rsidP="007A7A1D">
      <w:r w:rsidRPr="007A7A1D">
        <w:drawing>
          <wp:inline distT="0" distB="0" distL="0" distR="0" wp14:anchorId="1F3C525E" wp14:editId="5AB73A2B">
            <wp:extent cx="6645910" cy="886460"/>
            <wp:effectExtent l="0" t="0" r="2540" b="889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6"/>
                    <a:stretch>
                      <a:fillRect/>
                    </a:stretch>
                  </pic:blipFill>
                  <pic:spPr>
                    <a:xfrm>
                      <a:off x="0" y="0"/>
                      <a:ext cx="6645910" cy="886460"/>
                    </a:xfrm>
                    <a:prstGeom prst="rect">
                      <a:avLst/>
                    </a:prstGeom>
                  </pic:spPr>
                </pic:pic>
              </a:graphicData>
            </a:graphic>
          </wp:inline>
        </w:drawing>
      </w:r>
    </w:p>
    <w:p w14:paraId="4820A556" w14:textId="6282C558" w:rsidR="007A7A1D" w:rsidRDefault="007A7A1D" w:rsidP="007A7A1D">
      <w:r>
        <w:t xml:space="preserve">Bir örnek API mimarisi </w:t>
      </w:r>
      <w:proofErr w:type="spellStart"/>
      <w:r>
        <w:t>örneğide</w:t>
      </w:r>
      <w:proofErr w:type="spellEnd"/>
      <w:r>
        <w:t xml:space="preserve"> aşağıdaki gibi olmaktadır. </w:t>
      </w:r>
      <w:proofErr w:type="spellStart"/>
      <w:r>
        <w:t>API’nin</w:t>
      </w:r>
      <w:proofErr w:type="spellEnd"/>
      <w:r>
        <w:t xml:space="preserve"> hangi amaçlarla kullanıldığı ve ne gibi kabiliyetler edinildiği görebileceğiniz bu örnek ile bir API Gateway sayesinde neler yapılabileceği görülüyor.</w:t>
      </w:r>
    </w:p>
    <w:p w14:paraId="1E70F034" w14:textId="00589CC4" w:rsidR="007A7A1D" w:rsidRDefault="007A7A1D" w:rsidP="007A7A1D">
      <w:r>
        <w:t xml:space="preserve">API entegrasyonu yapılabilmesi için istemcinin kendisini tanıtacak bir API </w:t>
      </w:r>
      <w:proofErr w:type="spellStart"/>
      <w:r>
        <w:t>key</w:t>
      </w:r>
      <w:proofErr w:type="spellEnd"/>
      <w:r>
        <w:t xml:space="preserve"> yani anahtara ihtiyacı vardır. API hizmetini veren uygulama veya sunucu, istemciden API </w:t>
      </w:r>
      <w:proofErr w:type="spellStart"/>
      <w:r>
        <w:t>key</w:t>
      </w:r>
      <w:proofErr w:type="spellEnd"/>
      <w:r>
        <w:t xml:space="preserve"> ve şifre ister.</w:t>
      </w:r>
    </w:p>
    <w:p w14:paraId="58D187A2" w14:textId="60A3A0B1" w:rsidR="007A7A1D" w:rsidRDefault="007A7A1D" w:rsidP="007A7A1D">
      <w:r>
        <w:t xml:space="preserve">Şifre ile </w:t>
      </w:r>
      <w:proofErr w:type="spellStart"/>
      <w:r>
        <w:t>Authentication</w:t>
      </w:r>
      <w:proofErr w:type="spellEnd"/>
      <w:r>
        <w:t xml:space="preserve"> (Yetkilendirme) alan uygulama kendisini tanımlayan anahtar vasıtasıyla sunucuyla sürekli bir bağlantı kanalı oluşturur. Böylece düzenli veri alışverişi gerçekleşmeye başlar. </w:t>
      </w:r>
    </w:p>
    <w:p w14:paraId="20753845" w14:textId="28019AFD" w:rsidR="007A7A1D" w:rsidRDefault="007A7A1D" w:rsidP="007A7A1D">
      <w:r>
        <w:t xml:space="preserve">API Entegrasyonunu oluşturabilmek için bu API </w:t>
      </w:r>
      <w:proofErr w:type="spellStart"/>
      <w:r>
        <w:t>Key</w:t>
      </w:r>
      <w:proofErr w:type="spellEnd"/>
      <w:r>
        <w:t xml:space="preserve"> ve şifreleri ihtiyacınız olduğunu söylemiştik. Entegrasyon işlemi </w:t>
      </w:r>
      <w:proofErr w:type="spellStart"/>
      <w:r>
        <w:t>Backend</w:t>
      </w:r>
      <w:proofErr w:type="spellEnd"/>
      <w:r>
        <w:t xml:space="preserve"> tarafında gerçekleştirilir. İstemciye verilecek API </w:t>
      </w:r>
      <w:proofErr w:type="spellStart"/>
      <w:r>
        <w:t>Key</w:t>
      </w:r>
      <w:proofErr w:type="spellEnd"/>
      <w:r>
        <w:t xml:space="preserve"> </w:t>
      </w:r>
      <w:proofErr w:type="spellStart"/>
      <w:r>
        <w:t>veritabanında</w:t>
      </w:r>
      <w:proofErr w:type="spellEnd"/>
      <w:r>
        <w:t xml:space="preserve"> oluşturulan bir tabloda saklanır.</w:t>
      </w:r>
    </w:p>
    <w:p w14:paraId="2CB93C08" w14:textId="2532C6CE" w:rsidR="007A7A1D" w:rsidRDefault="007A7A1D" w:rsidP="007A7A1D">
      <w:r>
        <w:t xml:space="preserve">Belirlenen API </w:t>
      </w:r>
      <w:proofErr w:type="spellStart"/>
      <w:r>
        <w:t>Key</w:t>
      </w:r>
      <w:proofErr w:type="spellEnd"/>
      <w:r>
        <w:t xml:space="preserve"> ve şifre ile </w:t>
      </w:r>
      <w:proofErr w:type="spellStart"/>
      <w:r>
        <w:t>Authentication</w:t>
      </w:r>
      <w:proofErr w:type="spellEnd"/>
      <w:r>
        <w:t xml:space="preserve"> oluşturulduktan sonra istemci örneğin HTTP isteği yaparken </w:t>
      </w:r>
      <w:proofErr w:type="spellStart"/>
      <w:r>
        <w:t>Header</w:t>
      </w:r>
      <w:proofErr w:type="spellEnd"/>
      <w:r>
        <w:t xml:space="preserve"> ve gövdeye API </w:t>
      </w:r>
      <w:proofErr w:type="spellStart"/>
      <w:r>
        <w:t>Key’i</w:t>
      </w:r>
      <w:proofErr w:type="spellEnd"/>
      <w:r>
        <w:t xml:space="preserve"> ekleyerek göndermelidir. </w:t>
      </w:r>
    </w:p>
    <w:p w14:paraId="1416A7DC" w14:textId="4DD9BF60" w:rsidR="007A7A1D" w:rsidRDefault="007A7A1D" w:rsidP="007A7A1D">
      <w:r>
        <w:t xml:space="preserve">Bu </w:t>
      </w:r>
      <w:proofErr w:type="spellStart"/>
      <w:r>
        <w:t>key</w:t>
      </w:r>
      <w:proofErr w:type="spellEnd"/>
      <w:r>
        <w:t xml:space="preserve"> sayesinde istemcinin kimliği tanımlanır ve daha önceden </w:t>
      </w:r>
      <w:proofErr w:type="spellStart"/>
      <w:r>
        <w:t>Authentication</w:t>
      </w:r>
      <w:proofErr w:type="spellEnd"/>
      <w:r>
        <w:t xml:space="preserve"> sağlandığı için güvenli bağlantı sağlanarak talep ettiği veriler istemciye açılır. İsteğe bağlı olarak ilave güvenlik önlemi sağlayabilmek adına, istemcinin IP adresi de istenebilir bu sayede API </w:t>
      </w:r>
      <w:proofErr w:type="spellStart"/>
      <w:r>
        <w:t>Keylerini</w:t>
      </w:r>
      <w:proofErr w:type="spellEnd"/>
      <w:r>
        <w:t xml:space="preserve"> başkalarının kullanabilmesinin önüne geçilmesi sağlanır.</w:t>
      </w:r>
    </w:p>
    <w:p w14:paraId="358F9826" w14:textId="2F1BC442" w:rsidR="007A7A1D" w:rsidRDefault="00DF0E6D" w:rsidP="007A7A1D">
      <w:r>
        <w:t xml:space="preserve">             </w:t>
      </w:r>
      <w:r w:rsidRPr="00DF0E6D">
        <w:drawing>
          <wp:inline distT="0" distB="0" distL="0" distR="0" wp14:anchorId="39B4BC0A" wp14:editId="6C74FB28">
            <wp:extent cx="5410200" cy="37338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673" cy="3734126"/>
                    </a:xfrm>
                    <a:prstGeom prst="rect">
                      <a:avLst/>
                    </a:prstGeom>
                  </pic:spPr>
                </pic:pic>
              </a:graphicData>
            </a:graphic>
          </wp:inline>
        </w:drawing>
      </w:r>
    </w:p>
    <w:p w14:paraId="5744E6F3" w14:textId="095CE35B" w:rsidR="00DF0E6D" w:rsidRDefault="00DF0E6D" w:rsidP="007A7A1D"/>
    <w:p w14:paraId="599CD666" w14:textId="1AD5DE20" w:rsidR="00DF0E6D" w:rsidRPr="00DF0E6D" w:rsidRDefault="00DF0E6D" w:rsidP="00DF0E6D">
      <w:pPr>
        <w:rPr>
          <w:b/>
          <w:bCs/>
          <w:color w:val="ED7D31" w:themeColor="accent2"/>
          <w:sz w:val="32"/>
          <w:szCs w:val="32"/>
        </w:rPr>
      </w:pPr>
      <w:proofErr w:type="spellStart"/>
      <w:r w:rsidRPr="00DF0E6D">
        <w:rPr>
          <w:b/>
          <w:bCs/>
          <w:color w:val="ED7D31" w:themeColor="accent2"/>
          <w:sz w:val="32"/>
          <w:szCs w:val="32"/>
        </w:rPr>
        <w:lastRenderedPageBreak/>
        <w:t>Postman</w:t>
      </w:r>
      <w:proofErr w:type="spellEnd"/>
      <w:r w:rsidRPr="00DF0E6D">
        <w:rPr>
          <w:b/>
          <w:bCs/>
          <w:color w:val="ED7D31" w:themeColor="accent2"/>
          <w:sz w:val="32"/>
          <w:szCs w:val="32"/>
        </w:rPr>
        <w:t xml:space="preserve"> </w:t>
      </w:r>
      <w:r w:rsidRPr="00161191">
        <w:rPr>
          <w:b/>
          <w:bCs/>
          <w:color w:val="ED7D31" w:themeColor="accent2"/>
          <w:sz w:val="32"/>
          <w:szCs w:val="32"/>
        </w:rPr>
        <w:t>Nedir?</w:t>
      </w:r>
    </w:p>
    <w:p w14:paraId="0670F966" w14:textId="45D7A738" w:rsidR="00DF0E6D" w:rsidRDefault="00DF0E6D" w:rsidP="00DF0E6D">
      <w:proofErr w:type="spellStart"/>
      <w:r w:rsidRPr="00DF0E6D">
        <w:t>Postman</w:t>
      </w:r>
      <w:proofErr w:type="spellEnd"/>
      <w:r w:rsidRPr="00DF0E6D">
        <w:t xml:space="preserve">, API geliştirme için bir </w:t>
      </w:r>
      <w:r w:rsidRPr="00DF0E6D">
        <w:t>iş birliği</w:t>
      </w:r>
      <w:r w:rsidRPr="00DF0E6D">
        <w:t xml:space="preserve"> platformudur. </w:t>
      </w:r>
      <w:proofErr w:type="spellStart"/>
      <w:r w:rsidRPr="00DF0E6D">
        <w:t>Postman'ın</w:t>
      </w:r>
      <w:proofErr w:type="spellEnd"/>
      <w:r w:rsidRPr="00DF0E6D">
        <w:t xml:space="preserve"> özellikleri, bir API oluşturmanın her adımını basitleştirir ve </w:t>
      </w:r>
      <w:r w:rsidRPr="00DF0E6D">
        <w:t>iş birliğini</w:t>
      </w:r>
      <w:r w:rsidRPr="00DF0E6D">
        <w:t xml:space="preserve"> kolaylaştırarak daha iyi </w:t>
      </w:r>
      <w:proofErr w:type="spellStart"/>
      <w:r w:rsidRPr="00DF0E6D">
        <w:t>API'leri</w:t>
      </w:r>
      <w:proofErr w:type="spellEnd"/>
      <w:r w:rsidRPr="00DF0E6D">
        <w:t xml:space="preserve"> daha hızlı oluşturabilmenizi sağlar.</w:t>
      </w:r>
    </w:p>
    <w:p w14:paraId="215B9070" w14:textId="77777777" w:rsidR="00B03227" w:rsidRPr="00161191" w:rsidRDefault="00B03227" w:rsidP="00B03227">
      <w:r w:rsidRPr="00161191">
        <w:t>Temel özellikleri şu şekildedir:</w:t>
      </w:r>
    </w:p>
    <w:p w14:paraId="50C0ECAE" w14:textId="53485AD1" w:rsidR="00B03227" w:rsidRPr="00161191" w:rsidRDefault="00B03227" w:rsidP="00B03227">
      <w:pPr>
        <w:numPr>
          <w:ilvl w:val="0"/>
          <w:numId w:val="4"/>
        </w:numPr>
      </w:pPr>
      <w:proofErr w:type="spellStart"/>
      <w:r w:rsidRPr="00161191">
        <w:rPr>
          <w:b/>
          <w:bCs/>
        </w:rPr>
        <w:t>Api</w:t>
      </w:r>
      <w:proofErr w:type="spellEnd"/>
      <w:r w:rsidRPr="00161191">
        <w:rPr>
          <w:b/>
          <w:bCs/>
        </w:rPr>
        <w:t xml:space="preserve"> </w:t>
      </w:r>
      <w:r w:rsidRPr="00161191">
        <w:rPr>
          <w:b/>
          <w:bCs/>
        </w:rPr>
        <w:t>Client</w:t>
      </w:r>
      <w:r w:rsidRPr="00161191">
        <w:t>:</w:t>
      </w:r>
      <w:r w:rsidRPr="00161191">
        <w:t> </w:t>
      </w:r>
      <w:proofErr w:type="spellStart"/>
      <w:r w:rsidRPr="00161191">
        <w:t>Postman</w:t>
      </w:r>
      <w:proofErr w:type="spellEnd"/>
      <w:r w:rsidRPr="00161191">
        <w:t xml:space="preserve"> ile hızlı ve kolay bir şekilde Rest ve </w:t>
      </w:r>
      <w:proofErr w:type="spellStart"/>
      <w:r w:rsidRPr="00161191">
        <w:t>Soap</w:t>
      </w:r>
      <w:proofErr w:type="spellEnd"/>
      <w:r w:rsidRPr="00161191">
        <w:t xml:space="preserve"> istekleri oluşturabilirsiniz. Client yerine kullanabilirsiniz.</w:t>
      </w:r>
    </w:p>
    <w:p w14:paraId="1444C0CE" w14:textId="7E486951" w:rsidR="00B03227" w:rsidRPr="00161191" w:rsidRDefault="00B03227" w:rsidP="00B03227">
      <w:pPr>
        <w:numPr>
          <w:ilvl w:val="0"/>
          <w:numId w:val="5"/>
        </w:numPr>
      </w:pPr>
      <w:proofErr w:type="spellStart"/>
      <w:r w:rsidRPr="00161191">
        <w:rPr>
          <w:b/>
          <w:bCs/>
        </w:rPr>
        <w:t>Automated</w:t>
      </w:r>
      <w:proofErr w:type="spellEnd"/>
      <w:r w:rsidRPr="00161191">
        <w:rPr>
          <w:b/>
          <w:bCs/>
        </w:rPr>
        <w:t xml:space="preserve"> </w:t>
      </w:r>
      <w:proofErr w:type="spellStart"/>
      <w:r w:rsidRPr="00161191">
        <w:rPr>
          <w:b/>
          <w:bCs/>
        </w:rPr>
        <w:t>Tests</w:t>
      </w:r>
      <w:proofErr w:type="spellEnd"/>
      <w:r w:rsidRPr="00161191">
        <w:rPr>
          <w:b/>
          <w:bCs/>
        </w:rPr>
        <w:t>:</w:t>
      </w:r>
      <w:r w:rsidRPr="00161191">
        <w:t xml:space="preserve"> Testler, tekrar tekrar çalışabilen test grupları oluşturularak otomatik hale getirilir. </w:t>
      </w:r>
      <w:proofErr w:type="spellStart"/>
      <w:r w:rsidRPr="00161191">
        <w:t>Postman</w:t>
      </w:r>
      <w:proofErr w:type="spellEnd"/>
      <w:r w:rsidRPr="00161191">
        <w:t xml:space="preserve">; birim testleri, fonksiyonel testler, entegrasyon testleri, uçtan-uca testler, regresyon testleri </w:t>
      </w:r>
      <w:proofErr w:type="gramStart"/>
      <w:r w:rsidRPr="00161191">
        <w:t>vb..</w:t>
      </w:r>
      <w:proofErr w:type="gramEnd"/>
      <w:r>
        <w:t xml:space="preserve"> </w:t>
      </w:r>
      <w:proofErr w:type="gramStart"/>
      <w:r w:rsidRPr="00161191">
        <w:t>dahil</w:t>
      </w:r>
      <w:proofErr w:type="gramEnd"/>
      <w:r w:rsidRPr="00161191">
        <w:t xml:space="preserve"> olmak üzere birçok test türünü otomatikleştirmek için kullanılabilir. Otomatik test, insan hatasını önler ve testi kolaylaştırır.</w:t>
      </w:r>
    </w:p>
    <w:p w14:paraId="7D36DC37" w14:textId="1585B282" w:rsidR="00B03227" w:rsidRDefault="00B03227" w:rsidP="00DF0E6D">
      <w:pPr>
        <w:numPr>
          <w:ilvl w:val="0"/>
          <w:numId w:val="6"/>
        </w:numPr>
      </w:pPr>
      <w:proofErr w:type="spellStart"/>
      <w:r w:rsidRPr="00161191">
        <w:rPr>
          <w:b/>
          <w:bCs/>
        </w:rPr>
        <w:t>Documentation</w:t>
      </w:r>
      <w:proofErr w:type="spellEnd"/>
      <w:r w:rsidRPr="00161191">
        <w:rPr>
          <w:b/>
          <w:bCs/>
        </w:rPr>
        <w:t>:</w:t>
      </w:r>
      <w:r w:rsidRPr="00161191">
        <w:t> </w:t>
      </w:r>
      <w:proofErr w:type="spellStart"/>
      <w:r w:rsidRPr="00161191">
        <w:t>Postman</w:t>
      </w:r>
      <w:proofErr w:type="spellEnd"/>
      <w:r w:rsidRPr="00161191">
        <w:t xml:space="preserve">, </w:t>
      </w:r>
      <w:proofErr w:type="spellStart"/>
      <w:r w:rsidRPr="00161191">
        <w:t>dökümanlarınınızı</w:t>
      </w:r>
      <w:proofErr w:type="spellEnd"/>
      <w:r w:rsidRPr="00161191">
        <w:t xml:space="preserve"> hızlı ve kolay bir şekilde yayınlamanıza olanak tanır. </w:t>
      </w:r>
      <w:proofErr w:type="spellStart"/>
      <w:r w:rsidRPr="00161191">
        <w:t>Postman</w:t>
      </w:r>
      <w:proofErr w:type="spellEnd"/>
      <w:r w:rsidRPr="00161191">
        <w:t xml:space="preserve">, </w:t>
      </w:r>
      <w:proofErr w:type="gramStart"/>
      <w:r w:rsidRPr="00161191">
        <w:t>dokümantasyon</w:t>
      </w:r>
      <w:proofErr w:type="gramEnd"/>
      <w:r w:rsidRPr="00161191">
        <w:t xml:space="preserve"> sayfanızı dinamik örneklerle ve makine tarafından okunabilir talimatlarla doldurmak için örnek </w:t>
      </w:r>
      <w:proofErr w:type="spellStart"/>
      <w:r w:rsidRPr="00161191">
        <w:t>requestlerinizi</w:t>
      </w:r>
      <w:proofErr w:type="spellEnd"/>
      <w:r w:rsidRPr="00161191">
        <w:t xml:space="preserve"> otomatik olarak çeker, böylece </w:t>
      </w:r>
      <w:proofErr w:type="spellStart"/>
      <w:r w:rsidRPr="00161191">
        <w:t>API'nizi</w:t>
      </w:r>
      <w:proofErr w:type="spellEnd"/>
      <w:r w:rsidRPr="00161191">
        <w:t xml:space="preserve"> dünyanın geri kalanıyla kolayca paylaşabilirsiniz.</w:t>
      </w:r>
    </w:p>
    <w:p w14:paraId="0F94C6C5" w14:textId="77777777" w:rsidR="00B03227" w:rsidRDefault="00B03227" w:rsidP="00DF0E6D"/>
    <w:p w14:paraId="6155DC0D" w14:textId="77777777" w:rsidR="00DF0E6D" w:rsidRPr="00DF0E6D" w:rsidRDefault="00DF0E6D" w:rsidP="00DF0E6D">
      <w:proofErr w:type="spellStart"/>
      <w:r w:rsidRPr="00DF0E6D">
        <w:t>Postman</w:t>
      </w:r>
      <w:proofErr w:type="spellEnd"/>
      <w:r w:rsidRPr="00DF0E6D">
        <w:t xml:space="preserve">, Chrome uzantısı olarak kullanabileceğimiz veya </w:t>
      </w:r>
      <w:proofErr w:type="spellStart"/>
      <w:r w:rsidRPr="00DF0E6D">
        <w:t>direct</w:t>
      </w:r>
      <w:proofErr w:type="spellEnd"/>
      <w:r w:rsidRPr="00DF0E6D">
        <w:t xml:space="preserve"> indirip bilgisayarımıza yükleyebileceğimiz bir uygulamadır. Rest Client olarak da tanımlanabilir.</w:t>
      </w:r>
    </w:p>
    <w:p w14:paraId="35E7B62A" w14:textId="424028E3" w:rsidR="00DF0E6D" w:rsidRPr="00DF0E6D" w:rsidRDefault="00DF0E6D" w:rsidP="00DF0E6D">
      <w:r w:rsidRPr="00DF0E6D">
        <w:t>API (</w:t>
      </w:r>
      <w:r w:rsidRPr="00DF0E6D">
        <w:t xml:space="preserve">Application Programming </w:t>
      </w:r>
      <w:proofErr w:type="spellStart"/>
      <w:r w:rsidRPr="00DF0E6D">
        <w:t>Interface</w:t>
      </w:r>
      <w:proofErr w:type="spellEnd"/>
      <w:r w:rsidRPr="00DF0E6D">
        <w:t xml:space="preserve">) farklı uygulama yazılımlarının birbirleri ile etkileşim sağlamasına olanak sağlar. </w:t>
      </w:r>
      <w:r w:rsidRPr="00DF0E6D">
        <w:t>Client (</w:t>
      </w:r>
      <w:r w:rsidRPr="00DF0E6D">
        <w:t xml:space="preserve">Android) ve </w:t>
      </w:r>
      <w:proofErr w:type="spellStart"/>
      <w:r w:rsidRPr="00DF0E6D">
        <w:t>Backend</w:t>
      </w:r>
      <w:proofErr w:type="spellEnd"/>
      <w:r w:rsidRPr="00DF0E6D">
        <w:t xml:space="preserve">(java) yazılımlarının </w:t>
      </w:r>
      <w:proofErr w:type="spellStart"/>
      <w:r w:rsidRPr="00DF0E6D">
        <w:t>Restfull</w:t>
      </w:r>
      <w:proofErr w:type="spellEnd"/>
      <w:r w:rsidRPr="00DF0E6D">
        <w:t xml:space="preserve"> </w:t>
      </w:r>
      <w:proofErr w:type="spellStart"/>
      <w:r w:rsidRPr="00DF0E6D">
        <w:t>Api</w:t>
      </w:r>
      <w:proofErr w:type="spellEnd"/>
      <w:r w:rsidRPr="00DF0E6D">
        <w:t xml:space="preserve"> ile iletişim kurması buna örnek verilebilir.</w:t>
      </w:r>
    </w:p>
    <w:p w14:paraId="15444220" w14:textId="32FB6E34" w:rsidR="00DF0E6D" w:rsidRDefault="00DF0E6D" w:rsidP="00DF0E6D">
      <w:proofErr w:type="spellStart"/>
      <w:r w:rsidRPr="00DF0E6D">
        <w:t>Postman</w:t>
      </w:r>
      <w:proofErr w:type="spellEnd"/>
      <w:r w:rsidRPr="00DF0E6D">
        <w:t xml:space="preserve"> sayesinde uzun uzun kodlar yazmak yerine </w:t>
      </w:r>
      <w:proofErr w:type="spellStart"/>
      <w:r w:rsidRPr="00DF0E6D">
        <w:t>API’lerimizi</w:t>
      </w:r>
      <w:proofErr w:type="spellEnd"/>
      <w:r w:rsidRPr="00DF0E6D">
        <w:t xml:space="preserve"> kolayca test edebiliriz. Birçok özelliği sayesinde kolay bir şekilde istek hazırlayıp gelen cevap değerlerini kullanabiliriz</w:t>
      </w:r>
      <w:r>
        <w:t>.</w:t>
      </w:r>
    </w:p>
    <w:p w14:paraId="6CEE155E" w14:textId="77777777" w:rsidR="00161191" w:rsidRDefault="00161191" w:rsidP="00DF0E6D"/>
    <w:p w14:paraId="3F544680" w14:textId="77777777" w:rsidR="00DF0E6D" w:rsidRPr="00DF0E6D" w:rsidRDefault="00DF0E6D" w:rsidP="00DF0E6D">
      <w:pPr>
        <w:rPr>
          <w:b/>
          <w:bCs/>
          <w:color w:val="C45911" w:themeColor="accent2" w:themeShade="BF"/>
          <w:sz w:val="28"/>
          <w:szCs w:val="28"/>
        </w:rPr>
      </w:pPr>
      <w:r w:rsidRPr="00DF0E6D">
        <w:rPr>
          <w:b/>
          <w:bCs/>
          <w:color w:val="C45911" w:themeColor="accent2" w:themeShade="BF"/>
          <w:sz w:val="28"/>
          <w:szCs w:val="28"/>
        </w:rPr>
        <w:t>POST-GET-PUT-DELETE</w:t>
      </w:r>
    </w:p>
    <w:p w14:paraId="5CDC42DF" w14:textId="1F8AC6CA" w:rsidR="00DF0E6D" w:rsidRDefault="00DF0E6D" w:rsidP="00DF0E6D">
      <w:r w:rsidRPr="00DF0E6D">
        <w:drawing>
          <wp:inline distT="0" distB="0" distL="0" distR="0" wp14:anchorId="7F2E26EA" wp14:editId="7D8CD9C1">
            <wp:extent cx="6645910" cy="3698875"/>
            <wp:effectExtent l="0" t="0" r="254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stretch>
                      <a:fillRect/>
                    </a:stretch>
                  </pic:blipFill>
                  <pic:spPr>
                    <a:xfrm>
                      <a:off x="0" y="0"/>
                      <a:ext cx="6645910" cy="3698875"/>
                    </a:xfrm>
                    <a:prstGeom prst="rect">
                      <a:avLst/>
                    </a:prstGeom>
                  </pic:spPr>
                </pic:pic>
              </a:graphicData>
            </a:graphic>
          </wp:inline>
        </w:drawing>
      </w:r>
    </w:p>
    <w:p w14:paraId="4C00A508" w14:textId="77777777" w:rsidR="00DF0E6D" w:rsidRPr="00DF0E6D" w:rsidRDefault="00DF0E6D" w:rsidP="00DF0E6D">
      <w:r w:rsidRPr="00DF0E6D">
        <w:t xml:space="preserve">Yukarıdaki </w:t>
      </w:r>
      <w:proofErr w:type="spellStart"/>
      <w:r w:rsidRPr="00DF0E6D">
        <w:t>resimin</w:t>
      </w:r>
      <w:proofErr w:type="spellEnd"/>
      <w:r w:rsidRPr="00DF0E6D">
        <w:t xml:space="preserve"> sağ tarafında kırmızı ile işaretlenen yerde istek </w:t>
      </w:r>
      <w:proofErr w:type="spellStart"/>
      <w:r w:rsidRPr="00DF0E6D">
        <w:t>metod</w:t>
      </w:r>
      <w:proofErr w:type="spellEnd"/>
      <w:r w:rsidRPr="00DF0E6D">
        <w:t xml:space="preserve"> türlerimiz bulunmakta</w:t>
      </w:r>
    </w:p>
    <w:p w14:paraId="4FC7FCEC" w14:textId="2D691362" w:rsidR="00DF0E6D" w:rsidRPr="00DF0E6D" w:rsidRDefault="00DF0E6D" w:rsidP="00DF0E6D">
      <w:r w:rsidRPr="00DF0E6D">
        <w:t xml:space="preserve">En çok kullanılan GET, POST, PUT, DELETE </w:t>
      </w:r>
      <w:proofErr w:type="spellStart"/>
      <w:r w:rsidRPr="00DF0E6D">
        <w:t>metodlarını</w:t>
      </w:r>
      <w:proofErr w:type="spellEnd"/>
      <w:r w:rsidRPr="00DF0E6D">
        <w:t xml:space="preserve"> ne zaman kullanmalıyız aşağıda açıklıyor ol</w:t>
      </w:r>
      <w:r w:rsidR="00B03227">
        <w:t>acağım</w:t>
      </w:r>
      <w:r w:rsidRPr="00DF0E6D">
        <w:t>.</w:t>
      </w:r>
    </w:p>
    <w:p w14:paraId="7CCB0EBB" w14:textId="15011E03" w:rsidR="00B03227" w:rsidRPr="00DF0E6D" w:rsidRDefault="00DF0E6D" w:rsidP="00DF0E6D">
      <w:proofErr w:type="spellStart"/>
      <w:r w:rsidRPr="00DF0E6D">
        <w:rPr>
          <w:b/>
          <w:bCs/>
          <w:color w:val="0070C0"/>
        </w:rPr>
        <w:lastRenderedPageBreak/>
        <w:t>Note</w:t>
      </w:r>
      <w:proofErr w:type="spellEnd"/>
      <w:r w:rsidRPr="00DF0E6D">
        <w:rPr>
          <w:b/>
          <w:bCs/>
          <w:color w:val="0070C0"/>
        </w:rPr>
        <w:t>:</w:t>
      </w:r>
      <w:r w:rsidRPr="00DF0E6D">
        <w:rPr>
          <w:color w:val="0070C0"/>
        </w:rPr>
        <w:t xml:space="preserve"> </w:t>
      </w:r>
      <w:r w:rsidRPr="00DF0E6D">
        <w:t xml:space="preserve">CRUD operasyonları </w:t>
      </w:r>
      <w:proofErr w:type="spellStart"/>
      <w:r w:rsidRPr="00DF0E6D">
        <w:t>Create</w:t>
      </w:r>
      <w:proofErr w:type="spellEnd"/>
      <w:r w:rsidRPr="00DF0E6D">
        <w:t xml:space="preserve">, Read, Update, </w:t>
      </w:r>
      <w:proofErr w:type="spellStart"/>
      <w:r w:rsidRPr="00DF0E6D">
        <w:t>Delete</w:t>
      </w:r>
      <w:proofErr w:type="spellEnd"/>
      <w:r w:rsidRPr="00DF0E6D">
        <w:t xml:space="preserve"> olarak adlandırılıyor</w:t>
      </w:r>
      <w:r w:rsidR="00B03227">
        <w:t>.</w:t>
      </w:r>
    </w:p>
    <w:p w14:paraId="6FAB3E0A" w14:textId="5CCB7699" w:rsidR="00DF0E6D" w:rsidRPr="00DF0E6D" w:rsidRDefault="00DF0E6D" w:rsidP="00DF0E6D">
      <w:r w:rsidRPr="00DF0E6D">
        <w:rPr>
          <w:b/>
          <w:bCs/>
          <w:color w:val="0070C0"/>
        </w:rPr>
        <w:t>1) GET:</w:t>
      </w:r>
      <w:r w:rsidRPr="00DF0E6D">
        <w:rPr>
          <w:color w:val="0070C0"/>
        </w:rPr>
        <w:t xml:space="preserve"> </w:t>
      </w:r>
      <w:r w:rsidRPr="00DF0E6D">
        <w:t xml:space="preserve">Sunucudan sadece veri çekmek(okuma) istiyorsak yani veri üzerinde herhangi bir </w:t>
      </w:r>
      <w:r w:rsidR="00B03227" w:rsidRPr="00DF0E6D">
        <w:t>değişiklik (</w:t>
      </w:r>
      <w:r w:rsidRPr="00DF0E6D">
        <w:t xml:space="preserve">ekleme, </w:t>
      </w:r>
      <w:proofErr w:type="spellStart"/>
      <w:r w:rsidRPr="00DF0E6D">
        <w:t>slime</w:t>
      </w:r>
      <w:proofErr w:type="spellEnd"/>
      <w:r w:rsidRPr="00DF0E6D">
        <w:t>, modifiye) yapılmayacaksa GET metodunu kullanmamız tavsiye ediliyor.</w:t>
      </w:r>
    </w:p>
    <w:p w14:paraId="1777F61A" w14:textId="77777777" w:rsidR="00DF0E6D" w:rsidRPr="00DF0E6D" w:rsidRDefault="00DF0E6D" w:rsidP="00DF0E6D">
      <w:r w:rsidRPr="00DF0E6D">
        <w:t xml:space="preserve">CRUD operasyonlarından </w:t>
      </w:r>
      <w:proofErr w:type="spellStart"/>
      <w:r w:rsidRPr="00DF0E6D">
        <w:t>Read’e</w:t>
      </w:r>
      <w:proofErr w:type="spellEnd"/>
      <w:r w:rsidRPr="00DF0E6D">
        <w:t xml:space="preserve"> karşılık geldiğini söyleyebiliriz.</w:t>
      </w:r>
    </w:p>
    <w:p w14:paraId="70290FA5" w14:textId="09C8AB60" w:rsidR="00DF0E6D" w:rsidRDefault="00DF0E6D" w:rsidP="00DF0E6D">
      <w:r w:rsidRPr="00DF0E6D">
        <w:t>Ör: GET /</w:t>
      </w:r>
      <w:proofErr w:type="spellStart"/>
      <w:r w:rsidRPr="00DF0E6D">
        <w:t>students</w:t>
      </w:r>
      <w:proofErr w:type="spellEnd"/>
      <w:r w:rsidRPr="00DF0E6D">
        <w:t xml:space="preserve"> kullandığımızda bize öğrenciler listesini dönmesi.</w:t>
      </w:r>
    </w:p>
    <w:p w14:paraId="72634ADA" w14:textId="77777777" w:rsidR="00B03227" w:rsidRPr="00DF0E6D" w:rsidRDefault="00B03227" w:rsidP="00DF0E6D"/>
    <w:p w14:paraId="724A22BA" w14:textId="77777777" w:rsidR="00DF0E6D" w:rsidRPr="00DF0E6D" w:rsidRDefault="00DF0E6D" w:rsidP="00DF0E6D">
      <w:r w:rsidRPr="00DF0E6D">
        <w:rPr>
          <w:b/>
          <w:bCs/>
          <w:color w:val="0070C0"/>
        </w:rPr>
        <w:t>2) POST:</w:t>
      </w:r>
      <w:r w:rsidRPr="00DF0E6D">
        <w:rPr>
          <w:color w:val="0070C0"/>
        </w:rPr>
        <w:t xml:space="preserve"> </w:t>
      </w:r>
      <w:r w:rsidRPr="00DF0E6D">
        <w:t xml:space="preserve">Server </w:t>
      </w:r>
      <w:proofErr w:type="spellStart"/>
      <w:r w:rsidRPr="00DF0E6D">
        <w:t>Api’e</w:t>
      </w:r>
      <w:proofErr w:type="spellEnd"/>
      <w:r w:rsidRPr="00DF0E6D">
        <w:t xml:space="preserve"> body kısmını doldurarak ve veri üzerinde değişiklik yapmak istediğimizde kullanabiliriz</w:t>
      </w:r>
    </w:p>
    <w:p w14:paraId="21232817" w14:textId="77777777" w:rsidR="00DF0E6D" w:rsidRPr="00DF0E6D" w:rsidRDefault="00DF0E6D" w:rsidP="00DF0E6D">
      <w:proofErr w:type="spellStart"/>
      <w:r w:rsidRPr="00DF0E6D">
        <w:t>Değişilik</w:t>
      </w:r>
      <w:proofErr w:type="spellEnd"/>
      <w:r w:rsidRPr="00DF0E6D">
        <w:t xml:space="preserve"> yapmak ile kastedilen CRUD operasyonlarından </w:t>
      </w:r>
      <w:proofErr w:type="spellStart"/>
      <w:r w:rsidRPr="00DF0E6D">
        <w:t>Create</w:t>
      </w:r>
      <w:proofErr w:type="spellEnd"/>
      <w:r w:rsidRPr="00DF0E6D">
        <w:t xml:space="preserve"> ve Update kısımlarını kapsar.</w:t>
      </w:r>
    </w:p>
    <w:p w14:paraId="5CC5D132" w14:textId="663B8A40" w:rsidR="00DF0E6D" w:rsidRDefault="00DF0E6D" w:rsidP="00DF0E6D">
      <w:r w:rsidRPr="00DF0E6D">
        <w:t>Ör: Post /</w:t>
      </w:r>
      <w:proofErr w:type="spellStart"/>
      <w:r w:rsidRPr="00DF0E6D">
        <w:t>createUser</w:t>
      </w:r>
      <w:proofErr w:type="spellEnd"/>
      <w:r w:rsidRPr="00DF0E6D">
        <w:t xml:space="preserve"> ile body kısmına kullanıcı bilgileri girip </w:t>
      </w:r>
      <w:proofErr w:type="spellStart"/>
      <w:r w:rsidRPr="00DF0E6D">
        <w:t>veritabanında</w:t>
      </w:r>
      <w:proofErr w:type="spellEnd"/>
      <w:r w:rsidRPr="00DF0E6D">
        <w:t xml:space="preserve"> bir kullanıcı oluşturulması istenmesi</w:t>
      </w:r>
    </w:p>
    <w:p w14:paraId="1533993C" w14:textId="77777777" w:rsidR="00B03227" w:rsidRPr="00DF0E6D" w:rsidRDefault="00B03227" w:rsidP="00DF0E6D"/>
    <w:p w14:paraId="2BF75903" w14:textId="77777777" w:rsidR="00DF0E6D" w:rsidRPr="00DF0E6D" w:rsidRDefault="00DF0E6D" w:rsidP="00DF0E6D">
      <w:r w:rsidRPr="00DF0E6D">
        <w:rPr>
          <w:b/>
          <w:bCs/>
          <w:color w:val="0070C0"/>
        </w:rPr>
        <w:t>3) PUT:</w:t>
      </w:r>
      <w:r w:rsidRPr="00DF0E6D">
        <w:rPr>
          <w:color w:val="0070C0"/>
        </w:rPr>
        <w:t xml:space="preserve"> </w:t>
      </w:r>
      <w:r w:rsidRPr="00DF0E6D">
        <w:t xml:space="preserve">Post isteğinin özelliklerine sahiptir. Yani CRUD operasyonlarından </w:t>
      </w:r>
      <w:proofErr w:type="spellStart"/>
      <w:r w:rsidRPr="00DF0E6D">
        <w:t>Create</w:t>
      </w:r>
      <w:proofErr w:type="spellEnd"/>
      <w:r w:rsidRPr="00DF0E6D">
        <w:t xml:space="preserve"> ve Update operasyonlarını yapmak istediğimizde kullanıyoruz.</w:t>
      </w:r>
    </w:p>
    <w:p w14:paraId="4B1E8681" w14:textId="778A606B" w:rsidR="00DF0E6D" w:rsidRDefault="00DF0E6D" w:rsidP="00DF0E6D">
      <w:proofErr w:type="spellStart"/>
      <w:r w:rsidRPr="00DF0E6D">
        <w:t>Post’dan</w:t>
      </w:r>
      <w:proofErr w:type="spellEnd"/>
      <w:r w:rsidRPr="00DF0E6D">
        <w:t xml:space="preserve"> ayrılan tarafı Put isteğinin </w:t>
      </w:r>
      <w:proofErr w:type="spellStart"/>
      <w:r w:rsidRPr="00DF0E6D">
        <w:t>idempotent</w:t>
      </w:r>
      <w:proofErr w:type="spellEnd"/>
      <w:r w:rsidRPr="00DF0E6D">
        <w:t xml:space="preserve"> ve not </w:t>
      </w:r>
      <w:proofErr w:type="spellStart"/>
      <w:r w:rsidRPr="00DF0E6D">
        <w:t>cacheable</w:t>
      </w:r>
      <w:proofErr w:type="spellEnd"/>
      <w:r w:rsidRPr="00DF0E6D">
        <w:t xml:space="preserve"> olarak tanımlanması</w:t>
      </w:r>
    </w:p>
    <w:p w14:paraId="12A1EFF8" w14:textId="77777777" w:rsidR="00B03227" w:rsidRPr="00DF0E6D" w:rsidRDefault="00B03227" w:rsidP="00DF0E6D"/>
    <w:p w14:paraId="6D1AE877" w14:textId="7A1E4CBD" w:rsidR="00DF0E6D" w:rsidRDefault="00DF0E6D" w:rsidP="00DF0E6D">
      <w:r w:rsidRPr="00DF0E6D">
        <w:rPr>
          <w:b/>
          <w:bCs/>
          <w:color w:val="0070C0"/>
        </w:rPr>
        <w:t>4) DELETE:</w:t>
      </w:r>
      <w:r w:rsidRPr="00DF0E6D">
        <w:rPr>
          <w:color w:val="0070C0"/>
        </w:rPr>
        <w:t xml:space="preserve"> </w:t>
      </w:r>
      <w:r w:rsidRPr="00DF0E6D">
        <w:t xml:space="preserve">CRUD operasyonlarından </w:t>
      </w:r>
      <w:proofErr w:type="spellStart"/>
      <w:r w:rsidRPr="00DF0E6D">
        <w:t>Delete’e</w:t>
      </w:r>
      <w:proofErr w:type="spellEnd"/>
      <w:r w:rsidRPr="00DF0E6D">
        <w:t xml:space="preserve"> karşılık gelir. Bir veriyi silmek istediğimizde kullanılması tavsiye ediliyor</w:t>
      </w:r>
      <w:r w:rsidR="00B03227">
        <w:t>.</w:t>
      </w:r>
    </w:p>
    <w:p w14:paraId="7772DB4E" w14:textId="77777777" w:rsidR="00B03227" w:rsidRPr="00DF0E6D" w:rsidRDefault="00B03227" w:rsidP="00DF0E6D"/>
    <w:p w14:paraId="3C5502C2" w14:textId="77777777" w:rsidR="00DF0E6D" w:rsidRPr="00DF0E6D" w:rsidRDefault="00DF0E6D" w:rsidP="00DF0E6D">
      <w:pPr>
        <w:rPr>
          <w:b/>
          <w:bCs/>
          <w:color w:val="C45911" w:themeColor="accent2" w:themeShade="BF"/>
          <w:sz w:val="28"/>
          <w:szCs w:val="28"/>
        </w:rPr>
      </w:pPr>
      <w:r w:rsidRPr="00DF0E6D">
        <w:rPr>
          <w:b/>
          <w:bCs/>
          <w:color w:val="C45911" w:themeColor="accent2" w:themeShade="BF"/>
          <w:sz w:val="28"/>
          <w:szCs w:val="28"/>
        </w:rPr>
        <w:t>PARAMS-HEADER-BODY-PATH-SEND</w:t>
      </w:r>
    </w:p>
    <w:p w14:paraId="29F8E8A9" w14:textId="04151DB5" w:rsidR="00DF0E6D" w:rsidRDefault="00DF0E6D" w:rsidP="00DF0E6D">
      <w:r w:rsidRPr="00DF0E6D">
        <w:drawing>
          <wp:inline distT="0" distB="0" distL="0" distR="0" wp14:anchorId="6CA147F4" wp14:editId="57877EB7">
            <wp:extent cx="6645910" cy="2210435"/>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210435"/>
                    </a:xfrm>
                    <a:prstGeom prst="rect">
                      <a:avLst/>
                    </a:prstGeom>
                  </pic:spPr>
                </pic:pic>
              </a:graphicData>
            </a:graphic>
          </wp:inline>
        </w:drawing>
      </w:r>
    </w:p>
    <w:p w14:paraId="52A2BF3B" w14:textId="019D266D" w:rsidR="00DF0E6D" w:rsidRDefault="00DF0E6D" w:rsidP="00DF0E6D">
      <w:r w:rsidRPr="00DF0E6D">
        <w:t xml:space="preserve">Yukarıdaki resimde </w:t>
      </w:r>
      <w:proofErr w:type="spellStart"/>
      <w:r w:rsidRPr="00DF0E6D">
        <w:t>Postman</w:t>
      </w:r>
      <w:proofErr w:type="spellEnd"/>
      <w:r w:rsidRPr="00DF0E6D">
        <w:t xml:space="preserve"> body kısmında bulunan numaralandırılmış olan yerlerden bahse</w:t>
      </w:r>
      <w:r w:rsidR="00B03227">
        <w:t>deceğim.</w:t>
      </w:r>
    </w:p>
    <w:p w14:paraId="04D7D26F" w14:textId="77777777" w:rsidR="00B03227" w:rsidRPr="00DF0E6D" w:rsidRDefault="00B03227" w:rsidP="00DF0E6D"/>
    <w:p w14:paraId="488F195E" w14:textId="77777777" w:rsidR="00DF0E6D" w:rsidRPr="00DF0E6D" w:rsidRDefault="00DF0E6D" w:rsidP="00DF0E6D">
      <w:r w:rsidRPr="00DF0E6D">
        <w:t>Bir istek hazırladığımız zaman genellikle aktif olarak bu 5 alan kullanılıyor</w:t>
      </w:r>
    </w:p>
    <w:p w14:paraId="34CD0A4F" w14:textId="77777777" w:rsidR="00DF0E6D" w:rsidRPr="00DF0E6D" w:rsidRDefault="00DF0E6D" w:rsidP="00DF0E6D">
      <w:r w:rsidRPr="00DF0E6D">
        <w:t xml:space="preserve">1 numara ile gösterilen yer </w:t>
      </w:r>
      <w:proofErr w:type="spellStart"/>
      <w:r w:rsidRPr="00DF0E6D">
        <w:t>Api</w:t>
      </w:r>
      <w:proofErr w:type="spellEnd"/>
      <w:r w:rsidRPr="00DF0E6D">
        <w:t xml:space="preserve"> Url girdiğimiz yer.</w:t>
      </w:r>
    </w:p>
    <w:p w14:paraId="39114667" w14:textId="77777777" w:rsidR="00DF0E6D" w:rsidRPr="00DF0E6D" w:rsidRDefault="00DF0E6D" w:rsidP="00DF0E6D">
      <w:r w:rsidRPr="00DF0E6D">
        <w:t xml:space="preserve">2 numara ile gösterilen yer </w:t>
      </w:r>
      <w:proofErr w:type="spellStart"/>
      <w:r w:rsidRPr="00DF0E6D">
        <w:t>Params</w:t>
      </w:r>
      <w:proofErr w:type="spellEnd"/>
      <w:r w:rsidRPr="00DF0E6D">
        <w:t xml:space="preserve"> değerlerini tanımladığımız alan</w:t>
      </w:r>
    </w:p>
    <w:p w14:paraId="66C69EC1" w14:textId="77777777" w:rsidR="00DF0E6D" w:rsidRPr="00DF0E6D" w:rsidRDefault="00DF0E6D" w:rsidP="00DF0E6D">
      <w:r w:rsidRPr="00DF0E6D">
        <w:t xml:space="preserve">3 numara ile gösterilen yer </w:t>
      </w:r>
      <w:proofErr w:type="spellStart"/>
      <w:r w:rsidRPr="00DF0E6D">
        <w:t>Headers</w:t>
      </w:r>
      <w:proofErr w:type="spellEnd"/>
      <w:r w:rsidRPr="00DF0E6D">
        <w:t xml:space="preserve"> değerlerini tanımladığımız alan</w:t>
      </w:r>
    </w:p>
    <w:p w14:paraId="6CC53AF0" w14:textId="1E34D812" w:rsidR="00DF0E6D" w:rsidRPr="00DF0E6D" w:rsidRDefault="00DF0E6D" w:rsidP="00DF0E6D">
      <w:r w:rsidRPr="00DF0E6D">
        <w:t xml:space="preserve">4 numara ile gösterilen yer Body kısmını </w:t>
      </w:r>
      <w:r w:rsidR="00B03227" w:rsidRPr="00DF0E6D">
        <w:t>dolduracağımız</w:t>
      </w:r>
      <w:r w:rsidRPr="00DF0E6D">
        <w:t xml:space="preserve"> alan </w:t>
      </w:r>
      <w:proofErr w:type="spellStart"/>
      <w:r w:rsidRPr="00DF0E6D">
        <w:t>raw</w:t>
      </w:r>
      <w:proofErr w:type="spellEnd"/>
      <w:r w:rsidRPr="00DF0E6D">
        <w:t xml:space="preserve">, </w:t>
      </w:r>
      <w:proofErr w:type="spellStart"/>
      <w:r w:rsidRPr="00DF0E6D">
        <w:t>binary</w:t>
      </w:r>
      <w:proofErr w:type="spellEnd"/>
      <w:r w:rsidRPr="00DF0E6D">
        <w:t xml:space="preserve"> gibi seçenekler mevcut</w:t>
      </w:r>
    </w:p>
    <w:p w14:paraId="6572E772" w14:textId="60B13F04" w:rsidR="00DF0E6D" w:rsidRDefault="00DF0E6D" w:rsidP="00DF0E6D">
      <w:r w:rsidRPr="00DF0E6D">
        <w:t xml:space="preserve">5 numara ile gösterilen yer isteğimizi hazırladığımızda </w:t>
      </w:r>
      <w:proofErr w:type="spellStart"/>
      <w:r w:rsidRPr="00DF0E6D">
        <w:t>Send’e</w:t>
      </w:r>
      <w:proofErr w:type="spellEnd"/>
      <w:r w:rsidRPr="00DF0E6D">
        <w:t xml:space="preserve"> basarak isteğimizi atabiliyoruz</w:t>
      </w:r>
    </w:p>
    <w:p w14:paraId="0ACB5579" w14:textId="359AAE57" w:rsidR="00BF29A1" w:rsidRDefault="00BF29A1" w:rsidP="00DF0E6D"/>
    <w:p w14:paraId="49BC8C38" w14:textId="77777777" w:rsidR="00B03227" w:rsidRDefault="00B03227" w:rsidP="00DF0E6D">
      <w:pPr>
        <w:rPr>
          <w:b/>
          <w:bCs/>
        </w:rPr>
      </w:pPr>
    </w:p>
    <w:p w14:paraId="0425EDBD" w14:textId="4DB5925B" w:rsidR="00DF0E6D" w:rsidRPr="00DF0E6D" w:rsidRDefault="00DF0E6D" w:rsidP="00DF0E6D">
      <w:pPr>
        <w:rPr>
          <w:b/>
          <w:bCs/>
          <w:color w:val="C45911" w:themeColor="accent2" w:themeShade="BF"/>
          <w:sz w:val="28"/>
          <w:szCs w:val="28"/>
        </w:rPr>
      </w:pPr>
      <w:r w:rsidRPr="00DF0E6D">
        <w:rPr>
          <w:b/>
          <w:bCs/>
          <w:color w:val="C45911" w:themeColor="accent2" w:themeShade="BF"/>
          <w:sz w:val="28"/>
          <w:szCs w:val="28"/>
        </w:rPr>
        <w:lastRenderedPageBreak/>
        <w:t>HISTORY</w:t>
      </w:r>
    </w:p>
    <w:p w14:paraId="39215975" w14:textId="39800A44" w:rsidR="00DF0E6D" w:rsidRDefault="00DF0E6D" w:rsidP="00DF0E6D">
      <w:r>
        <w:t xml:space="preserve">           </w:t>
      </w:r>
      <w:r w:rsidRPr="00DF0E6D">
        <w:drawing>
          <wp:inline distT="0" distB="0" distL="0" distR="0" wp14:anchorId="732DB3B4" wp14:editId="293B7C95">
            <wp:extent cx="5013960" cy="35204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4401" cy="3520750"/>
                    </a:xfrm>
                    <a:prstGeom prst="rect">
                      <a:avLst/>
                    </a:prstGeom>
                  </pic:spPr>
                </pic:pic>
              </a:graphicData>
            </a:graphic>
          </wp:inline>
        </w:drawing>
      </w:r>
    </w:p>
    <w:p w14:paraId="00169997" w14:textId="7E0EE2E2" w:rsidR="00DF0E6D" w:rsidRDefault="00DF0E6D" w:rsidP="00DF0E6D"/>
    <w:p w14:paraId="0F313AB4" w14:textId="77777777" w:rsidR="00DF0E6D" w:rsidRPr="00DF0E6D" w:rsidRDefault="00DF0E6D" w:rsidP="00DF0E6D">
      <w:proofErr w:type="spellStart"/>
      <w:r w:rsidRPr="00DF0E6D">
        <w:t>Postman’nin</w:t>
      </w:r>
      <w:proofErr w:type="spellEnd"/>
      <w:r w:rsidRPr="00DF0E6D">
        <w:t xml:space="preserve"> sol tarafında bulunan </w:t>
      </w:r>
      <w:proofErr w:type="spellStart"/>
      <w:r w:rsidRPr="00DF0E6D">
        <w:t>History</w:t>
      </w:r>
      <w:proofErr w:type="spellEnd"/>
      <w:r w:rsidRPr="00DF0E6D">
        <w:t xml:space="preserve"> sekmesi önceden kullandığımız istekleri gün gün tutuyor</w:t>
      </w:r>
    </w:p>
    <w:p w14:paraId="6EA5BAAB" w14:textId="1BBCB094" w:rsidR="00DF0E6D" w:rsidRDefault="00DF0E6D" w:rsidP="00DF0E6D">
      <w:r w:rsidRPr="00DF0E6D">
        <w:t>Herhangi birine tıklayınca yeni sekmede tıklanılan istek açılıyor</w:t>
      </w:r>
    </w:p>
    <w:p w14:paraId="30CED5AA" w14:textId="77777777" w:rsidR="00B03227" w:rsidRPr="00DF0E6D" w:rsidRDefault="00B03227" w:rsidP="00DF0E6D"/>
    <w:p w14:paraId="66F7238F" w14:textId="77777777" w:rsidR="00DF0E6D" w:rsidRPr="00DF0E6D" w:rsidRDefault="00DF0E6D" w:rsidP="00DF0E6D">
      <w:pPr>
        <w:rPr>
          <w:b/>
          <w:bCs/>
          <w:color w:val="C45911" w:themeColor="accent2" w:themeShade="BF"/>
          <w:sz w:val="28"/>
          <w:szCs w:val="28"/>
        </w:rPr>
      </w:pPr>
      <w:r w:rsidRPr="00DF0E6D">
        <w:rPr>
          <w:b/>
          <w:bCs/>
          <w:color w:val="C45911" w:themeColor="accent2" w:themeShade="BF"/>
          <w:sz w:val="28"/>
          <w:szCs w:val="28"/>
        </w:rPr>
        <w:t>COLLECTİON</w:t>
      </w:r>
    </w:p>
    <w:p w14:paraId="321C2574" w14:textId="77777777" w:rsidR="00DF0E6D" w:rsidRPr="00DF0E6D" w:rsidRDefault="00DF0E6D" w:rsidP="00DF0E6D">
      <w:r w:rsidRPr="00DF0E6D">
        <w:t>Collection bize birden fazla isteği grup halinde kaydetmemizi, gerektiğinde başkalarıyla paylaşmamızı sağlıyor. Bu sayede bir projede çalışırken hali hazırda kullandığımız istekleri düzenli bir şekilde elimizin altında tutmamızı sağlıyor.</w:t>
      </w:r>
    </w:p>
    <w:p w14:paraId="7CD59A52" w14:textId="77777777" w:rsidR="00DF0E6D" w:rsidRPr="00DF0E6D" w:rsidRDefault="00DF0E6D" w:rsidP="00DF0E6D">
      <w:r w:rsidRPr="00DF0E6D">
        <w:t>Öncelikle aşağıdaki gibi New Collection sekmesinden yeni bir Collection oluşturuyoruz.</w:t>
      </w:r>
    </w:p>
    <w:p w14:paraId="298E2B0F" w14:textId="77777777" w:rsidR="00DF0E6D" w:rsidRPr="00DF0E6D" w:rsidRDefault="00DF0E6D" w:rsidP="00DF0E6D">
      <w:r w:rsidRPr="00DF0E6D">
        <w:t xml:space="preserve">Collection ismini verip </w:t>
      </w:r>
      <w:proofErr w:type="spellStart"/>
      <w:r w:rsidRPr="00DF0E6D">
        <w:t>Create</w:t>
      </w:r>
      <w:proofErr w:type="spellEnd"/>
      <w:r w:rsidRPr="00DF0E6D">
        <w:t xml:space="preserve"> demeniz yeterli</w:t>
      </w:r>
    </w:p>
    <w:p w14:paraId="1C22FEAD" w14:textId="03B34DF8" w:rsidR="00DF0E6D" w:rsidRDefault="00DF0E6D" w:rsidP="00DF0E6D">
      <w:r>
        <w:t xml:space="preserve">               </w:t>
      </w:r>
      <w:r w:rsidRPr="00DF0E6D">
        <w:drawing>
          <wp:inline distT="0" distB="0" distL="0" distR="0" wp14:anchorId="146B263B" wp14:editId="682807E1">
            <wp:extent cx="5584825" cy="2750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488" cy="2752624"/>
                    </a:xfrm>
                    <a:prstGeom prst="rect">
                      <a:avLst/>
                    </a:prstGeom>
                  </pic:spPr>
                </pic:pic>
              </a:graphicData>
            </a:graphic>
          </wp:inline>
        </w:drawing>
      </w:r>
    </w:p>
    <w:p w14:paraId="10C2CB42" w14:textId="22CD10CE" w:rsidR="00DF0E6D" w:rsidRDefault="00DF0E6D" w:rsidP="00DF0E6D">
      <w:r w:rsidRPr="00DF0E6D">
        <w:t xml:space="preserve">Yeni oluşturduğumuz Deneme </w:t>
      </w:r>
      <w:proofErr w:type="spellStart"/>
      <w:r w:rsidRPr="00DF0E6D">
        <w:t>Collection’a</w:t>
      </w:r>
      <w:proofErr w:type="spellEnd"/>
      <w:r w:rsidRPr="00DF0E6D">
        <w:t xml:space="preserve"> eklemek üzere bir istek hazırlıyoruz aşağıdaki resim gibi ve </w:t>
      </w:r>
      <w:proofErr w:type="spellStart"/>
      <w:r w:rsidRPr="00DF0E6D">
        <w:t>Save</w:t>
      </w:r>
      <w:proofErr w:type="spellEnd"/>
      <w:r w:rsidRPr="00DF0E6D">
        <w:t xml:space="preserve"> </w:t>
      </w:r>
      <w:proofErr w:type="spellStart"/>
      <w:r w:rsidRPr="00DF0E6D">
        <w:t>buton’nun</w:t>
      </w:r>
      <w:proofErr w:type="spellEnd"/>
      <w:r w:rsidRPr="00DF0E6D">
        <w:t xml:space="preserve"> yanındaki </w:t>
      </w:r>
      <w:proofErr w:type="spellStart"/>
      <w:r w:rsidRPr="00DF0E6D">
        <w:t>ok’a</w:t>
      </w:r>
      <w:proofErr w:type="spellEnd"/>
      <w:r w:rsidRPr="00DF0E6D">
        <w:t xml:space="preserve"> tıkl</w:t>
      </w:r>
      <w:r>
        <w:t>ayıp</w:t>
      </w:r>
      <w:r w:rsidRPr="00DF0E6D">
        <w:t xml:space="preserve"> </w:t>
      </w:r>
      <w:proofErr w:type="spellStart"/>
      <w:r w:rsidRPr="00DF0E6D">
        <w:t>Save</w:t>
      </w:r>
      <w:proofErr w:type="spellEnd"/>
      <w:r w:rsidRPr="00DF0E6D">
        <w:t xml:space="preserve"> As… diyoruz.</w:t>
      </w:r>
    </w:p>
    <w:p w14:paraId="300A7A24" w14:textId="59F48584" w:rsidR="00161191" w:rsidRDefault="00161191" w:rsidP="00DF0E6D">
      <w:r w:rsidRPr="00161191">
        <w:lastRenderedPageBreak/>
        <w:drawing>
          <wp:inline distT="0" distB="0" distL="0" distR="0" wp14:anchorId="2D801D9B" wp14:editId="068C931D">
            <wp:extent cx="6645910" cy="1983740"/>
            <wp:effectExtent l="0" t="0" r="254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2"/>
                    <a:stretch>
                      <a:fillRect/>
                    </a:stretch>
                  </pic:blipFill>
                  <pic:spPr>
                    <a:xfrm>
                      <a:off x="0" y="0"/>
                      <a:ext cx="6645910" cy="1983740"/>
                    </a:xfrm>
                    <a:prstGeom prst="rect">
                      <a:avLst/>
                    </a:prstGeom>
                  </pic:spPr>
                </pic:pic>
              </a:graphicData>
            </a:graphic>
          </wp:inline>
        </w:drawing>
      </w:r>
    </w:p>
    <w:p w14:paraId="122F741C" w14:textId="77777777" w:rsidR="00161191" w:rsidRPr="00161191" w:rsidRDefault="00161191" w:rsidP="00161191">
      <w:proofErr w:type="spellStart"/>
      <w:r w:rsidRPr="00161191">
        <w:t>Save</w:t>
      </w:r>
      <w:proofErr w:type="spellEnd"/>
      <w:r w:rsidRPr="00161191">
        <w:t xml:space="preserve"> as ekranından istek ismini ve gerekiyorsa açıklamasını girip hangi </w:t>
      </w:r>
      <w:proofErr w:type="spellStart"/>
      <w:r w:rsidRPr="00161191">
        <w:t>Collection’a</w:t>
      </w:r>
      <w:proofErr w:type="spellEnd"/>
      <w:r w:rsidRPr="00161191">
        <w:t xml:space="preserve"> kaydedilmesi gerektiğini seçiyoruz. Sonrasında Deneme </w:t>
      </w:r>
      <w:proofErr w:type="spellStart"/>
      <w:r w:rsidRPr="00161191">
        <w:t>Collection’nın</w:t>
      </w:r>
      <w:proofErr w:type="spellEnd"/>
      <w:r w:rsidRPr="00161191">
        <w:t xml:space="preserve"> altında eklediğimiz isteği görebiliriz.</w:t>
      </w:r>
    </w:p>
    <w:p w14:paraId="41861616" w14:textId="52DE0116" w:rsidR="00161191" w:rsidRDefault="00161191" w:rsidP="00161191">
      <w:r w:rsidRPr="00161191">
        <w:t xml:space="preserve">Ek olarak Deneme </w:t>
      </w:r>
      <w:proofErr w:type="spellStart"/>
      <w:r w:rsidRPr="00161191">
        <w:t>Collection’nın</w:t>
      </w:r>
      <w:proofErr w:type="spellEnd"/>
      <w:r w:rsidRPr="00161191">
        <w:t xml:space="preserve"> altına </w:t>
      </w:r>
      <w:proofErr w:type="spellStart"/>
      <w:r w:rsidRPr="00161191">
        <w:t>add</w:t>
      </w:r>
      <w:proofErr w:type="spellEnd"/>
      <w:r w:rsidRPr="00161191">
        <w:t xml:space="preserve"> </w:t>
      </w:r>
      <w:proofErr w:type="spellStart"/>
      <w:r w:rsidRPr="00161191">
        <w:t>folder</w:t>
      </w:r>
      <w:proofErr w:type="spellEnd"/>
      <w:r w:rsidRPr="00161191">
        <w:t xml:space="preserve"> diyerek GET, POST, DELETE gibi dosyalar açıp oluşturduğumuz istekleri bu dosya düzenine göre yerleştirmek faydalı olacaktır.</w:t>
      </w:r>
    </w:p>
    <w:p w14:paraId="29DC9BC9" w14:textId="0F512BFD" w:rsidR="00BF29A1" w:rsidRDefault="00BF29A1" w:rsidP="00161191"/>
    <w:p w14:paraId="09858549" w14:textId="77777777" w:rsidR="00BF29A1" w:rsidRPr="00BF29A1" w:rsidRDefault="00BF29A1" w:rsidP="00BF29A1">
      <w:pPr>
        <w:rPr>
          <w:b/>
          <w:bCs/>
          <w:color w:val="C45911" w:themeColor="accent2" w:themeShade="BF"/>
          <w:sz w:val="28"/>
          <w:szCs w:val="28"/>
        </w:rPr>
      </w:pPr>
      <w:proofErr w:type="spellStart"/>
      <w:r w:rsidRPr="00BF29A1">
        <w:rPr>
          <w:b/>
          <w:bCs/>
          <w:color w:val="C45911" w:themeColor="accent2" w:themeShade="BF"/>
          <w:sz w:val="28"/>
          <w:szCs w:val="28"/>
        </w:rPr>
        <w:t>Import</w:t>
      </w:r>
      <w:proofErr w:type="spellEnd"/>
      <w:r w:rsidRPr="00BF29A1">
        <w:rPr>
          <w:b/>
          <w:bCs/>
          <w:color w:val="C45911" w:themeColor="accent2" w:themeShade="BF"/>
          <w:sz w:val="28"/>
          <w:szCs w:val="28"/>
        </w:rPr>
        <w:t xml:space="preserve"> Özelliği</w:t>
      </w:r>
    </w:p>
    <w:p w14:paraId="6256F777" w14:textId="77777777" w:rsidR="00BF29A1" w:rsidRDefault="00BF29A1" w:rsidP="00BF29A1">
      <w:r w:rsidRPr="00BF29A1">
        <w:t xml:space="preserve">Genelde hazır, kayıtlı bir </w:t>
      </w:r>
      <w:proofErr w:type="spellStart"/>
      <w:r w:rsidRPr="00BF29A1">
        <w:t>postman</w:t>
      </w:r>
      <w:proofErr w:type="spellEnd"/>
      <w:r w:rsidRPr="00BF29A1">
        <w:t xml:space="preserve"> </w:t>
      </w:r>
      <w:proofErr w:type="spellStart"/>
      <w:r w:rsidRPr="00BF29A1">
        <w:t>collection’ını</w:t>
      </w:r>
      <w:proofErr w:type="spellEnd"/>
      <w:r w:rsidRPr="00BF29A1">
        <w:t xml:space="preserve"> yüklemek için kullanılır. Ama test etmek istediğiniz </w:t>
      </w:r>
      <w:proofErr w:type="spellStart"/>
      <w:r w:rsidRPr="00BF29A1">
        <w:t>API’ınız</w:t>
      </w:r>
      <w:proofErr w:type="spellEnd"/>
      <w:r w:rsidRPr="00BF29A1">
        <w:t xml:space="preserve"> varsa ve </w:t>
      </w:r>
      <w:proofErr w:type="spellStart"/>
      <w:r w:rsidRPr="00BF29A1">
        <w:t>swagger</w:t>
      </w:r>
      <w:proofErr w:type="spellEnd"/>
      <w:r w:rsidRPr="00BF29A1">
        <w:t xml:space="preserve"> vb. bir araç ile </w:t>
      </w:r>
      <w:proofErr w:type="gramStart"/>
      <w:r w:rsidRPr="00BF29A1">
        <w:t>doküman</w:t>
      </w:r>
      <w:proofErr w:type="gramEnd"/>
      <w:r w:rsidRPr="00BF29A1">
        <w:t xml:space="preserve"> haline getirilmişse, </w:t>
      </w:r>
      <w:proofErr w:type="spellStart"/>
      <w:r w:rsidRPr="00BF29A1">
        <w:rPr>
          <w:b/>
          <w:bCs/>
        </w:rPr>
        <w:t>import</w:t>
      </w:r>
      <w:proofErr w:type="spellEnd"/>
      <w:r w:rsidRPr="00BF29A1">
        <w:rPr>
          <w:b/>
          <w:bCs/>
        </w:rPr>
        <w:t> </w:t>
      </w:r>
      <w:r w:rsidRPr="00BF29A1">
        <w:t xml:space="preserve">alanındaki link özelliği ile tüm </w:t>
      </w:r>
      <w:proofErr w:type="spellStart"/>
      <w:r w:rsidRPr="00BF29A1">
        <w:t>endpointleri</w:t>
      </w:r>
      <w:proofErr w:type="spellEnd"/>
      <w:r w:rsidRPr="00BF29A1">
        <w:t xml:space="preserve"> </w:t>
      </w:r>
      <w:proofErr w:type="spellStart"/>
      <w:r w:rsidRPr="00BF29A1">
        <w:t>Postman’e</w:t>
      </w:r>
      <w:proofErr w:type="spellEnd"/>
      <w:r w:rsidRPr="00BF29A1">
        <w:t xml:space="preserve"> hızlıca kaydedebilirsiniz.</w:t>
      </w:r>
    </w:p>
    <w:p w14:paraId="3D60880B" w14:textId="77777777" w:rsidR="00BF29A1" w:rsidRDefault="00BF29A1" w:rsidP="00BF29A1">
      <w:r w:rsidRPr="00BF29A1">
        <w:t xml:space="preserve">Örnek olarak </w:t>
      </w:r>
      <w:proofErr w:type="spellStart"/>
      <w:r w:rsidRPr="00BF29A1">
        <w:t>swagger’in</w:t>
      </w:r>
      <w:proofErr w:type="spellEnd"/>
      <w:r w:rsidRPr="00BF29A1">
        <w:t xml:space="preserve"> test </w:t>
      </w:r>
      <w:proofErr w:type="spellStart"/>
      <w:r w:rsidRPr="00BF29A1">
        <w:t>API’yı</w:t>
      </w:r>
      <w:proofErr w:type="spellEnd"/>
      <w:r w:rsidRPr="00BF29A1">
        <w:t xml:space="preserve"> olara</w:t>
      </w:r>
      <w:r>
        <w:t xml:space="preserve">k </w:t>
      </w:r>
      <w:r w:rsidRPr="00BF29A1">
        <w:t>sağladığı </w:t>
      </w:r>
    </w:p>
    <w:p w14:paraId="3B4FD27B" w14:textId="77777777" w:rsidR="00BF29A1" w:rsidRDefault="00BF29A1" w:rsidP="00BF29A1">
      <w:hyperlink r:id="rId13" w:history="1">
        <w:r w:rsidRPr="00F17BD3">
          <w:rPr>
            <w:rStyle w:val="Kpr"/>
          </w:rPr>
          <w:t>https://petstore.swagger.io/</w:t>
        </w:r>
      </w:hyperlink>
      <w:r w:rsidRPr="00BF29A1">
        <w:t> </w:t>
      </w:r>
      <w:proofErr w:type="spellStart"/>
      <w:r w:rsidRPr="00BF29A1">
        <w:t>url’indeki</w:t>
      </w:r>
      <w:proofErr w:type="spellEnd"/>
    </w:p>
    <w:p w14:paraId="004A9347" w14:textId="77777777" w:rsidR="00BF29A1" w:rsidRDefault="00BF29A1" w:rsidP="00BF29A1">
      <w:hyperlink r:id="rId14" w:history="1">
        <w:r w:rsidRPr="00F17BD3">
          <w:rPr>
            <w:rStyle w:val="Kpr"/>
          </w:rPr>
          <w:t>https://petstore.swagger.io/v2/swagger.json</w:t>
        </w:r>
      </w:hyperlink>
      <w:r w:rsidRPr="00BF29A1">
        <w:t> linkini kullanıyorum.</w:t>
      </w:r>
    </w:p>
    <w:p w14:paraId="4800AF0F" w14:textId="77777777" w:rsidR="00BF29A1" w:rsidRPr="00BF29A1" w:rsidRDefault="00BF29A1" w:rsidP="00BF29A1">
      <w:r w:rsidRPr="00BF29A1">
        <w:t xml:space="preserve">Daha sonra </w:t>
      </w:r>
      <w:proofErr w:type="spellStart"/>
      <w:r w:rsidRPr="00BF29A1">
        <w:t>Confirm</w:t>
      </w:r>
      <w:proofErr w:type="spellEnd"/>
      <w:r w:rsidRPr="00BF29A1">
        <w:t xml:space="preserve"> sekmesinden istediğim özelliklere göre </w:t>
      </w:r>
      <w:proofErr w:type="spellStart"/>
      <w:r w:rsidRPr="00BF29A1">
        <w:rPr>
          <w:b/>
          <w:bCs/>
        </w:rPr>
        <w:t>import</w:t>
      </w:r>
      <w:proofErr w:type="spellEnd"/>
      <w:r w:rsidRPr="00BF29A1">
        <w:rPr>
          <w:b/>
          <w:bCs/>
        </w:rPr>
        <w:t> </w:t>
      </w:r>
      <w:r w:rsidRPr="00BF29A1">
        <w:t>işlemimi tamamlıyorum.</w:t>
      </w:r>
    </w:p>
    <w:p w14:paraId="5D48A8FE" w14:textId="77777777" w:rsidR="00BF29A1" w:rsidRPr="00BF29A1" w:rsidRDefault="00BF29A1" w:rsidP="00BF29A1">
      <w:pPr>
        <w:rPr>
          <w:i/>
          <w:iCs/>
        </w:rPr>
      </w:pPr>
      <w:r w:rsidRPr="00BF29A1">
        <w:t>Tabi bu seçeneklerden bağımsız olarak </w:t>
      </w:r>
      <w:r w:rsidRPr="00BF29A1">
        <w:rPr>
          <w:b/>
          <w:bCs/>
        </w:rPr>
        <w:t>New </w:t>
      </w:r>
      <w:r w:rsidRPr="00BF29A1">
        <w:t>butonuyla yeni sorgularınızı oluşturabilirsiniz.</w:t>
      </w:r>
    </w:p>
    <w:p w14:paraId="381144B4" w14:textId="77777777" w:rsidR="00BF29A1" w:rsidRDefault="00BF29A1" w:rsidP="00161191"/>
    <w:p w14:paraId="240CCB76" w14:textId="77777777" w:rsidR="00B03227" w:rsidRPr="00161191" w:rsidRDefault="00B03227" w:rsidP="00161191"/>
    <w:p w14:paraId="500A2182" w14:textId="77777777" w:rsidR="00161191" w:rsidRPr="00161191" w:rsidRDefault="00161191" w:rsidP="00161191">
      <w:pPr>
        <w:rPr>
          <w:b/>
          <w:bCs/>
          <w:color w:val="C45911" w:themeColor="accent2" w:themeShade="BF"/>
          <w:sz w:val="28"/>
          <w:szCs w:val="28"/>
        </w:rPr>
      </w:pPr>
      <w:r w:rsidRPr="00161191">
        <w:rPr>
          <w:b/>
          <w:bCs/>
          <w:color w:val="C45911" w:themeColor="accent2" w:themeShade="BF"/>
          <w:sz w:val="28"/>
          <w:szCs w:val="28"/>
        </w:rPr>
        <w:t>Environment</w:t>
      </w:r>
    </w:p>
    <w:p w14:paraId="14B30BD2" w14:textId="7212B8D0" w:rsidR="00161191" w:rsidRDefault="00161191" w:rsidP="00DF0E6D">
      <w:r w:rsidRPr="00161191">
        <w:drawing>
          <wp:inline distT="0" distB="0" distL="0" distR="0" wp14:anchorId="5348F394" wp14:editId="258AD637">
            <wp:extent cx="6645910" cy="1664970"/>
            <wp:effectExtent l="0" t="0" r="254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5"/>
                    <a:stretch>
                      <a:fillRect/>
                    </a:stretch>
                  </pic:blipFill>
                  <pic:spPr>
                    <a:xfrm>
                      <a:off x="0" y="0"/>
                      <a:ext cx="6645910" cy="1664970"/>
                    </a:xfrm>
                    <a:prstGeom prst="rect">
                      <a:avLst/>
                    </a:prstGeom>
                  </pic:spPr>
                </pic:pic>
              </a:graphicData>
            </a:graphic>
          </wp:inline>
        </w:drawing>
      </w:r>
    </w:p>
    <w:p w14:paraId="63FE3DD1" w14:textId="77777777" w:rsidR="00161191" w:rsidRPr="00161191" w:rsidRDefault="00161191" w:rsidP="00161191">
      <w:r w:rsidRPr="00161191">
        <w:t>Environment tanımlamadaki amacımız sabit değişkenleri belirlemek.</w:t>
      </w:r>
    </w:p>
    <w:p w14:paraId="2B96730A" w14:textId="77777777" w:rsidR="00161191" w:rsidRPr="00161191" w:rsidRDefault="00161191" w:rsidP="00161191">
      <w:r w:rsidRPr="00161191">
        <w:t xml:space="preserve">Environment tanımlamak için 2 ile gösterilen sekmeyi tıklayıp </w:t>
      </w:r>
      <w:proofErr w:type="spellStart"/>
      <w:r w:rsidRPr="00161191">
        <w:t>Manage</w:t>
      </w:r>
      <w:proofErr w:type="spellEnd"/>
      <w:r w:rsidRPr="00161191">
        <w:t xml:space="preserve"> </w:t>
      </w:r>
      <w:proofErr w:type="spellStart"/>
      <w:r w:rsidRPr="00161191">
        <w:t>Environments’a</w:t>
      </w:r>
      <w:proofErr w:type="spellEnd"/>
      <w:r w:rsidRPr="00161191">
        <w:t xml:space="preserve"> geçiyoruz.</w:t>
      </w:r>
    </w:p>
    <w:p w14:paraId="58E2238F" w14:textId="2D0F8752" w:rsidR="00DF0E6D" w:rsidRDefault="00161191" w:rsidP="00DF0E6D">
      <w:r w:rsidRPr="00161191">
        <w:lastRenderedPageBreak/>
        <w:drawing>
          <wp:inline distT="0" distB="0" distL="0" distR="0" wp14:anchorId="70EAFF63" wp14:editId="5727CDD0">
            <wp:extent cx="5821680" cy="3169920"/>
            <wp:effectExtent l="0" t="0" r="762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6"/>
                    <a:stretch>
                      <a:fillRect/>
                    </a:stretch>
                  </pic:blipFill>
                  <pic:spPr>
                    <a:xfrm>
                      <a:off x="0" y="0"/>
                      <a:ext cx="5821680" cy="3169920"/>
                    </a:xfrm>
                    <a:prstGeom prst="rect">
                      <a:avLst/>
                    </a:prstGeom>
                  </pic:spPr>
                </pic:pic>
              </a:graphicData>
            </a:graphic>
          </wp:inline>
        </w:drawing>
      </w:r>
    </w:p>
    <w:p w14:paraId="2493CD8A" w14:textId="77777777" w:rsidR="00161191" w:rsidRPr="00161191" w:rsidRDefault="00161191" w:rsidP="00161191">
      <w:proofErr w:type="spellStart"/>
      <w:r w:rsidRPr="00161191">
        <w:t>Add</w:t>
      </w:r>
      <w:proofErr w:type="spellEnd"/>
      <w:r w:rsidRPr="00161191">
        <w:t xml:space="preserve"> tıklıyoruz ve aşağıdaki örnekteki gibi </w:t>
      </w:r>
      <w:proofErr w:type="spellStart"/>
      <w:r w:rsidRPr="00161191">
        <w:t>environment’larımızı</w:t>
      </w:r>
      <w:proofErr w:type="spellEnd"/>
      <w:r w:rsidRPr="00161191">
        <w:t xml:space="preserve"> tanımlıyoruz.</w:t>
      </w:r>
    </w:p>
    <w:p w14:paraId="5540DF54" w14:textId="77777777" w:rsidR="00161191" w:rsidRPr="00161191" w:rsidRDefault="00161191" w:rsidP="00161191">
      <w:r w:rsidRPr="00161191">
        <w:t xml:space="preserve">Ör: Bir </w:t>
      </w:r>
      <w:proofErr w:type="spellStart"/>
      <w:r w:rsidRPr="00161191">
        <w:t>environment</w:t>
      </w:r>
      <w:proofErr w:type="spellEnd"/>
      <w:r w:rsidRPr="00161191">
        <w:t xml:space="preserve"> tanımladım ismi: </w:t>
      </w:r>
      <w:proofErr w:type="spellStart"/>
      <w:r w:rsidRPr="00161191">
        <w:t>Localhost</w:t>
      </w:r>
      <w:proofErr w:type="spellEnd"/>
      <w:r w:rsidRPr="00161191">
        <w:t xml:space="preserve">, </w:t>
      </w:r>
      <w:proofErr w:type="spellStart"/>
      <w:r w:rsidRPr="00161191">
        <w:t>variable</w:t>
      </w:r>
      <w:proofErr w:type="spellEnd"/>
      <w:r w:rsidRPr="00161191">
        <w:t xml:space="preserve">: url, </w:t>
      </w:r>
      <w:proofErr w:type="spellStart"/>
      <w:r w:rsidRPr="00161191">
        <w:t>value</w:t>
      </w:r>
      <w:proofErr w:type="spellEnd"/>
      <w:r w:rsidRPr="00161191">
        <w:t>: </w:t>
      </w:r>
      <w:hyperlink r:id="rId17" w:tgtFrame="_blank" w:history="1">
        <w:r w:rsidRPr="00161191">
          <w:rPr>
            <w:rStyle w:val="Kpr"/>
          </w:rPr>
          <w:t>http://localhost:8080</w:t>
        </w:r>
      </w:hyperlink>
    </w:p>
    <w:p w14:paraId="34C47C32" w14:textId="77777777" w:rsidR="00161191" w:rsidRPr="00161191" w:rsidRDefault="00161191" w:rsidP="00161191">
      <w:r w:rsidRPr="00161191">
        <w:t xml:space="preserve">Bir </w:t>
      </w:r>
      <w:proofErr w:type="spellStart"/>
      <w:r w:rsidRPr="00161191">
        <w:t>environment</w:t>
      </w:r>
      <w:proofErr w:type="spellEnd"/>
      <w:r w:rsidRPr="00161191">
        <w:t xml:space="preserve"> daha tanımladım ismi: </w:t>
      </w:r>
      <w:proofErr w:type="spellStart"/>
      <w:r w:rsidRPr="00161191">
        <w:t>Prod</w:t>
      </w:r>
      <w:proofErr w:type="spellEnd"/>
      <w:r w:rsidRPr="00161191">
        <w:t xml:space="preserve">, </w:t>
      </w:r>
      <w:proofErr w:type="spellStart"/>
      <w:r w:rsidRPr="00161191">
        <w:t>variable</w:t>
      </w:r>
      <w:proofErr w:type="spellEnd"/>
      <w:r w:rsidRPr="00161191">
        <w:t xml:space="preserve">: url, </w:t>
      </w:r>
      <w:proofErr w:type="spellStart"/>
      <w:r w:rsidRPr="00161191">
        <w:t>value</w:t>
      </w:r>
      <w:proofErr w:type="spellEnd"/>
      <w:r w:rsidRPr="00161191">
        <w:t>: http:// 159.159.59.159</w:t>
      </w:r>
    </w:p>
    <w:p w14:paraId="70DD6C78" w14:textId="77777777" w:rsidR="00161191" w:rsidRPr="00161191" w:rsidRDefault="00161191" w:rsidP="00161191">
      <w:r w:rsidRPr="00161191">
        <w:t xml:space="preserve">Artık </w:t>
      </w:r>
      <w:proofErr w:type="spellStart"/>
      <w:r w:rsidRPr="00161191">
        <w:t>Api</w:t>
      </w:r>
      <w:proofErr w:type="spellEnd"/>
      <w:r w:rsidRPr="00161191">
        <w:t xml:space="preserve"> url kısmında {{url</w:t>
      </w:r>
      <w:proofErr w:type="gramStart"/>
      <w:r w:rsidRPr="00161191">
        <w:t>}}/</w:t>
      </w:r>
      <w:proofErr w:type="spellStart"/>
      <w:proofErr w:type="gramEnd"/>
      <w:r w:rsidRPr="00161191">
        <w:t>users</w:t>
      </w:r>
      <w:proofErr w:type="spellEnd"/>
      <w:r w:rsidRPr="00161191">
        <w:t xml:space="preserve"> dediğimde ve 1 numara ile gösterilen yerden </w:t>
      </w:r>
      <w:proofErr w:type="spellStart"/>
      <w:r w:rsidRPr="00161191">
        <w:t>Localhost</w:t>
      </w:r>
      <w:proofErr w:type="spellEnd"/>
      <w:r w:rsidRPr="00161191">
        <w:t xml:space="preserve"> seçtiğimde</w:t>
      </w:r>
    </w:p>
    <w:p w14:paraId="79971D6B" w14:textId="77777777" w:rsidR="00161191" w:rsidRPr="00161191" w:rsidRDefault="00161191" w:rsidP="00161191">
      <w:r w:rsidRPr="00161191">
        <w:t>{{url</w:t>
      </w:r>
      <w:proofErr w:type="gramStart"/>
      <w:r w:rsidRPr="00161191">
        <w:t>}}/</w:t>
      </w:r>
      <w:proofErr w:type="spellStart"/>
      <w:proofErr w:type="gramEnd"/>
      <w:r w:rsidRPr="00161191">
        <w:t>users</w:t>
      </w:r>
      <w:proofErr w:type="spellEnd"/>
      <w:r w:rsidRPr="00161191">
        <w:t>, </w:t>
      </w:r>
      <w:hyperlink r:id="rId18" w:tgtFrame="_blank" w:history="1">
        <w:r w:rsidRPr="00161191">
          <w:rPr>
            <w:rStyle w:val="Kpr"/>
          </w:rPr>
          <w:t>http://localhost:8080/users</w:t>
        </w:r>
      </w:hyperlink>
      <w:r w:rsidRPr="00161191">
        <w:t> olarak davranıyor.</w:t>
      </w:r>
    </w:p>
    <w:p w14:paraId="35508C61" w14:textId="33B2E87C" w:rsidR="00161191" w:rsidRDefault="00161191" w:rsidP="00161191">
      <w:r w:rsidRPr="00161191">
        <w:t xml:space="preserve">Benzer şekilde </w:t>
      </w:r>
      <w:proofErr w:type="spellStart"/>
      <w:r w:rsidRPr="00161191">
        <w:t>Prod</w:t>
      </w:r>
      <w:proofErr w:type="spellEnd"/>
      <w:r w:rsidRPr="00161191">
        <w:t xml:space="preserve"> seçersem http:// 159.159.59.159/</w:t>
      </w:r>
      <w:proofErr w:type="spellStart"/>
      <w:r w:rsidRPr="00161191">
        <w:t>users</w:t>
      </w:r>
      <w:proofErr w:type="spellEnd"/>
      <w:r w:rsidRPr="00161191">
        <w:t xml:space="preserve"> olarak algılanıyor</w:t>
      </w:r>
    </w:p>
    <w:p w14:paraId="718DB29D" w14:textId="77777777" w:rsidR="00B03227" w:rsidRPr="00161191" w:rsidRDefault="00B03227" w:rsidP="00161191"/>
    <w:p w14:paraId="6E263E7A" w14:textId="77777777" w:rsidR="00161191" w:rsidRPr="00161191" w:rsidRDefault="00161191" w:rsidP="00161191">
      <w:pPr>
        <w:rPr>
          <w:b/>
          <w:bCs/>
          <w:color w:val="C45911" w:themeColor="accent2" w:themeShade="BF"/>
          <w:sz w:val="28"/>
          <w:szCs w:val="28"/>
        </w:rPr>
      </w:pPr>
      <w:proofErr w:type="spellStart"/>
      <w:r w:rsidRPr="00161191">
        <w:rPr>
          <w:b/>
          <w:bCs/>
          <w:color w:val="C45911" w:themeColor="accent2" w:themeShade="BF"/>
          <w:sz w:val="28"/>
          <w:szCs w:val="28"/>
        </w:rPr>
        <w:t>Code</w:t>
      </w:r>
      <w:proofErr w:type="spellEnd"/>
    </w:p>
    <w:p w14:paraId="47C717B3" w14:textId="77C9F764" w:rsidR="00161191" w:rsidRDefault="00161191" w:rsidP="00DF0E6D">
      <w:r w:rsidRPr="00161191">
        <w:drawing>
          <wp:inline distT="0" distB="0" distL="0" distR="0" wp14:anchorId="0CD5EB32" wp14:editId="294C8653">
            <wp:extent cx="6645910" cy="2218055"/>
            <wp:effectExtent l="0" t="0" r="254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6645910" cy="2218055"/>
                    </a:xfrm>
                    <a:prstGeom prst="rect">
                      <a:avLst/>
                    </a:prstGeom>
                  </pic:spPr>
                </pic:pic>
              </a:graphicData>
            </a:graphic>
          </wp:inline>
        </w:drawing>
      </w:r>
    </w:p>
    <w:p w14:paraId="185DD010" w14:textId="77777777" w:rsidR="00161191" w:rsidRPr="00161191" w:rsidRDefault="00161191" w:rsidP="00161191">
      <w:r w:rsidRPr="00161191">
        <w:t xml:space="preserve">Yukarıdaki resimde görüldüğü üzere </w:t>
      </w:r>
      <w:proofErr w:type="spellStart"/>
      <w:r w:rsidRPr="00161191">
        <w:t>Postman</w:t>
      </w:r>
      <w:proofErr w:type="spellEnd"/>
      <w:r w:rsidRPr="00161191">
        <w:t xml:space="preserve"> sağ tarafında </w:t>
      </w:r>
      <w:proofErr w:type="spellStart"/>
      <w:r w:rsidRPr="00161191">
        <w:t>Code</w:t>
      </w:r>
      <w:proofErr w:type="spellEnd"/>
      <w:r w:rsidRPr="00161191">
        <w:t xml:space="preserve"> diye bir seçenek var.</w:t>
      </w:r>
    </w:p>
    <w:p w14:paraId="6203AC22" w14:textId="77777777" w:rsidR="00161191" w:rsidRPr="00161191" w:rsidRDefault="00161191" w:rsidP="00161191">
      <w:r w:rsidRPr="00161191">
        <w:t>Bu seçenek bize hazırladığımız isteğin koda çevrilmesini sağlıyor.</w:t>
      </w:r>
    </w:p>
    <w:p w14:paraId="1A249DFC" w14:textId="75413D96" w:rsidR="00161191" w:rsidRDefault="00161191" w:rsidP="00DF0E6D">
      <w:r w:rsidRPr="00161191">
        <w:lastRenderedPageBreak/>
        <w:drawing>
          <wp:inline distT="0" distB="0" distL="0" distR="0" wp14:anchorId="289693D4" wp14:editId="476127D0">
            <wp:extent cx="6088380" cy="3070860"/>
            <wp:effectExtent l="0" t="0" r="762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0"/>
                    <a:stretch>
                      <a:fillRect/>
                    </a:stretch>
                  </pic:blipFill>
                  <pic:spPr>
                    <a:xfrm>
                      <a:off x="0" y="0"/>
                      <a:ext cx="6088380" cy="3070860"/>
                    </a:xfrm>
                    <a:prstGeom prst="rect">
                      <a:avLst/>
                    </a:prstGeom>
                  </pic:spPr>
                </pic:pic>
              </a:graphicData>
            </a:graphic>
          </wp:inline>
        </w:drawing>
      </w:r>
    </w:p>
    <w:p w14:paraId="7018CFC9" w14:textId="77777777" w:rsidR="00161191" w:rsidRPr="00161191" w:rsidRDefault="00161191" w:rsidP="00161191">
      <w:proofErr w:type="spellStart"/>
      <w:r w:rsidRPr="00161191">
        <w:t>Code</w:t>
      </w:r>
      <w:proofErr w:type="spellEnd"/>
      <w:r w:rsidRPr="00161191">
        <w:t xml:space="preserve"> </w:t>
      </w:r>
      <w:proofErr w:type="spellStart"/>
      <w:r w:rsidRPr="00161191">
        <w:t>buton’a</w:t>
      </w:r>
      <w:proofErr w:type="spellEnd"/>
      <w:r w:rsidRPr="00161191">
        <w:t xml:space="preserve"> bastığımızda bizi yukarıdaki resim karşılıyor.</w:t>
      </w:r>
    </w:p>
    <w:p w14:paraId="02E8414B" w14:textId="77777777" w:rsidR="00161191" w:rsidRPr="00161191" w:rsidRDefault="00161191" w:rsidP="00161191">
      <w:r w:rsidRPr="00161191">
        <w:t>Resmin sol üstte kırmızıya alınan yerden kodlama yapacağımız dili seçebiliyoruz.</w:t>
      </w:r>
    </w:p>
    <w:p w14:paraId="231D83AF" w14:textId="77777777" w:rsidR="00161191" w:rsidRPr="00161191" w:rsidRDefault="00161191" w:rsidP="00161191">
      <w:r w:rsidRPr="00161191">
        <w:t xml:space="preserve">Örnekte Java dili </w:t>
      </w:r>
      <w:proofErr w:type="spellStart"/>
      <w:r w:rsidRPr="00161191">
        <w:t>OkHttp</w:t>
      </w:r>
      <w:proofErr w:type="spellEnd"/>
      <w:r w:rsidRPr="00161191">
        <w:t xml:space="preserve"> kütüphanesi kullanılarak, bizim hazırladığımız isteğe karşılık gelen kodu sağ tarafta görebiliyoruz.</w:t>
      </w:r>
    </w:p>
    <w:p w14:paraId="3E519536" w14:textId="77777777" w:rsidR="00161191" w:rsidRPr="00161191" w:rsidRDefault="00161191" w:rsidP="00161191">
      <w:r w:rsidRPr="00161191">
        <w:t xml:space="preserve">Bu özellik bize </w:t>
      </w:r>
      <w:proofErr w:type="spellStart"/>
      <w:r w:rsidRPr="00161191">
        <w:t>Postman’de</w:t>
      </w:r>
      <w:proofErr w:type="spellEnd"/>
      <w:r w:rsidRPr="00161191">
        <w:t xml:space="preserve"> istek hazırladım çalıştırdım ama kod tarafında nasıl yapmalıyım sorusunun cevabını veriyor.</w:t>
      </w:r>
    </w:p>
    <w:p w14:paraId="780CAE0C" w14:textId="4787F8A2" w:rsidR="00BF29A1" w:rsidRDefault="00BF29A1" w:rsidP="007A7A1D"/>
    <w:p w14:paraId="465A28F5" w14:textId="0BE20B22" w:rsidR="00BF29A1" w:rsidRDefault="00BF29A1" w:rsidP="007A7A1D"/>
    <w:p w14:paraId="79D1DFCE" w14:textId="0383D47B" w:rsidR="00BF29A1" w:rsidRDefault="00BF29A1" w:rsidP="007A7A1D"/>
    <w:p w14:paraId="737B22DC" w14:textId="55F54A41" w:rsidR="00BF29A1" w:rsidRDefault="00BF29A1" w:rsidP="007A7A1D"/>
    <w:p w14:paraId="3E2E9507" w14:textId="1C17F939" w:rsidR="00BF29A1" w:rsidRDefault="00BF29A1" w:rsidP="007A7A1D"/>
    <w:p w14:paraId="5EC0C4B7" w14:textId="2447857C" w:rsidR="00BF29A1" w:rsidRDefault="00BF29A1" w:rsidP="007A7A1D"/>
    <w:p w14:paraId="66D8BA30" w14:textId="236BC2F8" w:rsidR="00BF29A1" w:rsidRDefault="00BF29A1" w:rsidP="007A7A1D"/>
    <w:p w14:paraId="78235D69" w14:textId="3E5499CD" w:rsidR="00BF29A1" w:rsidRDefault="00BF29A1" w:rsidP="007A7A1D"/>
    <w:p w14:paraId="4E9D25BD" w14:textId="7DBD9C72" w:rsidR="00494402" w:rsidRDefault="00494402" w:rsidP="007A7A1D"/>
    <w:p w14:paraId="6E27CAFB" w14:textId="07A2EBE9" w:rsidR="00494402" w:rsidRDefault="00494402" w:rsidP="007A7A1D"/>
    <w:p w14:paraId="1040EC57" w14:textId="25B77CE8" w:rsidR="00494402" w:rsidRDefault="00494402" w:rsidP="007A7A1D"/>
    <w:p w14:paraId="0B3F85B5" w14:textId="1EF937CA" w:rsidR="00494402" w:rsidRDefault="00494402" w:rsidP="007A7A1D"/>
    <w:p w14:paraId="59DDFB5A" w14:textId="77777777" w:rsidR="00494402" w:rsidRDefault="00494402" w:rsidP="007A7A1D"/>
    <w:p w14:paraId="0A9D5BFB" w14:textId="51DE7157" w:rsidR="00BF29A1" w:rsidRDefault="00BF29A1" w:rsidP="007A7A1D"/>
    <w:p w14:paraId="5DAF098B" w14:textId="41C3B9C3" w:rsidR="00BF29A1" w:rsidRPr="00BF29A1" w:rsidRDefault="00BF29A1" w:rsidP="007A7A1D">
      <w:pPr>
        <w:rPr>
          <w:b/>
          <w:bCs/>
          <w:color w:val="C00000"/>
        </w:rPr>
      </w:pPr>
      <w:r w:rsidRPr="00BF29A1">
        <w:rPr>
          <w:b/>
          <w:bCs/>
          <w:color w:val="C00000"/>
        </w:rPr>
        <w:t>KAYNAK:</w:t>
      </w:r>
    </w:p>
    <w:p w14:paraId="0CBA4283" w14:textId="69B5DF51" w:rsidR="00BF29A1" w:rsidRDefault="00BF29A1" w:rsidP="00BF29A1">
      <w:pPr>
        <w:pStyle w:val="ListeParagraf"/>
        <w:numPr>
          <w:ilvl w:val="0"/>
          <w:numId w:val="8"/>
        </w:numPr>
      </w:pPr>
      <w:hyperlink r:id="rId21" w:history="1">
        <w:r w:rsidRPr="00F17BD3">
          <w:rPr>
            <w:rStyle w:val="Kpr"/>
          </w:rPr>
          <w:t>https://www.hosting.com.tr/bilgi-bankasi/api/</w:t>
        </w:r>
      </w:hyperlink>
    </w:p>
    <w:p w14:paraId="4AA5C94B" w14:textId="38834339" w:rsidR="00BF29A1" w:rsidRDefault="00BF29A1" w:rsidP="00BF29A1">
      <w:pPr>
        <w:pStyle w:val="ListeParagraf"/>
        <w:numPr>
          <w:ilvl w:val="0"/>
          <w:numId w:val="8"/>
        </w:numPr>
      </w:pPr>
      <w:hyperlink r:id="rId22" w:history="1">
        <w:r w:rsidRPr="00F17BD3">
          <w:rPr>
            <w:rStyle w:val="Kpr"/>
          </w:rPr>
          <w:t>https://app.patika.dev/courses/net-core/2-postman-nedir-nas%C4%B1l-kullan%C4%B1l%C4%B1r</w:t>
        </w:r>
      </w:hyperlink>
    </w:p>
    <w:p w14:paraId="6C013232" w14:textId="77464348" w:rsidR="00BF29A1" w:rsidRDefault="00BF29A1" w:rsidP="00BF29A1">
      <w:pPr>
        <w:pStyle w:val="ListeParagraf"/>
        <w:numPr>
          <w:ilvl w:val="0"/>
          <w:numId w:val="8"/>
        </w:numPr>
      </w:pPr>
      <w:hyperlink r:id="rId23" w:history="1">
        <w:r w:rsidRPr="00F17BD3">
          <w:rPr>
            <w:rStyle w:val="Kpr"/>
          </w:rPr>
          <w:t>https://medium.com/huawei-developers-tr/postman-nedir-83eeaa5ed6ac</w:t>
        </w:r>
      </w:hyperlink>
    </w:p>
    <w:p w14:paraId="651596AB" w14:textId="5E09A853" w:rsidR="00BF29A1" w:rsidRDefault="00BF29A1" w:rsidP="007A7A1D">
      <w:pPr>
        <w:pStyle w:val="ListeParagraf"/>
        <w:numPr>
          <w:ilvl w:val="0"/>
          <w:numId w:val="8"/>
        </w:numPr>
      </w:pPr>
      <w:hyperlink r:id="rId24" w:history="1">
        <w:r w:rsidRPr="00F17BD3">
          <w:rPr>
            <w:rStyle w:val="Kpr"/>
          </w:rPr>
          <w:t>https://omeratli.medium.com/api-testi-i%C3%A7in-postman-kullan%C4%B1m%C4%B1</w:t>
        </w:r>
      </w:hyperlink>
    </w:p>
    <w:sectPr w:rsidR="00BF29A1" w:rsidSect="006224A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17940"/>
    <w:multiLevelType w:val="multilevel"/>
    <w:tmpl w:val="AA4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B47BA6"/>
    <w:multiLevelType w:val="multilevel"/>
    <w:tmpl w:val="DE48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76E84"/>
    <w:multiLevelType w:val="hybridMultilevel"/>
    <w:tmpl w:val="08FADB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386218C"/>
    <w:multiLevelType w:val="hybridMultilevel"/>
    <w:tmpl w:val="7F508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9D8292C"/>
    <w:multiLevelType w:val="multilevel"/>
    <w:tmpl w:val="780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3F10F6"/>
    <w:multiLevelType w:val="multilevel"/>
    <w:tmpl w:val="E15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A877EA"/>
    <w:multiLevelType w:val="multilevel"/>
    <w:tmpl w:val="5F1C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E91B45"/>
    <w:multiLevelType w:val="multilevel"/>
    <w:tmpl w:val="BAC4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537241">
    <w:abstractNumId w:val="1"/>
  </w:num>
  <w:num w:numId="2" w16cid:durableId="599802213">
    <w:abstractNumId w:val="5"/>
  </w:num>
  <w:num w:numId="3" w16cid:durableId="2069064218">
    <w:abstractNumId w:val="0"/>
  </w:num>
  <w:num w:numId="4" w16cid:durableId="21787594">
    <w:abstractNumId w:val="7"/>
  </w:num>
  <w:num w:numId="5" w16cid:durableId="1453937504">
    <w:abstractNumId w:val="6"/>
  </w:num>
  <w:num w:numId="6" w16cid:durableId="1422674845">
    <w:abstractNumId w:val="4"/>
  </w:num>
  <w:num w:numId="7" w16cid:durableId="1713340295">
    <w:abstractNumId w:val="3"/>
  </w:num>
  <w:num w:numId="8" w16cid:durableId="1540775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4A8"/>
    <w:rsid w:val="00161191"/>
    <w:rsid w:val="001C258A"/>
    <w:rsid w:val="00494402"/>
    <w:rsid w:val="005D3EDD"/>
    <w:rsid w:val="006224A8"/>
    <w:rsid w:val="007A7A1D"/>
    <w:rsid w:val="00B03227"/>
    <w:rsid w:val="00BF29A1"/>
    <w:rsid w:val="00DF0E6D"/>
    <w:rsid w:val="00F8079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1DB2"/>
  <w15:chartTrackingRefBased/>
  <w15:docId w15:val="{AA7BE03C-9A08-4611-8922-4B04C7FA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F2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link w:val="Balk2Char"/>
    <w:uiPriority w:val="9"/>
    <w:unhideWhenUsed/>
    <w:qFormat/>
    <w:rsid w:val="00BF29A1"/>
    <w:pPr>
      <w:widowControl w:val="0"/>
      <w:autoSpaceDE w:val="0"/>
      <w:autoSpaceDN w:val="0"/>
      <w:spacing w:after="0" w:line="240" w:lineRule="auto"/>
      <w:ind w:left="621"/>
      <w:outlineLvl w:val="1"/>
    </w:pPr>
    <w:rPr>
      <w:rFonts w:ascii="Arial" w:eastAsia="Arial" w:hAnsi="Arial" w:cs="Arial"/>
      <w:sz w:val="37"/>
      <w:szCs w:val="37"/>
      <w:lang w:val="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61191"/>
    <w:rPr>
      <w:color w:val="0563C1" w:themeColor="hyperlink"/>
      <w:u w:val="single"/>
    </w:rPr>
  </w:style>
  <w:style w:type="character" w:styleId="zmlenmeyenBahsetme">
    <w:name w:val="Unresolved Mention"/>
    <w:basedOn w:val="VarsaylanParagrafYazTipi"/>
    <w:uiPriority w:val="99"/>
    <w:semiHidden/>
    <w:unhideWhenUsed/>
    <w:rsid w:val="00161191"/>
    <w:rPr>
      <w:color w:val="605E5C"/>
      <w:shd w:val="clear" w:color="auto" w:fill="E1DFDD"/>
    </w:rPr>
  </w:style>
  <w:style w:type="paragraph" w:styleId="ListeParagraf">
    <w:name w:val="List Paragraph"/>
    <w:basedOn w:val="Normal"/>
    <w:uiPriority w:val="34"/>
    <w:qFormat/>
    <w:rsid w:val="00161191"/>
    <w:pPr>
      <w:ind w:left="720"/>
      <w:contextualSpacing/>
    </w:pPr>
  </w:style>
  <w:style w:type="character" w:customStyle="1" w:styleId="Balk2Char">
    <w:name w:val="Başlık 2 Char"/>
    <w:basedOn w:val="VarsaylanParagrafYazTipi"/>
    <w:link w:val="Balk2"/>
    <w:uiPriority w:val="9"/>
    <w:rsid w:val="00BF29A1"/>
    <w:rPr>
      <w:rFonts w:ascii="Arial" w:eastAsia="Arial" w:hAnsi="Arial" w:cs="Arial"/>
      <w:sz w:val="37"/>
      <w:szCs w:val="37"/>
      <w:lang w:val="tr"/>
    </w:rPr>
  </w:style>
  <w:style w:type="character" w:customStyle="1" w:styleId="Balk1Char">
    <w:name w:val="Başlık 1 Char"/>
    <w:basedOn w:val="VarsaylanParagrafYazTipi"/>
    <w:link w:val="Balk1"/>
    <w:uiPriority w:val="9"/>
    <w:rsid w:val="00BF29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640">
      <w:bodyDiv w:val="1"/>
      <w:marLeft w:val="0"/>
      <w:marRight w:val="0"/>
      <w:marTop w:val="0"/>
      <w:marBottom w:val="0"/>
      <w:divBdr>
        <w:top w:val="none" w:sz="0" w:space="0" w:color="auto"/>
        <w:left w:val="none" w:sz="0" w:space="0" w:color="auto"/>
        <w:bottom w:val="none" w:sz="0" w:space="0" w:color="auto"/>
        <w:right w:val="none" w:sz="0" w:space="0" w:color="auto"/>
      </w:divBdr>
    </w:div>
    <w:div w:id="70472422">
      <w:bodyDiv w:val="1"/>
      <w:marLeft w:val="0"/>
      <w:marRight w:val="0"/>
      <w:marTop w:val="0"/>
      <w:marBottom w:val="0"/>
      <w:divBdr>
        <w:top w:val="none" w:sz="0" w:space="0" w:color="auto"/>
        <w:left w:val="none" w:sz="0" w:space="0" w:color="auto"/>
        <w:bottom w:val="none" w:sz="0" w:space="0" w:color="auto"/>
        <w:right w:val="none" w:sz="0" w:space="0" w:color="auto"/>
      </w:divBdr>
    </w:div>
    <w:div w:id="76833805">
      <w:bodyDiv w:val="1"/>
      <w:marLeft w:val="0"/>
      <w:marRight w:val="0"/>
      <w:marTop w:val="0"/>
      <w:marBottom w:val="0"/>
      <w:divBdr>
        <w:top w:val="none" w:sz="0" w:space="0" w:color="auto"/>
        <w:left w:val="none" w:sz="0" w:space="0" w:color="auto"/>
        <w:bottom w:val="none" w:sz="0" w:space="0" w:color="auto"/>
        <w:right w:val="none" w:sz="0" w:space="0" w:color="auto"/>
      </w:divBdr>
    </w:div>
    <w:div w:id="143279502">
      <w:bodyDiv w:val="1"/>
      <w:marLeft w:val="0"/>
      <w:marRight w:val="0"/>
      <w:marTop w:val="0"/>
      <w:marBottom w:val="0"/>
      <w:divBdr>
        <w:top w:val="none" w:sz="0" w:space="0" w:color="auto"/>
        <w:left w:val="none" w:sz="0" w:space="0" w:color="auto"/>
        <w:bottom w:val="none" w:sz="0" w:space="0" w:color="auto"/>
        <w:right w:val="none" w:sz="0" w:space="0" w:color="auto"/>
      </w:divBdr>
    </w:div>
    <w:div w:id="228199544">
      <w:bodyDiv w:val="1"/>
      <w:marLeft w:val="0"/>
      <w:marRight w:val="0"/>
      <w:marTop w:val="0"/>
      <w:marBottom w:val="0"/>
      <w:divBdr>
        <w:top w:val="none" w:sz="0" w:space="0" w:color="auto"/>
        <w:left w:val="none" w:sz="0" w:space="0" w:color="auto"/>
        <w:bottom w:val="none" w:sz="0" w:space="0" w:color="auto"/>
        <w:right w:val="none" w:sz="0" w:space="0" w:color="auto"/>
      </w:divBdr>
    </w:div>
    <w:div w:id="271211938">
      <w:bodyDiv w:val="1"/>
      <w:marLeft w:val="0"/>
      <w:marRight w:val="0"/>
      <w:marTop w:val="0"/>
      <w:marBottom w:val="0"/>
      <w:divBdr>
        <w:top w:val="none" w:sz="0" w:space="0" w:color="auto"/>
        <w:left w:val="none" w:sz="0" w:space="0" w:color="auto"/>
        <w:bottom w:val="none" w:sz="0" w:space="0" w:color="auto"/>
        <w:right w:val="none" w:sz="0" w:space="0" w:color="auto"/>
      </w:divBdr>
    </w:div>
    <w:div w:id="360789761">
      <w:bodyDiv w:val="1"/>
      <w:marLeft w:val="0"/>
      <w:marRight w:val="0"/>
      <w:marTop w:val="0"/>
      <w:marBottom w:val="0"/>
      <w:divBdr>
        <w:top w:val="none" w:sz="0" w:space="0" w:color="auto"/>
        <w:left w:val="none" w:sz="0" w:space="0" w:color="auto"/>
        <w:bottom w:val="none" w:sz="0" w:space="0" w:color="auto"/>
        <w:right w:val="none" w:sz="0" w:space="0" w:color="auto"/>
      </w:divBdr>
    </w:div>
    <w:div w:id="466628640">
      <w:bodyDiv w:val="1"/>
      <w:marLeft w:val="0"/>
      <w:marRight w:val="0"/>
      <w:marTop w:val="0"/>
      <w:marBottom w:val="0"/>
      <w:divBdr>
        <w:top w:val="none" w:sz="0" w:space="0" w:color="auto"/>
        <w:left w:val="none" w:sz="0" w:space="0" w:color="auto"/>
        <w:bottom w:val="none" w:sz="0" w:space="0" w:color="auto"/>
        <w:right w:val="none" w:sz="0" w:space="0" w:color="auto"/>
      </w:divBdr>
    </w:div>
    <w:div w:id="481624744">
      <w:bodyDiv w:val="1"/>
      <w:marLeft w:val="0"/>
      <w:marRight w:val="0"/>
      <w:marTop w:val="0"/>
      <w:marBottom w:val="0"/>
      <w:divBdr>
        <w:top w:val="none" w:sz="0" w:space="0" w:color="auto"/>
        <w:left w:val="none" w:sz="0" w:space="0" w:color="auto"/>
        <w:bottom w:val="none" w:sz="0" w:space="0" w:color="auto"/>
        <w:right w:val="none" w:sz="0" w:space="0" w:color="auto"/>
      </w:divBdr>
    </w:div>
    <w:div w:id="495150690">
      <w:bodyDiv w:val="1"/>
      <w:marLeft w:val="0"/>
      <w:marRight w:val="0"/>
      <w:marTop w:val="0"/>
      <w:marBottom w:val="0"/>
      <w:divBdr>
        <w:top w:val="none" w:sz="0" w:space="0" w:color="auto"/>
        <w:left w:val="none" w:sz="0" w:space="0" w:color="auto"/>
        <w:bottom w:val="none" w:sz="0" w:space="0" w:color="auto"/>
        <w:right w:val="none" w:sz="0" w:space="0" w:color="auto"/>
      </w:divBdr>
    </w:div>
    <w:div w:id="526337527">
      <w:bodyDiv w:val="1"/>
      <w:marLeft w:val="0"/>
      <w:marRight w:val="0"/>
      <w:marTop w:val="0"/>
      <w:marBottom w:val="0"/>
      <w:divBdr>
        <w:top w:val="none" w:sz="0" w:space="0" w:color="auto"/>
        <w:left w:val="none" w:sz="0" w:space="0" w:color="auto"/>
        <w:bottom w:val="none" w:sz="0" w:space="0" w:color="auto"/>
        <w:right w:val="none" w:sz="0" w:space="0" w:color="auto"/>
      </w:divBdr>
    </w:div>
    <w:div w:id="533158916">
      <w:bodyDiv w:val="1"/>
      <w:marLeft w:val="0"/>
      <w:marRight w:val="0"/>
      <w:marTop w:val="0"/>
      <w:marBottom w:val="0"/>
      <w:divBdr>
        <w:top w:val="none" w:sz="0" w:space="0" w:color="auto"/>
        <w:left w:val="none" w:sz="0" w:space="0" w:color="auto"/>
        <w:bottom w:val="none" w:sz="0" w:space="0" w:color="auto"/>
        <w:right w:val="none" w:sz="0" w:space="0" w:color="auto"/>
      </w:divBdr>
    </w:div>
    <w:div w:id="562448865">
      <w:bodyDiv w:val="1"/>
      <w:marLeft w:val="0"/>
      <w:marRight w:val="0"/>
      <w:marTop w:val="0"/>
      <w:marBottom w:val="0"/>
      <w:divBdr>
        <w:top w:val="none" w:sz="0" w:space="0" w:color="auto"/>
        <w:left w:val="none" w:sz="0" w:space="0" w:color="auto"/>
        <w:bottom w:val="none" w:sz="0" w:space="0" w:color="auto"/>
        <w:right w:val="none" w:sz="0" w:space="0" w:color="auto"/>
      </w:divBdr>
    </w:div>
    <w:div w:id="787049145">
      <w:bodyDiv w:val="1"/>
      <w:marLeft w:val="0"/>
      <w:marRight w:val="0"/>
      <w:marTop w:val="0"/>
      <w:marBottom w:val="0"/>
      <w:divBdr>
        <w:top w:val="none" w:sz="0" w:space="0" w:color="auto"/>
        <w:left w:val="none" w:sz="0" w:space="0" w:color="auto"/>
        <w:bottom w:val="none" w:sz="0" w:space="0" w:color="auto"/>
        <w:right w:val="none" w:sz="0" w:space="0" w:color="auto"/>
      </w:divBdr>
    </w:div>
    <w:div w:id="830953069">
      <w:bodyDiv w:val="1"/>
      <w:marLeft w:val="0"/>
      <w:marRight w:val="0"/>
      <w:marTop w:val="0"/>
      <w:marBottom w:val="0"/>
      <w:divBdr>
        <w:top w:val="none" w:sz="0" w:space="0" w:color="auto"/>
        <w:left w:val="none" w:sz="0" w:space="0" w:color="auto"/>
        <w:bottom w:val="none" w:sz="0" w:space="0" w:color="auto"/>
        <w:right w:val="none" w:sz="0" w:space="0" w:color="auto"/>
      </w:divBdr>
    </w:div>
    <w:div w:id="1074472695">
      <w:bodyDiv w:val="1"/>
      <w:marLeft w:val="0"/>
      <w:marRight w:val="0"/>
      <w:marTop w:val="0"/>
      <w:marBottom w:val="0"/>
      <w:divBdr>
        <w:top w:val="none" w:sz="0" w:space="0" w:color="auto"/>
        <w:left w:val="none" w:sz="0" w:space="0" w:color="auto"/>
        <w:bottom w:val="none" w:sz="0" w:space="0" w:color="auto"/>
        <w:right w:val="none" w:sz="0" w:space="0" w:color="auto"/>
      </w:divBdr>
    </w:div>
    <w:div w:id="1085565884">
      <w:bodyDiv w:val="1"/>
      <w:marLeft w:val="0"/>
      <w:marRight w:val="0"/>
      <w:marTop w:val="0"/>
      <w:marBottom w:val="0"/>
      <w:divBdr>
        <w:top w:val="none" w:sz="0" w:space="0" w:color="auto"/>
        <w:left w:val="none" w:sz="0" w:space="0" w:color="auto"/>
        <w:bottom w:val="none" w:sz="0" w:space="0" w:color="auto"/>
        <w:right w:val="none" w:sz="0" w:space="0" w:color="auto"/>
      </w:divBdr>
    </w:div>
    <w:div w:id="1104810274">
      <w:bodyDiv w:val="1"/>
      <w:marLeft w:val="0"/>
      <w:marRight w:val="0"/>
      <w:marTop w:val="0"/>
      <w:marBottom w:val="0"/>
      <w:divBdr>
        <w:top w:val="none" w:sz="0" w:space="0" w:color="auto"/>
        <w:left w:val="none" w:sz="0" w:space="0" w:color="auto"/>
        <w:bottom w:val="none" w:sz="0" w:space="0" w:color="auto"/>
        <w:right w:val="none" w:sz="0" w:space="0" w:color="auto"/>
      </w:divBdr>
    </w:div>
    <w:div w:id="1111122743">
      <w:bodyDiv w:val="1"/>
      <w:marLeft w:val="0"/>
      <w:marRight w:val="0"/>
      <w:marTop w:val="0"/>
      <w:marBottom w:val="0"/>
      <w:divBdr>
        <w:top w:val="none" w:sz="0" w:space="0" w:color="auto"/>
        <w:left w:val="none" w:sz="0" w:space="0" w:color="auto"/>
        <w:bottom w:val="none" w:sz="0" w:space="0" w:color="auto"/>
        <w:right w:val="none" w:sz="0" w:space="0" w:color="auto"/>
      </w:divBdr>
      <w:divsChild>
        <w:div w:id="5380539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85556837">
      <w:bodyDiv w:val="1"/>
      <w:marLeft w:val="0"/>
      <w:marRight w:val="0"/>
      <w:marTop w:val="0"/>
      <w:marBottom w:val="0"/>
      <w:divBdr>
        <w:top w:val="none" w:sz="0" w:space="0" w:color="auto"/>
        <w:left w:val="none" w:sz="0" w:space="0" w:color="auto"/>
        <w:bottom w:val="none" w:sz="0" w:space="0" w:color="auto"/>
        <w:right w:val="none" w:sz="0" w:space="0" w:color="auto"/>
      </w:divBdr>
    </w:div>
    <w:div w:id="1197504852">
      <w:bodyDiv w:val="1"/>
      <w:marLeft w:val="0"/>
      <w:marRight w:val="0"/>
      <w:marTop w:val="0"/>
      <w:marBottom w:val="0"/>
      <w:divBdr>
        <w:top w:val="none" w:sz="0" w:space="0" w:color="auto"/>
        <w:left w:val="none" w:sz="0" w:space="0" w:color="auto"/>
        <w:bottom w:val="none" w:sz="0" w:space="0" w:color="auto"/>
        <w:right w:val="none" w:sz="0" w:space="0" w:color="auto"/>
      </w:divBdr>
    </w:div>
    <w:div w:id="1207336425">
      <w:bodyDiv w:val="1"/>
      <w:marLeft w:val="0"/>
      <w:marRight w:val="0"/>
      <w:marTop w:val="0"/>
      <w:marBottom w:val="0"/>
      <w:divBdr>
        <w:top w:val="none" w:sz="0" w:space="0" w:color="auto"/>
        <w:left w:val="none" w:sz="0" w:space="0" w:color="auto"/>
        <w:bottom w:val="none" w:sz="0" w:space="0" w:color="auto"/>
        <w:right w:val="none" w:sz="0" w:space="0" w:color="auto"/>
      </w:divBdr>
    </w:div>
    <w:div w:id="1283614509">
      <w:bodyDiv w:val="1"/>
      <w:marLeft w:val="0"/>
      <w:marRight w:val="0"/>
      <w:marTop w:val="0"/>
      <w:marBottom w:val="0"/>
      <w:divBdr>
        <w:top w:val="none" w:sz="0" w:space="0" w:color="auto"/>
        <w:left w:val="none" w:sz="0" w:space="0" w:color="auto"/>
        <w:bottom w:val="none" w:sz="0" w:space="0" w:color="auto"/>
        <w:right w:val="none" w:sz="0" w:space="0" w:color="auto"/>
      </w:divBdr>
      <w:divsChild>
        <w:div w:id="523397888">
          <w:marLeft w:val="0"/>
          <w:marRight w:val="0"/>
          <w:marTop w:val="0"/>
          <w:marBottom w:val="0"/>
          <w:divBdr>
            <w:top w:val="none" w:sz="0" w:space="0" w:color="auto"/>
            <w:left w:val="none" w:sz="0" w:space="0" w:color="auto"/>
            <w:bottom w:val="none" w:sz="0" w:space="0" w:color="auto"/>
            <w:right w:val="none" w:sz="0" w:space="0" w:color="auto"/>
          </w:divBdr>
          <w:divsChild>
            <w:div w:id="1660497427">
              <w:marLeft w:val="0"/>
              <w:marRight w:val="0"/>
              <w:marTop w:val="0"/>
              <w:marBottom w:val="0"/>
              <w:divBdr>
                <w:top w:val="none" w:sz="0" w:space="0" w:color="auto"/>
                <w:left w:val="none" w:sz="0" w:space="0" w:color="auto"/>
                <w:bottom w:val="none" w:sz="0" w:space="0" w:color="auto"/>
                <w:right w:val="none" w:sz="0" w:space="0" w:color="auto"/>
              </w:divBdr>
            </w:div>
          </w:divsChild>
        </w:div>
        <w:div w:id="1946494557">
          <w:marLeft w:val="0"/>
          <w:marRight w:val="0"/>
          <w:marTop w:val="0"/>
          <w:marBottom w:val="0"/>
          <w:divBdr>
            <w:top w:val="none" w:sz="0" w:space="0" w:color="auto"/>
            <w:left w:val="none" w:sz="0" w:space="0" w:color="auto"/>
            <w:bottom w:val="none" w:sz="0" w:space="0" w:color="auto"/>
            <w:right w:val="none" w:sz="0" w:space="0" w:color="auto"/>
          </w:divBdr>
          <w:divsChild>
            <w:div w:id="3594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033">
      <w:bodyDiv w:val="1"/>
      <w:marLeft w:val="0"/>
      <w:marRight w:val="0"/>
      <w:marTop w:val="0"/>
      <w:marBottom w:val="0"/>
      <w:divBdr>
        <w:top w:val="none" w:sz="0" w:space="0" w:color="auto"/>
        <w:left w:val="none" w:sz="0" w:space="0" w:color="auto"/>
        <w:bottom w:val="none" w:sz="0" w:space="0" w:color="auto"/>
        <w:right w:val="none" w:sz="0" w:space="0" w:color="auto"/>
      </w:divBdr>
    </w:div>
    <w:div w:id="1383753805">
      <w:bodyDiv w:val="1"/>
      <w:marLeft w:val="0"/>
      <w:marRight w:val="0"/>
      <w:marTop w:val="0"/>
      <w:marBottom w:val="0"/>
      <w:divBdr>
        <w:top w:val="none" w:sz="0" w:space="0" w:color="auto"/>
        <w:left w:val="none" w:sz="0" w:space="0" w:color="auto"/>
        <w:bottom w:val="none" w:sz="0" w:space="0" w:color="auto"/>
        <w:right w:val="none" w:sz="0" w:space="0" w:color="auto"/>
      </w:divBdr>
    </w:div>
    <w:div w:id="1556351587">
      <w:bodyDiv w:val="1"/>
      <w:marLeft w:val="0"/>
      <w:marRight w:val="0"/>
      <w:marTop w:val="0"/>
      <w:marBottom w:val="0"/>
      <w:divBdr>
        <w:top w:val="none" w:sz="0" w:space="0" w:color="auto"/>
        <w:left w:val="none" w:sz="0" w:space="0" w:color="auto"/>
        <w:bottom w:val="none" w:sz="0" w:space="0" w:color="auto"/>
        <w:right w:val="none" w:sz="0" w:space="0" w:color="auto"/>
      </w:divBdr>
    </w:div>
    <w:div w:id="1570340076">
      <w:bodyDiv w:val="1"/>
      <w:marLeft w:val="0"/>
      <w:marRight w:val="0"/>
      <w:marTop w:val="0"/>
      <w:marBottom w:val="0"/>
      <w:divBdr>
        <w:top w:val="none" w:sz="0" w:space="0" w:color="auto"/>
        <w:left w:val="none" w:sz="0" w:space="0" w:color="auto"/>
        <w:bottom w:val="none" w:sz="0" w:space="0" w:color="auto"/>
        <w:right w:val="none" w:sz="0" w:space="0" w:color="auto"/>
      </w:divBdr>
    </w:div>
    <w:div w:id="1612004810">
      <w:bodyDiv w:val="1"/>
      <w:marLeft w:val="0"/>
      <w:marRight w:val="0"/>
      <w:marTop w:val="0"/>
      <w:marBottom w:val="0"/>
      <w:divBdr>
        <w:top w:val="none" w:sz="0" w:space="0" w:color="auto"/>
        <w:left w:val="none" w:sz="0" w:space="0" w:color="auto"/>
        <w:bottom w:val="none" w:sz="0" w:space="0" w:color="auto"/>
        <w:right w:val="none" w:sz="0" w:space="0" w:color="auto"/>
      </w:divBdr>
    </w:div>
    <w:div w:id="1657414361">
      <w:bodyDiv w:val="1"/>
      <w:marLeft w:val="0"/>
      <w:marRight w:val="0"/>
      <w:marTop w:val="0"/>
      <w:marBottom w:val="0"/>
      <w:divBdr>
        <w:top w:val="none" w:sz="0" w:space="0" w:color="auto"/>
        <w:left w:val="none" w:sz="0" w:space="0" w:color="auto"/>
        <w:bottom w:val="none" w:sz="0" w:space="0" w:color="auto"/>
        <w:right w:val="none" w:sz="0" w:space="0" w:color="auto"/>
      </w:divBdr>
      <w:divsChild>
        <w:div w:id="15698795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2394762">
      <w:bodyDiv w:val="1"/>
      <w:marLeft w:val="0"/>
      <w:marRight w:val="0"/>
      <w:marTop w:val="0"/>
      <w:marBottom w:val="0"/>
      <w:divBdr>
        <w:top w:val="none" w:sz="0" w:space="0" w:color="auto"/>
        <w:left w:val="none" w:sz="0" w:space="0" w:color="auto"/>
        <w:bottom w:val="none" w:sz="0" w:space="0" w:color="auto"/>
        <w:right w:val="none" w:sz="0" w:space="0" w:color="auto"/>
      </w:divBdr>
    </w:div>
    <w:div w:id="1753621552">
      <w:bodyDiv w:val="1"/>
      <w:marLeft w:val="0"/>
      <w:marRight w:val="0"/>
      <w:marTop w:val="0"/>
      <w:marBottom w:val="0"/>
      <w:divBdr>
        <w:top w:val="none" w:sz="0" w:space="0" w:color="auto"/>
        <w:left w:val="none" w:sz="0" w:space="0" w:color="auto"/>
        <w:bottom w:val="none" w:sz="0" w:space="0" w:color="auto"/>
        <w:right w:val="none" w:sz="0" w:space="0" w:color="auto"/>
      </w:divBdr>
    </w:div>
    <w:div w:id="1805346392">
      <w:bodyDiv w:val="1"/>
      <w:marLeft w:val="0"/>
      <w:marRight w:val="0"/>
      <w:marTop w:val="0"/>
      <w:marBottom w:val="0"/>
      <w:divBdr>
        <w:top w:val="none" w:sz="0" w:space="0" w:color="auto"/>
        <w:left w:val="none" w:sz="0" w:space="0" w:color="auto"/>
        <w:bottom w:val="none" w:sz="0" w:space="0" w:color="auto"/>
        <w:right w:val="none" w:sz="0" w:space="0" w:color="auto"/>
      </w:divBdr>
    </w:div>
    <w:div w:id="2042975152">
      <w:bodyDiv w:val="1"/>
      <w:marLeft w:val="0"/>
      <w:marRight w:val="0"/>
      <w:marTop w:val="0"/>
      <w:marBottom w:val="0"/>
      <w:divBdr>
        <w:top w:val="none" w:sz="0" w:space="0" w:color="auto"/>
        <w:left w:val="none" w:sz="0" w:space="0" w:color="auto"/>
        <w:bottom w:val="none" w:sz="0" w:space="0" w:color="auto"/>
        <w:right w:val="none" w:sz="0" w:space="0" w:color="auto"/>
      </w:divBdr>
    </w:div>
    <w:div w:id="2050716373">
      <w:bodyDiv w:val="1"/>
      <w:marLeft w:val="0"/>
      <w:marRight w:val="0"/>
      <w:marTop w:val="0"/>
      <w:marBottom w:val="0"/>
      <w:divBdr>
        <w:top w:val="none" w:sz="0" w:space="0" w:color="auto"/>
        <w:left w:val="none" w:sz="0" w:space="0" w:color="auto"/>
        <w:bottom w:val="none" w:sz="0" w:space="0" w:color="auto"/>
        <w:right w:val="none" w:sz="0" w:space="0" w:color="auto"/>
      </w:divBdr>
    </w:div>
    <w:div w:id="2126074885">
      <w:bodyDiv w:val="1"/>
      <w:marLeft w:val="0"/>
      <w:marRight w:val="0"/>
      <w:marTop w:val="0"/>
      <w:marBottom w:val="0"/>
      <w:divBdr>
        <w:top w:val="none" w:sz="0" w:space="0" w:color="auto"/>
        <w:left w:val="none" w:sz="0" w:space="0" w:color="auto"/>
        <w:bottom w:val="none" w:sz="0" w:space="0" w:color="auto"/>
        <w:right w:val="none" w:sz="0" w:space="0" w:color="auto"/>
      </w:divBdr>
      <w:divsChild>
        <w:div w:id="2119180522">
          <w:marLeft w:val="0"/>
          <w:marRight w:val="0"/>
          <w:marTop w:val="0"/>
          <w:marBottom w:val="0"/>
          <w:divBdr>
            <w:top w:val="none" w:sz="0" w:space="0" w:color="auto"/>
            <w:left w:val="none" w:sz="0" w:space="0" w:color="auto"/>
            <w:bottom w:val="none" w:sz="0" w:space="0" w:color="auto"/>
            <w:right w:val="none" w:sz="0" w:space="0" w:color="auto"/>
          </w:divBdr>
          <w:divsChild>
            <w:div w:id="1726218730">
              <w:marLeft w:val="0"/>
              <w:marRight w:val="0"/>
              <w:marTop w:val="0"/>
              <w:marBottom w:val="0"/>
              <w:divBdr>
                <w:top w:val="none" w:sz="0" w:space="0" w:color="auto"/>
                <w:left w:val="none" w:sz="0" w:space="0" w:color="auto"/>
                <w:bottom w:val="none" w:sz="0" w:space="0" w:color="auto"/>
                <w:right w:val="none" w:sz="0" w:space="0" w:color="auto"/>
              </w:divBdr>
            </w:div>
          </w:divsChild>
        </w:div>
        <w:div w:id="111437584">
          <w:marLeft w:val="0"/>
          <w:marRight w:val="0"/>
          <w:marTop w:val="0"/>
          <w:marBottom w:val="0"/>
          <w:divBdr>
            <w:top w:val="none" w:sz="0" w:space="0" w:color="auto"/>
            <w:left w:val="none" w:sz="0" w:space="0" w:color="auto"/>
            <w:bottom w:val="none" w:sz="0" w:space="0" w:color="auto"/>
            <w:right w:val="none" w:sz="0" w:space="0" w:color="auto"/>
          </w:divBdr>
          <w:divsChild>
            <w:div w:id="124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etstore.swagger.io/" TargetMode="External"/><Relationship Id="rId18" Type="http://schemas.openxmlformats.org/officeDocument/2006/relationships/hyperlink" Target="http://localhost:8080/user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hosting.com.tr/bilgi-bankasi/ap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meratli.medium.com/api-testi-i%C3%A7in-postman-kullan%C4%B1m%C4%B1"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edium.com/huawei-developers-tr/postman-nedir-83eeaa5ed6ac"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etstore.swagger.io/v2/swagger.json" TargetMode="External"/><Relationship Id="rId22" Type="http://schemas.openxmlformats.org/officeDocument/2006/relationships/hyperlink" Target="https://app.patika.dev/courses/net-core/2-postman-nedir-nas%C4%B1l-kullan%C4%B1l%C4%B1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9</Pages>
  <Words>2107</Words>
  <Characters>12014</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Zeliha ÖZNÜK</dc:creator>
  <cp:keywords/>
  <dc:description/>
  <cp:lastModifiedBy>Zeliha ÖZNÜK</cp:lastModifiedBy>
  <cp:revision>1</cp:revision>
  <dcterms:created xsi:type="dcterms:W3CDTF">2022-10-24T13:57:00Z</dcterms:created>
  <dcterms:modified xsi:type="dcterms:W3CDTF">2022-10-24T15:16:00Z</dcterms:modified>
</cp:coreProperties>
</file>