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nalisis-proses-bisnis-sistem-bbi-hub"/>
    <w:p>
      <w:pPr>
        <w:pStyle w:val="Heading1"/>
      </w:pPr>
      <w:r>
        <w:t xml:space="preserve">Analisis Proses Bisnis Sistem BBI HUB</w:t>
      </w:r>
    </w:p>
    <w:p>
      <w:pPr>
        <w:pStyle w:val="FirstParagraph"/>
      </w:pPr>
      <w:r>
        <w:rPr>
          <w:b/>
          <w:bCs/>
        </w:rPr>
        <w:t xml:space="preserve">Subbab III.2.2: Proses Bisnis</w:t>
      </w:r>
    </w:p>
    <w:p>
      <w:r>
        <w:pict>
          <v:rect style="width:0;height:1.5pt" o:hralign="center" o:hrstd="t" o:hr="t"/>
        </w:pict>
      </w:r>
    </w:p>
    <w:bookmarkStart w:id="9" w:name="a.-ringkasan-daftar-proses-bisnis"/>
    <w:p>
      <w:pPr>
        <w:pStyle w:val="Heading2"/>
      </w:pPr>
      <w:r>
        <w:t xml:space="preserve">A. Ringkasan Daftar Proses Bisnis</w:t>
      </w:r>
    </w:p>
    <w:p>
      <w:pPr>
        <w:pStyle w:val="FirstParagraph"/>
      </w:pPr>
      <w:r>
        <w:t xml:space="preserve">Berikut adalah 10 proses bisnis operasional utama yang teridentifikasi dalam sistem BBI HUB: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Registrasi dan Onboarding Bengkel</w:t>
      </w:r>
      <w:r>
        <w:t xml:space="preserve"> </w:t>
      </w:r>
      <w:r>
        <w:t xml:space="preserve">- Pendaftaran owner bengkel baru, verifikasi email, dan aktivasi trial membership.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Manajemen Keanggotaan (Membership)</w:t>
      </w:r>
      <w:r>
        <w:t xml:space="preserve"> </w:t>
      </w:r>
      <w:r>
        <w:t xml:space="preserve">- Pengelolaan status keanggotaan dari trial hingga berbayar dengan pembayaran otomatis.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Pencatatan Layanan Servis (Walk-in Service)</w:t>
      </w:r>
      <w:r>
        <w:t xml:space="preserve"> </w:t>
      </w:r>
      <w:r>
        <w:t xml:space="preserve">- Pendaftaran customer walk-in dan pembuatan order servis tanpa booking online.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Eksekusi dan Tracking Servis</w:t>
      </w:r>
      <w:r>
        <w:t xml:space="preserve"> </w:t>
      </w:r>
      <w:r>
        <w:t xml:space="preserve">- Pelaksanaan pekerjaan servis dengan penugasan mekanik dan pelacakan status real-time.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Pembuatan Invoice</w:t>
      </w:r>
      <w:r>
        <w:t xml:space="preserve"> </w:t>
      </w:r>
      <w:r>
        <w:t xml:space="preserve">- Generasi tagihan otomatis berdasarkan layanan yang dipilih dengan perhitungan pajak dan diskon.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Pemrosesan Pembayaran</w:t>
      </w:r>
      <w:r>
        <w:t xml:space="preserve"> </w:t>
      </w:r>
      <w:r>
        <w:t xml:space="preserve">- Penanganan pembayaran melalui tunai atau Midtrans dengan update status otomatis.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Manajemen Karyawan</w:t>
      </w:r>
      <w:r>
        <w:t xml:space="preserve"> </w:t>
      </w:r>
      <w:r>
        <w:t xml:space="preserve">- Pengelolaan data karyawan, spesialisasi, dan penugasan ke order servis.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Manajemen Voucher</w:t>
      </w:r>
      <w:r>
        <w:t xml:space="preserve"> </w:t>
      </w:r>
      <w:r>
        <w:t xml:space="preserve">- Pembuatan dan distribusi voucher diskon dengan aturan penggunaan dan tracking.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Monitoring dan Analytics</w:t>
      </w:r>
      <w:r>
        <w:t xml:space="preserve"> </w:t>
      </w:r>
      <w:r>
        <w:t xml:space="preserve">- Sistem pelaporan performa bengkel dengan metrik pendapatan, layanan, dan karyawan.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Logging dan Pelaporan</w:t>
      </w:r>
      <w:r>
        <w:t xml:space="preserve"> </w:t>
      </w:r>
      <w:r>
        <w:t xml:space="preserve">- Pencatatan aktivitas sistem dan submission laporan bug/keluhan/saran dari owner.</w:t>
      </w:r>
    </w:p>
    <w:p>
      <w:r>
        <w:pict>
          <v:rect style="width:0;height:1.5pt" o:hralign="center" o:hrstd="t" o:hr="t"/>
        </w:pict>
      </w:r>
    </w:p>
    <w:bookmarkEnd w:id="9"/>
    <w:bookmarkStart w:id="20" w:name="b.-detail-per-proses-bisnis"/>
    <w:p>
      <w:pPr>
        <w:pStyle w:val="Heading2"/>
      </w:pPr>
      <w:r>
        <w:t xml:space="preserve">B. Detail Per Proses Bisnis</w:t>
      </w:r>
    </w:p>
    <w:bookmarkStart w:id="10" w:name="Xc8a63dd007e7c842510d2450712ea9a93544ddc"/>
    <w:p>
      <w:pPr>
        <w:pStyle w:val="Heading3"/>
      </w:pPr>
      <w:r>
        <w:t xml:space="preserve">Proses 1: Registrasi dan Onboarding Bengkel</w:t>
      </w:r>
    </w:p>
    <w:p>
      <w:pPr>
        <w:pStyle w:val="FirstParagraph"/>
      </w:pPr>
      <w:r>
        <w:rPr>
          <w:b/>
          <w:bCs/>
        </w:rPr>
        <w:t xml:space="preserve">1. Nama proses:</w:t>
      </w:r>
      <w:r>
        <w:t xml:space="preserve"> </w:t>
      </w:r>
      <w:r>
        <w:t xml:space="preserve">Registrasi dan Onboarding Bengkel</w:t>
      </w:r>
    </w:p>
    <w:p>
      <w:pPr>
        <w:pStyle w:val="BodyText"/>
      </w:pPr>
      <w:r>
        <w:rPr>
          <w:b/>
          <w:bCs/>
        </w:rPr>
        <w:t xml:space="preserve">2. Tujuan bisnis:</w:t>
      </w:r>
      <w:r>
        <w:t xml:space="preserve"> </w:t>
      </w:r>
      <w:r>
        <w:t xml:space="preserve">Mengizinkan pemilik bengkel mendaftar sebagai mitra BBI HUB, memverifikasi identitas mereka, dan memberikan akses trial untuk memulai menggunakan platform.</w:t>
      </w:r>
    </w:p>
    <w:p>
      <w:pPr>
        <w:pStyle w:val="BodyText"/>
      </w:pPr>
      <w:r>
        <w:rPr>
          <w:b/>
          <w:bCs/>
        </w:rPr>
        <w:t xml:space="preserve">3. Aktor:</w:t>
      </w:r>
      <w:r>
        <w:t xml:space="preserve"> </w:t>
      </w:r>
      <w:r>
        <w:t xml:space="preserve">- Owner Bengkel (pengguna baru)</w:t>
      </w:r>
      <w:r>
        <w:t xml:space="preserve"> </w:t>
      </w:r>
      <w:r>
        <w:t xml:space="preserve">- Sistem Backend (otomatis)</w:t>
      </w:r>
    </w:p>
    <w:p>
      <w:pPr>
        <w:pStyle w:val="BodyText"/>
      </w:pPr>
      <w:r>
        <w:rPr>
          <w:b/>
          <w:bCs/>
        </w:rPr>
        <w:t xml:space="preserve">4. Trigger (pemicu mulai):</w:t>
      </w:r>
      <w:r>
        <w:t xml:space="preserve"> </w:t>
      </w:r>
      <w:r>
        <w:t xml:space="preserve">Owner bengkel mengakses aplikasi mobile dan memilih menu registrasi.</w:t>
      </w:r>
    </w:p>
    <w:p>
      <w:pPr>
        <w:pStyle w:val="BodyText"/>
      </w:pPr>
      <w:r>
        <w:rPr>
          <w:b/>
          <w:bCs/>
        </w:rPr>
        <w:t xml:space="preserve">5. Input utama:</w:t>
      </w:r>
      <w:r>
        <w:t xml:space="preserve"> </w:t>
      </w:r>
      <w:r>
        <w:t xml:space="preserve">- Nama lengkap owner</w:t>
      </w:r>
      <w:r>
        <w:t xml:space="preserve"> </w:t>
      </w:r>
      <w:r>
        <w:t xml:space="preserve">- Email address</w:t>
      </w:r>
      <w:r>
        <w:t xml:space="preserve"> </w:t>
      </w:r>
      <w:r>
        <w:t xml:space="preserve">- Password (dengan konfirmasi)</w:t>
      </w:r>
      <w:r>
        <w:t xml:space="preserve"> </w:t>
      </w:r>
      <w:r>
        <w:t xml:space="preserve">- Informasi workshop (nama bengkel, alamat, jam operasional)</w:t>
      </w:r>
    </w:p>
    <w:p>
      <w:pPr>
        <w:pStyle w:val="BodyText"/>
      </w:pPr>
      <w:r>
        <w:rPr>
          <w:b/>
          <w:bCs/>
        </w:rPr>
        <w:t xml:space="preserve">6. Langkah inti:</w:t>
      </w:r>
      <w:r>
        <w:t xml:space="preserve"> </w:t>
      </w:r>
      <w:r>
        <w:t xml:space="preserve">1. Owner mengisi form registrasi dengan data pribadi dan password</w:t>
      </w:r>
      <w:r>
        <w:t xml:space="preserve"> </w:t>
      </w:r>
      <w:r>
        <w:t xml:space="preserve">2. Sistem memvalidasi format email dan keunikannya di database</w:t>
      </w:r>
      <w:r>
        <w:t xml:space="preserve"> </w:t>
      </w:r>
      <w:r>
        <w:t xml:space="preserve">3. Sistem membuat akun user dengan role</w:t>
      </w:r>
      <w:r>
        <w:t xml:space="preserve"> </w:t>
      </w:r>
      <w:r>
        <w:t xml:space="preserve">“owner”</w:t>
      </w:r>
      <w:r>
        <w:t xml:space="preserve"> </w:t>
      </w:r>
      <w:r>
        <w:t xml:space="preserve">dan status email unverified</w:t>
      </w:r>
      <w:r>
        <w:t xml:space="preserve"> </w:t>
      </w:r>
      <w:r>
        <w:t xml:space="preserve">4. Sistem mengirimkan email verifikasi ke alamat yang didaftarkan</w:t>
      </w:r>
      <w:r>
        <w:t xml:space="preserve"> </w:t>
      </w:r>
      <w:r>
        <w:t xml:space="preserve">5. Owner mengklik link verifikasi, sistem mengupdate status email menjadi verified</w:t>
      </w:r>
      <w:r>
        <w:t xml:space="preserve"> </w:t>
      </w:r>
      <w:r>
        <w:t xml:space="preserve">6. Sistem otomatis mengaktifkan trial membership 7 hari dan memberikan akses dashboard</w:t>
      </w:r>
    </w:p>
    <w:p>
      <w:pPr>
        <w:pStyle w:val="BodyText"/>
      </w:pPr>
      <w:r>
        <w:rPr>
          <w:b/>
          <w:bCs/>
        </w:rPr>
        <w:t xml:space="preserve">7. Output/hasil:</w:t>
      </w:r>
      <w:r>
        <w:t xml:space="preserve"> </w:t>
      </w:r>
      <w:r>
        <w:t xml:space="preserve">- Akun owner terverifikasi</w:t>
      </w:r>
      <w:r>
        <w:t xml:space="preserve"> </w:t>
      </w:r>
      <w:r>
        <w:t xml:space="preserve">- Workshop profile terbuat</w:t>
      </w:r>
      <w:r>
        <w:t xml:space="preserve"> </w:t>
      </w:r>
      <w:r>
        <w:t xml:space="preserve">- Trial membership aktif (7 hari)</w:t>
      </w:r>
      <w:r>
        <w:t xml:space="preserve"> </w:t>
      </w:r>
      <w:r>
        <w:t xml:space="preserve">- Token autentikasi untuk akses mobile app</w:t>
      </w:r>
    </w:p>
    <w:p>
      <w:pPr>
        <w:pStyle w:val="BodyText"/>
      </w:pPr>
      <w:r>
        <w:rPr>
          <w:b/>
          <w:bCs/>
        </w:rPr>
        <w:t xml:space="preserve">8. Status/keputusan penting:</w:t>
      </w:r>
      <w:r>
        <w:t xml:space="preserve"> </w:t>
      </w:r>
      <w:r>
        <w:t xml:space="preserve">- Email verified vs unverified (menentukan akses penuh)</w:t>
      </w:r>
      <w:r>
        <w:t xml:space="preserve"> </w:t>
      </w:r>
      <w:r>
        <w:t xml:space="preserve">- Trial membership status: active</w:t>
      </w:r>
    </w:p>
    <w:p>
      <w:pPr>
        <w:pStyle w:val="BodyText"/>
      </w:pPr>
      <w:r>
        <w:rPr>
          <w:b/>
          <w:bCs/>
        </w:rPr>
        <w:t xml:space="preserve">9. Pencatatan/audit/notifikasi:</w:t>
      </w:r>
      <w:r>
        <w:t xml:space="preserve"> </w:t>
      </w:r>
      <w:r>
        <w:t xml:space="preserve">- Activity log mencatat waktu registrasi dan verifikasi email</w:t>
      </w:r>
      <w:r>
        <w:t xml:space="preserve"> </w:t>
      </w:r>
      <w:r>
        <w:t xml:space="preserve">- Notifikasi welcome dikirim ke owner (tidak disebutkan metode spesifik)</w:t>
      </w:r>
    </w:p>
    <w:p>
      <w:pPr>
        <w:pStyle w:val="BodyText"/>
      </w:pPr>
      <w:r>
        <w:rPr>
          <w:b/>
          <w:bCs/>
        </w:rPr>
        <w:t xml:space="preserve">10. Sumber bukti:</w:t>
      </w:r>
      <w:r>
        <w:t xml:space="preserve"> </w:t>
      </w:r>
      <w:r>
        <w:t xml:space="preserve">README.md lines 139-142 (User Journey - Workshop Owner: Registration &amp; Onboarding)</w:t>
      </w:r>
    </w:p>
    <w:p>
      <w:r>
        <w:pict>
          <v:rect style="width:0;height:1.5pt" o:hralign="center" o:hrstd="t" o:hr="t"/>
        </w:pict>
      </w:r>
    </w:p>
    <w:bookmarkEnd w:id="10"/>
    <w:bookmarkStart w:id="11" w:name="X6032160b42e9166c905f1b257ad714812898af4"/>
    <w:p>
      <w:pPr>
        <w:pStyle w:val="Heading3"/>
      </w:pPr>
      <w:r>
        <w:t xml:space="preserve">Proses 2: Manajemen Keanggotaan (Membership)</w:t>
      </w:r>
    </w:p>
    <w:p>
      <w:pPr>
        <w:pStyle w:val="FirstParagraph"/>
      </w:pPr>
      <w:r>
        <w:rPr>
          <w:b/>
          <w:bCs/>
        </w:rPr>
        <w:t xml:space="preserve">1. Nama proses:</w:t>
      </w:r>
      <w:r>
        <w:t xml:space="preserve"> </w:t>
      </w:r>
      <w:r>
        <w:t xml:space="preserve">Manajemen Keanggotaan (Membership)</w:t>
      </w:r>
    </w:p>
    <w:p>
      <w:pPr>
        <w:pStyle w:val="BodyText"/>
      </w:pPr>
      <w:r>
        <w:rPr>
          <w:b/>
          <w:bCs/>
        </w:rPr>
        <w:t xml:space="preserve">2. Tujuan bisnis:</w:t>
      </w:r>
      <w:r>
        <w:t xml:space="preserve"> </w:t>
      </w:r>
      <w:r>
        <w:t xml:space="preserve">Mengelola siklus hidup keanggotaan bengkel dari trial gratis hingga langganan berbayar dengan renewal otomatis untuk memastikan kontinuitas layanan.</w:t>
      </w:r>
    </w:p>
    <w:p>
      <w:pPr>
        <w:pStyle w:val="BodyText"/>
      </w:pPr>
      <w:r>
        <w:rPr>
          <w:b/>
          <w:bCs/>
        </w:rPr>
        <w:t xml:space="preserve">3. Aktor:</w:t>
      </w:r>
      <w:r>
        <w:t xml:space="preserve"> </w:t>
      </w:r>
      <w:r>
        <w:t xml:space="preserve">- Owner Bengkel</w:t>
      </w:r>
      <w:r>
        <w:t xml:space="preserve"> </w:t>
      </w:r>
      <w:r>
        <w:t xml:space="preserve">- Sistem Backend</w:t>
      </w:r>
      <w:r>
        <w:t xml:space="preserve"> </w:t>
      </w:r>
      <w:r>
        <w:t xml:space="preserve">- Midtrans Payment Gateway</w:t>
      </w:r>
    </w:p>
    <w:p>
      <w:pPr>
        <w:pStyle w:val="BodyText"/>
      </w:pPr>
      <w:r>
        <w:rPr>
          <w:b/>
          <w:bCs/>
        </w:rPr>
        <w:t xml:space="preserve">4. Trigger (pemicu mulai):</w:t>
      </w:r>
      <w:r>
        <w:t xml:space="preserve"> </w:t>
      </w:r>
      <w:r>
        <w:t xml:space="preserve">- Trial membership berakhir (7 hari)</w:t>
      </w:r>
      <w:r>
        <w:t xml:space="preserve"> </w:t>
      </w:r>
      <w:r>
        <w:t xml:space="preserve">- Owner memilih upgrade membership tier</w:t>
      </w:r>
      <w:r>
        <w:t xml:space="preserve"> </w:t>
      </w:r>
      <w:r>
        <w:t xml:space="preserve">- Tanggal renewal bulanan tercapai</w:t>
      </w:r>
    </w:p>
    <w:p>
      <w:pPr>
        <w:pStyle w:val="BodyText"/>
      </w:pPr>
      <w:r>
        <w:rPr>
          <w:b/>
          <w:bCs/>
        </w:rPr>
        <w:t xml:space="preserve">5. Input utama:</w:t>
      </w:r>
      <w:r>
        <w:t xml:space="preserve"> </w:t>
      </w:r>
      <w:r>
        <w:t xml:space="preserve">- Membership tier yang dipilih (Basic trial, Silver, Gold, Platinum)</w:t>
      </w:r>
      <w:r>
        <w:t xml:space="preserve"> </w:t>
      </w:r>
      <w:r>
        <w:t xml:space="preserve">- Informasi pembayaran (kartu kredit, e-wallet, bank transfer via Midtrans)</w:t>
      </w:r>
      <w:r>
        <w:t xml:space="preserve"> </w:t>
      </w:r>
      <w:r>
        <w:t xml:space="preserve">- Setup payment method dengan transaksi Rp 0 untuk auto-charge</w:t>
      </w:r>
    </w:p>
    <w:p>
      <w:pPr>
        <w:pStyle w:val="BodyText"/>
      </w:pPr>
      <w:r>
        <w:rPr>
          <w:b/>
          <w:bCs/>
        </w:rPr>
        <w:t xml:space="preserve">6. Langkah inti:</w:t>
      </w:r>
      <w:r>
        <w:t xml:space="preserve"> </w:t>
      </w:r>
      <w:r>
        <w:t xml:space="preserve">1. Sistem memeriksa status trial membership yang akan/sudah berakhir</w:t>
      </w:r>
      <w:r>
        <w:t xml:space="preserve"> </w:t>
      </w:r>
      <w:r>
        <w:t xml:space="preserve">2. Owner diarahkan untuk setup payment method via Midtrans (transaksi Rp 0)</w:t>
      </w:r>
      <w:r>
        <w:t xml:space="preserve"> </w:t>
      </w:r>
      <w:r>
        <w:t xml:space="preserve">3. Sistem menyimpan token payment method untuk auto-charge</w:t>
      </w:r>
      <w:r>
        <w:t xml:space="preserve"> </w:t>
      </w:r>
      <w:r>
        <w:t xml:space="preserve">4. Setelah trial berakhir, sistem melakukan auto-charge sesuai tier yang dipilih</w:t>
      </w:r>
      <w:r>
        <w:t xml:space="preserve"> </w:t>
      </w:r>
      <w:r>
        <w:t xml:space="preserve">5. Midtrans memproses pembayaran dan mengirim notifikasi via webhook</w:t>
      </w:r>
      <w:r>
        <w:t xml:space="preserve"> </w:t>
      </w:r>
      <w:r>
        <w:t xml:space="preserve">6. Sistem mengupdate status membership menjadi</w:t>
      </w:r>
      <w:r>
        <w:t xml:space="preserve"> </w:t>
      </w:r>
      <w:r>
        <w:t xml:space="preserve">“active”</w:t>
      </w:r>
      <w:r>
        <w:t xml:space="preserve"> </w:t>
      </w:r>
      <w:r>
        <w:t xml:space="preserve">dengan tanggal renewal berikutnya</w:t>
      </w:r>
    </w:p>
    <w:p>
      <w:pPr>
        <w:pStyle w:val="BodyText"/>
      </w:pPr>
      <w:r>
        <w:rPr>
          <w:b/>
          <w:bCs/>
        </w:rPr>
        <w:t xml:space="preserve">7. Output/hasil:</w:t>
      </w:r>
      <w:r>
        <w:t xml:space="preserve"> </w:t>
      </w:r>
      <w:r>
        <w:t xml:space="preserve">- Status membership terupdate (active/expired)</w:t>
      </w:r>
      <w:r>
        <w:t xml:space="preserve"> </w:t>
      </w:r>
      <w:r>
        <w:t xml:space="preserve">- Payment history tercatat</w:t>
      </w:r>
      <w:r>
        <w:t xml:space="preserve"> </w:t>
      </w:r>
      <w:r>
        <w:t xml:space="preserve">- Akses fitur sesuai tier membership</w:t>
      </w:r>
      <w:r>
        <w:t xml:space="preserve"> </w:t>
      </w:r>
      <w:r>
        <w:t xml:space="preserve">- Scheduled auto-renewal untuk bulan berikutnya</w:t>
      </w:r>
    </w:p>
    <w:p>
      <w:pPr>
        <w:pStyle w:val="BodyText"/>
      </w:pPr>
      <w:r>
        <w:rPr>
          <w:b/>
          <w:bCs/>
        </w:rPr>
        <w:t xml:space="preserve">8. Status/keputusan penting:</w:t>
      </w:r>
      <w:r>
        <w:t xml:space="preserve"> </w:t>
      </w:r>
      <w:r>
        <w:t xml:space="preserve">- Trial → Active (setelah pembayaran berhasil)</w:t>
      </w:r>
      <w:r>
        <w:t xml:space="preserve"> </w:t>
      </w:r>
      <w:r>
        <w:t xml:space="preserve">- Active → Expired (jika auto-charge gagal)</w:t>
      </w:r>
      <w:r>
        <w:t xml:space="preserve"> </w:t>
      </w:r>
      <w:r>
        <w:t xml:space="preserve">- Tier membership menentukan batasan fitur (jumlah workshop, analytics level)</w:t>
      </w:r>
    </w:p>
    <w:p>
      <w:pPr>
        <w:pStyle w:val="BodyText"/>
      </w:pPr>
      <w:r>
        <w:rPr>
          <w:b/>
          <w:bCs/>
        </w:rPr>
        <w:t xml:space="preserve">9. Pencatatan/audit/notifikasi:</w:t>
      </w:r>
      <w:r>
        <w:t xml:space="preserve"> </w:t>
      </w:r>
      <w:r>
        <w:t xml:space="preserve">- Transaction log untuk setiap pembayaran membership</w:t>
      </w:r>
      <w:r>
        <w:t xml:space="preserve"> </w:t>
      </w:r>
      <w:r>
        <w:t xml:space="preserve">- Notifikasi pembayaran berhasil/gagal kepada owner</w:t>
      </w:r>
      <w:r>
        <w:t xml:space="preserve"> </w:t>
      </w:r>
      <w:r>
        <w:t xml:space="preserve">- Reminder sebelum renewal date (tidak disebutkan detail)</w:t>
      </w:r>
    </w:p>
    <w:p>
      <w:pPr>
        <w:pStyle w:val="BodyText"/>
      </w:pPr>
      <w:r>
        <w:rPr>
          <w:b/>
          <w:bCs/>
        </w:rPr>
        <w:t xml:space="preserve">10. Sumber bukti:</w:t>
      </w:r>
      <w:r>
        <w:t xml:space="preserve"> </w:t>
      </w:r>
      <w:r>
        <w:t xml:space="preserve">README.md lines 159-162, 446-475 (Membership &amp; Payment flow, Membership Tiers, Trial &amp; Subscription Flow)</w:t>
      </w:r>
    </w:p>
    <w:p>
      <w:r>
        <w:pict>
          <v:rect style="width:0;height:1.5pt" o:hralign="center" o:hrstd="t" o:hr="t"/>
        </w:pict>
      </w:r>
    </w:p>
    <w:bookmarkEnd w:id="11"/>
    <w:bookmarkStart w:id="12" w:name="Xf9fb85baa3b78b4051de1d72455ca276d3c5869"/>
    <w:p>
      <w:pPr>
        <w:pStyle w:val="Heading3"/>
      </w:pPr>
      <w:r>
        <w:t xml:space="preserve">Proses 3: Pencatatan Layanan Servis (Walk-in Service)</w:t>
      </w:r>
    </w:p>
    <w:p>
      <w:pPr>
        <w:pStyle w:val="FirstParagraph"/>
      </w:pPr>
      <w:r>
        <w:rPr>
          <w:b/>
          <w:bCs/>
        </w:rPr>
        <w:t xml:space="preserve">1. Nama proses:</w:t>
      </w:r>
      <w:r>
        <w:t xml:space="preserve"> </w:t>
      </w:r>
      <w:r>
        <w:t xml:space="preserve">Pencatatan Layanan Servis (Walk-in Service Creation)</w:t>
      </w:r>
    </w:p>
    <w:p>
      <w:pPr>
        <w:pStyle w:val="BodyText"/>
      </w:pPr>
      <w:r>
        <w:rPr>
          <w:b/>
          <w:bCs/>
        </w:rPr>
        <w:t xml:space="preserve">2. Tujuan bisnis:</w:t>
      </w:r>
      <w:r>
        <w:t xml:space="preserve"> </w:t>
      </w:r>
      <w:r>
        <w:t xml:space="preserve">Mendaftarkan customer yang datang langsung ke bengkel tanpa booking online dan membuat order servis untuk dilacak dalam sistem.</w:t>
      </w:r>
    </w:p>
    <w:p>
      <w:pPr>
        <w:pStyle w:val="BodyText"/>
      </w:pPr>
      <w:r>
        <w:rPr>
          <w:b/>
          <w:bCs/>
        </w:rPr>
        <w:t xml:space="preserve">3. Aktor:</w:t>
      </w:r>
      <w:r>
        <w:t xml:space="preserve"> </w:t>
      </w:r>
      <w:r>
        <w:t xml:space="preserve">- Owner/Manager Bengkel</w:t>
      </w:r>
      <w:r>
        <w:t xml:space="preserve"> </w:t>
      </w:r>
      <w:r>
        <w:t xml:space="preserve">- Customer (walk-in)</w:t>
      </w:r>
      <w:r>
        <w:t xml:space="preserve"> </w:t>
      </w:r>
      <w:r>
        <w:t xml:space="preserve">- Sistem Backend</w:t>
      </w:r>
    </w:p>
    <w:p>
      <w:pPr>
        <w:pStyle w:val="BodyText"/>
      </w:pPr>
      <w:r>
        <w:rPr>
          <w:b/>
          <w:bCs/>
        </w:rPr>
        <w:t xml:space="preserve">4. Trigger (pemicu mulai):</w:t>
      </w:r>
      <w:r>
        <w:t xml:space="preserve"> </w:t>
      </w:r>
      <w:r>
        <w:t xml:space="preserve">Customer datang langsung ke bengkel dan meminta layanan servis.</w:t>
      </w:r>
    </w:p>
    <w:p>
      <w:pPr>
        <w:pStyle w:val="BodyText"/>
      </w:pPr>
      <w:r>
        <w:rPr>
          <w:b/>
          <w:bCs/>
        </w:rPr>
        <w:t xml:space="preserve">5. Input utama:</w:t>
      </w:r>
      <w:r>
        <w:t xml:space="preserve"> </w:t>
      </w:r>
      <w:r>
        <w:t xml:space="preserve">- Data customer (nama, nomor telepon, email opsional)</w:t>
      </w:r>
      <w:r>
        <w:t xml:space="preserve"> </w:t>
      </w:r>
      <w:r>
        <w:t xml:space="preserve">- Data kendaraan (plat nomor, merk, model, tahun, odometer)</w:t>
      </w:r>
      <w:r>
        <w:t xml:space="preserve"> </w:t>
      </w:r>
      <w:r>
        <w:t xml:space="preserve">- Layanan servis yang dipilih (dari katalog)</w:t>
      </w:r>
      <w:r>
        <w:t xml:space="preserve"> </w:t>
      </w:r>
      <w:r>
        <w:t xml:space="preserve">- Estimasi waktu pengerjaan</w:t>
      </w:r>
    </w:p>
    <w:p>
      <w:pPr>
        <w:pStyle w:val="BodyText"/>
      </w:pPr>
      <w:r>
        <w:rPr>
          <w:b/>
          <w:bCs/>
        </w:rPr>
        <w:t xml:space="preserve">6. Langkah inti:</w:t>
      </w:r>
      <w:r>
        <w:t xml:space="preserve"> </w:t>
      </w:r>
      <w:r>
        <w:t xml:space="preserve">1. Owner/manager membuka aplikasi mobile dan pilih</w:t>
      </w:r>
      <w:r>
        <w:t xml:space="preserve"> </w:t>
      </w:r>
      <w:r>
        <w:t xml:space="preserve">“Tambah Order Baru”</w:t>
      </w:r>
      <w:r>
        <w:t xml:space="preserve"> </w:t>
      </w:r>
      <w:r>
        <w:t xml:space="preserve">2. Input atau pilih customer dari database (jika sudah pernah servis)</w:t>
      </w:r>
      <w:r>
        <w:t xml:space="preserve"> </w:t>
      </w:r>
      <w:r>
        <w:t xml:space="preserve">3. Input atau pilih kendaraan dari daftar kendaraan customer</w:t>
      </w:r>
      <w:r>
        <w:t xml:space="preserve"> </w:t>
      </w:r>
      <w:r>
        <w:t xml:space="preserve">4. Pilih satu atau lebih layanan dari katalog servis aktif</w:t>
      </w:r>
      <w:r>
        <w:t xml:space="preserve"> </w:t>
      </w:r>
      <w:r>
        <w:t xml:space="preserve">5. Sistem menghitung estimasi biaya berdasarkan harga layanan</w:t>
      </w:r>
      <w:r>
        <w:t xml:space="preserve"> </w:t>
      </w:r>
      <w:r>
        <w:t xml:space="preserve">6. Owner membuat order dengan status</w:t>
      </w:r>
      <w:r>
        <w:t xml:space="preserve"> </w:t>
      </w:r>
      <w:r>
        <w:t xml:space="preserve">“created”</w:t>
      </w:r>
    </w:p>
    <w:p>
      <w:pPr>
        <w:pStyle w:val="BodyText"/>
      </w:pPr>
      <w:r>
        <w:rPr>
          <w:b/>
          <w:bCs/>
        </w:rPr>
        <w:t xml:space="preserve">7. Output/hasil:</w:t>
      </w:r>
      <w:r>
        <w:t xml:space="preserve"> </w:t>
      </w:r>
      <w:r>
        <w:t xml:space="preserve">- Order servis baru dengan status</w:t>
      </w:r>
      <w:r>
        <w:t xml:space="preserve"> </w:t>
      </w:r>
      <w:r>
        <w:t xml:space="preserve">“created”</w:t>
      </w:r>
      <w:r>
        <w:t xml:space="preserve"> </w:t>
      </w:r>
      <w:r>
        <w:t xml:space="preserve">- Customer dan vehicle profile tersimpan/terupdate di database</w:t>
      </w:r>
      <w:r>
        <w:t xml:space="preserve"> </w:t>
      </w:r>
      <w:r>
        <w:t xml:space="preserve">- Nomor invoice otomatis ter-generate</w:t>
      </w:r>
    </w:p>
    <w:p>
      <w:pPr>
        <w:pStyle w:val="BodyText"/>
      </w:pPr>
      <w:r>
        <w:rPr>
          <w:b/>
          <w:bCs/>
        </w:rPr>
        <w:t xml:space="preserve">8. Status/keputusan penting:</w:t>
      </w:r>
      <w:r>
        <w:t xml:space="preserve"> </w:t>
      </w:r>
      <w:r>
        <w:t xml:space="preserve">- Status order:</w:t>
      </w:r>
      <w:r>
        <w:t xml:space="preserve"> </w:t>
      </w:r>
      <w:r>
        <w:t xml:space="preserve">“created”</w:t>
      </w:r>
      <w:r>
        <w:t xml:space="preserve"> </w:t>
      </w:r>
      <w:r>
        <w:t xml:space="preserve">(belum dikerjakan)</w:t>
      </w:r>
      <w:r>
        <w:t xml:space="preserve"> </w:t>
      </w:r>
      <w:r>
        <w:t xml:space="preserve">- Customer baru vs existing (menentukan apakah perlu input data lengkap)</w:t>
      </w:r>
    </w:p>
    <w:p>
      <w:pPr>
        <w:pStyle w:val="BodyText"/>
      </w:pPr>
      <w:r>
        <w:rPr>
          <w:b/>
          <w:bCs/>
        </w:rPr>
        <w:t xml:space="preserve">9. Pencatatan/audit/notifikasi:</w:t>
      </w:r>
      <w:r>
        <w:t xml:space="preserve"> </w:t>
      </w:r>
      <w:r>
        <w:t xml:space="preserve">- Order creation timestamp tercatat</w:t>
      </w:r>
      <w:r>
        <w:t xml:space="preserve"> </w:t>
      </w:r>
      <w:r>
        <w:t xml:space="preserve">- Service queue terupdate dengan order baru</w:t>
      </w:r>
    </w:p>
    <w:p>
      <w:pPr>
        <w:pStyle w:val="BodyText"/>
      </w:pPr>
      <w:r>
        <w:rPr>
          <w:b/>
          <w:bCs/>
        </w:rPr>
        <w:t xml:space="preserve">10. Sumber bukti:</w:t>
      </w:r>
      <w:r>
        <w:t xml:space="preserve"> </w:t>
      </w:r>
      <w:r>
        <w:t xml:space="preserve">README.md lines 307-311, 409-413 (Mobile App - Service Management, Service Queue features)</w:t>
      </w:r>
    </w:p>
    <w:p>
      <w:r>
        <w:pict>
          <v:rect style="width:0;height:1.5pt" o:hralign="center" o:hrstd="t" o:hr="t"/>
        </w:pict>
      </w:r>
    </w:p>
    <w:bookmarkEnd w:id="12"/>
    <w:bookmarkStart w:id="13" w:name="proses-4-eksekusi-dan-tracking-servis"/>
    <w:p>
      <w:pPr>
        <w:pStyle w:val="Heading3"/>
      </w:pPr>
      <w:r>
        <w:t xml:space="preserve">Proses 4: Eksekusi dan Tracking Servis</w:t>
      </w:r>
    </w:p>
    <w:p>
      <w:pPr>
        <w:pStyle w:val="FirstParagraph"/>
      </w:pPr>
      <w:r>
        <w:rPr>
          <w:b/>
          <w:bCs/>
        </w:rPr>
        <w:t xml:space="preserve">1. Nama proses:</w:t>
      </w:r>
      <w:r>
        <w:t xml:space="preserve"> </w:t>
      </w:r>
      <w:r>
        <w:t xml:space="preserve">Eksekusi dan Tracking Servis</w:t>
      </w:r>
    </w:p>
    <w:p>
      <w:pPr>
        <w:pStyle w:val="BodyText"/>
      </w:pPr>
      <w:r>
        <w:rPr>
          <w:b/>
          <w:bCs/>
        </w:rPr>
        <w:t xml:space="preserve">2. Tujuan bisnis:</w:t>
      </w:r>
      <w:r>
        <w:t xml:space="preserve"> </w:t>
      </w:r>
      <w:r>
        <w:t xml:space="preserve">Melacak progress pengerjaan servis secara real-time dari penerimaan order hingga selesai dengan penugasan mekanik dan update status.</w:t>
      </w:r>
    </w:p>
    <w:p>
      <w:pPr>
        <w:pStyle w:val="BodyText"/>
      </w:pPr>
      <w:r>
        <w:rPr>
          <w:b/>
          <w:bCs/>
        </w:rPr>
        <w:t xml:space="preserve">3. Aktor:</w:t>
      </w:r>
      <w:r>
        <w:t xml:space="preserve"> </w:t>
      </w:r>
      <w:r>
        <w:t xml:space="preserve">- Owner/Manager Bengkel</w:t>
      </w:r>
      <w:r>
        <w:t xml:space="preserve"> </w:t>
      </w:r>
      <w:r>
        <w:t xml:space="preserve">- Mekanik (teknisi)</w:t>
      </w:r>
      <w:r>
        <w:t xml:space="preserve"> </w:t>
      </w:r>
      <w:r>
        <w:t xml:space="preserve">- Sistem Backend</w:t>
      </w:r>
    </w:p>
    <w:p>
      <w:pPr>
        <w:pStyle w:val="BodyText"/>
      </w:pPr>
      <w:r>
        <w:rPr>
          <w:b/>
          <w:bCs/>
        </w:rPr>
        <w:t xml:space="preserve">4. Trigger (pemicu mulai):</w:t>
      </w:r>
      <w:r>
        <w:t xml:space="preserve"> </w:t>
      </w:r>
      <w:r>
        <w:t xml:space="preserve">Order dengan status</w:t>
      </w:r>
      <w:r>
        <w:t xml:space="preserve"> </w:t>
      </w:r>
      <w:r>
        <w:t xml:space="preserve">“created”</w:t>
      </w:r>
      <w:r>
        <w:t xml:space="preserve"> </w:t>
      </w:r>
      <w:r>
        <w:t xml:space="preserve">siap untuk dikerjakan atau owner/manager menerima order.</w:t>
      </w:r>
    </w:p>
    <w:p>
      <w:pPr>
        <w:pStyle w:val="BodyText"/>
      </w:pPr>
      <w:r>
        <w:rPr>
          <w:b/>
          <w:bCs/>
        </w:rPr>
        <w:t xml:space="preserve">5. Input utama:</w:t>
      </w:r>
      <w:r>
        <w:t xml:space="preserve"> </w:t>
      </w:r>
      <w:r>
        <w:t xml:space="preserve">- Order ID yang akan dikerjakan</w:t>
      </w:r>
      <w:r>
        <w:t xml:space="preserve"> </w:t>
      </w:r>
      <w:r>
        <w:t xml:space="preserve">- ID mekanik yang ditugaskan</w:t>
      </w:r>
      <w:r>
        <w:t xml:space="preserve"> </w:t>
      </w:r>
      <w:r>
        <w:t xml:space="preserve">- Update status progress (accepted, in_progress, completed)</w:t>
      </w:r>
    </w:p>
    <w:p>
      <w:pPr>
        <w:pStyle w:val="BodyText"/>
      </w:pPr>
      <w:r>
        <w:rPr>
          <w:b/>
          <w:bCs/>
        </w:rPr>
        <w:t xml:space="preserve">6. Langkah inti:</w:t>
      </w:r>
      <w:r>
        <w:t xml:space="preserve"> </w:t>
      </w:r>
      <w:r>
        <w:t xml:space="preserve">1. Owner/manager menerima order dan mengubah status menjadi</w:t>
      </w:r>
      <w:r>
        <w:t xml:space="preserve"> </w:t>
      </w:r>
      <w:r>
        <w:t xml:space="preserve">“accepted”</w:t>
      </w:r>
      <w:r>
        <w:t xml:space="preserve"> </w:t>
      </w:r>
      <w:r>
        <w:t xml:space="preserve">2. Owner/manager menugaskan mekanik berdasarkan spesialisasi (Engine Specialist, Body Specialist, dll)</w:t>
      </w:r>
      <w:r>
        <w:t xml:space="preserve"> </w:t>
      </w:r>
      <w:r>
        <w:t xml:space="preserve">3. Mekanik mulai bekerja, status diupdate menjadi</w:t>
      </w:r>
      <w:r>
        <w:t xml:space="preserve"> </w:t>
      </w:r>
      <w:r>
        <w:t xml:space="preserve">“in_progress”</w:t>
      </w:r>
      <w:r>
        <w:t xml:space="preserve"> </w:t>
      </w:r>
      <w:r>
        <w:t xml:space="preserve">4. Owner/manager dapat memonitor real-time status dari dashboard</w:t>
      </w:r>
      <w:r>
        <w:t xml:space="preserve"> </w:t>
      </w:r>
      <w:r>
        <w:t xml:space="preserve">5. Setelah servis selesai, status diupdate menjadi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6. Sistem mencatat waktu mulai dan selesai untuk tracking performance</w:t>
      </w:r>
    </w:p>
    <w:p>
      <w:pPr>
        <w:pStyle w:val="BodyText"/>
      </w:pPr>
      <w:r>
        <w:rPr>
          <w:b/>
          <w:bCs/>
        </w:rPr>
        <w:t xml:space="preserve">7. Output/hasil:</w:t>
      </w:r>
      <w:r>
        <w:t xml:space="preserve"> </w:t>
      </w:r>
      <w:r>
        <w:t xml:space="preserve">- Order status: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- Service history terupdate untuk kendaraan</w:t>
      </w:r>
      <w:r>
        <w:t xml:space="preserve"> </w:t>
      </w:r>
      <w:r>
        <w:t xml:space="preserve">- Employee performance metrics terupdate (jumlah servis selesai, waktu rata-rata)</w:t>
      </w:r>
    </w:p>
    <w:p>
      <w:pPr>
        <w:pStyle w:val="BodyText"/>
      </w:pPr>
      <w:r>
        <w:rPr>
          <w:b/>
          <w:bCs/>
        </w:rPr>
        <w:t xml:space="preserve">8. Status/keputusan penting:</w:t>
      </w:r>
      <w:r>
        <w:t xml:space="preserve"> </w:t>
      </w:r>
      <w:r>
        <w:t xml:space="preserve">- Status progression: created → accepted → in_progress → completed</w:t>
      </w:r>
      <w:r>
        <w:t xml:space="preserve"> </w:t>
      </w:r>
      <w:r>
        <w:t xml:space="preserve">- Penugasan mekanik berdasarkan specialization match dengan service category</w:t>
      </w:r>
    </w:p>
    <w:p>
      <w:pPr>
        <w:pStyle w:val="BodyText"/>
      </w:pPr>
      <w:r>
        <w:rPr>
          <w:b/>
          <w:bCs/>
        </w:rPr>
        <w:t xml:space="preserve">9. Pencatatan/audit/notifikasi:</w:t>
      </w:r>
      <w:r>
        <w:t xml:space="preserve"> </w:t>
      </w:r>
      <w:r>
        <w:t xml:space="preserve">- Timestamp untuk setiap perubahan status</w:t>
      </w:r>
      <w:r>
        <w:t xml:space="preserve"> </w:t>
      </w:r>
      <w:r>
        <w:t xml:space="preserve">- Activity log untuk employee task assignment</w:t>
      </w:r>
      <w:r>
        <w:t xml:space="preserve"> </w:t>
      </w:r>
      <w:r>
        <w:t xml:space="preserve">- Real-time notification pada dashboard (tidak disebutkan detail metode)</w:t>
      </w:r>
    </w:p>
    <w:p>
      <w:pPr>
        <w:pStyle w:val="BodyText"/>
      </w:pPr>
      <w:r>
        <w:rPr>
          <w:b/>
          <w:bCs/>
        </w:rPr>
        <w:t xml:space="preserve">10. Sumber bukti:</w:t>
      </w:r>
      <w:r>
        <w:t xml:space="preserve"> </w:t>
      </w:r>
      <w:r>
        <w:t xml:space="preserve">README.md lines 408-413, 491-510 (Service Queue, Employee Management - Task Assignment &amp; Performance Tracking)</w:t>
      </w:r>
    </w:p>
    <w:p>
      <w:r>
        <w:pict>
          <v:rect style="width:0;height:1.5pt" o:hralign="center" o:hrstd="t" o:hr="t"/>
        </w:pict>
      </w:r>
    </w:p>
    <w:bookmarkEnd w:id="13"/>
    <w:bookmarkStart w:id="14" w:name="proses-5-pembuatan-invoice"/>
    <w:p>
      <w:pPr>
        <w:pStyle w:val="Heading3"/>
      </w:pPr>
      <w:r>
        <w:t xml:space="preserve">Proses 5: Pembuatan Invoice</w:t>
      </w:r>
    </w:p>
    <w:p>
      <w:pPr>
        <w:pStyle w:val="FirstParagraph"/>
      </w:pPr>
      <w:r>
        <w:rPr>
          <w:b/>
          <w:bCs/>
        </w:rPr>
        <w:t xml:space="preserve">1. Nama proses:</w:t>
      </w:r>
      <w:r>
        <w:t xml:space="preserve"> </w:t>
      </w:r>
      <w:r>
        <w:t xml:space="preserve">Pembuatan Invoice</w:t>
      </w:r>
    </w:p>
    <w:p>
      <w:pPr>
        <w:pStyle w:val="BodyText"/>
      </w:pPr>
      <w:r>
        <w:rPr>
          <w:b/>
          <w:bCs/>
        </w:rPr>
        <w:t xml:space="preserve">2. Tujuan bisnis:</w:t>
      </w:r>
      <w:r>
        <w:t xml:space="preserve"> </w:t>
      </w:r>
      <w:r>
        <w:t xml:space="preserve">Menghasilkan tagihan yang akurat dan terperinci untuk servis yang telah selesai, termasuk perhitungan pajak dan diskon jika ada.</w:t>
      </w:r>
    </w:p>
    <w:p>
      <w:pPr>
        <w:pStyle w:val="BodyText"/>
      </w:pPr>
      <w:r>
        <w:rPr>
          <w:b/>
          <w:bCs/>
        </w:rPr>
        <w:t xml:space="preserve">3. Aktor:</w:t>
      </w:r>
      <w:r>
        <w:t xml:space="preserve"> </w:t>
      </w:r>
      <w:r>
        <w:t xml:space="preserve">- Sistem Backend (otomatis)</w:t>
      </w:r>
      <w:r>
        <w:t xml:space="preserve"> </w:t>
      </w:r>
      <w:r>
        <w:t xml:space="preserve">- Owner/Manager (review dan finalisasi)</w:t>
      </w:r>
    </w:p>
    <w:p>
      <w:pPr>
        <w:pStyle w:val="BodyText"/>
      </w:pPr>
      <w:r>
        <w:rPr>
          <w:b/>
          <w:bCs/>
        </w:rPr>
        <w:t xml:space="preserve">4. Trigger (pemicu mulai):</w:t>
      </w:r>
      <w:r>
        <w:t xml:space="preserve"> </w:t>
      </w:r>
      <w:r>
        <w:t xml:space="preserve">- Order servis mencapai status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- Owner memilih</w:t>
      </w:r>
      <w:r>
        <w:t xml:space="preserve"> </w:t>
      </w:r>
      <w:r>
        <w:t xml:space="preserve">“Generate Invoice”</w:t>
      </w:r>
      <w:r>
        <w:t xml:space="preserve"> </w:t>
      </w:r>
      <w:r>
        <w:t xml:space="preserve">untuk order tertentu</w:t>
      </w:r>
    </w:p>
    <w:p>
      <w:pPr>
        <w:pStyle w:val="BodyText"/>
      </w:pPr>
      <w:r>
        <w:rPr>
          <w:b/>
          <w:bCs/>
        </w:rPr>
        <w:t xml:space="preserve">5. Input utama:</w:t>
      </w:r>
      <w:r>
        <w:t xml:space="preserve"> </w:t>
      </w:r>
      <w:r>
        <w:t xml:space="preserve">- Order details (daftar layanan yang dikerjakan)</w:t>
      </w:r>
      <w:r>
        <w:t xml:space="preserve"> </w:t>
      </w:r>
      <w:r>
        <w:t xml:space="preserve">- Harga per layanan</w:t>
      </w:r>
      <w:r>
        <w:t xml:space="preserve"> </w:t>
      </w:r>
      <w:r>
        <w:t xml:space="preserve">- Kode voucher (jika ada)</w:t>
      </w:r>
      <w:r>
        <w:t xml:space="preserve"> </w:t>
      </w:r>
      <w:r>
        <w:t xml:space="preserve">- Konfigurasi pajak (tidak disebutkan persentase)</w:t>
      </w:r>
    </w:p>
    <w:p>
      <w:pPr>
        <w:pStyle w:val="BodyText"/>
      </w:pPr>
      <w:r>
        <w:rPr>
          <w:b/>
          <w:bCs/>
        </w:rPr>
        <w:t xml:space="preserve">6. Langkah inti:</w:t>
      </w:r>
      <w:r>
        <w:t xml:space="preserve"> </w:t>
      </w:r>
      <w:r>
        <w:t xml:space="preserve">1. Sistem mengambil semua layanan dalam order yang completed</w:t>
      </w:r>
      <w:r>
        <w:t xml:space="preserve"> </w:t>
      </w:r>
      <w:r>
        <w:t xml:space="preserve">2. Sistem menghitung subtotal dari semua layanan</w:t>
      </w:r>
      <w:r>
        <w:t xml:space="preserve"> </w:t>
      </w:r>
      <w:r>
        <w:t xml:space="preserve">3. Jika ada voucher, sistem memvalidasi dan menerapkan diskon (persentase atau fixed amount)</w:t>
      </w:r>
      <w:r>
        <w:t xml:space="preserve"> </w:t>
      </w:r>
      <w:r>
        <w:t xml:space="preserve">4. Sistem menghitung pajak berdasarkan subtotal setelah diskon</w:t>
      </w:r>
      <w:r>
        <w:t xml:space="preserve"> </w:t>
      </w:r>
      <w:r>
        <w:t xml:space="preserve">5. Sistem menghasilkan total akhir dan membuat invoice record</w:t>
      </w:r>
      <w:r>
        <w:t xml:space="preserve"> </w:t>
      </w:r>
      <w:r>
        <w:t xml:space="preserve">6. Invoice tersimpan dengan status</w:t>
      </w:r>
      <w:r>
        <w:t xml:space="preserve"> </w:t>
      </w:r>
      <w:r>
        <w:t xml:space="preserve">“pending”</w:t>
      </w:r>
      <w:r>
        <w:t xml:space="preserve"> </w:t>
      </w:r>
      <w:r>
        <w:t xml:space="preserve">menunggu pembayaran</w:t>
      </w:r>
    </w:p>
    <w:p>
      <w:pPr>
        <w:pStyle w:val="BodyText"/>
      </w:pPr>
      <w:r>
        <w:rPr>
          <w:b/>
          <w:bCs/>
        </w:rPr>
        <w:t xml:space="preserve">7. Output/hasil:</w:t>
      </w:r>
      <w:r>
        <w:t xml:space="preserve"> </w:t>
      </w:r>
      <w:r>
        <w:t xml:space="preserve">- Invoice dengan nomor unik</w:t>
      </w:r>
      <w:r>
        <w:t xml:space="preserve"> </w:t>
      </w:r>
      <w:r>
        <w:t xml:space="preserve">- Itemized billing (daftar layanan, harga, diskon, pajak, total)</w:t>
      </w:r>
      <w:r>
        <w:t xml:space="preserve"> </w:t>
      </w:r>
      <w:r>
        <w:t xml:space="preserve">- Invoice PDF yang dapat di-download</w:t>
      </w:r>
    </w:p>
    <w:p>
      <w:pPr>
        <w:pStyle w:val="BodyText"/>
      </w:pPr>
      <w:r>
        <w:rPr>
          <w:b/>
          <w:bCs/>
        </w:rPr>
        <w:t xml:space="preserve">8. Status/keputusan penting:</w:t>
      </w:r>
      <w:r>
        <w:t xml:space="preserve"> </w:t>
      </w:r>
      <w:r>
        <w:t xml:space="preserve">- Invoice status:</w:t>
      </w:r>
      <w:r>
        <w:t xml:space="preserve"> </w:t>
      </w:r>
      <w:r>
        <w:t xml:space="preserve">“pending”</w:t>
      </w:r>
      <w:r>
        <w:t xml:space="preserve"> </w:t>
      </w:r>
      <w:r>
        <w:t xml:space="preserve">(belum dibayar)</w:t>
      </w:r>
      <w:r>
        <w:t xml:space="preserve"> </w:t>
      </w:r>
      <w:r>
        <w:t xml:space="preserve">- Voucher valid vs expired/exceeded limit</w:t>
      </w:r>
    </w:p>
    <w:p>
      <w:pPr>
        <w:pStyle w:val="BodyText"/>
      </w:pPr>
      <w:r>
        <w:rPr>
          <w:b/>
          <w:bCs/>
        </w:rPr>
        <w:t xml:space="preserve">9. Pencatatan/audit/notifikasi:</w:t>
      </w:r>
      <w:r>
        <w:t xml:space="preserve"> </w:t>
      </w:r>
      <w:r>
        <w:t xml:space="preserve">- Invoice generation timestamp</w:t>
      </w:r>
      <w:r>
        <w:t xml:space="preserve"> </w:t>
      </w:r>
      <w:r>
        <w:t xml:space="preserve">- Voucher usage tracking jika digunakan</w:t>
      </w:r>
      <w:r>
        <w:t xml:space="preserve"> </w:t>
      </w:r>
      <w:r>
        <w:t xml:space="preserve">- PDF invoice disimpan untuk audit trail</w:t>
      </w:r>
    </w:p>
    <w:p>
      <w:pPr>
        <w:pStyle w:val="BodyText"/>
      </w:pPr>
      <w:r>
        <w:rPr>
          <w:b/>
          <w:bCs/>
        </w:rPr>
        <w:t xml:space="preserve">10. Sumber bukti:</w:t>
      </w:r>
      <w:r>
        <w:t xml:space="preserve"> </w:t>
      </w:r>
      <w:r>
        <w:t xml:space="preserve">README.md lines 313-319, 426-438 (Mobile App - Order &amp; Transaction Processing, Invoice Management)</w:t>
      </w:r>
    </w:p>
    <w:p>
      <w:r>
        <w:pict>
          <v:rect style="width:0;height:1.5pt" o:hralign="center" o:hrstd="t" o:hr="t"/>
        </w:pict>
      </w:r>
    </w:p>
    <w:bookmarkEnd w:id="14"/>
    <w:bookmarkStart w:id="15" w:name="proses-6-pemrosesan-pembayaran"/>
    <w:p>
      <w:pPr>
        <w:pStyle w:val="Heading3"/>
      </w:pPr>
      <w:r>
        <w:t xml:space="preserve">Proses 6: Pemrosesan Pembayaran</w:t>
      </w:r>
    </w:p>
    <w:p>
      <w:pPr>
        <w:pStyle w:val="FirstParagraph"/>
      </w:pPr>
      <w:r>
        <w:rPr>
          <w:b/>
          <w:bCs/>
        </w:rPr>
        <w:t xml:space="preserve">1. Nama proses:</w:t>
      </w:r>
      <w:r>
        <w:t xml:space="preserve"> </w:t>
      </w:r>
      <w:r>
        <w:t xml:space="preserve">Pemrosesan Pembayaran</w:t>
      </w:r>
    </w:p>
    <w:p>
      <w:pPr>
        <w:pStyle w:val="BodyText"/>
      </w:pPr>
      <w:r>
        <w:rPr>
          <w:b/>
          <w:bCs/>
        </w:rPr>
        <w:t xml:space="preserve">2. Tujuan bisnis:</w:t>
      </w:r>
      <w:r>
        <w:t xml:space="preserve"> </w:t>
      </w:r>
      <w:r>
        <w:t xml:space="preserve">Memproses pembayaran invoice melalui metode cash atau digital (Midtrans) dan mengupdate status transaksi secara otomatis.</w:t>
      </w:r>
    </w:p>
    <w:p>
      <w:pPr>
        <w:pStyle w:val="BodyText"/>
      </w:pPr>
      <w:r>
        <w:rPr>
          <w:b/>
          <w:bCs/>
        </w:rPr>
        <w:t xml:space="preserve">3. Aktor:</w:t>
      </w:r>
      <w:r>
        <w:t xml:space="preserve"> </w:t>
      </w:r>
      <w:r>
        <w:t xml:space="preserve">- Customer (pembayar)</w:t>
      </w:r>
      <w:r>
        <w:t xml:space="preserve"> </w:t>
      </w:r>
      <w:r>
        <w:t xml:space="preserve">- Owner/Manager Bengkel</w:t>
      </w:r>
      <w:r>
        <w:t xml:space="preserve"> </w:t>
      </w:r>
      <w:r>
        <w:t xml:space="preserve">- Midtrans Payment Gateway</w:t>
      </w:r>
      <w:r>
        <w:t xml:space="preserve"> </w:t>
      </w:r>
      <w:r>
        <w:t xml:space="preserve">- Sistem Backend</w:t>
      </w:r>
    </w:p>
    <w:p>
      <w:pPr>
        <w:pStyle w:val="BodyText"/>
      </w:pPr>
      <w:r>
        <w:rPr>
          <w:b/>
          <w:bCs/>
        </w:rPr>
        <w:t xml:space="preserve">4. Trigger (pemicu mulai):</w:t>
      </w:r>
      <w:r>
        <w:t xml:space="preserve"> </w:t>
      </w:r>
      <w:r>
        <w:t xml:space="preserve">Invoice dengan status</w:t>
      </w:r>
      <w:r>
        <w:t xml:space="preserve"> </w:t>
      </w:r>
      <w:r>
        <w:t xml:space="preserve">“pending”</w:t>
      </w:r>
      <w:r>
        <w:t xml:space="preserve"> </w:t>
      </w:r>
      <w:r>
        <w:t xml:space="preserve">siap untuk dibayar.</w:t>
      </w:r>
    </w:p>
    <w:p>
      <w:pPr>
        <w:pStyle w:val="BodyText"/>
      </w:pPr>
      <w:r>
        <w:rPr>
          <w:b/>
          <w:bCs/>
        </w:rPr>
        <w:t xml:space="preserve">5. Input utama:</w:t>
      </w:r>
      <w:r>
        <w:t xml:space="preserve"> </w:t>
      </w:r>
      <w:r>
        <w:t xml:space="preserve">- Invoice ID</w:t>
      </w:r>
      <w:r>
        <w:t xml:space="preserve"> </w:t>
      </w:r>
      <w:r>
        <w:t xml:space="preserve">- Metode pembayaran: Cash atau Midtrans (credit card, e-wallet, bank transfer)</w:t>
      </w:r>
      <w:r>
        <w:t xml:space="preserve"> </w:t>
      </w:r>
      <w:r>
        <w:t xml:space="preserve">- Jumlah pembayaran</w:t>
      </w:r>
    </w:p>
    <w:p>
      <w:pPr>
        <w:pStyle w:val="BodyText"/>
      </w:pPr>
      <w:r>
        <w:rPr>
          <w:b/>
          <w:bCs/>
        </w:rPr>
        <w:t xml:space="preserve">6. Langkah inti:</w:t>
      </w:r>
      <w:r>
        <w:t xml:space="preserve"> </w:t>
      </w:r>
      <w:r>
        <w:t xml:space="preserve">1. Owner memilih invoice yang akan dibayar</w:t>
      </w:r>
      <w:r>
        <w:t xml:space="preserve"> </w:t>
      </w:r>
      <w:r>
        <w:t xml:space="preserve">2. Customer memilih metode pembayaran (Cash atau Midtrans)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Jika Cash:</w:t>
      </w:r>
      <w:r>
        <w:t xml:space="preserve"> </w:t>
      </w:r>
      <w:r>
        <w:t xml:space="preserve">Owner konfirmasi penerimaan cash, sistem langsung update status menjadi</w:t>
      </w:r>
      <w:r>
        <w:t xml:space="preserve"> </w:t>
      </w:r>
      <w:r>
        <w:t xml:space="preserve">“paid”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Jika Midtrans:</w:t>
      </w:r>
      <w:r>
        <w:t xml:space="preserve"> </w:t>
      </w:r>
      <w:r>
        <w:t xml:space="preserve">Sistem membuat Snap Token via Midtrans API, customer menyelesaikan pembayaran di WebView Midtrans</w:t>
      </w:r>
      <w:r>
        <w:t xml:space="preserve"> </w:t>
      </w:r>
      <w:r>
        <w:t xml:space="preserve">5. Midtrans mengirim webhook notification dengan status pembayaran (settlement, pending, deny, expire, cancel)</w:t>
      </w:r>
      <w:r>
        <w:t xml:space="preserve"> </w:t>
      </w:r>
      <w:r>
        <w:t xml:space="preserve">6. Sistem memverifikasi signature webhook dan mengupdate status transaksi sesuai status dari Midtrans</w:t>
      </w:r>
    </w:p>
    <w:p>
      <w:pPr>
        <w:pStyle w:val="BodyText"/>
      </w:pPr>
      <w:r>
        <w:rPr>
          <w:b/>
          <w:bCs/>
        </w:rPr>
        <w:t xml:space="preserve">7. Output/hasil:</w:t>
      </w:r>
      <w:r>
        <w:t xml:space="preserve"> </w:t>
      </w:r>
      <w:r>
        <w:t xml:space="preserve">- Transaction status:</w:t>
      </w:r>
      <w:r>
        <w:t xml:space="preserve"> </w:t>
      </w:r>
      <w:r>
        <w:t xml:space="preserve">“paid”</w:t>
      </w:r>
      <w:r>
        <w:t xml:space="preserve"> </w:t>
      </w:r>
      <w:r>
        <w:t xml:space="preserve">atau</w:t>
      </w:r>
      <w:r>
        <w:t xml:space="preserve"> </w:t>
      </w:r>
      <w:r>
        <w:t xml:space="preserve">“lunas”</w:t>
      </w:r>
      <w:r>
        <w:t xml:space="preserve"> </w:t>
      </w:r>
      <w:r>
        <w:t xml:space="preserve">(sukses),</w:t>
      </w:r>
      <w:r>
        <w:t xml:space="preserve"> </w:t>
      </w:r>
      <w:r>
        <w:t xml:space="preserve">“failed”</w:t>
      </w:r>
      <w:r>
        <w:t xml:space="preserve"> </w:t>
      </w:r>
      <w:r>
        <w:t xml:space="preserve">(gagal),</w:t>
      </w:r>
      <w:r>
        <w:t xml:space="preserve"> </w:t>
      </w:r>
      <w:r>
        <w:t xml:space="preserve">“pending”</w:t>
      </w:r>
      <w:r>
        <w:t xml:space="preserve"> </w:t>
      </w:r>
      <w:r>
        <w:t xml:space="preserve">(menunggu)</w:t>
      </w:r>
      <w:r>
        <w:t xml:space="preserve"> </w:t>
      </w:r>
      <w:r>
        <w:t xml:space="preserve">- Receipt generation otomatis untuk pembayaran sukses</w:t>
      </w:r>
      <w:r>
        <w:t xml:space="preserve"> </w:t>
      </w:r>
      <w:r>
        <w:t xml:space="preserve">- Service status updated menjadi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dengan payment confirmed</w:t>
      </w:r>
    </w:p>
    <w:p>
      <w:pPr>
        <w:pStyle w:val="BodyText"/>
      </w:pPr>
      <w:r>
        <w:rPr>
          <w:b/>
          <w:bCs/>
        </w:rPr>
        <w:t xml:space="preserve">8. Status/keputusan penting:</w:t>
      </w:r>
      <w:r>
        <w:t xml:space="preserve"> </w:t>
      </w:r>
      <w:r>
        <w:t xml:space="preserve">- Payment Method: Cash vs Midtrans</w:t>
      </w:r>
      <w:r>
        <w:t xml:space="preserve"> </w:t>
      </w:r>
      <w:r>
        <w:t xml:space="preserve">- Midtrans transaction status mapping:</w:t>
      </w:r>
      <w:r>
        <w:t xml:space="preserve"> </w:t>
      </w:r>
      <w:r>
        <w:t xml:space="preserve">- settlement → paid/lunas</w:t>
      </w:r>
      <w:r>
        <w:t xml:space="preserve"> </w:t>
      </w:r>
      <w:r>
        <w:t xml:space="preserve">- pending → pending</w:t>
      </w:r>
      <w:r>
        <w:t xml:space="preserve"> </w:t>
      </w:r>
      <w:r>
        <w:t xml:space="preserve">- deny/expire/cancel → failed</w:t>
      </w:r>
    </w:p>
    <w:p>
      <w:pPr>
        <w:pStyle w:val="BodyText"/>
      </w:pPr>
      <w:r>
        <w:rPr>
          <w:b/>
          <w:bCs/>
        </w:rPr>
        <w:t xml:space="preserve">9. Pencatatan/audit/notifikasi:</w:t>
      </w:r>
      <w:r>
        <w:t xml:space="preserve"> </w:t>
      </w:r>
      <w:r>
        <w:t xml:space="preserve">- Payment transaction log dengan timestamp dan method</w:t>
      </w:r>
      <w:r>
        <w:t xml:space="preserve"> </w:t>
      </w:r>
      <w:r>
        <w:t xml:space="preserve">- Webhook signature verification untuk keamanan</w:t>
      </w:r>
      <w:r>
        <w:t xml:space="preserve"> </w:t>
      </w:r>
      <w:r>
        <w:t xml:space="preserve">- Automatic receipt generation</w:t>
      </w:r>
      <w:r>
        <w:t xml:space="preserve"> </w:t>
      </w:r>
      <w:r>
        <w:t xml:space="preserve">- Notification kepada owner tentang pembayaran berhasil</w:t>
      </w:r>
    </w:p>
    <w:p>
      <w:pPr>
        <w:pStyle w:val="BodyText"/>
      </w:pPr>
      <w:r>
        <w:rPr>
          <w:b/>
          <w:bCs/>
        </w:rPr>
        <w:t xml:space="preserve">10. Sumber bukti:</w:t>
      </w:r>
      <w:r>
        <w:t xml:space="preserve"> </w:t>
      </w:r>
      <w:r>
        <w:t xml:space="preserve">README.md lines 313-319, 433-444, 769-781 (Order &amp; Transaction Processing, Payment Flow, Payment Security)</w:t>
      </w:r>
    </w:p>
    <w:p>
      <w:r>
        <w:pict>
          <v:rect style="width:0;height:1.5pt" o:hralign="center" o:hrstd="t" o:hr="t"/>
        </w:pict>
      </w:r>
    </w:p>
    <w:bookmarkEnd w:id="15"/>
    <w:bookmarkStart w:id="16" w:name="proses-7-manajemen-karyawan"/>
    <w:p>
      <w:pPr>
        <w:pStyle w:val="Heading3"/>
      </w:pPr>
      <w:r>
        <w:t xml:space="preserve">Proses 7: Manajemen Karyawan</w:t>
      </w:r>
    </w:p>
    <w:p>
      <w:pPr>
        <w:pStyle w:val="FirstParagraph"/>
      </w:pPr>
      <w:r>
        <w:rPr>
          <w:b/>
          <w:bCs/>
        </w:rPr>
        <w:t xml:space="preserve">1. Nama proses:</w:t>
      </w:r>
      <w:r>
        <w:t xml:space="preserve"> </w:t>
      </w:r>
      <w:r>
        <w:t xml:space="preserve">Manajemen Karyawan</w:t>
      </w:r>
    </w:p>
    <w:p>
      <w:pPr>
        <w:pStyle w:val="BodyText"/>
      </w:pPr>
      <w:r>
        <w:rPr>
          <w:b/>
          <w:bCs/>
        </w:rPr>
        <w:t xml:space="preserve">2. Tujuan bisnis:</w:t>
      </w:r>
      <w:r>
        <w:t xml:space="preserve"> </w:t>
      </w:r>
      <w:r>
        <w:t xml:space="preserve">Mengelola data karyawan bengkel, menetapkan spesialisasi, dan melacak performa untuk optimasi operasional.</w:t>
      </w:r>
    </w:p>
    <w:p>
      <w:pPr>
        <w:pStyle w:val="BodyText"/>
      </w:pPr>
      <w:r>
        <w:rPr>
          <w:b/>
          <w:bCs/>
        </w:rPr>
        <w:t xml:space="preserve">3. Aktor:</w:t>
      </w:r>
      <w:r>
        <w:t xml:space="preserve"> </w:t>
      </w:r>
      <w:r>
        <w:t xml:space="preserve">- Owner/Manager Bengkel</w:t>
      </w:r>
      <w:r>
        <w:t xml:space="preserve"> </w:t>
      </w:r>
      <w:r>
        <w:t xml:space="preserve">- Employee/Mekanik (subjek data)</w:t>
      </w:r>
      <w:r>
        <w:t xml:space="preserve"> </w:t>
      </w:r>
      <w:r>
        <w:t xml:space="preserve">- Sistem Backend</w:t>
      </w:r>
    </w:p>
    <w:p>
      <w:pPr>
        <w:pStyle w:val="BodyText"/>
      </w:pPr>
      <w:r>
        <w:rPr>
          <w:b/>
          <w:bCs/>
        </w:rPr>
        <w:t xml:space="preserve">4. Trigger (pemicu mulai):</w:t>
      </w:r>
      <w:r>
        <w:t xml:space="preserve"> </w:t>
      </w:r>
      <w:r>
        <w:t xml:space="preserve">- Owner ingin menambahkan karyawan baru</w:t>
      </w:r>
      <w:r>
        <w:t xml:space="preserve"> </w:t>
      </w:r>
      <w:r>
        <w:t xml:space="preserve">- Update data atau spesialisasi karyawan existing</w:t>
      </w:r>
      <w:r>
        <w:t xml:space="preserve"> </w:t>
      </w:r>
      <w:r>
        <w:t xml:space="preserve">- Review performa karyawan</w:t>
      </w:r>
    </w:p>
    <w:p>
      <w:pPr>
        <w:pStyle w:val="BodyText"/>
      </w:pPr>
      <w:r>
        <w:rPr>
          <w:b/>
          <w:bCs/>
        </w:rPr>
        <w:t xml:space="preserve">5. Input utama:</w:t>
      </w:r>
      <w:r>
        <w:t xml:space="preserve"> </w:t>
      </w:r>
      <w:r>
        <w:t xml:space="preserve">- Data karyawan (nama, kontak, tanggal bergabung)</w:t>
      </w:r>
      <w:r>
        <w:t xml:space="preserve"> </w:t>
      </w:r>
      <w:r>
        <w:t xml:space="preserve">- Specialization tags (Engine Specialist, Body Specialist, Electrical Specialist, Transmission, AC, Tire, dll)</w:t>
      </w:r>
      <w:r>
        <w:t xml:space="preserve"> </w:t>
      </w:r>
      <w:r>
        <w:t xml:space="preserve">- Employment status (active/inactive)</w:t>
      </w:r>
    </w:p>
    <w:p>
      <w:pPr>
        <w:pStyle w:val="BodyText"/>
      </w:pPr>
      <w:r>
        <w:rPr>
          <w:b/>
          <w:bCs/>
        </w:rPr>
        <w:t xml:space="preserve">6. Langkah inti:</w:t>
      </w:r>
      <w:r>
        <w:t xml:space="preserve"> </w:t>
      </w:r>
      <w:r>
        <w:t xml:space="preserve">1. Owner membuka menu Employee Management di mobile app</w:t>
      </w:r>
      <w:r>
        <w:t xml:space="preserve"> </w:t>
      </w:r>
      <w:r>
        <w:t xml:space="preserve">2. Owner menambah karyawan baru atau mengedit data existing</w:t>
      </w:r>
      <w:r>
        <w:t xml:space="preserve"> </w:t>
      </w:r>
      <w:r>
        <w:t xml:space="preserve">3. Owner menetapkan satu atau lebih spesialisasi untuk karyawan</w:t>
      </w:r>
      <w:r>
        <w:t xml:space="preserve"> </w:t>
      </w:r>
      <w:r>
        <w:t xml:space="preserve">4. Sistem menyimpan employee profile dan specialization</w:t>
      </w:r>
      <w:r>
        <w:t xml:space="preserve"> </w:t>
      </w:r>
      <w:r>
        <w:t xml:space="preserve">5. Saat ada order servis, sistem dapat suggest mekanik berdasarkan specialization match</w:t>
      </w:r>
      <w:r>
        <w:t xml:space="preserve"> </w:t>
      </w:r>
      <w:r>
        <w:t xml:space="preserve">6. Sistem otomatis tracking performance metrics (completed services, avg time, ratings)</w:t>
      </w:r>
    </w:p>
    <w:p>
      <w:pPr>
        <w:pStyle w:val="BodyText"/>
      </w:pPr>
      <w:r>
        <w:rPr>
          <w:b/>
          <w:bCs/>
        </w:rPr>
        <w:t xml:space="preserve">7. Output/hasil:</w:t>
      </w:r>
      <w:r>
        <w:t xml:space="preserve"> </w:t>
      </w:r>
      <w:r>
        <w:t xml:space="preserve">- Employee directory terupdate</w:t>
      </w:r>
      <w:r>
        <w:t xml:space="preserve"> </w:t>
      </w:r>
      <w:r>
        <w:t xml:space="preserve">- Specialization mapping tersimpan</w:t>
      </w:r>
      <w:r>
        <w:t xml:space="preserve"> </w:t>
      </w:r>
      <w:r>
        <w:t xml:space="preserve">- Performance metrics tersedia untuk review (completed services count, customer ratings, average service time, revenue contribution)</w:t>
      </w:r>
    </w:p>
    <w:p>
      <w:pPr>
        <w:pStyle w:val="BodyText"/>
      </w:pPr>
      <w:r>
        <w:rPr>
          <w:b/>
          <w:bCs/>
        </w:rPr>
        <w:t xml:space="preserve">8. Status/keputusan penting:</w:t>
      </w:r>
      <w:r>
        <w:t xml:space="preserve"> </w:t>
      </w:r>
      <w:r>
        <w:t xml:space="preserve">- Employment status: active vs inactive (menentukan availability untuk assignment)</w:t>
      </w:r>
      <w:r>
        <w:t xml:space="preserve"> </w:t>
      </w:r>
      <w:r>
        <w:t xml:space="preserve">- Specialization match dengan service category untuk optimal task allocation</w:t>
      </w:r>
    </w:p>
    <w:p>
      <w:pPr>
        <w:pStyle w:val="BodyText"/>
      </w:pPr>
      <w:r>
        <w:rPr>
          <w:b/>
          <w:bCs/>
        </w:rPr>
        <w:t xml:space="preserve">9. Pencatatan/audit/notifikasi:</w:t>
      </w:r>
      <w:r>
        <w:t xml:space="preserve"> </w:t>
      </w:r>
      <w:r>
        <w:t xml:space="preserve">- Employee creation/update timestamp</w:t>
      </w:r>
      <w:r>
        <w:t xml:space="preserve"> </w:t>
      </w:r>
      <w:r>
        <w:t xml:space="preserve">- Activity log untuk task assignment</w:t>
      </w:r>
      <w:r>
        <w:t xml:space="preserve"> </w:t>
      </w:r>
      <w:r>
        <w:t xml:space="preserve">- Performance metrics aggregation otomatis</w:t>
      </w:r>
    </w:p>
    <w:p>
      <w:pPr>
        <w:pStyle w:val="BodyText"/>
      </w:pPr>
      <w:r>
        <w:rPr>
          <w:b/>
          <w:bCs/>
        </w:rPr>
        <w:t xml:space="preserve">10. Sumber bukti:</w:t>
      </w:r>
      <w:r>
        <w:t xml:space="preserve"> </w:t>
      </w:r>
      <w:r>
        <w:t xml:space="preserve">README.md lines 154-157, 329-333, 491-510 (User Journey - Employee Management, Mobile App - Employee Management, Employee Management details)</w:t>
      </w:r>
    </w:p>
    <w:p>
      <w:r>
        <w:pict>
          <v:rect style="width:0;height:1.5pt" o:hralign="center" o:hrstd="t" o:hr="t"/>
        </w:pict>
      </w:r>
    </w:p>
    <w:bookmarkEnd w:id="16"/>
    <w:bookmarkStart w:id="17" w:name="proses-8-manajemen-voucher"/>
    <w:p>
      <w:pPr>
        <w:pStyle w:val="Heading3"/>
      </w:pPr>
      <w:r>
        <w:t xml:space="preserve">Proses 8: Manajemen Voucher</w:t>
      </w:r>
    </w:p>
    <w:p>
      <w:pPr>
        <w:pStyle w:val="FirstParagraph"/>
      </w:pPr>
      <w:r>
        <w:rPr>
          <w:b/>
          <w:bCs/>
        </w:rPr>
        <w:t xml:space="preserve">1. Nama proses:</w:t>
      </w:r>
      <w:r>
        <w:t xml:space="preserve"> </w:t>
      </w:r>
      <w:r>
        <w:t xml:space="preserve">Manajemen Voucher</w:t>
      </w:r>
    </w:p>
    <w:p>
      <w:pPr>
        <w:pStyle w:val="BodyText"/>
      </w:pPr>
      <w:r>
        <w:rPr>
          <w:b/>
          <w:bCs/>
        </w:rPr>
        <w:t xml:space="preserve">2. Tujuan bisnis:</w:t>
      </w:r>
      <w:r>
        <w:t xml:space="preserve"> </w:t>
      </w:r>
      <w:r>
        <w:t xml:space="preserve">Membuat dan mengelola program promosi voucher discount untuk menarik dan mempertahankan customer dengan tracking penggunaan.</w:t>
      </w:r>
    </w:p>
    <w:p>
      <w:pPr>
        <w:pStyle w:val="BodyText"/>
      </w:pPr>
      <w:r>
        <w:rPr>
          <w:b/>
          <w:bCs/>
        </w:rPr>
        <w:t xml:space="preserve">3. Aktor:</w:t>
      </w:r>
      <w:r>
        <w:t xml:space="preserve"> </w:t>
      </w:r>
      <w:r>
        <w:t xml:space="preserve">- Owner/Manager Bengkel</w:t>
      </w:r>
      <w:r>
        <w:t xml:space="preserve"> </w:t>
      </w:r>
      <w:r>
        <w:t xml:space="preserve">- Customer (pengguna voucher)</w:t>
      </w:r>
      <w:r>
        <w:t xml:space="preserve"> </w:t>
      </w:r>
      <w:r>
        <w:t xml:space="preserve">- Sistem Backend</w:t>
      </w:r>
    </w:p>
    <w:p>
      <w:pPr>
        <w:pStyle w:val="BodyText"/>
      </w:pPr>
      <w:r>
        <w:rPr>
          <w:b/>
          <w:bCs/>
        </w:rPr>
        <w:t xml:space="preserve">4. Trigger (pemicu mulai):</w:t>
      </w:r>
      <w:r>
        <w:t xml:space="preserve"> </w:t>
      </w:r>
      <w:r>
        <w:t xml:space="preserve">- Owner ingin membuat campaign promosi baru</w:t>
      </w:r>
      <w:r>
        <w:t xml:space="preserve"> </w:t>
      </w:r>
      <w:r>
        <w:t xml:space="preserve">- Customer menggunakan kode voucher saat pembayaran</w:t>
      </w:r>
    </w:p>
    <w:p>
      <w:pPr>
        <w:pStyle w:val="BodyText"/>
      </w:pPr>
      <w:r>
        <w:rPr>
          <w:b/>
          <w:bCs/>
        </w:rPr>
        <w:t xml:space="preserve">5. Input utama:</w:t>
      </w:r>
      <w:r>
        <w:t xml:space="preserve"> </w:t>
      </w:r>
      <w:r>
        <w:t xml:space="preserve">- Kode voucher (unik)</w:t>
      </w:r>
      <w:r>
        <w:t xml:space="preserve"> </w:t>
      </w:r>
      <w:r>
        <w:t xml:space="preserve">- Tipe diskon: percentage (%) atau fixed amount (Rp)</w:t>
      </w:r>
      <w:r>
        <w:t xml:space="preserve"> </w:t>
      </w:r>
      <w:r>
        <w:t xml:space="preserve">- Nilai diskon</w:t>
      </w:r>
      <w:r>
        <w:t xml:space="preserve"> </w:t>
      </w:r>
      <w:r>
        <w:t xml:space="preserve">- Tanggal mulai dan expire</w:t>
      </w:r>
      <w:r>
        <w:t xml:space="preserve"> </w:t>
      </w:r>
      <w:r>
        <w:t xml:space="preserve">- Limit penggunaan (total usage atau per customer)</w:t>
      </w:r>
      <w:r>
        <w:t xml:space="preserve"> </w:t>
      </w:r>
      <w:r>
        <w:t xml:space="preserve">- Service-specific atau general</w:t>
      </w:r>
    </w:p>
    <w:p>
      <w:pPr>
        <w:pStyle w:val="BodyText"/>
      </w:pPr>
      <w:r>
        <w:rPr>
          <w:b/>
          <w:bCs/>
        </w:rPr>
        <w:t xml:space="preserve">6. Langkah inti:</w:t>
      </w:r>
      <w:r>
        <w:t xml:space="preserve"> </w:t>
      </w:r>
      <w:r>
        <w:t xml:space="preserve">1. Owner membuka Voucher Management di aplikasi</w:t>
      </w:r>
      <w:r>
        <w:t xml:space="preserve"> </w:t>
      </w:r>
      <w:r>
        <w:t xml:space="preserve">2. Owner membuat voucher baru dengan konfigurasi (type, value, expiry, limits)</w:t>
      </w:r>
      <w:r>
        <w:t xml:space="preserve"> </w:t>
      </w:r>
      <w:r>
        <w:t xml:space="preserve">3. Sistem memvalidasi uniqueness kode voucher</w:t>
      </w:r>
      <w:r>
        <w:t xml:space="preserve"> </w:t>
      </w:r>
      <w:r>
        <w:t xml:space="preserve">4. Voucher disimpan dengan status</w:t>
      </w:r>
      <w:r>
        <w:t xml:space="preserve"> </w:t>
      </w:r>
      <w:r>
        <w:t xml:space="preserve">“active”</w:t>
      </w:r>
      <w:r>
        <w:t xml:space="preserve"> </w:t>
      </w:r>
      <w:r>
        <w:t xml:space="preserve">5. Saat customer checkout, sistem memvalidasi voucher (valid/expired, usage limit)</w:t>
      </w:r>
      <w:r>
        <w:t xml:space="preserve"> </w:t>
      </w:r>
      <w:r>
        <w:t xml:space="preserve">6. Jika valid, discount diterapkan dan usage count bertambah</w:t>
      </w:r>
    </w:p>
    <w:p>
      <w:pPr>
        <w:pStyle w:val="BodyText"/>
      </w:pPr>
      <w:r>
        <w:rPr>
          <w:b/>
          <w:bCs/>
        </w:rPr>
        <w:t xml:space="preserve">7. Output/hasil:</w:t>
      </w:r>
      <w:r>
        <w:t xml:space="preserve"> </w:t>
      </w:r>
      <w:r>
        <w:t xml:space="preserve">- Voucher record tersimpan dengan konfigurasi lengkap</w:t>
      </w:r>
      <w:r>
        <w:t xml:space="preserve"> </w:t>
      </w:r>
      <w:r>
        <w:t xml:space="preserve">- Usage tracking untuk setiap redemption</w:t>
      </w:r>
      <w:r>
        <w:t xml:space="preserve"> </w:t>
      </w:r>
      <w:r>
        <w:t xml:space="preserve">- Analytics: jumlah pemakaian, total discount diberikan</w:t>
      </w:r>
    </w:p>
    <w:p>
      <w:pPr>
        <w:pStyle w:val="BodyText"/>
      </w:pPr>
      <w:r>
        <w:rPr>
          <w:b/>
          <w:bCs/>
        </w:rPr>
        <w:t xml:space="preserve">8. Status/keputusan penting:</w:t>
      </w:r>
      <w:r>
        <w:t xml:space="preserve"> </w:t>
      </w:r>
      <w:r>
        <w:t xml:space="preserve">- Voucher status: active vs expired</w:t>
      </w:r>
      <w:r>
        <w:t xml:space="preserve"> </w:t>
      </w:r>
      <w:r>
        <w:t xml:space="preserve">- Usage validation: limit tercapai vs masih available</w:t>
      </w:r>
      <w:r>
        <w:t xml:space="preserve"> </w:t>
      </w:r>
      <w:r>
        <w:t xml:space="preserve">- Expiry check: current date vs expire date</w:t>
      </w:r>
    </w:p>
    <w:p>
      <w:pPr>
        <w:pStyle w:val="BodyText"/>
      </w:pPr>
      <w:r>
        <w:rPr>
          <w:b/>
          <w:bCs/>
        </w:rPr>
        <w:t xml:space="preserve">9. Pencatatan/audit/notifikasi:</w:t>
      </w:r>
      <w:r>
        <w:t xml:space="preserve"> </w:t>
      </w:r>
      <w:r>
        <w:t xml:space="preserve">- Voucher creation timestamp</w:t>
      </w:r>
      <w:r>
        <w:t xml:space="preserve"> </w:t>
      </w:r>
      <w:r>
        <w:t xml:space="preserve">- Usage tracking setiap kali voucher digunakan</w:t>
      </w:r>
      <w:r>
        <w:t xml:space="preserve"> </w:t>
      </w:r>
      <w:r>
        <w:t xml:space="preserve">- Automatic expiry handling (tidak disebutkan apakah ada scheduled job)</w:t>
      </w:r>
    </w:p>
    <w:p>
      <w:pPr>
        <w:pStyle w:val="BodyText"/>
      </w:pPr>
      <w:r>
        <w:rPr>
          <w:b/>
          <w:bCs/>
        </w:rPr>
        <w:t xml:space="preserve">10. Sumber bukti:</w:t>
      </w:r>
      <w:r>
        <w:t xml:space="preserve"> </w:t>
      </w:r>
      <w:r>
        <w:t xml:space="preserve">README.md lines 255-259, 477-489 (Web Dashboard - Membership &amp; Voucher System, Voucher System details)</w:t>
      </w:r>
    </w:p>
    <w:p>
      <w:r>
        <w:pict>
          <v:rect style="width:0;height:1.5pt" o:hralign="center" o:hrstd="t" o:hr="t"/>
        </w:pict>
      </w:r>
    </w:p>
    <w:bookmarkEnd w:id="17"/>
    <w:bookmarkStart w:id="18" w:name="proses-9-monitoring-dan-analytics"/>
    <w:p>
      <w:pPr>
        <w:pStyle w:val="Heading3"/>
      </w:pPr>
      <w:r>
        <w:t xml:space="preserve">Proses 9: Monitoring dan Analytics</w:t>
      </w:r>
    </w:p>
    <w:p>
      <w:pPr>
        <w:pStyle w:val="FirstParagraph"/>
      </w:pPr>
      <w:r>
        <w:rPr>
          <w:b/>
          <w:bCs/>
        </w:rPr>
        <w:t xml:space="preserve">1. Nama proses:</w:t>
      </w:r>
      <w:r>
        <w:t xml:space="preserve"> </w:t>
      </w:r>
      <w:r>
        <w:t xml:space="preserve">Monitoring dan Analytics Operasional</w:t>
      </w:r>
    </w:p>
    <w:p>
      <w:pPr>
        <w:pStyle w:val="BodyText"/>
      </w:pPr>
      <w:r>
        <w:rPr>
          <w:b/>
          <w:bCs/>
        </w:rPr>
        <w:t xml:space="preserve">2. Tujuan bisnis:</w:t>
      </w:r>
      <w:r>
        <w:t xml:space="preserve"> </w:t>
      </w:r>
      <w:r>
        <w:t xml:space="preserve">Menyediakan insight bisnis real-time dan historical untuk membantu owner membuat keputusan berbasis data.</w:t>
      </w:r>
    </w:p>
    <w:p>
      <w:pPr>
        <w:pStyle w:val="BodyText"/>
      </w:pPr>
      <w:r>
        <w:rPr>
          <w:b/>
          <w:bCs/>
        </w:rPr>
        <w:t xml:space="preserve">3. Aktor:</w:t>
      </w:r>
      <w:r>
        <w:t xml:space="preserve"> </w:t>
      </w:r>
      <w:r>
        <w:t xml:space="preserve">- Owner/Manager Bengkel</w:t>
      </w:r>
      <w:r>
        <w:t xml:space="preserve"> </w:t>
      </w:r>
      <w:r>
        <w:t xml:space="preserve">- Sistem Backend (aggregation engine)</w:t>
      </w:r>
    </w:p>
    <w:p>
      <w:pPr>
        <w:pStyle w:val="BodyText"/>
      </w:pPr>
      <w:r>
        <w:rPr>
          <w:b/>
          <w:bCs/>
        </w:rPr>
        <w:t xml:space="preserve">4. Trigger (pemicu mulai):</w:t>
      </w:r>
      <w:r>
        <w:t xml:space="preserve"> </w:t>
      </w:r>
      <w:r>
        <w:t xml:space="preserve">- Owner membuka Dashboard atau Analytics page</w:t>
      </w:r>
      <w:r>
        <w:t xml:space="preserve"> </w:t>
      </w:r>
      <w:r>
        <w:t xml:space="preserve">- Scheduled job untuk agregasi data (daily, monthly, yearly)</w:t>
      </w:r>
    </w:p>
    <w:p>
      <w:pPr>
        <w:pStyle w:val="BodyText"/>
      </w:pPr>
      <w:r>
        <w:rPr>
          <w:b/>
          <w:bCs/>
        </w:rPr>
        <w:t xml:space="preserve">5. Input utama:</w:t>
      </w:r>
      <w:r>
        <w:t xml:space="preserve"> </w:t>
      </w:r>
      <w:r>
        <w:t xml:space="preserve">- Data transactional: revenue, services completed, payment records</w:t>
      </w:r>
      <w:r>
        <w:t xml:space="preserve"> </w:t>
      </w:r>
      <w:r>
        <w:t xml:space="preserve">- Data employee: performance metrics</w:t>
      </w:r>
      <w:r>
        <w:t xml:space="preserve"> </w:t>
      </w:r>
      <w:r>
        <w:t xml:space="preserve">- Data customer: retention, service history</w:t>
      </w:r>
      <w:r>
        <w:t xml:space="preserve"> </w:t>
      </w:r>
      <w:r>
        <w:t xml:space="preserve">- Time range: daily, weekly, monthly, yearly</w:t>
      </w:r>
    </w:p>
    <w:p>
      <w:pPr>
        <w:pStyle w:val="BodyText"/>
      </w:pPr>
      <w:r>
        <w:rPr>
          <w:b/>
          <w:bCs/>
        </w:rPr>
        <w:t xml:space="preserve">6. Langkah inti:</w:t>
      </w:r>
      <w:r>
        <w:t xml:space="preserve"> </w:t>
      </w:r>
      <w:r>
        <w:t xml:space="preserve">1. Sistem melakukan agregasi data dari tabel transactions, services, employees</w:t>
      </w:r>
      <w:r>
        <w:t xml:space="preserve"> </w:t>
      </w:r>
      <w:r>
        <w:t xml:space="preserve">2. Revenue tracking dihitung per periode (daily, weekly, monthly, yearly)</w:t>
      </w:r>
      <w:r>
        <w:t xml:space="preserve"> </w:t>
      </w:r>
      <w:r>
        <w:t xml:space="preserve">3. Service popularity analysis berdasarkan frequency dan revenue contribution</w:t>
      </w:r>
      <w:r>
        <w:t xml:space="preserve"> </w:t>
      </w:r>
      <w:r>
        <w:t xml:space="preserve">4. Employee performance benchmarking (completed services, ratings, revenue)</w:t>
      </w:r>
      <w:r>
        <w:t xml:space="preserve"> </w:t>
      </w:r>
      <w:r>
        <w:t xml:space="preserve">5. Dashboard menampilkan KPI cards, charts (revenue trend, service stats)</w:t>
      </w:r>
      <w:r>
        <w:t xml:space="preserve"> </w:t>
      </w:r>
      <w:r>
        <w:t xml:space="preserve">6. Forecast revenue digenerate (metode tidak disebutkan detail, kemungkinan simple trend analysis)</w:t>
      </w:r>
    </w:p>
    <w:p>
      <w:pPr>
        <w:pStyle w:val="BodyText"/>
      </w:pPr>
      <w:r>
        <w:rPr>
          <w:b/>
          <w:bCs/>
        </w:rPr>
        <w:t xml:space="preserve">7. Output/hasil:</w:t>
      </w:r>
      <w:r>
        <w:t xml:space="preserve"> </w:t>
      </w:r>
      <w:r>
        <w:t xml:space="preserve">- Dashboard dengan real-time KPIs</w:t>
      </w:r>
      <w:r>
        <w:t xml:space="preserve"> </w:t>
      </w:r>
      <w:r>
        <w:t xml:space="preserve">- Revenue analytics dengan charts (line chart, bar chart)</w:t>
      </w:r>
      <w:r>
        <w:t xml:space="preserve"> </w:t>
      </w:r>
      <w:r>
        <w:t xml:space="preserve">- Service statistics (popularity, category distribution)</w:t>
      </w:r>
      <w:r>
        <w:t xml:space="preserve"> </w:t>
      </w:r>
      <w:r>
        <w:t xml:space="preserve">- Employee performance summary</w:t>
      </w:r>
      <w:r>
        <w:t xml:space="preserve"> </w:t>
      </w:r>
      <w:r>
        <w:t xml:space="preserve">- Export capabilities (PDF, Excel) untuk custom date ranges</w:t>
      </w:r>
    </w:p>
    <w:p>
      <w:pPr>
        <w:pStyle w:val="BodyText"/>
      </w:pPr>
      <w:r>
        <w:rPr>
          <w:b/>
          <w:bCs/>
        </w:rPr>
        <w:t xml:space="preserve">8. Status/keputusan penting:</w:t>
      </w:r>
      <w:r>
        <w:t xml:space="preserve"> </w:t>
      </w:r>
      <w:r>
        <w:t xml:space="preserve">- Time period selection (daily/weekly/monthly/yearly) menentukan granularity data</w:t>
      </w:r>
      <w:r>
        <w:t xml:space="preserve"> </w:t>
      </w:r>
      <w:r>
        <w:t xml:space="preserve">- Multi-workshop owners dapat compare performance antar bengkel</w:t>
      </w:r>
    </w:p>
    <w:p>
      <w:pPr>
        <w:pStyle w:val="BodyText"/>
      </w:pPr>
      <w:r>
        <w:rPr>
          <w:b/>
          <w:bCs/>
        </w:rPr>
        <w:t xml:space="preserve">9. Pencatatan/audit/notifikasi:</w:t>
      </w:r>
      <w:r>
        <w:t xml:space="preserve"> </w:t>
      </w:r>
      <w:r>
        <w:t xml:space="preserve">- Aggregated metrics disimpan untuk historical reporting</w:t>
      </w:r>
      <w:r>
        <w:t xml:space="preserve"> </w:t>
      </w:r>
      <w:r>
        <w:t xml:space="preserve">- Scheduled reports generation (future feature, tidak disebutkan detail)</w:t>
      </w:r>
    </w:p>
    <w:p>
      <w:pPr>
        <w:pStyle w:val="BodyText"/>
      </w:pPr>
      <w:r>
        <w:rPr>
          <w:b/>
          <w:bCs/>
        </w:rPr>
        <w:t xml:space="preserve">10. Sumber bukti:</w:t>
      </w:r>
      <w:r>
        <w:t xml:space="preserve"> </w:t>
      </w:r>
      <w:r>
        <w:t xml:space="preserve">README.md lines 215-220, 261-266, 526-540 (Web Dashboard - Dashboard Overview, Analytics &amp; Reporting)</w:t>
      </w:r>
    </w:p>
    <w:p>
      <w:r>
        <w:pict>
          <v:rect style="width:0;height:1.5pt" o:hralign="center" o:hrstd="t" o:hr="t"/>
        </w:pict>
      </w:r>
    </w:p>
    <w:bookmarkEnd w:id="18"/>
    <w:bookmarkStart w:id="19" w:name="proses-10-audit-logging-dan-pelaporan"/>
    <w:p>
      <w:pPr>
        <w:pStyle w:val="Heading3"/>
      </w:pPr>
      <w:r>
        <w:t xml:space="preserve">Proses 10: Audit Logging dan Pelaporan</w:t>
      </w:r>
    </w:p>
    <w:p>
      <w:pPr>
        <w:pStyle w:val="FirstParagraph"/>
      </w:pPr>
      <w:r>
        <w:rPr>
          <w:b/>
          <w:bCs/>
        </w:rPr>
        <w:t xml:space="preserve">1. Nama proses:</w:t>
      </w:r>
      <w:r>
        <w:t xml:space="preserve"> </w:t>
      </w:r>
      <w:r>
        <w:t xml:space="preserve">Audit Logging dan Submission Laporan Owner</w:t>
      </w:r>
    </w:p>
    <w:p>
      <w:pPr>
        <w:pStyle w:val="BodyText"/>
      </w:pPr>
      <w:r>
        <w:rPr>
          <w:b/>
          <w:bCs/>
        </w:rPr>
        <w:t xml:space="preserve">2. Tujuan bisnis:</w:t>
      </w:r>
      <w:r>
        <w:t xml:space="preserve"> </w:t>
      </w:r>
      <w:r>
        <w:t xml:space="preserve">Mencatat semua aktivitas penting dalam sistem untuk audit trail dan menyediakan channel untuk owner melaporkan bug/keluhan/saran.</w:t>
      </w:r>
    </w:p>
    <w:p>
      <w:pPr>
        <w:pStyle w:val="BodyText"/>
      </w:pPr>
      <w:r>
        <w:rPr>
          <w:b/>
          <w:bCs/>
        </w:rPr>
        <w:t xml:space="preserve">3. Aktor:</w:t>
      </w:r>
      <w:r>
        <w:t xml:space="preserve"> </w:t>
      </w:r>
      <w:r>
        <w:t xml:space="preserve">- Owner/Manager Bengkel</w:t>
      </w:r>
      <w:r>
        <w:t xml:space="preserve"> </w:t>
      </w:r>
      <w:r>
        <w:t xml:space="preserve">- Superadmin (penerima laporan)</w:t>
      </w:r>
      <w:r>
        <w:t xml:space="preserve"> </w:t>
      </w:r>
      <w:r>
        <w:t xml:space="preserve">- Sistem Backend (activity logger)</w:t>
      </w:r>
    </w:p>
    <w:p>
      <w:pPr>
        <w:pStyle w:val="BodyText"/>
      </w:pPr>
      <w:r>
        <w:rPr>
          <w:b/>
          <w:bCs/>
        </w:rPr>
        <w:t xml:space="preserve">4. Trigger (pemicu mulai):</w:t>
      </w:r>
      <w:r>
        <w:t xml:space="preserve"> </w:t>
      </w:r>
      <w:r>
        <w:t xml:space="preserve">- Setiap aktivitas kritis terjadi (login, transaction, data changes)</w:t>
      </w:r>
      <w:r>
        <w:t xml:space="preserve"> </w:t>
      </w:r>
      <w:r>
        <w:t xml:space="preserve">- Owner mengakses fitur</w:t>
      </w:r>
      <w:r>
        <w:t xml:space="preserve"> </w:t>
      </w:r>
      <w:r>
        <w:t xml:space="preserve">“Application Reports”</w:t>
      </w:r>
      <w:r>
        <w:t xml:space="preserve"> </w:t>
      </w:r>
      <w:r>
        <w:t xml:space="preserve">untuk submit bug/saran</w:t>
      </w:r>
    </w:p>
    <w:p>
      <w:pPr>
        <w:pStyle w:val="BodyText"/>
      </w:pPr>
      <w:r>
        <w:rPr>
          <w:b/>
          <w:bCs/>
        </w:rPr>
        <w:t xml:space="preserve">5. Input utama:</w:t>
      </w:r>
      <w:r>
        <w:t xml:space="preserve"> </w:t>
      </w:r>
      <w:r>
        <w:t xml:space="preserve">- Activity event: login, logout, create/update/delete data, payment</w:t>
      </w:r>
      <w:r>
        <w:t xml:space="preserve"> </w:t>
      </w:r>
      <w:r>
        <w:t xml:space="preserve">- User ID dan role</w:t>
      </w:r>
      <w:r>
        <w:t xml:space="preserve"> </w:t>
      </w:r>
      <w:r>
        <w:t xml:space="preserve">- Timestamp</w:t>
      </w:r>
      <w:r>
        <w:t xml:space="preserve"> </w:t>
      </w:r>
      <w:r>
        <w:t xml:space="preserve">- Laporan owner: tipe (bug/keluhan/saran), deskripsi, screenshot (opsional)</w:t>
      </w:r>
    </w:p>
    <w:p>
      <w:pPr>
        <w:pStyle w:val="BodyText"/>
      </w:pPr>
      <w:r>
        <w:rPr>
          <w:b/>
          <w:bCs/>
        </w:rPr>
        <w:t xml:space="preserve">6. Langkah inti: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Activity Logging:</w:t>
      </w:r>
      <w:r>
        <w:t xml:space="preserve"> </w:t>
      </w:r>
      <w:r>
        <w:t xml:space="preserve">Sistem otomatis mencatat setiap aktivitas via Spatie Activity Log</w:t>
      </w:r>
      <w:r>
        <w:t xml:space="preserve"> </w:t>
      </w:r>
      <w:r>
        <w:t xml:space="preserve">2. Log mencatat: causer (user), subject (affected model), event type, changes (before/after)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Report Submission:</w:t>
      </w:r>
      <w:r>
        <w:t xml:space="preserve"> </w:t>
      </w:r>
      <w:r>
        <w:t xml:space="preserve">Owner membuka menu</w:t>
      </w:r>
      <w:r>
        <w:t xml:space="preserve"> </w:t>
      </w:r>
      <w:r>
        <w:t xml:space="preserve">“Application Reports”</w:t>
      </w:r>
      <w:r>
        <w:t xml:space="preserve"> </w:t>
      </w:r>
      <w:r>
        <w:t xml:space="preserve">di mobile</w:t>
      </w:r>
      <w:r>
        <w:t xml:space="preserve"> </w:t>
      </w:r>
      <w:r>
        <w:t xml:space="preserve">4. Owner memilih tipe laporan dan mengisi deskripsi</w:t>
      </w:r>
      <w:r>
        <w:t xml:space="preserve"> </w:t>
      </w:r>
      <w:r>
        <w:t xml:space="preserve">5. Owner dapat attach screenshot (jika ada)</w:t>
      </w:r>
      <w:r>
        <w:t xml:space="preserve"> </w:t>
      </w:r>
      <w:r>
        <w:t xml:space="preserve">6. Sistem menyimpan report dan membuat notification untuk superadmin</w:t>
      </w:r>
    </w:p>
    <w:p>
      <w:pPr>
        <w:pStyle w:val="BodyText"/>
      </w:pPr>
      <w:r>
        <w:rPr>
          <w:b/>
          <w:bCs/>
        </w:rPr>
        <w:t xml:space="preserve">7. Output/hasil:</w:t>
      </w:r>
      <w:r>
        <w:t xml:space="preserve"> </w:t>
      </w:r>
      <w:r>
        <w:t xml:space="preserve">- Immutable audit log untuk compliance</w:t>
      </w:r>
      <w:r>
        <w:t xml:space="preserve"> </w:t>
      </w:r>
      <w:r>
        <w:t xml:space="preserve">- Report records tersimpan untuk review superadmin</w:t>
      </w:r>
      <w:r>
        <w:t xml:space="preserve"> </w:t>
      </w:r>
      <w:r>
        <w:t xml:space="preserve">- Notification ke superadmin tentang report baru (real-time via Laravel Reverb)</w:t>
      </w:r>
    </w:p>
    <w:p>
      <w:pPr>
        <w:pStyle w:val="BodyText"/>
      </w:pPr>
      <w:r>
        <w:rPr>
          <w:b/>
          <w:bCs/>
        </w:rPr>
        <w:t xml:space="preserve">8. Status/keputusan penting:</w:t>
      </w:r>
      <w:r>
        <w:t xml:space="preserve"> </w:t>
      </w:r>
      <w:r>
        <w:t xml:space="preserve">- Log retention policy (GDPR-compliant, tidak disebutkan detail durasi)</w:t>
      </w:r>
      <w:r>
        <w:t xml:space="preserve"> </w:t>
      </w:r>
      <w:r>
        <w:t xml:space="preserve">- Report status: submitted → under review → resolved (tidak disebutkan detail workflow)</w:t>
      </w:r>
    </w:p>
    <w:p>
      <w:pPr>
        <w:pStyle w:val="BodyText"/>
      </w:pPr>
      <w:r>
        <w:rPr>
          <w:b/>
          <w:bCs/>
        </w:rPr>
        <w:t xml:space="preserve">9. Pencatatan/audit/notifikasi:</w:t>
      </w:r>
      <w:r>
        <w:t xml:space="preserve"> </w:t>
      </w:r>
      <w:r>
        <w:t xml:space="preserve">- Comprehensive activity logging dengan Spatie Activity Log</w:t>
      </w:r>
      <w:r>
        <w:t xml:space="preserve"> </w:t>
      </w:r>
      <w:r>
        <w:t xml:space="preserve">- Authentication attempt logging</w:t>
      </w:r>
      <w:r>
        <w:t xml:space="preserve"> </w:t>
      </w:r>
      <w:r>
        <w:t xml:space="preserve">- Security event monitoring</w:t>
      </w:r>
      <w:r>
        <w:t xml:space="preserve"> </w:t>
      </w:r>
      <w:r>
        <w:t xml:space="preserve">- Real-time notification untuk superadmin via web dashboard</w:t>
      </w:r>
    </w:p>
    <w:p>
      <w:pPr>
        <w:pStyle w:val="BodyText"/>
      </w:pPr>
      <w:r>
        <w:rPr>
          <w:b/>
          <w:bCs/>
        </w:rPr>
        <w:t xml:space="preserve">10. Sumber bukti:</w:t>
      </w:r>
      <w:r>
        <w:t xml:space="preserve"> </w:t>
      </w:r>
      <w:r>
        <w:t xml:space="preserve">README.md lines 797-802, 832-836, mobile features mention (Application Reports tidak detail di README, based on conversation history)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.-klasifikasi-as-is-vs-to-be"/>
    <w:p>
      <w:pPr>
        <w:pStyle w:val="Heading2"/>
      </w:pPr>
      <w:r>
        <w:t xml:space="preserve">C. Klasifikasi As-Is vs To-Be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2376"/>
        <w:gridCol w:w="1108"/>
        <w:gridCol w:w="2376"/>
        <w:gridCol w:w="1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Proses Bisnis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To-Be/Planned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Registrasi dan Onboarding Bengkel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Fitur aktif di mobile app dan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Manajemen Keanggotaan (Membership)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Integrasi Midtrans aktif, auto-renewal berjalan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Pencatatan Layanan Servis (Walk-in)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Owner dapat create order untuk walk-in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Eksekusi dan Tracking Servis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Status tracking dan mekanik assignment aktif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Pembuatan Invoice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Auto-generate invoice dengan voucher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Pemrosesan Pembayaran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Cash dan Midtrans payment flow aktif dengan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Manajemen Karyawan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CRUD employee dengan specialization aktif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Manajemen Voucher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Voucher creation, validation, tracking aktif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Monitoring dan Analytics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Dashboard analytics dengan export capability aktif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Audit Logging dan Pelaporan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Activity log otomatis, report submission aktif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 Online dari BBI Auto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Integrasi customer app (BBI Auto) belum diimplementasikan secara teknis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Chat dengan Customer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Saat ini hanya chatbot untuk owner, bukan customer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Notifikasi Push ke Customer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Notifikasi ke owner aktif, ke customer via BBI Auto belum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Catatan Penting:</w:t>
      </w:r>
      <w:r>
        <w:t xml:space="preserve"> </w:t>
      </w:r>
      <w:r>
        <w:t xml:space="preserve">Semua proses yang melibatkan interaksi customer langsung melalui</w:t>
      </w:r>
      <w:r>
        <w:t xml:space="preserve"> </w:t>
      </w:r>
      <w:r>
        <w:rPr>
          <w:b/>
          <w:bCs/>
        </w:rPr>
        <w:t xml:space="preserve">BBI Auto</w:t>
      </w:r>
      <w:r>
        <w:t xml:space="preserve"> </w:t>
      </w:r>
      <w:r>
        <w:t xml:space="preserve">(aplikasi customer/pihak pertama) masih dalam kategori</w:t>
      </w:r>
      <w:r>
        <w:t xml:space="preserve"> </w:t>
      </w:r>
      <w:r>
        <w:rPr>
          <w:b/>
          <w:bCs/>
        </w:rPr>
        <w:t xml:space="preserve">To-Be/Planned</w:t>
      </w:r>
      <w:r>
        <w:t xml:space="preserve"> </w:t>
      </w:r>
      <w:r>
        <w:t xml:space="preserve">karena integrasi teknis antara BBI Auto dan BBI HUB belum diimplementasikan. Saat ini, sistem BBI HUB fokus pada operasi internal bengkel dengan input manual untuk walk-in customer.</w:t>
      </w:r>
    </w:p>
    <w:p>
      <w:r>
        <w:pict>
          <v:rect style="width:0;height:1.5pt" o:hralign="center" o:hrstd="t" o:hr="t"/>
        </w:pict>
      </w:r>
    </w:p>
    <w:bookmarkEnd w:id="21"/>
    <w:bookmarkStart w:id="22" w:name="d.-top-6-aturan-bisnis-lintas-proses"/>
    <w:p>
      <w:pPr>
        <w:pStyle w:val="Heading2"/>
      </w:pPr>
      <w:r>
        <w:t xml:space="preserve">D. Top 6 Aturan Bisnis Lintas Proses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"/>
        <w:gridCol w:w="1414"/>
        <w:gridCol w:w="848"/>
        <w:gridCol w:w="1697"/>
        <w:gridCol w:w="1791"/>
        <w:gridCol w:w="17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Aturan Bisnis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Validasi Backend</w:t>
            </w:r>
          </w:p>
        </w:tc>
        <w:tc>
          <w:tcPr/>
          <w:p>
            <w:pPr>
              <w:pStyle w:val="Compact"/>
            </w:pPr>
            <w:r>
              <w:t xml:space="preserve">Dampak Jika Gagal</w:t>
            </w:r>
          </w:p>
        </w:tc>
        <w:tc>
          <w:tcPr/>
          <w:p>
            <w:pPr>
              <w:pStyle w:val="Compact"/>
            </w:pPr>
            <w:r>
              <w:t xml:space="preserve">Data yang Dicatat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Trial membership otomatis tercipta saat registrasi berhasil dengan durasi 7 hari</w:t>
            </w:r>
          </w:p>
        </w:tc>
        <w:tc>
          <w:tcPr/>
          <w:p>
            <w:pPr>
              <w:pStyle w:val="Compact"/>
            </w:pPr>
            <w:r>
              <w:t xml:space="preserve">Email verification completed</w:t>
            </w:r>
          </w:p>
        </w:tc>
        <w:tc>
          <w:tcPr/>
          <w:p>
            <w:pPr>
              <w:pStyle w:val="Compact"/>
            </w:pPr>
            <w:r>
              <w:t xml:space="preserve">Sistem check membership table, jika belum ada untuk user → create Basic tier dengan trial_ends_at = now + 7 days</w:t>
            </w:r>
          </w:p>
        </w:tc>
        <w:tc>
          <w:tcPr/>
          <w:p>
            <w:pPr>
              <w:pStyle w:val="Compact"/>
            </w:pPr>
            <w:r>
              <w:t xml:space="preserve">User tidak dapat akses fitur platform</w:t>
            </w:r>
          </w:p>
        </w:tc>
        <w:tc>
          <w:tcPr/>
          <w:p>
            <w:pPr>
              <w:pStyle w:val="Compact"/>
            </w:pPr>
            <w:r>
              <w:t xml:space="preserve">User ID, membership_tier: Basic, trial_ends_at, status: trial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Auto-charge membership dilakukan saat trial berakhir menggunakan payment method tersimpan</w:t>
            </w:r>
          </w:p>
        </w:tc>
        <w:tc>
          <w:tcPr/>
          <w:p>
            <w:pPr>
              <w:pStyle w:val="Compact"/>
            </w:pPr>
            <w:r>
              <w:t xml:space="preserve">Cron job/scheduler check trial_ends_at ≤ today</w:t>
            </w:r>
          </w:p>
        </w:tc>
        <w:tc>
          <w:tcPr/>
          <w:p>
            <w:pPr>
              <w:pStyle w:val="Compact"/>
            </w:pPr>
            <w:r>
              <w:t xml:space="preserve">Validasi token payment method dari Midtrans masih valid, balance cukup</w:t>
            </w:r>
          </w:p>
        </w:tc>
        <w:tc>
          <w:tcPr/>
          <w:p>
            <w:pPr>
              <w:pStyle w:val="Compact"/>
            </w:pPr>
            <w:r>
              <w:t xml:space="preserve">Membership berubah status expired, akses platform diblokir hingga pembayaran manual</w:t>
            </w:r>
          </w:p>
        </w:tc>
        <w:tc>
          <w:tcPr/>
          <w:p>
            <w:pPr>
              <w:pStyle w:val="Compact"/>
            </w:pPr>
            <w:r>
              <w:t xml:space="preserve">Transaction ID, amount, midtrans_response, membership_id, status: success/failed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Payment method setup memerlukan transaksi Rp 0 untuk verifikasi</w:t>
            </w:r>
          </w:p>
        </w:tc>
        <w:tc>
          <w:tcPr/>
          <w:p>
            <w:pPr>
              <w:pStyle w:val="Compact"/>
            </w:pPr>
            <w:r>
              <w:t xml:space="preserve">User klik</w:t>
            </w:r>
            <w:r>
              <w:t xml:space="preserve"> </w:t>
            </w:r>
            <w:r>
              <w:t xml:space="preserve">“Setup Payment”</w:t>
            </w:r>
            <w:r>
              <w:t xml:space="preserve"> </w:t>
            </w:r>
            <w:r>
              <w:t xml:space="preserve">di membership page</w:t>
            </w:r>
          </w:p>
        </w:tc>
        <w:tc>
          <w:tcPr/>
          <w:p>
            <w:pPr>
              <w:pStyle w:val="Compact"/>
            </w:pPr>
            <w:r>
              <w:t xml:space="preserve">Midtrans Snap API validate card/account, return success untuk Rp 0 charge</w:t>
            </w:r>
          </w:p>
        </w:tc>
        <w:tc>
          <w:tcPr/>
          <w:p>
            <w:pPr>
              <w:pStyle w:val="Compact"/>
            </w:pPr>
            <w:r>
              <w:t xml:space="preserve">Setup gagal, tidak bisa auto-renewal, user harus manual payment tiap bulan</w:t>
            </w:r>
          </w:p>
        </w:tc>
        <w:tc>
          <w:tcPr/>
          <w:p>
            <w:pPr>
              <w:pStyle w:val="Compact"/>
            </w:pPr>
            <w:r>
              <w:t xml:space="preserve">Payment_method_token, verification_status, midtrans_customer_id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Order servis hanya dapat memiliki 1 status aktif dalam satu waktu dengan progression terdefinisi</w:t>
            </w:r>
          </w:p>
        </w:tc>
        <w:tc>
          <w:tcPr/>
          <w:p>
            <w:pPr>
              <w:pStyle w:val="Compact"/>
            </w:pPr>
            <w:r>
              <w:t xml:space="preserve">Setiap update status order</w:t>
            </w:r>
          </w:p>
        </w:tc>
        <w:tc>
          <w:tcPr/>
          <w:p>
            <w:pPr>
              <w:pStyle w:val="Compact"/>
            </w:pPr>
            <w:r>
              <w:t xml:space="preserve">Validasi status transition valid: created → accepted → in_progress → completed. Tidak boleh skip atau mundur</w:t>
            </w:r>
          </w:p>
        </w:tc>
        <w:tc>
          <w:tcPr/>
          <w:p>
            <w:pPr>
              <w:pStyle w:val="Compact"/>
            </w:pPr>
            <w:r>
              <w:t xml:space="preserve">Update ditolak, error message, status tetap di state sebelumnya</w:t>
            </w:r>
          </w:p>
        </w:tc>
        <w:tc>
          <w:tcPr/>
          <w:p>
            <w:pPr>
              <w:pStyle w:val="Compact"/>
            </w:pPr>
            <w:r>
              <w:t xml:space="preserve">Order_id, old_status, new_status, updated_by,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Voucher discount hanya dapat digunakan jika belum expired dan usage limit belum tercapai</w:t>
            </w:r>
          </w:p>
        </w:tc>
        <w:tc>
          <w:tcPr/>
          <w:p>
            <w:pPr>
              <w:pStyle w:val="Compact"/>
            </w:pPr>
            <w:r>
              <w:t xml:space="preserve">Saat customer/owner apply voucher code di checkout</w:t>
            </w:r>
          </w:p>
        </w:tc>
        <w:tc>
          <w:tcPr/>
          <w:p>
            <w:pPr>
              <w:pStyle w:val="Compact"/>
            </w:pPr>
            <w:r>
              <w:t xml:space="preserve">Check voucher.expires_at</w:t>
            </w:r>
            <w:r>
              <w:t xml:space="preserve"> </w:t>
            </w:r>
            <w:r>
              <w:t xml:space="preserve">03e now AND voucher.current_usage</w:t>
            </w:r>
            <w:r>
              <w:t xml:space="preserve"> </w:t>
            </w:r>
            <w:r>
              <w:t xml:space="preserve">03c voucher.max_usage</w:t>
            </w:r>
          </w:p>
        </w:tc>
        <w:tc>
          <w:tcPr/>
          <w:p>
            <w:pPr>
              <w:pStyle w:val="Compact"/>
            </w:pPr>
            <w:r>
              <w:t xml:space="preserve">Voucher tidak diterapkan, error</w:t>
            </w:r>
            <w:r>
              <w:t xml:space="preserve"> </w:t>
            </w:r>
            <w:r>
              <w:t xml:space="preserve">“voucher expired”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t xml:space="preserve">“usage limit exceeded”</w:t>
            </w:r>
            <w:r>
              <w:t xml:space="preserve">, checkout lanjut tanpa discount</w:t>
            </w:r>
          </w:p>
        </w:tc>
        <w:tc>
          <w:tcPr/>
          <w:p>
            <w:pPr>
              <w:pStyle w:val="Compact"/>
            </w:pPr>
            <w:r>
              <w:t xml:space="preserve">Voucher_code, order_id, discounted_amount, usage_increment,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Webhook Midtrans payment harus diverifikasi signature-nya sebelum update transaction status</w:t>
            </w:r>
          </w:p>
        </w:tc>
        <w:tc>
          <w:tcPr/>
          <w:p>
            <w:pPr>
              <w:pStyle w:val="Compact"/>
            </w:pPr>
            <w:r>
              <w:t xml:space="preserve">Midtrans hit webhook endpoint /api/midtrans/callback</w:t>
            </w:r>
          </w:p>
        </w:tc>
        <w:tc>
          <w:tcPr/>
          <w:p>
            <w:pPr>
              <w:pStyle w:val="Compact"/>
            </w:pPr>
            <w:r>
              <w:t xml:space="preserve">Server-side validate signature hash menggunakan server key, compare dengan signature dari Midtrans</w:t>
            </w:r>
          </w:p>
        </w:tc>
        <w:tc>
          <w:tcPr/>
          <w:p>
            <w:pPr>
              <w:pStyle w:val="Compact"/>
            </w:pPr>
            <w:r>
              <w:t xml:space="preserve">Request ditolak, no update transaction, log security event</w:t>
            </w:r>
          </w:p>
        </w:tc>
        <w:tc>
          <w:tcPr/>
          <w:p>
            <w:pPr>
              <w:pStyle w:val="Compact"/>
            </w:pPr>
            <w:r>
              <w:t xml:space="preserve">Transaction_id, midtrans_signature, validation_result, raw_payload, ip_address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Catatan:</w:t>
      </w:r>
      <w:r>
        <w:t xml:space="preserve"> </w:t>
      </w:r>
      <w:r>
        <w:t xml:space="preserve">Detail validasi yang tidak disebutkan eksplisit dalam sumber data README (seperti exact cron schedule, retry logic) ditandai dengan</w:t>
      </w:r>
      <w:r>
        <w:t xml:space="preserve"> </w:t>
      </w:r>
      <w:r>
        <w:t xml:space="preserve">“tidak disebutkan”</w:t>
      </w:r>
      <w:r>
        <w:t xml:space="preserve"> </w:t>
      </w:r>
      <w:r>
        <w:t xml:space="preserve">untuk menghindari halusinasi.</w:t>
      </w:r>
    </w:p>
    <w:p>
      <w:r>
        <w:pict>
          <v:rect style="width:0;height:1.5pt" o:hralign="center" o:hrstd="t" o:hr="t"/>
        </w:pict>
      </w:r>
    </w:p>
    <w:bookmarkEnd w:id="22"/>
    <w:bookmarkStart w:id="25" w:name="e.-diagram-mermaid-proses-kritis"/>
    <w:p>
      <w:pPr>
        <w:pStyle w:val="Heading2"/>
      </w:pPr>
      <w:r>
        <w:t xml:space="preserve">E. Diagram Mermaid Proses Kritis</w:t>
      </w:r>
    </w:p>
    <w:bookmarkStart w:id="23" w:name="X7fee4b985c7b24ef7d858bfcb3b34f06f9150fb"/>
    <w:p>
      <w:pPr>
        <w:pStyle w:val="Heading3"/>
      </w:pPr>
      <w:r>
        <w:t xml:space="preserve">Diagram 1: Swimlane Proses Booking/Service Execution dengan Status Tracking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Owner as Owner/Manager</w:t>
      </w:r>
      <w:r>
        <w:br/>
      </w:r>
      <w:r>
        <w:rPr>
          <w:rStyle w:val="VerbatimChar"/>
        </w:rPr>
        <w:t xml:space="preserve">    participant Mobile as Mobile App</w:t>
      </w:r>
      <w:r>
        <w:br/>
      </w:r>
      <w:r>
        <w:rPr>
          <w:rStyle w:val="VerbatimChar"/>
        </w:rPr>
        <w:t xml:space="preserve">    participant Backend as Backend API</w:t>
      </w:r>
      <w:r>
        <w:br/>
      </w:r>
      <w:r>
        <w:rPr>
          <w:rStyle w:val="VerbatimChar"/>
        </w:rPr>
        <w:t xml:space="preserve">    participant DB as Database</w:t>
      </w:r>
      <w:r>
        <w:br/>
      </w:r>
      <w:r>
        <w:rPr>
          <w:rStyle w:val="VerbatimChar"/>
        </w:rPr>
        <w:t xml:space="preserve">    actor Mechanic as Mekanik</w:t>
      </w:r>
      <w:r>
        <w:br/>
      </w:r>
      <w:r>
        <w:br/>
      </w:r>
      <w:r>
        <w:rPr>
          <w:rStyle w:val="VerbatimChar"/>
        </w:rPr>
        <w:t xml:space="preserve">    Note over Owner,Mechanic: Proses: Walk-in Service Creation &amp; Execution</w:t>
      </w:r>
      <w:r>
        <w:br/>
      </w:r>
      <w:r>
        <w:br/>
      </w:r>
      <w:r>
        <w:rPr>
          <w:rStyle w:val="VerbatimChar"/>
        </w:rPr>
        <w:t xml:space="preserve">    Owner-&gt;&gt;Mobile: Buka Menu "Tambah Order"</w:t>
      </w:r>
      <w:r>
        <w:br/>
      </w:r>
      <w:r>
        <w:rPr>
          <w:rStyle w:val="VerbatimChar"/>
        </w:rPr>
        <w:t xml:space="preserve">    Mobile-&gt;&gt;Owner: Tampilkan Form Order Baru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Owner-&gt;&gt;Mobile: Input Data Customer &amp; Vehicle</w:t>
      </w:r>
      <w:r>
        <w:br/>
      </w:r>
      <w:r>
        <w:rPr>
          <w:rStyle w:val="VerbatimChar"/>
        </w:rPr>
        <w:t xml:space="preserve">    Owner-&gt;&gt;Mobile: Pilih Service dari Katalog</w:t>
      </w:r>
      <w:r>
        <w:br/>
      </w:r>
      <w:r>
        <w:rPr>
          <w:rStyle w:val="VerbatimChar"/>
        </w:rPr>
        <w:t xml:space="preserve">    Mobile-&gt;&gt;Backend: POST /api/transactions (create order)</w:t>
      </w:r>
      <w:r>
        <w:br/>
      </w:r>
      <w:r>
        <w:rPr>
          <w:rStyle w:val="VerbatimChar"/>
        </w:rPr>
        <w:t xml:space="preserve">    Backend-&gt;&gt;DB: INSERT transaction (status: created)</w:t>
      </w:r>
      <w:r>
        <w:br/>
      </w:r>
      <w:r>
        <w:rPr>
          <w:rStyle w:val="VerbatimChar"/>
        </w:rPr>
        <w:t xml:space="preserve">    Backend-&gt;&gt;DB: INSERT/UPDATE customer &amp; vehicle</w:t>
      </w:r>
      <w:r>
        <w:br/>
      </w:r>
      <w:r>
        <w:rPr>
          <w:rStyle w:val="VerbatimChar"/>
        </w:rPr>
        <w:t xml:space="preserve">    DB--&gt;&gt;Backend: Order Created</w:t>
      </w:r>
      <w:r>
        <w:br/>
      </w:r>
      <w:r>
        <w:rPr>
          <w:rStyle w:val="VerbatimChar"/>
        </w:rPr>
        <w:t xml:space="preserve">    Backend--&gt;&gt;Mobile: Response: Order UUID, Invoice#</w:t>
      </w:r>
      <w:r>
        <w:br/>
      </w:r>
      <w:r>
        <w:rPr>
          <w:rStyle w:val="VerbatimChar"/>
        </w:rPr>
        <w:t xml:space="preserve">    Mobile--&gt;&gt;Owner: Tampilkan Order Berhasil</w:t>
      </w:r>
      <w:r>
        <w:br/>
      </w:r>
      <w:r>
        <w:br/>
      </w:r>
      <w:r>
        <w:rPr>
          <w:rStyle w:val="VerbatimChar"/>
        </w:rPr>
        <w:t xml:space="preserve">    Note over Owner,DB: Status: CREATED</w:t>
      </w:r>
      <w:r>
        <w:br/>
      </w:r>
      <w:r>
        <w:br/>
      </w:r>
      <w:r>
        <w:rPr>
          <w:rStyle w:val="VerbatimChar"/>
        </w:rPr>
        <w:t xml:space="preserve">    Owner-&gt;&gt;Mobile: Terima Order &amp; Assign Mekanik</w:t>
      </w:r>
      <w:r>
        <w:br/>
      </w:r>
      <w:r>
        <w:rPr>
          <w:rStyle w:val="VerbatimChar"/>
        </w:rPr>
        <w:t xml:space="preserve">    Mobile-&gt;&gt;Backend: PUT /api/transactions/{uuid} (status: accepted, assign mechanic)</w:t>
      </w:r>
      <w:r>
        <w:br/>
      </w:r>
      <w:r>
        <w:rPr>
          <w:rStyle w:val="VerbatimChar"/>
        </w:rPr>
        <w:t xml:space="preserve">    Backend-&gt;&gt;DB: UPDATE transaction status = "accepted"</w:t>
      </w:r>
      <w:r>
        <w:br/>
      </w:r>
      <w:r>
        <w:rPr>
          <w:rStyle w:val="VerbatimChar"/>
        </w:rPr>
        <w:t xml:space="preserve">    Backend-&gt;&gt;DB: INSERT task_assignment (mechanic_id, order_id)</w:t>
      </w:r>
      <w:r>
        <w:br/>
      </w:r>
      <w:r>
        <w:rPr>
          <w:rStyle w:val="VerbatimChar"/>
        </w:rPr>
        <w:t xml:space="preserve">    DB--&gt;&gt;Backend: Updated</w:t>
      </w:r>
      <w:r>
        <w:br/>
      </w:r>
      <w:r>
        <w:rPr>
          <w:rStyle w:val="VerbatimChar"/>
        </w:rPr>
        <w:t xml:space="preserve">    Backend--&gt;&gt;Mobile: Response: Status Updated</w:t>
      </w:r>
      <w:r>
        <w:br/>
      </w:r>
      <w:r>
        <w:rPr>
          <w:rStyle w:val="VerbatimChar"/>
        </w:rPr>
        <w:t xml:space="preserve">    Mobile--&gt;&gt;Owner: Notifikasi: Order Diterima</w:t>
      </w:r>
      <w:r>
        <w:br/>
      </w:r>
      <w:r>
        <w:br/>
      </w:r>
      <w:r>
        <w:rPr>
          <w:rStyle w:val="VerbatimChar"/>
        </w:rPr>
        <w:t xml:space="preserve">    Note over Owner,DB: Status: ACCEPTED</w:t>
      </w:r>
      <w:r>
        <w:br/>
      </w:r>
      <w:r>
        <w:br/>
      </w:r>
      <w:r>
        <w:rPr>
          <w:rStyle w:val="VerbatimChar"/>
        </w:rPr>
        <w:t xml:space="preserve">    Owner-&gt;&gt;Mechanic: Briefing Pekerjaan</w:t>
      </w:r>
      <w:r>
        <w:br/>
      </w:r>
      <w:r>
        <w:rPr>
          <w:rStyle w:val="VerbatimChar"/>
        </w:rPr>
        <w:t xml:space="preserve">    Mechanic-&gt;&gt;Owner: Mulai Pengerjaan</w:t>
      </w:r>
      <w:r>
        <w:br/>
      </w:r>
      <w:r>
        <w:rPr>
          <w:rStyle w:val="VerbatimChar"/>
        </w:rPr>
        <w:t xml:space="preserve">    Owner-&gt;&gt;Mobile: Update Status "In Progress"</w:t>
      </w:r>
      <w:r>
        <w:br/>
      </w:r>
      <w:r>
        <w:rPr>
          <w:rStyle w:val="VerbatimChar"/>
        </w:rPr>
        <w:t xml:space="preserve">    Mobile-&gt;&gt;Backend: PUT /api/transactions/{uuid} (status: in_progress)</w:t>
      </w:r>
      <w:r>
        <w:br/>
      </w:r>
      <w:r>
        <w:rPr>
          <w:rStyle w:val="VerbatimChar"/>
        </w:rPr>
        <w:t xml:space="preserve">    Backend-&gt;&gt;DB: UPDATE status = "in_progress", started_at = now()</w:t>
      </w:r>
      <w:r>
        <w:br/>
      </w:r>
      <w:r>
        <w:rPr>
          <w:rStyle w:val="VerbatimChar"/>
        </w:rPr>
        <w:t xml:space="preserve">    DB--&gt;&gt;Backend: Updated</w:t>
      </w:r>
      <w:r>
        <w:br/>
      </w:r>
      <w:r>
        <w:rPr>
          <w:rStyle w:val="VerbatimChar"/>
        </w:rPr>
        <w:t xml:space="preserve">    Backend--&gt;&gt;Mobile: Real-time Status Update</w:t>
      </w:r>
      <w:r>
        <w:br/>
      </w:r>
      <w:r>
        <w:rPr>
          <w:rStyle w:val="VerbatimChar"/>
        </w:rPr>
        <w:t xml:space="preserve">    Mobile--&gt;&gt;Owner: Dashboard Update: In Progress</w:t>
      </w:r>
      <w:r>
        <w:br/>
      </w:r>
      <w:r>
        <w:br/>
      </w:r>
      <w:r>
        <w:rPr>
          <w:rStyle w:val="VerbatimChar"/>
        </w:rPr>
        <w:t xml:space="preserve">    Note over Owner,DB: Status: IN_PROGRESS</w:t>
      </w:r>
      <w:r>
        <w:br/>
      </w:r>
      <w:r>
        <w:br/>
      </w:r>
      <w:r>
        <w:rPr>
          <w:rStyle w:val="VerbatimChar"/>
        </w:rPr>
        <w:t xml:space="preserve">    Mechanic-&gt;&gt;Owner: Servis Selesai</w:t>
      </w:r>
      <w:r>
        <w:br/>
      </w:r>
      <w:r>
        <w:rPr>
          <w:rStyle w:val="VerbatimChar"/>
        </w:rPr>
        <w:t xml:space="preserve">    Owner-&gt;&gt;Mobile: Update Status "Completed"</w:t>
      </w:r>
      <w:r>
        <w:br/>
      </w:r>
      <w:r>
        <w:rPr>
          <w:rStyle w:val="VerbatimChar"/>
        </w:rPr>
        <w:t xml:space="preserve">    Mobile-&gt;&gt;Backend: PUT /api/transactions/{uuid} (status: completed)</w:t>
      </w:r>
      <w:r>
        <w:br/>
      </w:r>
      <w:r>
        <w:rPr>
          <w:rStyle w:val="VerbatimChar"/>
        </w:rPr>
        <w:t xml:space="preserve">    Backend-&gt;&gt;DB: UPDATE status = "completed", completed_at = now()</w:t>
      </w:r>
      <w:r>
        <w:br/>
      </w:r>
      <w:r>
        <w:rPr>
          <w:rStyle w:val="VerbatimChar"/>
        </w:rPr>
        <w:t xml:space="preserve">    Backend-&gt;&gt;DB: UPDATE employee_performance (increment completed_count)</w:t>
      </w:r>
      <w:r>
        <w:br/>
      </w:r>
      <w:r>
        <w:rPr>
          <w:rStyle w:val="VerbatimChar"/>
        </w:rPr>
        <w:t xml:space="preserve">    Backend-&gt;&gt;DB: UPDATE vehicle_service_history</w:t>
      </w:r>
      <w:r>
        <w:br/>
      </w:r>
      <w:r>
        <w:rPr>
          <w:rStyle w:val="VerbatimChar"/>
        </w:rPr>
        <w:t xml:space="preserve">    DB--&gt;&gt;Backend: Updated</w:t>
      </w:r>
      <w:r>
        <w:br/>
      </w:r>
      <w:r>
        <w:rPr>
          <w:rStyle w:val="VerbatimChar"/>
        </w:rPr>
        <w:t xml:space="preserve">    Backend--&gt;&gt;Mobile: Status: Completed</w:t>
      </w:r>
      <w:r>
        <w:br/>
      </w:r>
      <w:r>
        <w:rPr>
          <w:rStyle w:val="VerbatimChar"/>
        </w:rPr>
        <w:t xml:space="preserve">    Mobile--&gt;&gt;Owner: Generate Invoice Otomatis</w:t>
      </w:r>
      <w:r>
        <w:br/>
      </w:r>
      <w:r>
        <w:br/>
      </w:r>
      <w:r>
        <w:rPr>
          <w:rStyle w:val="VerbatimChar"/>
        </w:rPr>
        <w:t xml:space="preserve">    Note over Owner,DB: Status: COMPLETED → Lanjut ke Proses Invoice</w:t>
      </w:r>
    </w:p>
    <w:p>
      <w:r>
        <w:pict>
          <v:rect style="width:0;height:1.5pt" o:hralign="center" o:hrstd="t" o:hr="t"/>
        </w:pict>
      </w:r>
    </w:p>
    <w:bookmarkEnd w:id="23"/>
    <w:bookmarkStart w:id="24" w:name="X21c0d11b97ef3bee88d5944cb03aed58683b8fa"/>
    <w:p>
      <w:pPr>
        <w:pStyle w:val="Heading3"/>
      </w:pPr>
      <w:r>
        <w:t xml:space="preserve">Diagram 2: Flow Invoice &amp; Pembayaran (Cash vs Midtrans)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Start([Order Status: COMPLETED]) --&gt; GenInv[Sistem Generate Invoice]</w:t>
      </w:r>
      <w:r>
        <w:br/>
      </w:r>
      <w:r>
        <w:rPr>
          <w:rStyle w:val="VerbatimChar"/>
        </w:rPr>
        <w:t xml:space="preserve">    GenInv --&gt; CalcSub[Hitung Subtotal Layanan]</w:t>
      </w:r>
      <w:r>
        <w:br/>
      </w:r>
      <w:r>
        <w:rPr>
          <w:rStyle w:val="VerbatimChar"/>
        </w:rPr>
        <w:t xml:space="preserve">    CalcSub --&gt; CheckVoucher{Ada Voucher?}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CheckVoucher --&gt;|Ya| ValidVoucher{Voucher Valid?}</w:t>
      </w:r>
      <w:r>
        <w:br/>
      </w:r>
      <w:r>
        <w:rPr>
          <w:rStyle w:val="VerbatimChar"/>
        </w:rPr>
        <w:t xml:space="preserve">    CheckVoucher --&gt;|Tidak| CalcTax[Hitung Pajak]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ValidVoucher --&gt;|Valid| ApplyDisc[Terapkan Diskon]</w:t>
      </w:r>
      <w:r>
        <w:br/>
      </w:r>
      <w:r>
        <w:rPr>
          <w:rStyle w:val="VerbatimChar"/>
        </w:rPr>
        <w:t xml:space="preserve">    ValidVoucher --&gt;|Expired/Limit| CalcTax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ApplyDisc --&gt; CalcTax</w:t>
      </w:r>
      <w:r>
        <w:br/>
      </w:r>
      <w:r>
        <w:rPr>
          <w:rStyle w:val="VerbatimChar"/>
        </w:rPr>
        <w:t xml:space="preserve">    CalcTax --&gt; GenTotal[Generate Total Akhir]</w:t>
      </w:r>
      <w:r>
        <w:br/>
      </w:r>
      <w:r>
        <w:rPr>
          <w:rStyle w:val="VerbatimChar"/>
        </w:rPr>
        <w:t xml:space="preserve">    GenTotal --&gt; SaveInv[(Simpan Invoice\nStatus: PENDING)]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SaveInv --&gt; ShowInv[Tampilkan Invoice ke Owner]</w:t>
      </w:r>
      <w:r>
        <w:br/>
      </w:r>
      <w:r>
        <w:rPr>
          <w:rStyle w:val="VerbatimChar"/>
        </w:rPr>
        <w:t xml:space="preserve">    ShowInv --&gt; PaymentChoice{Pilih Metode\nPembayaran}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PaymentChoice --&gt;|CASH| OwnerConfirm[Owner Konfirmasi\nTerima Cash]</w:t>
      </w:r>
      <w:r>
        <w:br/>
      </w:r>
      <w:r>
        <w:rPr>
          <w:rStyle w:val="VerbatimChar"/>
        </w:rPr>
        <w:t xml:space="preserve">    PaymentChoice --&gt;|MIDTRANS| CreateSnap[Backend Create\nMidtrans Snap Token]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OwnerConfirm --&gt; UpdatePaidCash[(Update Transaction\nStatus: PAID\nMethod: CASH)]</w:t>
      </w:r>
      <w:r>
        <w:br/>
      </w:r>
      <w:r>
        <w:rPr>
          <w:rStyle w:val="VerbatimChar"/>
        </w:rPr>
        <w:t xml:space="preserve">    UpdatePaidCash --&gt; GenReceipt[Generate Receipt]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CreateSnap --&gt; OpenWebView[Owner Buka WebView\nMidtrans Payment]</w:t>
      </w:r>
      <w:r>
        <w:br/>
      </w:r>
      <w:r>
        <w:rPr>
          <w:rStyle w:val="VerbatimChar"/>
        </w:rPr>
        <w:t xml:space="preserve">    OpenWebView --&gt; CustomerPay[Customer Bayar via\nCard/E-wallet/Bank]</w:t>
      </w:r>
      <w:r>
        <w:br/>
      </w:r>
      <w:r>
        <w:rPr>
          <w:rStyle w:val="VerbatimChar"/>
        </w:rPr>
        <w:t xml:space="preserve">    CustomerPay --&gt; MidtransProcess[Midtrans Process Payment]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MidtransProcess --&gt; WebhookCall[Midtrans Kirim Webhook\nke Backend]</w:t>
      </w:r>
      <w:r>
        <w:br/>
      </w:r>
      <w:r>
        <w:rPr>
          <w:rStyle w:val="VerbatimChar"/>
        </w:rPr>
        <w:t xml:space="preserve">    WebhookCall --&gt; VerifySign{Verify\nSignature?}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VerifySign --&gt;|Invalid| LogSecurityEvent[(Log Security Event\nReject Request)]</w:t>
      </w:r>
      <w:r>
        <w:br/>
      </w:r>
      <w:r>
        <w:rPr>
          <w:rStyle w:val="VerbatimChar"/>
        </w:rPr>
        <w:t xml:space="preserve">    VerifySign --&gt;|Valid| CheckStatus{Status dari\nMidtrans?}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CheckStatus --&gt;|settlement| UpdatePaidMidtrans[(Update Transaction\nStatus: PAID\nMethod: MIDTRANS)]</w:t>
      </w:r>
      <w:r>
        <w:br/>
      </w:r>
      <w:r>
        <w:rPr>
          <w:rStyle w:val="VerbatimChar"/>
        </w:rPr>
        <w:t xml:space="preserve">    CheckStatus --&gt;|pending| UpdatePending[(Update Status:\nPENDING)]</w:t>
      </w:r>
      <w:r>
        <w:br/>
      </w:r>
      <w:r>
        <w:rPr>
          <w:rStyle w:val="VerbatimChar"/>
        </w:rPr>
        <w:t xml:space="preserve">    CheckStatus --&gt;|deny/expire/cancel| UpdateFailed[(Update Status:\nFAILED)]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UpdatePaidMidtrans --&gt; GenReceipt</w:t>
      </w:r>
      <w:r>
        <w:br/>
      </w:r>
      <w:r>
        <w:rPr>
          <w:rStyle w:val="VerbatimChar"/>
        </w:rPr>
        <w:t xml:space="preserve">    UpdatePending --&gt; WaitCallback[Tunggu Callback\nBerikutnya dari Midtrans]</w:t>
      </w:r>
      <w:r>
        <w:br/>
      </w:r>
      <w:r>
        <w:rPr>
          <w:rStyle w:val="VerbatimChar"/>
        </w:rPr>
        <w:t xml:space="preserve">    UpdateFailed --&gt; NotifyFailed[Notifikasi Owner:\nPembayaran Gagal]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GenReceipt --&gt; NotifySuccess[Notifikasi Owner:\nPembayaran Berhasil]</w:t>
      </w:r>
      <w:r>
        <w:br/>
      </w:r>
      <w:r>
        <w:rPr>
          <w:rStyle w:val="VerbatimChar"/>
        </w:rPr>
        <w:t xml:space="preserve">    NotifySuccess --&gt; End([Transaksi Selesai\nService: LUNAS])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NotifyFailed --&gt; RetryOption[Owner Dapat\nRetry Payment]</w:t>
      </w:r>
      <w:r>
        <w:br/>
      </w:r>
      <w:r>
        <w:rPr>
          <w:rStyle w:val="VerbatimChar"/>
        </w:rPr>
        <w:t xml:space="preserve">    RetryOption -.-&gt; PaymentChoice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WaitCallback -.-&gt; WebhookCall</w:t>
      </w:r>
      <w:r>
        <w:br/>
      </w:r>
      <w:r>
        <w:rPr>
          <w:rStyle w:val="VerbatimChar"/>
        </w:rPr>
        <w:t xml:space="preserve">    LogSecurityEvent --&gt;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UpdatePaidCash fill:#90EE90</w:t>
      </w:r>
      <w:r>
        <w:br/>
      </w:r>
      <w:r>
        <w:rPr>
          <w:rStyle w:val="VerbatimChar"/>
        </w:rPr>
        <w:t xml:space="preserve">    style UpdatePaidMidtrans fill:#90EE90</w:t>
      </w:r>
      <w:r>
        <w:br/>
      </w:r>
      <w:r>
        <w:rPr>
          <w:rStyle w:val="VerbatimChar"/>
        </w:rPr>
        <w:t xml:space="preserve">    style UpdateFailed fill:#FFB6C1</w:t>
      </w:r>
      <w:r>
        <w:br/>
      </w:r>
      <w:r>
        <w:rPr>
          <w:rStyle w:val="VerbatimChar"/>
        </w:rPr>
        <w:t xml:space="preserve">    style LogSecurityEvent fill:#FFB6C1</w:t>
      </w:r>
      <w:r>
        <w:br/>
      </w:r>
      <w:r>
        <w:rPr>
          <w:rStyle w:val="VerbatimChar"/>
        </w:rPr>
        <w:t xml:space="preserve">    style GenReceipt fill:#87CEEB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enutup"/>
    <w:p>
      <w:pPr>
        <w:pStyle w:val="Heading2"/>
      </w:pPr>
      <w:r>
        <w:t xml:space="preserve">Penutup</w:t>
      </w:r>
    </w:p>
    <w:p>
      <w:pPr>
        <w:pStyle w:val="FirstParagraph"/>
      </w:pPr>
      <w:r>
        <w:t xml:space="preserve">Dokumen ini menyajikan analisis proses bisnis sistem BBI HUB berdasarkan data proyek yang tersedia (README.md). Semua proses yang dijelaskan adalah</w:t>
      </w:r>
      <w:r>
        <w:t xml:space="preserve"> </w:t>
      </w:r>
      <w:r>
        <w:rPr>
          <w:b/>
          <w:bCs/>
        </w:rPr>
        <w:t xml:space="preserve">As-Is</w:t>
      </w:r>
      <w:r>
        <w:t xml:space="preserve"> </w:t>
      </w:r>
      <w:r>
        <w:t xml:space="preserve">(sudah terimplementasi) kecuali yang secara eksplisit ditandai sebagai</w:t>
      </w:r>
      <w:r>
        <w:t xml:space="preserve"> </w:t>
      </w:r>
      <w:r>
        <w:rPr>
          <w:b/>
          <w:bCs/>
        </w:rPr>
        <w:t xml:space="preserve">To-Be</w:t>
      </w:r>
      <w:r>
        <w:t xml:space="preserve"> </w:t>
      </w:r>
      <w:r>
        <w:t xml:space="preserve">karena ketergantungan pada integrasi BBI Auto yang belum selesai.</w:t>
      </w:r>
    </w:p>
    <w:p>
      <w:pPr>
        <w:pStyle w:val="BodyText"/>
      </w:pPr>
      <w:r>
        <w:rPr>
          <w:b/>
          <w:bCs/>
        </w:rPr>
        <w:t xml:space="preserve">Batasan Analisis:</w:t>
      </w:r>
      <w:r>
        <w:t xml:space="preserve"> </w:t>
      </w:r>
      <w:r>
        <w:t xml:space="preserve">- Detail yang tidak tersedia di sumber data (seperti exact business rules, specific validation logic, atau notification mechanism) ditandai dengan</w:t>
      </w:r>
      <w:r>
        <w:t xml:space="preserve"> </w:t>
      </w:r>
      <w:r>
        <w:t xml:space="preserve">“tidak disebutkan”</w:t>
      </w:r>
      <w:r>
        <w:t xml:space="preserve"> </w:t>
      </w:r>
      <w:r>
        <w:t xml:space="preserve">untuk menjaga akurasi dan menghindari asumsi yang tidak terdokumentasi.</w:t>
      </w:r>
      <w:r>
        <w:t xml:space="preserve"> </w:t>
      </w:r>
      <w:r>
        <w:t xml:space="preserve">- Fokus pada proses operasional utama yang memiliki dampak langsung terhadap business value bengkel.</w:t>
      </w:r>
    </w:p>
    <w:p>
      <w:pPr>
        <w:pStyle w:val="BodyText"/>
      </w:pPr>
      <w:r>
        <w:rPr>
          <w:b/>
          <w:bCs/>
        </w:rPr>
        <w:t xml:space="preserve">Sumber Data: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(lines referensi disebutkan di setiap proses)</w:t>
      </w:r>
      <w:r>
        <w:t xml:space="preserve"> </w:t>
      </w:r>
      <w:r>
        <w:t xml:space="preserve">- Conversation history untuk konteks fitur banner management dan reporting</w:t>
      </w:r>
    </w:p>
    <w:p>
      <w:pPr>
        <w:pStyle w:val="BodyText"/>
      </w:pPr>
      <w:r>
        <w:rPr>
          <w:b/>
          <w:bCs/>
        </w:rPr>
        <w:t xml:space="preserve">Total Kata:</w:t>
      </w:r>
      <w:r>
        <w:t xml:space="preserve"> </w:t>
      </w:r>
      <w:r>
        <w:t xml:space="preserve">~1.150 kata (sesuai target 900-1.200 kata untuk bagian B, C, D)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2026-01-03T12:57:59Z</dcterms:created>
  <dcterms:modified xsi:type="dcterms:W3CDTF">2026-01-03T12:57:59Z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