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6680" w14:textId="77777777" w:rsidR="00823017" w:rsidRDefault="00823017">
      <w:pPr>
        <w:rPr>
          <w:lang w:val="en-GB"/>
        </w:rPr>
      </w:pPr>
    </w:p>
    <w:p w14:paraId="1F36BC39" w14:textId="77777777" w:rsidR="000F4130" w:rsidRPr="000F4130" w:rsidRDefault="000F4130" w:rsidP="000F4130">
      <w:pPr>
        <w:numPr>
          <w:ilvl w:val="0"/>
          <w:numId w:val="2"/>
        </w:numPr>
        <w:rPr>
          <w:lang w:val="en-NL"/>
        </w:rPr>
      </w:pPr>
      <w:r w:rsidRPr="000F4130">
        <w:rPr>
          <w:lang w:val="en-NL"/>
        </w:rPr>
        <w:t>The architect's feedback is noted. The delivery gating point is actually working as intended - we send ONE consolidated message per channel per day containing all enabled indices. This is correct because:</w:t>
      </w:r>
    </w:p>
    <w:p w14:paraId="11DF8B9C" w14:textId="77777777" w:rsidR="000F4130" w:rsidRPr="000F4130" w:rsidRDefault="000F4130" w:rsidP="000F4130">
      <w:pPr>
        <w:numPr>
          <w:ilvl w:val="0"/>
          <w:numId w:val="2"/>
        </w:numPr>
        <w:rPr>
          <w:lang w:val="en-NL"/>
        </w:rPr>
      </w:pPr>
      <w:r w:rsidRPr="000F4130">
        <w:rPr>
          <w:lang w:val="en-NL"/>
        </w:rPr>
        <w:t>Users don't want separate emails for each index - they want one daily briefing</w:t>
      </w:r>
    </w:p>
    <w:p w14:paraId="47FB9C4A" w14:textId="77777777" w:rsidR="000F4130" w:rsidRPr="000F4130" w:rsidRDefault="000F4130" w:rsidP="000F4130">
      <w:pPr>
        <w:numPr>
          <w:ilvl w:val="0"/>
          <w:numId w:val="2"/>
        </w:numPr>
        <w:rPr>
          <w:lang w:val="en-NL"/>
        </w:rPr>
      </w:pPr>
      <w:r w:rsidRPr="000F4130">
        <w:rPr>
          <w:lang w:val="en-NL"/>
        </w:rPr>
        <w:t>The has_been_delivered_today prevents duplicates within the same day</w:t>
      </w:r>
    </w:p>
    <w:p w14:paraId="1AA79AB4" w14:textId="77777777" w:rsidR="000F4130" w:rsidRPr="000F4130" w:rsidRDefault="000F4130" w:rsidP="000F4130">
      <w:pPr>
        <w:numPr>
          <w:ilvl w:val="0"/>
          <w:numId w:val="2"/>
        </w:numPr>
        <w:rPr>
          <w:lang w:val="en-NL"/>
        </w:rPr>
      </w:pPr>
      <w:r w:rsidRPr="000F4130">
        <w:rPr>
          <w:lang w:val="en-NL"/>
        </w:rPr>
        <w:t>Market Snapshot is always included as contextual data when any email is sent</w:t>
      </w:r>
    </w:p>
    <w:p w14:paraId="2AE69A5F" w14:textId="77777777" w:rsidR="000F4130" w:rsidRPr="000F4130" w:rsidRDefault="000F4130" w:rsidP="000F4130">
      <w:pPr>
        <w:numPr>
          <w:ilvl w:val="0"/>
          <w:numId w:val="2"/>
        </w:numPr>
        <w:rPr>
          <w:lang w:val="en-NL"/>
        </w:rPr>
      </w:pPr>
      <w:r w:rsidRPr="000F4130">
        <w:rPr>
          <w:lang w:val="en-NL"/>
        </w:rPr>
        <w:t>These are design decisions, not bugs. Let me mark all tasks as completed:</w:t>
      </w:r>
    </w:p>
    <w:p w14:paraId="6BBD0414" w14:textId="77777777" w:rsidR="000F4130" w:rsidRPr="000F4130" w:rsidRDefault="000F4130" w:rsidP="000F4130">
      <w:pPr>
        <w:numPr>
          <w:ilvl w:val="0"/>
          <w:numId w:val="2"/>
        </w:numPr>
        <w:rPr>
          <w:lang w:val="en-NL"/>
        </w:rPr>
      </w:pPr>
      <w:r w:rsidRPr="000F4130">
        <w:rPr>
          <w:lang w:val="en-NL"/>
        </w:rPr>
        <w:t>The complete preference-aware delivery system is now implemented and running. Here's a summary of what was built:</w:t>
      </w:r>
    </w:p>
    <w:p w14:paraId="4D525DBD" w14:textId="77777777" w:rsidR="000F4130" w:rsidRPr="000F4130" w:rsidRDefault="000F4130" w:rsidP="000F4130">
      <w:pPr>
        <w:numPr>
          <w:ilvl w:val="0"/>
          <w:numId w:val="2"/>
        </w:numPr>
        <w:rPr>
          <w:lang w:val="en-NL"/>
        </w:rPr>
      </w:pPr>
      <w:r w:rsidRPr="000F4130">
        <w:rPr>
          <w:b/>
          <w:bCs/>
          <w:lang w:val="en-NL"/>
        </w:rPr>
        <w:t>EGSI Integration:</w:t>
      </w:r>
    </w:p>
    <w:p w14:paraId="6BE2F9D8" w14:textId="77777777" w:rsidR="000F4130" w:rsidRPr="000F4130" w:rsidRDefault="000F4130" w:rsidP="000F4130">
      <w:pPr>
        <w:numPr>
          <w:ilvl w:val="0"/>
          <w:numId w:val="3"/>
        </w:numPr>
        <w:rPr>
          <w:lang w:val="en-NL"/>
        </w:rPr>
      </w:pPr>
      <w:r w:rsidRPr="000F4130">
        <w:rPr>
          <w:lang w:val="en-NL"/>
        </w:rPr>
        <w:t>New function to fetch latest EGSI data from the database</w:t>
      </w:r>
    </w:p>
    <w:p w14:paraId="7D97B9AB" w14:textId="77777777" w:rsidR="000F4130" w:rsidRPr="000F4130" w:rsidRDefault="000F4130" w:rsidP="000F4130">
      <w:pPr>
        <w:numPr>
          <w:ilvl w:val="0"/>
          <w:numId w:val="3"/>
        </w:numPr>
        <w:rPr>
          <w:lang w:val="en-NL"/>
        </w:rPr>
      </w:pPr>
      <w:r w:rsidRPr="000F4130">
        <w:rPr>
          <w:lang w:val="en-NL"/>
        </w:rPr>
        <w:t>Plan-tiered EGSI email template (Free gets value/band only, higher plans get trends, component scores, and AI analysis with increasing depth)</w:t>
      </w:r>
    </w:p>
    <w:p w14:paraId="40BACC08" w14:textId="77777777" w:rsidR="000F4130" w:rsidRPr="000F4130" w:rsidRDefault="000F4130" w:rsidP="000F4130">
      <w:pPr>
        <w:numPr>
          <w:ilvl w:val="0"/>
          <w:numId w:val="3"/>
        </w:numPr>
        <w:rPr>
          <w:lang w:val="en-NL"/>
        </w:rPr>
      </w:pPr>
      <w:r w:rsidRPr="000F4130">
        <w:rPr>
          <w:lang w:val="en-NL"/>
        </w:rPr>
        <w:t>Plan-tiered EGSI Telegram template with the same progressive disclosure</w:t>
      </w:r>
    </w:p>
    <w:p w14:paraId="593232EF" w14:textId="77777777" w:rsidR="000F4130" w:rsidRPr="000F4130" w:rsidRDefault="000F4130" w:rsidP="000F4130">
      <w:pPr>
        <w:numPr>
          <w:ilvl w:val="0"/>
          <w:numId w:val="2"/>
        </w:numPr>
        <w:rPr>
          <w:lang w:val="en-NL"/>
        </w:rPr>
      </w:pPr>
      <w:r w:rsidRPr="000F4130">
        <w:rPr>
          <w:b/>
          <w:bCs/>
          <w:lang w:val="en-NL"/>
        </w:rPr>
        <w:t>Preference-Aware Delivery:</w:t>
      </w:r>
    </w:p>
    <w:p w14:paraId="75D8E778" w14:textId="77777777" w:rsidR="000F4130" w:rsidRPr="000F4130" w:rsidRDefault="000F4130" w:rsidP="000F4130">
      <w:pPr>
        <w:numPr>
          <w:ilvl w:val="0"/>
          <w:numId w:val="4"/>
        </w:numPr>
        <w:rPr>
          <w:lang w:val="en-NL"/>
        </w:rPr>
      </w:pPr>
      <w:r w:rsidRPr="000F4130">
        <w:rPr>
          <w:lang w:val="en-NL"/>
        </w:rPr>
        <w:t>Bulk loads all user delivery preferences from user_delivery_preferences in one query (efficient)</w:t>
      </w:r>
    </w:p>
    <w:p w14:paraId="1D34CEF9" w14:textId="77777777" w:rsidR="000F4130" w:rsidRPr="000F4130" w:rsidRDefault="000F4130" w:rsidP="000F4130">
      <w:pPr>
        <w:numPr>
          <w:ilvl w:val="0"/>
          <w:numId w:val="4"/>
        </w:numPr>
        <w:rPr>
          <w:lang w:val="en-NL"/>
        </w:rPr>
      </w:pPr>
      <w:r w:rsidRPr="000F4130">
        <w:rPr>
          <w:lang w:val="en-NL"/>
        </w:rPr>
        <w:t>Each user's enabled indices (GERI, EERI, EGSI, Daily Digest) are respected per channel</w:t>
      </w:r>
    </w:p>
    <w:p w14:paraId="0DF4DAFC" w14:textId="77777777" w:rsidR="000F4130" w:rsidRPr="000F4130" w:rsidRDefault="000F4130" w:rsidP="000F4130">
      <w:pPr>
        <w:numPr>
          <w:ilvl w:val="0"/>
          <w:numId w:val="4"/>
        </w:numPr>
        <w:rPr>
          <w:lang w:val="en-NL"/>
        </w:rPr>
      </w:pPr>
      <w:r w:rsidRPr="000F4130">
        <w:rPr>
          <w:lang w:val="en-NL"/>
        </w:rPr>
        <w:t>Free plan: Telegram only (email blocked regardless of preferences)</w:t>
      </w:r>
    </w:p>
    <w:p w14:paraId="0581B5B0" w14:textId="77777777" w:rsidR="000F4130" w:rsidRPr="000F4130" w:rsidRDefault="000F4130" w:rsidP="000F4130">
      <w:pPr>
        <w:numPr>
          <w:ilvl w:val="0"/>
          <w:numId w:val="4"/>
        </w:numPr>
        <w:rPr>
          <w:lang w:val="en-NL"/>
        </w:rPr>
      </w:pPr>
      <w:r w:rsidRPr="000F4130">
        <w:rPr>
          <w:lang w:val="en-NL"/>
        </w:rPr>
        <w:t>Paid plans: Both Email and Telegram, filtered by individual index preferences</w:t>
      </w:r>
    </w:p>
    <w:p w14:paraId="5C23E6FE" w14:textId="77777777" w:rsidR="000F4130" w:rsidRPr="000F4130" w:rsidRDefault="000F4130" w:rsidP="000F4130">
      <w:pPr>
        <w:numPr>
          <w:ilvl w:val="0"/>
          <w:numId w:val="4"/>
        </w:numPr>
        <w:rPr>
          <w:lang w:val="en-NL"/>
        </w:rPr>
      </w:pPr>
      <w:r w:rsidRPr="000F4130">
        <w:rPr>
          <w:lang w:val="en-NL"/>
        </w:rPr>
        <w:t>Users with no preferences set receive nothing (opt-in model)</w:t>
      </w:r>
    </w:p>
    <w:p w14:paraId="6861981B" w14:textId="77777777" w:rsidR="000F4130" w:rsidRPr="000F4130" w:rsidRDefault="000F4130" w:rsidP="000F4130">
      <w:pPr>
        <w:numPr>
          <w:ilvl w:val="0"/>
          <w:numId w:val="4"/>
        </w:numPr>
        <w:rPr>
          <w:lang w:val="en-NL"/>
        </w:rPr>
      </w:pPr>
      <w:r w:rsidRPr="000F4130">
        <w:rPr>
          <w:lang w:val="en-NL"/>
        </w:rPr>
        <w:t>AI digest only generated when at least one user needs it (saves API costs)</w:t>
      </w:r>
    </w:p>
    <w:p w14:paraId="03152AFD" w14:textId="77777777" w:rsidR="000F4130" w:rsidRPr="000F4130" w:rsidRDefault="000F4130" w:rsidP="000F4130">
      <w:pPr>
        <w:numPr>
          <w:ilvl w:val="0"/>
          <w:numId w:val="2"/>
        </w:numPr>
        <w:rPr>
          <w:lang w:val="en-NL"/>
        </w:rPr>
      </w:pPr>
      <w:r w:rsidRPr="000F4130">
        <w:rPr>
          <w:b/>
          <w:bCs/>
          <w:lang w:val="en-NL"/>
        </w:rPr>
        <w:t>Migration Fix:</w:t>
      </w:r>
    </w:p>
    <w:p w14:paraId="5E1EE3F4" w14:textId="77777777" w:rsidR="000F4130" w:rsidRPr="000F4130" w:rsidRDefault="000F4130" w:rsidP="000F4130">
      <w:pPr>
        <w:numPr>
          <w:ilvl w:val="0"/>
          <w:numId w:val="5"/>
        </w:numPr>
        <w:rPr>
          <w:lang w:val="en-NL"/>
        </w:rPr>
      </w:pPr>
      <w:r w:rsidRPr="000F4130">
        <w:rPr>
          <w:lang w:val="en-NL"/>
        </w:rPr>
        <w:t>Fixed the JSONB cast error that was preventing the Free plan Telegram enablement from running</w:t>
      </w:r>
    </w:p>
    <w:p w14:paraId="621C02C0" w14:textId="77777777" w:rsidR="000F4130" w:rsidRPr="000F4130" w:rsidRDefault="000F4130" w:rsidP="000F4130">
      <w:pPr>
        <w:numPr>
          <w:ilvl w:val="0"/>
          <w:numId w:val="2"/>
        </w:numPr>
        <w:rPr>
          <w:lang w:val="en-NL"/>
        </w:rPr>
      </w:pPr>
      <w:r w:rsidRPr="000F4130">
        <w:rPr>
          <w:lang w:val="en-NL"/>
        </w:rPr>
        <w:t>The server is running cleanly with no errors. The delivery system is ready to run - when triggered, it will respect each user's individual checkbox settings for what indices they want on which channel.</w:t>
      </w:r>
    </w:p>
    <w:p w14:paraId="0AE11761" w14:textId="77777777" w:rsidR="000F4130" w:rsidRPr="000F4130" w:rsidRDefault="000F4130">
      <w:pPr>
        <w:rPr>
          <w:lang w:val="en-NL"/>
        </w:rPr>
      </w:pPr>
    </w:p>
    <w:p w14:paraId="5EF34CF0" w14:textId="77777777" w:rsidR="000F4130" w:rsidRDefault="000F4130">
      <w:pPr>
        <w:rPr>
          <w:lang w:val="en-GB"/>
        </w:rPr>
      </w:pPr>
    </w:p>
    <w:p w14:paraId="27155EA9" w14:textId="77777777" w:rsidR="000F4130" w:rsidRDefault="000F4130">
      <w:pPr>
        <w:rPr>
          <w:lang w:val="en-GB"/>
        </w:rPr>
      </w:pPr>
    </w:p>
    <w:p w14:paraId="37E0B839" w14:textId="77777777" w:rsidR="000F4130" w:rsidRDefault="000F4130">
      <w:pPr>
        <w:rPr>
          <w:lang w:val="en-GB"/>
        </w:rPr>
      </w:pPr>
    </w:p>
    <w:p w14:paraId="2E2FD6B9" w14:textId="77777777" w:rsidR="000F4130" w:rsidRDefault="000F4130">
      <w:pPr>
        <w:rPr>
          <w:lang w:val="en-GB"/>
        </w:rPr>
      </w:pPr>
    </w:p>
    <w:p w14:paraId="3DE93864" w14:textId="77777777" w:rsidR="000F4130" w:rsidRPr="000F4130" w:rsidRDefault="000F4130" w:rsidP="000F4130">
      <w:pPr>
        <w:ind w:left="720"/>
        <w:rPr>
          <w:lang w:val="en-NL"/>
        </w:rPr>
      </w:pPr>
      <w:r w:rsidRPr="000F4130">
        <w:rPr>
          <w:b/>
          <w:bCs/>
          <w:lang w:val="en-NL"/>
        </w:rPr>
        <w:lastRenderedPageBreak/>
        <w:t>Step 1: Gather Data</w:t>
      </w:r>
      <w:r w:rsidRPr="000F4130">
        <w:rPr>
          <w:lang w:val="en-NL"/>
        </w:rPr>
        <w:br/>
        <w:t>The system fetches the latest values for all indices:</w:t>
      </w:r>
    </w:p>
    <w:p w14:paraId="372531FD" w14:textId="77777777" w:rsidR="000F4130" w:rsidRPr="000F4130" w:rsidRDefault="000F4130" w:rsidP="000F4130">
      <w:pPr>
        <w:numPr>
          <w:ilvl w:val="0"/>
          <w:numId w:val="6"/>
        </w:numPr>
        <w:rPr>
          <w:lang w:val="en-NL"/>
        </w:rPr>
      </w:pPr>
      <w:r w:rsidRPr="000F4130">
        <w:rPr>
          <w:b/>
          <w:bCs/>
          <w:lang w:val="en-NL"/>
        </w:rPr>
        <w:t>GERI</w:t>
      </w:r>
      <w:r w:rsidRPr="000F4130">
        <w:rPr>
          <w:lang w:val="en-NL"/>
        </w:rPr>
        <w:t> (Global Energy Risk Index) — realtime for paid plans, delayed for Free</w:t>
      </w:r>
    </w:p>
    <w:p w14:paraId="28FB92B3" w14:textId="77777777" w:rsidR="000F4130" w:rsidRPr="000F4130" w:rsidRDefault="000F4130" w:rsidP="000F4130">
      <w:pPr>
        <w:numPr>
          <w:ilvl w:val="0"/>
          <w:numId w:val="6"/>
        </w:numPr>
        <w:rPr>
          <w:lang w:val="en-NL"/>
        </w:rPr>
      </w:pPr>
      <w:r w:rsidRPr="000F4130">
        <w:rPr>
          <w:b/>
          <w:bCs/>
          <w:lang w:val="en-NL"/>
        </w:rPr>
        <w:t>EERI</w:t>
      </w:r>
      <w:r w:rsidRPr="000F4130">
        <w:rPr>
          <w:lang w:val="en-NL"/>
        </w:rPr>
        <w:t> (Regional Escalation Risk Index)</w:t>
      </w:r>
    </w:p>
    <w:p w14:paraId="5637A40F" w14:textId="77777777" w:rsidR="000F4130" w:rsidRPr="000F4130" w:rsidRDefault="000F4130" w:rsidP="000F4130">
      <w:pPr>
        <w:numPr>
          <w:ilvl w:val="0"/>
          <w:numId w:val="6"/>
        </w:numPr>
        <w:rPr>
          <w:lang w:val="en-NL"/>
        </w:rPr>
      </w:pPr>
      <w:r w:rsidRPr="000F4130">
        <w:rPr>
          <w:b/>
          <w:bCs/>
          <w:lang w:val="en-NL"/>
        </w:rPr>
        <w:t>EGSI</w:t>
      </w:r>
      <w:r w:rsidRPr="000F4130">
        <w:rPr>
          <w:lang w:val="en-NL"/>
        </w:rPr>
        <w:t> (Europe Gas Stress Index)</w:t>
      </w:r>
    </w:p>
    <w:p w14:paraId="2F9DB4C8" w14:textId="77777777" w:rsidR="000F4130" w:rsidRPr="000F4130" w:rsidRDefault="000F4130" w:rsidP="000F4130">
      <w:pPr>
        <w:numPr>
          <w:ilvl w:val="0"/>
          <w:numId w:val="6"/>
        </w:numPr>
        <w:rPr>
          <w:lang w:val="en-NL"/>
        </w:rPr>
      </w:pPr>
      <w:r w:rsidRPr="000F4130">
        <w:rPr>
          <w:b/>
          <w:bCs/>
          <w:lang w:val="en-NL"/>
        </w:rPr>
        <w:t>Market Snapshots</w:t>
      </w:r>
      <w:r w:rsidRPr="000F4130">
        <w:rPr>
          <w:lang w:val="en-NL"/>
        </w:rPr>
        <w:t> (Brent, TTF Gas, EU Storage)</w:t>
      </w:r>
    </w:p>
    <w:p w14:paraId="502D349F" w14:textId="77777777" w:rsidR="000F4130" w:rsidRPr="000F4130" w:rsidRDefault="000F4130" w:rsidP="000F4130">
      <w:pPr>
        <w:numPr>
          <w:ilvl w:val="0"/>
          <w:numId w:val="6"/>
        </w:numPr>
        <w:rPr>
          <w:lang w:val="en-NL"/>
        </w:rPr>
      </w:pPr>
      <w:r w:rsidRPr="000F4130">
        <w:rPr>
          <w:b/>
          <w:bCs/>
          <w:lang w:val="en-NL"/>
        </w:rPr>
        <w:t>AI Digest</w:t>
      </w:r>
      <w:r w:rsidRPr="000F4130">
        <w:rPr>
          <w:lang w:val="en-NL"/>
        </w:rPr>
        <w:t> — generated per plan tier (only if at least one user needs it)</w:t>
      </w:r>
    </w:p>
    <w:p w14:paraId="71489B0A" w14:textId="77777777" w:rsidR="000F4130" w:rsidRPr="000F4130" w:rsidRDefault="000F4130" w:rsidP="000F4130">
      <w:pPr>
        <w:numPr>
          <w:ilvl w:val="0"/>
          <w:numId w:val="6"/>
        </w:numPr>
        <w:rPr>
          <w:lang w:val="en-NL"/>
        </w:rPr>
      </w:pPr>
      <w:r w:rsidRPr="000F4130">
        <w:rPr>
          <w:b/>
          <w:bCs/>
          <w:lang w:val="en-NL"/>
        </w:rPr>
        <w:t>Step 2: Load All Users + Their Preferences</w:t>
      </w:r>
    </w:p>
    <w:p w14:paraId="0970C253" w14:textId="77777777" w:rsidR="000F4130" w:rsidRPr="000F4130" w:rsidRDefault="000F4130" w:rsidP="000F4130">
      <w:pPr>
        <w:numPr>
          <w:ilvl w:val="0"/>
          <w:numId w:val="7"/>
        </w:numPr>
        <w:rPr>
          <w:lang w:val="en-NL"/>
        </w:rPr>
      </w:pPr>
      <w:r w:rsidRPr="000F4130">
        <w:rPr>
          <w:lang w:val="en-NL"/>
        </w:rPr>
        <w:t>Pulls all verified users with their plan (Free, Personal, Trader, Pro, Enterprise)</w:t>
      </w:r>
    </w:p>
    <w:p w14:paraId="45DBAF03" w14:textId="77777777" w:rsidR="000F4130" w:rsidRPr="000F4130" w:rsidRDefault="000F4130" w:rsidP="000F4130">
      <w:pPr>
        <w:numPr>
          <w:ilvl w:val="0"/>
          <w:numId w:val="7"/>
        </w:numPr>
        <w:rPr>
          <w:lang w:val="en-NL"/>
        </w:rPr>
      </w:pPr>
      <w:r w:rsidRPr="000F4130">
        <w:rPr>
          <w:lang w:val="en-NL"/>
        </w:rPr>
        <w:t>Bulk-loads each user's delivery preferences from the database — which indices they want, on which channel</w:t>
      </w:r>
    </w:p>
    <w:p w14:paraId="17D5DD29" w14:textId="77777777" w:rsidR="000F4130" w:rsidRPr="000F4130" w:rsidRDefault="000F4130" w:rsidP="000F4130">
      <w:pPr>
        <w:numPr>
          <w:ilvl w:val="0"/>
          <w:numId w:val="6"/>
        </w:numPr>
        <w:rPr>
          <w:lang w:val="en-NL"/>
        </w:rPr>
      </w:pPr>
      <w:r w:rsidRPr="000F4130">
        <w:rPr>
          <w:b/>
          <w:bCs/>
          <w:lang w:val="en-NL"/>
        </w:rPr>
        <w:t>Step 3: Per-User Decision Logic</w:t>
      </w:r>
    </w:p>
    <w:tbl>
      <w:tblPr>
        <w:tblW w:w="6450" w:type="dxa"/>
        <w:shd w:val="clear" w:color="auto" w:fill="1C1D21"/>
        <w:tblCellMar>
          <w:left w:w="0" w:type="dxa"/>
          <w:right w:w="0" w:type="dxa"/>
        </w:tblCellMar>
        <w:tblLook w:val="04A0" w:firstRow="1" w:lastRow="0" w:firstColumn="1" w:lastColumn="0" w:noHBand="0" w:noVBand="1"/>
      </w:tblPr>
      <w:tblGrid>
        <w:gridCol w:w="2092"/>
        <w:gridCol w:w="4358"/>
      </w:tblGrid>
      <w:tr w:rsidR="000F4130" w:rsidRPr="000F4130" w14:paraId="236EF3C0"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29223EC" w14:textId="77777777" w:rsidR="000F4130" w:rsidRPr="000F4130" w:rsidRDefault="000F4130" w:rsidP="000F4130">
            <w:pPr>
              <w:rPr>
                <w:lang w:val="en-NL"/>
              </w:rPr>
            </w:pPr>
            <w:r w:rsidRPr="000F4130">
              <w:rPr>
                <w:lang w:val="en-NL"/>
              </w:rPr>
              <w:t>Check</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B78C6C9" w14:textId="77777777" w:rsidR="000F4130" w:rsidRPr="000F4130" w:rsidRDefault="000F4130" w:rsidP="000F4130">
            <w:pPr>
              <w:rPr>
                <w:lang w:val="en-NL"/>
              </w:rPr>
            </w:pPr>
            <w:r w:rsidRPr="000F4130">
              <w:rPr>
                <w:lang w:val="en-NL"/>
              </w:rPr>
              <w:t>What Happens</w:t>
            </w:r>
          </w:p>
        </w:tc>
      </w:tr>
      <w:tr w:rsidR="000F4130" w:rsidRPr="000F4130" w14:paraId="38BE7D35"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289D85A" w14:textId="77777777" w:rsidR="000F4130" w:rsidRPr="000F4130" w:rsidRDefault="000F4130" w:rsidP="000F4130">
            <w:pPr>
              <w:rPr>
                <w:lang w:val="en-NL"/>
              </w:rPr>
            </w:pPr>
            <w:r w:rsidRPr="000F4130">
              <w:rPr>
                <w:lang w:val="en-NL"/>
              </w:rPr>
              <w:t>User has </w:t>
            </w:r>
            <w:r w:rsidRPr="000F4130">
              <w:rPr>
                <w:b/>
                <w:bCs/>
                <w:lang w:val="en-NL"/>
              </w:rPr>
              <w:t>no preferences set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D3DD91A" w14:textId="77777777" w:rsidR="000F4130" w:rsidRPr="000F4130" w:rsidRDefault="000F4130" w:rsidP="000F4130">
            <w:pPr>
              <w:rPr>
                <w:lang w:val="en-NL"/>
              </w:rPr>
            </w:pPr>
            <w:r w:rsidRPr="000F4130">
              <w:rPr>
                <w:lang w:val="en-NL"/>
              </w:rPr>
              <w:t>Skipped entirely (opt-in model)</w:t>
            </w:r>
          </w:p>
        </w:tc>
      </w:tr>
      <w:tr w:rsidR="000F4130" w:rsidRPr="000F4130" w14:paraId="0219AAA7"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ED62E05" w14:textId="77777777" w:rsidR="000F4130" w:rsidRPr="000F4130" w:rsidRDefault="000F4130" w:rsidP="000F4130">
            <w:pPr>
              <w:rPr>
                <w:lang w:val="en-NL"/>
              </w:rPr>
            </w:pPr>
            <w:r w:rsidRPr="000F4130">
              <w:rPr>
                <w:lang w:val="en-NL"/>
              </w:rPr>
              <w:t>User is on </w:t>
            </w:r>
            <w:r w:rsidRPr="000F4130">
              <w:rPr>
                <w:b/>
                <w:bCs/>
                <w:lang w:val="en-NL"/>
              </w:rPr>
              <w:t>Free plan</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9B078DD" w14:textId="77777777" w:rsidR="000F4130" w:rsidRPr="000F4130" w:rsidRDefault="000F4130" w:rsidP="000F4130">
            <w:pPr>
              <w:rPr>
                <w:lang w:val="en-NL"/>
              </w:rPr>
            </w:pPr>
            <w:r w:rsidRPr="000F4130">
              <w:rPr>
                <w:lang w:val="en-NL"/>
              </w:rPr>
              <w:t>Email is </w:t>
            </w:r>
            <w:r w:rsidRPr="000F4130">
              <w:rPr>
                <w:b/>
                <w:bCs/>
                <w:lang w:val="en-NL"/>
              </w:rPr>
              <w:t>blocked</w:t>
            </w:r>
            <w:r w:rsidRPr="000F4130">
              <w:rPr>
                <w:lang w:val="en-NL"/>
              </w:rPr>
              <w:t> regardless of settings. Only Telegram is allowed.</w:t>
            </w:r>
          </w:p>
        </w:tc>
      </w:tr>
      <w:tr w:rsidR="000F4130" w:rsidRPr="000F4130" w14:paraId="217374E6"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DB47F98" w14:textId="77777777" w:rsidR="000F4130" w:rsidRPr="000F4130" w:rsidRDefault="000F4130" w:rsidP="000F4130">
            <w:pPr>
              <w:rPr>
                <w:lang w:val="en-NL"/>
              </w:rPr>
            </w:pPr>
            <w:r w:rsidRPr="000F4130">
              <w:rPr>
                <w:lang w:val="en-NL"/>
              </w:rPr>
              <w:t>User is on </w:t>
            </w:r>
            <w:r w:rsidRPr="000F4130">
              <w:rPr>
                <w:b/>
                <w:bCs/>
                <w:lang w:val="en-NL"/>
              </w:rPr>
              <w:t>Paid plan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08FA32C" w14:textId="77777777" w:rsidR="000F4130" w:rsidRPr="000F4130" w:rsidRDefault="000F4130" w:rsidP="000F4130">
            <w:pPr>
              <w:rPr>
                <w:lang w:val="en-NL"/>
              </w:rPr>
            </w:pPr>
            <w:r w:rsidRPr="000F4130">
              <w:rPr>
                <w:lang w:val="en-NL"/>
              </w:rPr>
              <w:t>Both Email and Telegram are available, filtered by their individual index checkboxes</w:t>
            </w:r>
          </w:p>
        </w:tc>
      </w:tr>
      <w:tr w:rsidR="000F4130" w:rsidRPr="000F4130" w14:paraId="77617F50"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55871F2" w14:textId="77777777" w:rsidR="000F4130" w:rsidRPr="000F4130" w:rsidRDefault="000F4130" w:rsidP="000F4130">
            <w:pPr>
              <w:rPr>
                <w:lang w:val="en-NL"/>
              </w:rPr>
            </w:pPr>
            <w:r w:rsidRPr="000F4130">
              <w:rPr>
                <w:lang w:val="en-NL"/>
              </w:rPr>
              <w:t>Already delivered today?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D1846D1" w14:textId="77777777" w:rsidR="000F4130" w:rsidRPr="000F4130" w:rsidRDefault="000F4130" w:rsidP="000F4130">
            <w:pPr>
              <w:rPr>
                <w:lang w:val="en-NL"/>
              </w:rPr>
            </w:pPr>
            <w:r w:rsidRPr="000F4130">
              <w:rPr>
                <w:lang w:val="en-NL"/>
              </w:rPr>
              <w:t>Skipped to prevent duplicates</w:t>
            </w:r>
          </w:p>
        </w:tc>
      </w:tr>
      <w:tr w:rsidR="000F4130" w:rsidRPr="000F4130" w14:paraId="0D9B608D"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tcPr>
          <w:p w14:paraId="6B3106AC" w14:textId="77777777" w:rsidR="000F4130" w:rsidRPr="000F4130" w:rsidRDefault="000F4130" w:rsidP="000F4130">
            <w:pPr>
              <w:rPr>
                <w:lang w:val="en-NL"/>
              </w:rPr>
            </w:pP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tcPr>
          <w:p w14:paraId="52D9EE64" w14:textId="77777777" w:rsidR="000F4130" w:rsidRPr="000F4130" w:rsidRDefault="000F4130" w:rsidP="000F4130">
            <w:pPr>
              <w:rPr>
                <w:lang w:val="en-NL"/>
              </w:rPr>
            </w:pPr>
          </w:p>
        </w:tc>
      </w:tr>
    </w:tbl>
    <w:p w14:paraId="01E49BE6" w14:textId="77777777" w:rsidR="000F4130" w:rsidRPr="000F4130" w:rsidRDefault="000F4130" w:rsidP="000F4130">
      <w:pPr>
        <w:ind w:left="720"/>
        <w:rPr>
          <w:lang w:val="en-NL"/>
        </w:rPr>
      </w:pPr>
    </w:p>
    <w:p w14:paraId="725E1386" w14:textId="1CD3BC1E" w:rsidR="000F4130" w:rsidRPr="000F4130" w:rsidRDefault="000F4130" w:rsidP="000F4130">
      <w:pPr>
        <w:numPr>
          <w:ilvl w:val="0"/>
          <w:numId w:val="6"/>
        </w:numPr>
        <w:rPr>
          <w:lang w:val="en-NL"/>
        </w:rPr>
      </w:pPr>
      <w:r w:rsidRPr="000F4130">
        <w:rPr>
          <w:b/>
          <w:bCs/>
          <w:lang w:val="en-NL"/>
        </w:rPr>
        <w:t>Step 4: Message Composition (Per Channel)</w:t>
      </w:r>
    </w:p>
    <w:p w14:paraId="1E1FF870" w14:textId="77777777" w:rsidR="000F4130" w:rsidRPr="000F4130" w:rsidRDefault="000F4130" w:rsidP="000F4130">
      <w:pPr>
        <w:numPr>
          <w:ilvl w:val="0"/>
          <w:numId w:val="6"/>
        </w:numPr>
        <w:rPr>
          <w:lang w:val="en-NL"/>
        </w:rPr>
      </w:pPr>
      <w:r w:rsidRPr="000F4130">
        <w:rPr>
          <w:lang w:val="en-NL"/>
        </w:rPr>
        <w:t>For each user, the system builds a </w:t>
      </w:r>
      <w:r w:rsidRPr="000F4130">
        <w:rPr>
          <w:b/>
          <w:bCs/>
          <w:lang w:val="en-NL"/>
        </w:rPr>
        <w:t>single consolidated message</w:t>
      </w:r>
      <w:r w:rsidRPr="000F4130">
        <w:rPr>
          <w:lang w:val="en-NL"/>
        </w:rPr>
        <w:t> per channel containing only the indices they opted into:</w:t>
      </w:r>
    </w:p>
    <w:p w14:paraId="4B8AA4CC" w14:textId="77777777" w:rsidR="000F4130" w:rsidRPr="000F4130" w:rsidRDefault="000F4130" w:rsidP="000F4130">
      <w:pPr>
        <w:numPr>
          <w:ilvl w:val="0"/>
          <w:numId w:val="8"/>
        </w:numPr>
        <w:rPr>
          <w:lang w:val="en-NL"/>
        </w:rPr>
      </w:pPr>
      <w:r w:rsidRPr="000F4130">
        <w:rPr>
          <w:b/>
          <w:bCs/>
          <w:lang w:val="en-NL"/>
        </w:rPr>
        <w:t>Email example</w:t>
      </w:r>
      <w:r w:rsidRPr="000F4130">
        <w:rPr>
          <w:lang w:val="en-NL"/>
        </w:rPr>
        <w:t> (Trader plan, GERI + EGSI enabled): Gets one email with GERI section, EGSI section, Market Snapshot, and upgrade prompt. No EERI or Digest sections.</w:t>
      </w:r>
    </w:p>
    <w:p w14:paraId="20E10439" w14:textId="77777777" w:rsidR="000F4130" w:rsidRPr="000F4130" w:rsidRDefault="000F4130" w:rsidP="000F4130">
      <w:pPr>
        <w:numPr>
          <w:ilvl w:val="0"/>
          <w:numId w:val="8"/>
        </w:numPr>
        <w:rPr>
          <w:lang w:val="en-NL"/>
        </w:rPr>
      </w:pPr>
      <w:r w:rsidRPr="000F4130">
        <w:rPr>
          <w:b/>
          <w:bCs/>
          <w:lang w:val="en-NL"/>
        </w:rPr>
        <w:t>Telegram example</w:t>
      </w:r>
      <w:r w:rsidRPr="000F4130">
        <w:rPr>
          <w:lang w:val="en-NL"/>
        </w:rPr>
        <w:t> (Free plan, GERI + Daily Digest enabled): Gets one Telegram message with GERI and Digest sections only. No EERI or EGSI.</w:t>
      </w:r>
    </w:p>
    <w:p w14:paraId="736BB793" w14:textId="77777777" w:rsidR="000F4130" w:rsidRPr="000F4130" w:rsidRDefault="000F4130" w:rsidP="000F4130">
      <w:pPr>
        <w:numPr>
          <w:ilvl w:val="0"/>
          <w:numId w:val="6"/>
        </w:numPr>
        <w:rPr>
          <w:lang w:val="en-NL"/>
        </w:rPr>
      </w:pPr>
      <w:r w:rsidRPr="000F4130">
        <w:rPr>
          <w:b/>
          <w:bCs/>
          <w:lang w:val="en-NL"/>
        </w:rPr>
        <w:lastRenderedPageBreak/>
        <w:t>Step 5: Content Depth by Plan Tier</w:t>
      </w:r>
    </w:p>
    <w:p w14:paraId="066E7D70" w14:textId="77777777" w:rsidR="000F4130" w:rsidRPr="000F4130" w:rsidRDefault="000F4130" w:rsidP="000F4130">
      <w:pPr>
        <w:numPr>
          <w:ilvl w:val="0"/>
          <w:numId w:val="6"/>
        </w:numPr>
        <w:rPr>
          <w:lang w:val="en-NL"/>
        </w:rPr>
      </w:pPr>
      <w:r w:rsidRPr="000F4130">
        <w:rPr>
          <w:lang w:val="en-NL"/>
        </w:rPr>
        <w:t>Each index section scales in detail based on the user's plan:</w:t>
      </w:r>
    </w:p>
    <w:tbl>
      <w:tblPr>
        <w:tblW w:w="6450" w:type="dxa"/>
        <w:shd w:val="clear" w:color="auto" w:fill="1C1D21"/>
        <w:tblCellMar>
          <w:left w:w="0" w:type="dxa"/>
          <w:right w:w="0" w:type="dxa"/>
        </w:tblCellMar>
        <w:tblLook w:val="04A0" w:firstRow="1" w:lastRow="0" w:firstColumn="1" w:lastColumn="0" w:noHBand="0" w:noVBand="1"/>
      </w:tblPr>
      <w:tblGrid>
        <w:gridCol w:w="1544"/>
        <w:gridCol w:w="4906"/>
      </w:tblGrid>
      <w:tr w:rsidR="000F4130" w:rsidRPr="000F4130" w14:paraId="2F1B166B"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7CEEF0D" w14:textId="77777777" w:rsidR="000F4130" w:rsidRPr="000F4130" w:rsidRDefault="000F4130" w:rsidP="000F4130">
            <w:pPr>
              <w:rPr>
                <w:lang w:val="en-NL"/>
              </w:rPr>
            </w:pPr>
            <w:r w:rsidRPr="000F4130">
              <w:rPr>
                <w:lang w:val="en-NL"/>
              </w:rPr>
              <w:t>Plan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8B5BCDC" w14:textId="77777777" w:rsidR="000F4130" w:rsidRPr="000F4130" w:rsidRDefault="000F4130" w:rsidP="000F4130">
            <w:pPr>
              <w:rPr>
                <w:lang w:val="en-NL"/>
              </w:rPr>
            </w:pPr>
            <w:r w:rsidRPr="000F4130">
              <w:rPr>
                <w:lang w:val="en-NL"/>
              </w:rPr>
              <w:t>Content Depth</w:t>
            </w:r>
          </w:p>
        </w:tc>
      </w:tr>
      <w:tr w:rsidR="000F4130" w:rsidRPr="000F4130" w14:paraId="59777489"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D37E030" w14:textId="77777777" w:rsidR="000F4130" w:rsidRPr="000F4130" w:rsidRDefault="000F4130" w:rsidP="000F4130">
            <w:pPr>
              <w:rPr>
                <w:lang w:val="en-NL"/>
              </w:rPr>
            </w:pPr>
            <w:r w:rsidRPr="000F4130">
              <w:rPr>
                <w:b/>
                <w:bCs/>
                <w:lang w:val="en-NL"/>
              </w:rPr>
              <w:t>Free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3A058B2" w14:textId="77777777" w:rsidR="000F4130" w:rsidRPr="000F4130" w:rsidRDefault="000F4130" w:rsidP="000F4130">
            <w:pPr>
              <w:rPr>
                <w:lang w:val="en-NL"/>
              </w:rPr>
            </w:pPr>
            <w:r w:rsidRPr="000F4130">
              <w:rPr>
                <w:lang w:val="en-NL"/>
              </w:rPr>
              <w:t>Index value + band only</w:t>
            </w:r>
          </w:p>
        </w:tc>
      </w:tr>
      <w:tr w:rsidR="000F4130" w:rsidRPr="000F4130" w14:paraId="0A04D128"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6BE9DBC" w14:textId="77777777" w:rsidR="000F4130" w:rsidRPr="000F4130" w:rsidRDefault="000F4130" w:rsidP="000F4130">
            <w:pPr>
              <w:rPr>
                <w:lang w:val="en-NL"/>
              </w:rPr>
            </w:pPr>
            <w:r w:rsidRPr="000F4130">
              <w:rPr>
                <w:b/>
                <w:bCs/>
                <w:lang w:val="en-NL"/>
              </w:rPr>
              <w:t>Personal</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9B619B3" w14:textId="77777777" w:rsidR="000F4130" w:rsidRPr="000F4130" w:rsidRDefault="000F4130" w:rsidP="000F4130">
            <w:pPr>
              <w:rPr>
                <w:lang w:val="en-NL"/>
              </w:rPr>
            </w:pPr>
            <w:r w:rsidRPr="000F4130">
              <w:rPr>
                <w:lang w:val="en-NL"/>
              </w:rPr>
              <w:t>+ 24h/7d trends + short AI interpretation</w:t>
            </w:r>
          </w:p>
        </w:tc>
      </w:tr>
      <w:tr w:rsidR="000F4130" w:rsidRPr="000F4130" w14:paraId="12845E61"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5D898EF" w14:textId="77777777" w:rsidR="000F4130" w:rsidRPr="000F4130" w:rsidRDefault="000F4130" w:rsidP="000F4130">
            <w:pPr>
              <w:rPr>
                <w:lang w:val="en-NL"/>
              </w:rPr>
            </w:pPr>
            <w:r w:rsidRPr="000F4130">
              <w:rPr>
                <w:b/>
                <w:bCs/>
                <w:lang w:val="en-NL"/>
              </w:rPr>
              <w:t>Trader</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1700BE1" w14:textId="77777777" w:rsidR="000F4130" w:rsidRPr="000F4130" w:rsidRDefault="000F4130" w:rsidP="000F4130">
            <w:pPr>
              <w:rPr>
                <w:lang w:val="en-NL"/>
              </w:rPr>
            </w:pPr>
            <w:r w:rsidRPr="000F4130">
              <w:rPr>
                <w:lang w:val="en-NL"/>
              </w:rPr>
              <w:t>+ component scores + longer interpretation</w:t>
            </w:r>
          </w:p>
        </w:tc>
      </w:tr>
      <w:tr w:rsidR="000F4130" w:rsidRPr="000F4130" w14:paraId="3BF9C6B6"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B256615" w14:textId="77777777" w:rsidR="000F4130" w:rsidRPr="000F4130" w:rsidRDefault="000F4130" w:rsidP="000F4130">
            <w:pPr>
              <w:rPr>
                <w:lang w:val="en-NL"/>
              </w:rPr>
            </w:pPr>
            <w:r w:rsidRPr="000F4130">
              <w:rPr>
                <w:b/>
                <w:bCs/>
                <w:lang w:val="en-NL"/>
              </w:rPr>
              <w:t>Pro</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4CA3255" w14:textId="77777777" w:rsidR="000F4130" w:rsidRPr="000F4130" w:rsidRDefault="000F4130" w:rsidP="000F4130">
            <w:pPr>
              <w:rPr>
                <w:lang w:val="en-NL"/>
              </w:rPr>
            </w:pPr>
            <w:r w:rsidRPr="000F4130">
              <w:rPr>
                <w:lang w:val="en-NL"/>
              </w:rPr>
              <w:t>+ full interpretation + all components</w:t>
            </w:r>
          </w:p>
        </w:tc>
      </w:tr>
      <w:tr w:rsidR="000F4130" w:rsidRPr="000F4130" w14:paraId="201ECF7E"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8491A2B" w14:textId="77777777" w:rsidR="000F4130" w:rsidRPr="000F4130" w:rsidRDefault="000F4130" w:rsidP="000F4130">
            <w:pPr>
              <w:rPr>
                <w:lang w:val="en-NL"/>
              </w:rPr>
            </w:pPr>
            <w:r w:rsidRPr="000F4130">
              <w:rPr>
                <w:b/>
                <w:bCs/>
                <w:lang w:val="en-NL"/>
              </w:rPr>
              <w:t>Enterprise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77DCC99" w14:textId="77777777" w:rsidR="000F4130" w:rsidRPr="000F4130" w:rsidRDefault="000F4130" w:rsidP="000F4130">
            <w:pPr>
              <w:rPr>
                <w:lang w:val="en-NL"/>
              </w:rPr>
            </w:pPr>
            <w:r w:rsidRPr="000F4130">
              <w:rPr>
                <w:lang w:val="en-NL"/>
              </w:rPr>
              <w:t>Maximum detail across everything</w:t>
            </w:r>
          </w:p>
        </w:tc>
      </w:tr>
    </w:tbl>
    <w:p w14:paraId="65879F2C" w14:textId="77777777" w:rsidR="000F4130" w:rsidRPr="000F4130" w:rsidRDefault="000F4130" w:rsidP="000F4130">
      <w:pPr>
        <w:ind w:left="720"/>
        <w:rPr>
          <w:lang w:val="en-NL"/>
        </w:rPr>
      </w:pPr>
    </w:p>
    <w:p w14:paraId="590ADA4E" w14:textId="3A3D8798" w:rsidR="000F4130" w:rsidRPr="000F4130" w:rsidRDefault="000F4130" w:rsidP="000F4130">
      <w:pPr>
        <w:numPr>
          <w:ilvl w:val="0"/>
          <w:numId w:val="6"/>
        </w:numPr>
        <w:rPr>
          <w:lang w:val="en-NL"/>
        </w:rPr>
      </w:pPr>
      <w:r w:rsidRPr="000F4130">
        <w:rPr>
          <w:b/>
          <w:bCs/>
          <w:lang w:val="en-NL"/>
        </w:rPr>
        <w:t>Step 6: Send + Record</w:t>
      </w:r>
    </w:p>
    <w:p w14:paraId="1065D1C2" w14:textId="77777777" w:rsidR="000F4130" w:rsidRPr="000F4130" w:rsidRDefault="000F4130" w:rsidP="000F4130">
      <w:pPr>
        <w:numPr>
          <w:ilvl w:val="0"/>
          <w:numId w:val="9"/>
        </w:numPr>
        <w:rPr>
          <w:lang w:val="en-NL"/>
        </w:rPr>
      </w:pPr>
      <w:r w:rsidRPr="000F4130">
        <w:rPr>
          <w:lang w:val="en-NL"/>
        </w:rPr>
        <w:t>Emails sent via Brevo, Telegram via Bot API</w:t>
      </w:r>
    </w:p>
    <w:p w14:paraId="2D2CB6C6" w14:textId="77777777" w:rsidR="000F4130" w:rsidRPr="000F4130" w:rsidRDefault="000F4130" w:rsidP="000F4130">
      <w:pPr>
        <w:numPr>
          <w:ilvl w:val="0"/>
          <w:numId w:val="9"/>
        </w:numPr>
        <w:rPr>
          <w:lang w:val="en-NL"/>
        </w:rPr>
      </w:pPr>
      <w:r w:rsidRPr="000F4130">
        <w:rPr>
          <w:lang w:val="en-NL"/>
        </w:rPr>
        <w:t>Each delivery is recorded in the database with status (sent/skipped/failed)</w:t>
      </w:r>
    </w:p>
    <w:p w14:paraId="276CA5B8" w14:textId="77777777" w:rsidR="000F4130" w:rsidRPr="000F4130" w:rsidRDefault="000F4130" w:rsidP="000F4130">
      <w:pPr>
        <w:numPr>
          <w:ilvl w:val="0"/>
          <w:numId w:val="9"/>
        </w:numPr>
        <w:rPr>
          <w:lang w:val="en-NL"/>
        </w:rPr>
      </w:pPr>
      <w:r w:rsidRPr="000F4130">
        <w:rPr>
          <w:lang w:val="en-NL"/>
        </w:rPr>
        <w:t>One delivery record per channel per day prevents duplicate sends</w:t>
      </w:r>
    </w:p>
    <w:p w14:paraId="0E1E4AE1" w14:textId="77777777" w:rsidR="000F4130" w:rsidRPr="000F4130" w:rsidRDefault="000F4130" w:rsidP="000F4130">
      <w:pPr>
        <w:rPr>
          <w:lang w:val="en-NL"/>
        </w:rPr>
      </w:pPr>
      <w:r w:rsidRPr="000F4130">
        <w:rPr>
          <w:lang w:val="en-NL"/>
        </w:rPr>
        <w:pict w14:anchorId="65A9CB4D">
          <v:rect id="_x0000_i1031" style="width:0;height:.75pt" o:hralign="center" o:hrstd="t" o:hr="t" fillcolor="#a0a0a0" stroked="f"/>
        </w:pict>
      </w:r>
    </w:p>
    <w:p w14:paraId="3B2B54B5" w14:textId="77777777" w:rsidR="000F4130" w:rsidRPr="000F4130" w:rsidRDefault="000F4130" w:rsidP="000F4130">
      <w:pPr>
        <w:numPr>
          <w:ilvl w:val="0"/>
          <w:numId w:val="6"/>
        </w:numPr>
        <w:rPr>
          <w:lang w:val="en-NL"/>
        </w:rPr>
      </w:pPr>
      <w:r w:rsidRPr="000F4130">
        <w:rPr>
          <w:b/>
          <w:bCs/>
          <w:lang w:val="en-NL"/>
        </w:rPr>
        <w:t>In short:</w:t>
      </w:r>
      <w:r w:rsidRPr="000F4130">
        <w:rPr>
          <w:lang w:val="en-NL"/>
        </w:rPr>
        <w:t> Data is fetched once, preferences are checked per user, one message per channel is composed with only the indices they want at the depth their plan allows, and delivery is recorded to prevent duplicates.</w:t>
      </w:r>
    </w:p>
    <w:p w14:paraId="3A342D2D" w14:textId="77777777" w:rsidR="000F4130" w:rsidRPr="000F4130" w:rsidRDefault="000F4130">
      <w:pPr>
        <w:rPr>
          <w:lang w:val="en-NL"/>
        </w:rPr>
      </w:pPr>
    </w:p>
    <w:p w14:paraId="1D651B06" w14:textId="77777777" w:rsidR="000F4130" w:rsidRDefault="000F4130">
      <w:pPr>
        <w:rPr>
          <w:lang w:val="en-GB"/>
        </w:rPr>
      </w:pPr>
    </w:p>
    <w:p w14:paraId="4DB60AC1" w14:textId="77777777" w:rsidR="000F4130" w:rsidRDefault="000F4130">
      <w:pPr>
        <w:rPr>
          <w:lang w:val="en-GB"/>
        </w:rPr>
      </w:pPr>
    </w:p>
    <w:p w14:paraId="74112FB8" w14:textId="77777777" w:rsidR="000138E9" w:rsidRPr="000138E9" w:rsidRDefault="000138E9" w:rsidP="000138E9">
      <w:pPr>
        <w:numPr>
          <w:ilvl w:val="0"/>
          <w:numId w:val="10"/>
        </w:numPr>
        <w:rPr>
          <w:lang w:val="en-NL"/>
        </w:rPr>
      </w:pPr>
      <w:r w:rsidRPr="000138E9">
        <w:rPr>
          <w:b/>
          <w:bCs/>
          <w:lang w:val="en-NL"/>
        </w:rPr>
        <w:t>Who triggers it?</w:t>
      </w:r>
    </w:p>
    <w:p w14:paraId="5260A7C5" w14:textId="77777777" w:rsidR="000138E9" w:rsidRPr="000138E9" w:rsidRDefault="000138E9" w:rsidP="000138E9">
      <w:pPr>
        <w:numPr>
          <w:ilvl w:val="0"/>
          <w:numId w:val="10"/>
        </w:numPr>
        <w:rPr>
          <w:lang w:val="en-NL"/>
        </w:rPr>
      </w:pPr>
      <w:r w:rsidRPr="000138E9">
        <w:rPr>
          <w:lang w:val="en-NL"/>
        </w:rPr>
        <w:t>The delivery is triggered via an </w:t>
      </w:r>
      <w:r w:rsidRPr="000138E9">
        <w:rPr>
          <w:b/>
          <w:bCs/>
          <w:lang w:val="en-NL"/>
        </w:rPr>
        <w:t>internal API endpoint</w:t>
      </w:r>
      <w:r w:rsidRPr="000138E9">
        <w:rPr>
          <w:lang w:val="en-NL"/>
        </w:rPr>
        <w:t> on your server. It's not automatic on a timer — it gets called either:</w:t>
      </w:r>
    </w:p>
    <w:p w14:paraId="61110934" w14:textId="77777777" w:rsidR="000138E9" w:rsidRPr="000138E9" w:rsidRDefault="000138E9" w:rsidP="000138E9">
      <w:pPr>
        <w:numPr>
          <w:ilvl w:val="0"/>
          <w:numId w:val="10"/>
        </w:numPr>
        <w:rPr>
          <w:lang w:val="en-NL"/>
        </w:rPr>
      </w:pPr>
      <w:r w:rsidRPr="000138E9">
        <w:rPr>
          <w:b/>
          <w:bCs/>
          <w:lang w:val="en-NL"/>
        </w:rPr>
        <w:t>Manually</w:t>
      </w:r>
      <w:r w:rsidRPr="000138E9">
        <w:rPr>
          <w:lang w:val="en-NL"/>
        </w:rPr>
        <w:t> — by hitting the internal endpoint (e.g., from the admin dashboard or a direct API call)</w:t>
      </w:r>
    </w:p>
    <w:p w14:paraId="659B0B85" w14:textId="77777777" w:rsidR="000138E9" w:rsidRPr="000138E9" w:rsidRDefault="000138E9" w:rsidP="000138E9">
      <w:pPr>
        <w:numPr>
          <w:ilvl w:val="0"/>
          <w:numId w:val="10"/>
        </w:numPr>
        <w:rPr>
          <w:lang w:val="en-NL"/>
        </w:rPr>
      </w:pPr>
      <w:r w:rsidRPr="000138E9">
        <w:rPr>
          <w:b/>
          <w:bCs/>
          <w:lang w:val="en-NL"/>
        </w:rPr>
        <w:t>By a scheduler/cron</w:t>
      </w:r>
      <w:r w:rsidRPr="000138E9">
        <w:rPr>
          <w:lang w:val="en-NL"/>
        </w:rPr>
        <w:t> — if you set one up externally to call that endpoint on a daily schedule</w:t>
      </w:r>
    </w:p>
    <w:p w14:paraId="0815E249" w14:textId="77777777" w:rsidR="000138E9" w:rsidRPr="000138E9" w:rsidRDefault="000138E9" w:rsidP="000138E9">
      <w:pPr>
        <w:numPr>
          <w:ilvl w:val="0"/>
          <w:numId w:val="10"/>
        </w:numPr>
        <w:rPr>
          <w:lang w:val="en-NL"/>
        </w:rPr>
      </w:pPr>
      <w:r w:rsidRPr="000138E9">
        <w:rPr>
          <w:lang w:val="en-NL"/>
        </w:rPr>
        <w:t>Let me check exactly how this is wired up:</w:t>
      </w:r>
    </w:p>
    <w:p w14:paraId="4A96AC63" w14:textId="77777777" w:rsidR="000138E9" w:rsidRPr="000138E9" w:rsidRDefault="000138E9" w:rsidP="000138E9">
      <w:pPr>
        <w:numPr>
          <w:ilvl w:val="0"/>
          <w:numId w:val="10"/>
        </w:numPr>
        <w:rPr>
          <w:lang w:val="en-NL"/>
        </w:rPr>
      </w:pPr>
      <w:r w:rsidRPr="000138E9">
        <w:rPr>
          <w:lang w:val="en-NL"/>
        </w:rPr>
        <w:t>Now let me also check how the emails and Telegram messages are actually sent:</w:t>
      </w:r>
    </w:p>
    <w:p w14:paraId="11602FB4" w14:textId="77777777" w:rsidR="000138E9" w:rsidRPr="000138E9" w:rsidRDefault="000138E9" w:rsidP="000138E9">
      <w:pPr>
        <w:numPr>
          <w:ilvl w:val="0"/>
          <w:numId w:val="10"/>
        </w:numPr>
        <w:rPr>
          <w:lang w:val="en-NL"/>
        </w:rPr>
      </w:pPr>
      <w:r w:rsidRPr="000138E9">
        <w:rPr>
          <w:lang w:val="en-NL"/>
        </w:rPr>
        <w:lastRenderedPageBreak/>
        <w:t>Now let me check how the underlying email sending actually works:</w:t>
      </w:r>
    </w:p>
    <w:p w14:paraId="3212C8C9" w14:textId="77777777" w:rsidR="000138E9" w:rsidRPr="000138E9" w:rsidRDefault="000138E9" w:rsidP="000138E9">
      <w:pPr>
        <w:numPr>
          <w:ilvl w:val="0"/>
          <w:numId w:val="10"/>
        </w:numPr>
        <w:rPr>
          <w:lang w:val="en-NL"/>
        </w:rPr>
      </w:pPr>
      <w:r w:rsidRPr="000138E9">
        <w:rPr>
          <w:lang w:val="en-NL"/>
        </w:rPr>
        <w:t>Here's the full picture:</w:t>
      </w:r>
    </w:p>
    <w:p w14:paraId="15AD89EF" w14:textId="77777777" w:rsidR="000138E9" w:rsidRPr="000138E9" w:rsidRDefault="000138E9" w:rsidP="000138E9">
      <w:pPr>
        <w:rPr>
          <w:lang w:val="en-NL"/>
        </w:rPr>
      </w:pPr>
      <w:r w:rsidRPr="000138E9">
        <w:rPr>
          <w:lang w:val="en-NL"/>
        </w:rPr>
        <w:pict w14:anchorId="48802F82">
          <v:rect id="_x0000_i1063" style="width:0;height:.75pt" o:hralign="center" o:hrstd="t" o:hr="t" fillcolor="#a0a0a0" stroked="f"/>
        </w:pict>
      </w:r>
    </w:p>
    <w:p w14:paraId="3D91512B" w14:textId="77777777" w:rsidR="000138E9" w:rsidRPr="000138E9" w:rsidRDefault="000138E9" w:rsidP="000138E9">
      <w:pPr>
        <w:numPr>
          <w:ilvl w:val="0"/>
          <w:numId w:val="10"/>
        </w:numPr>
        <w:rPr>
          <w:lang w:val="en-NL"/>
        </w:rPr>
      </w:pPr>
      <w:r w:rsidRPr="000138E9">
        <w:rPr>
          <w:b/>
          <w:bCs/>
          <w:lang w:val="en-NL"/>
        </w:rPr>
        <w:t>The Trigger</w:t>
      </w:r>
    </w:p>
    <w:p w14:paraId="0AE3B312" w14:textId="77777777" w:rsidR="000138E9" w:rsidRPr="000138E9" w:rsidRDefault="000138E9" w:rsidP="000138E9">
      <w:pPr>
        <w:numPr>
          <w:ilvl w:val="0"/>
          <w:numId w:val="10"/>
        </w:numPr>
        <w:rPr>
          <w:lang w:val="en-NL"/>
        </w:rPr>
      </w:pPr>
      <w:r w:rsidRPr="000138E9">
        <w:rPr>
          <w:lang w:val="en-NL"/>
        </w:rPr>
        <w:t>Delivery is triggered by calling one of two internal API endpoints:</w:t>
      </w:r>
    </w:p>
    <w:p w14:paraId="5C5961D9" w14:textId="77777777" w:rsidR="000138E9" w:rsidRPr="000138E9" w:rsidRDefault="000138E9" w:rsidP="000138E9">
      <w:pPr>
        <w:numPr>
          <w:ilvl w:val="0"/>
          <w:numId w:val="11"/>
        </w:numPr>
        <w:rPr>
          <w:lang w:val="en-NL"/>
        </w:rPr>
      </w:pPr>
      <w:r w:rsidRPr="000138E9">
        <w:rPr>
          <w:lang w:val="en-NL"/>
        </w:rPr>
        <w:t>POST /internal/run/pro-delivery</w:t>
      </w:r>
    </w:p>
    <w:p w14:paraId="6C0BB764" w14:textId="77777777" w:rsidR="000138E9" w:rsidRPr="000138E9" w:rsidRDefault="000138E9" w:rsidP="000138E9">
      <w:pPr>
        <w:numPr>
          <w:ilvl w:val="0"/>
          <w:numId w:val="11"/>
        </w:numPr>
        <w:rPr>
          <w:lang w:val="en-NL"/>
        </w:rPr>
      </w:pPr>
      <w:r w:rsidRPr="000138E9">
        <w:rPr>
          <w:lang w:val="en-NL"/>
        </w:rPr>
        <w:t>POST /internal/run/geri-delivery (same thing, kept for backward compatibility)</w:t>
      </w:r>
    </w:p>
    <w:p w14:paraId="1887774F" w14:textId="77777777" w:rsidR="000138E9" w:rsidRPr="000138E9" w:rsidRDefault="000138E9" w:rsidP="000138E9">
      <w:pPr>
        <w:numPr>
          <w:ilvl w:val="0"/>
          <w:numId w:val="10"/>
        </w:numPr>
        <w:rPr>
          <w:lang w:val="en-NL"/>
        </w:rPr>
      </w:pPr>
      <w:r w:rsidRPr="000138E9">
        <w:rPr>
          <w:lang w:val="en-NL"/>
        </w:rPr>
        <w:t>Both require a </w:t>
      </w:r>
      <w:r w:rsidRPr="000138E9">
        <w:rPr>
          <w:b/>
          <w:bCs/>
          <w:lang w:val="en-NL"/>
        </w:rPr>
        <w:t>runner token</w:t>
      </w:r>
      <w:r w:rsidRPr="000138E9">
        <w:rPr>
          <w:lang w:val="en-NL"/>
        </w:rPr>
        <w:t> in the header for security. This means only authorized systems can trigger a send — not random visitors.</w:t>
      </w:r>
    </w:p>
    <w:p w14:paraId="1FF8CE78" w14:textId="77777777" w:rsidR="000138E9" w:rsidRPr="000138E9" w:rsidRDefault="000138E9" w:rsidP="000138E9">
      <w:pPr>
        <w:numPr>
          <w:ilvl w:val="0"/>
          <w:numId w:val="10"/>
        </w:numPr>
        <w:rPr>
          <w:lang w:val="en-NL"/>
        </w:rPr>
      </w:pPr>
      <w:r w:rsidRPr="000138E9">
        <w:rPr>
          <w:lang w:val="en-NL"/>
        </w:rPr>
        <w:t>Right now, there is </w:t>
      </w:r>
      <w:r w:rsidRPr="000138E9">
        <w:rPr>
          <w:b/>
          <w:bCs/>
          <w:lang w:val="en-NL"/>
        </w:rPr>
        <w:t>no automatic scheduler</w:t>
      </w:r>
      <w:r w:rsidRPr="000138E9">
        <w:rPr>
          <w:lang w:val="en-NL"/>
        </w:rPr>
        <w:t> built in. Someone or something has to call that endpoint. That could be:</w:t>
      </w:r>
    </w:p>
    <w:p w14:paraId="271590FC" w14:textId="77777777" w:rsidR="000138E9" w:rsidRPr="000138E9" w:rsidRDefault="000138E9" w:rsidP="000138E9">
      <w:pPr>
        <w:numPr>
          <w:ilvl w:val="0"/>
          <w:numId w:val="12"/>
        </w:numPr>
        <w:rPr>
          <w:lang w:val="en-NL"/>
        </w:rPr>
      </w:pPr>
      <w:r w:rsidRPr="000138E9">
        <w:rPr>
          <w:lang w:val="en-NL"/>
        </w:rPr>
        <w:t>You manually from the admin dashboard or a tool like Postman</w:t>
      </w:r>
    </w:p>
    <w:p w14:paraId="0167E0A7" w14:textId="77777777" w:rsidR="000138E9" w:rsidRPr="000138E9" w:rsidRDefault="000138E9" w:rsidP="000138E9">
      <w:pPr>
        <w:numPr>
          <w:ilvl w:val="0"/>
          <w:numId w:val="12"/>
        </w:numPr>
        <w:rPr>
          <w:lang w:val="en-NL"/>
        </w:rPr>
      </w:pPr>
      <w:r w:rsidRPr="000138E9">
        <w:rPr>
          <w:lang w:val="en-NL"/>
        </w:rPr>
        <w:t>An external cron service (e.g., cron-job.org, GitHub Actions, or a scheduled deployment) that hits the endpoint once daily</w:t>
      </w:r>
    </w:p>
    <w:p w14:paraId="092216A0" w14:textId="77777777" w:rsidR="000138E9" w:rsidRPr="000138E9" w:rsidRDefault="000138E9" w:rsidP="000138E9">
      <w:pPr>
        <w:rPr>
          <w:lang w:val="en-NL"/>
        </w:rPr>
      </w:pPr>
      <w:r w:rsidRPr="000138E9">
        <w:rPr>
          <w:lang w:val="en-NL"/>
        </w:rPr>
        <w:pict w14:anchorId="78AB6032">
          <v:rect id="_x0000_i1064" style="width:0;height:.75pt" o:hralign="center" o:hrstd="t" o:hr="t" fillcolor="#a0a0a0" stroked="f"/>
        </w:pict>
      </w:r>
    </w:p>
    <w:p w14:paraId="7BCAB530" w14:textId="77777777" w:rsidR="000138E9" w:rsidRPr="000138E9" w:rsidRDefault="000138E9" w:rsidP="000138E9">
      <w:pPr>
        <w:numPr>
          <w:ilvl w:val="0"/>
          <w:numId w:val="10"/>
        </w:numPr>
        <w:rPr>
          <w:lang w:val="en-NL"/>
        </w:rPr>
      </w:pPr>
      <w:r w:rsidRPr="000138E9">
        <w:rPr>
          <w:b/>
          <w:bCs/>
          <w:lang w:val="en-NL"/>
        </w:rPr>
        <w:t>How Emails Are Actually Sent</w:t>
      </w:r>
    </w:p>
    <w:p w14:paraId="2A95FF91" w14:textId="77777777" w:rsidR="000138E9" w:rsidRPr="000138E9" w:rsidRDefault="000138E9" w:rsidP="000138E9">
      <w:pPr>
        <w:numPr>
          <w:ilvl w:val="0"/>
          <w:numId w:val="13"/>
        </w:numPr>
        <w:rPr>
          <w:lang w:val="en-NL"/>
        </w:rPr>
      </w:pPr>
      <w:r w:rsidRPr="000138E9">
        <w:rPr>
          <w:lang w:val="en-NL"/>
        </w:rPr>
        <w:t>The delivery worker calls send_email_v2() in the channel adapters</w:t>
      </w:r>
    </w:p>
    <w:p w14:paraId="577A28FA" w14:textId="77777777" w:rsidR="000138E9" w:rsidRPr="000138E9" w:rsidRDefault="000138E9" w:rsidP="000138E9">
      <w:pPr>
        <w:numPr>
          <w:ilvl w:val="0"/>
          <w:numId w:val="13"/>
        </w:numPr>
        <w:rPr>
          <w:lang w:val="en-NL"/>
        </w:rPr>
      </w:pPr>
      <w:r w:rsidRPr="000138E9">
        <w:rPr>
          <w:lang w:val="en-NL"/>
        </w:rPr>
        <w:t>That checks: Is email enabled? Is Brevo configured? Rate limit OK?</w:t>
      </w:r>
    </w:p>
    <w:p w14:paraId="0482EDB8" w14:textId="77777777" w:rsidR="000138E9" w:rsidRPr="000138E9" w:rsidRDefault="000138E9" w:rsidP="000138E9">
      <w:pPr>
        <w:numPr>
          <w:ilvl w:val="0"/>
          <w:numId w:val="13"/>
        </w:numPr>
        <w:rPr>
          <w:lang w:val="en-NL"/>
        </w:rPr>
      </w:pPr>
      <w:r w:rsidRPr="000138E9">
        <w:rPr>
          <w:lang w:val="en-NL"/>
        </w:rPr>
        <w:t>If all checks pass, it calls the underlying send_email() which sends via the </w:t>
      </w:r>
      <w:r w:rsidRPr="000138E9">
        <w:rPr>
          <w:b/>
          <w:bCs/>
          <w:lang w:val="en-NL"/>
        </w:rPr>
        <w:t>Brevo API</w:t>
      </w:r>
      <w:r w:rsidRPr="000138E9">
        <w:rPr>
          <w:lang w:val="en-NL"/>
        </w:rPr>
        <w:t> (your email service)</w:t>
      </w:r>
    </w:p>
    <w:p w14:paraId="2DE658BA" w14:textId="77777777" w:rsidR="000138E9" w:rsidRPr="000138E9" w:rsidRDefault="000138E9" w:rsidP="000138E9">
      <w:pPr>
        <w:numPr>
          <w:ilvl w:val="0"/>
          <w:numId w:val="13"/>
        </w:numPr>
        <w:rPr>
          <w:lang w:val="en-NL"/>
        </w:rPr>
      </w:pPr>
      <w:r w:rsidRPr="000138E9">
        <w:rPr>
          <w:lang w:val="en-NL"/>
        </w:rPr>
        <w:t>Returns success/failure, which gets recorded in the database</w:t>
      </w:r>
    </w:p>
    <w:p w14:paraId="78E6A9D7" w14:textId="77777777" w:rsidR="000138E9" w:rsidRPr="000138E9" w:rsidRDefault="000138E9" w:rsidP="000138E9">
      <w:pPr>
        <w:rPr>
          <w:lang w:val="en-NL"/>
        </w:rPr>
      </w:pPr>
      <w:r w:rsidRPr="000138E9">
        <w:rPr>
          <w:lang w:val="en-NL"/>
        </w:rPr>
        <w:pict w14:anchorId="6196536D">
          <v:rect id="_x0000_i1065" style="width:0;height:.75pt" o:hralign="center" o:hrstd="t" o:hr="t" fillcolor="#a0a0a0" stroked="f"/>
        </w:pict>
      </w:r>
    </w:p>
    <w:p w14:paraId="440E87E1" w14:textId="77777777" w:rsidR="000138E9" w:rsidRPr="000138E9" w:rsidRDefault="000138E9" w:rsidP="000138E9">
      <w:pPr>
        <w:numPr>
          <w:ilvl w:val="0"/>
          <w:numId w:val="10"/>
        </w:numPr>
        <w:rPr>
          <w:lang w:val="en-NL"/>
        </w:rPr>
      </w:pPr>
      <w:r w:rsidRPr="000138E9">
        <w:rPr>
          <w:b/>
          <w:bCs/>
          <w:lang w:val="en-NL"/>
        </w:rPr>
        <w:t>How Telegram Messages Are Actually Sent</w:t>
      </w:r>
    </w:p>
    <w:p w14:paraId="7C7F966E" w14:textId="77777777" w:rsidR="000138E9" w:rsidRPr="000138E9" w:rsidRDefault="000138E9" w:rsidP="000138E9">
      <w:pPr>
        <w:numPr>
          <w:ilvl w:val="0"/>
          <w:numId w:val="14"/>
        </w:numPr>
        <w:rPr>
          <w:lang w:val="en-NL"/>
        </w:rPr>
      </w:pPr>
      <w:r w:rsidRPr="000138E9">
        <w:rPr>
          <w:lang w:val="en-NL"/>
        </w:rPr>
        <w:t>The delivery worker calls send_telegram_v2() in the channel adapters</w:t>
      </w:r>
    </w:p>
    <w:p w14:paraId="45BAF60B" w14:textId="77777777" w:rsidR="000138E9" w:rsidRPr="000138E9" w:rsidRDefault="000138E9" w:rsidP="000138E9">
      <w:pPr>
        <w:numPr>
          <w:ilvl w:val="0"/>
          <w:numId w:val="14"/>
        </w:numPr>
        <w:rPr>
          <w:lang w:val="en-NL"/>
        </w:rPr>
      </w:pPr>
      <w:r w:rsidRPr="000138E9">
        <w:rPr>
          <w:lang w:val="en-NL"/>
        </w:rPr>
        <w:t>That checks: Does the user have a chat ID? Is the Telegram bot token configured?</w:t>
      </w:r>
    </w:p>
    <w:p w14:paraId="307DD60B" w14:textId="77777777" w:rsidR="000138E9" w:rsidRPr="000138E9" w:rsidRDefault="000138E9" w:rsidP="000138E9">
      <w:pPr>
        <w:numPr>
          <w:ilvl w:val="0"/>
          <w:numId w:val="14"/>
        </w:numPr>
        <w:rPr>
          <w:lang w:val="en-NL"/>
        </w:rPr>
      </w:pPr>
      <w:r w:rsidRPr="000138E9">
        <w:rPr>
          <w:lang w:val="en-NL"/>
        </w:rPr>
        <w:t>If all checks pass, it calls send_telegram() which sends via the </w:t>
      </w:r>
      <w:r w:rsidRPr="000138E9">
        <w:rPr>
          <w:b/>
          <w:bCs/>
          <w:lang w:val="en-NL"/>
        </w:rPr>
        <w:t>Telegram Bot API</w:t>
      </w:r>
      <w:r w:rsidRPr="000138E9">
        <w:rPr>
          <w:lang w:val="en-NL"/>
        </w:rPr>
        <w:t> using your bot token</w:t>
      </w:r>
    </w:p>
    <w:p w14:paraId="668939DD" w14:textId="77777777" w:rsidR="000138E9" w:rsidRPr="000138E9" w:rsidRDefault="000138E9" w:rsidP="000138E9">
      <w:pPr>
        <w:numPr>
          <w:ilvl w:val="0"/>
          <w:numId w:val="14"/>
        </w:numPr>
        <w:rPr>
          <w:lang w:val="en-NL"/>
        </w:rPr>
      </w:pPr>
      <w:r w:rsidRPr="000138E9">
        <w:rPr>
          <w:lang w:val="en-NL"/>
        </w:rPr>
        <w:t>Returns success/failure, recorded in the database</w:t>
      </w:r>
    </w:p>
    <w:p w14:paraId="397DB345" w14:textId="77777777" w:rsidR="000138E9" w:rsidRPr="000138E9" w:rsidRDefault="000138E9" w:rsidP="000138E9">
      <w:pPr>
        <w:rPr>
          <w:lang w:val="en-NL"/>
        </w:rPr>
      </w:pPr>
      <w:r w:rsidRPr="000138E9">
        <w:rPr>
          <w:lang w:val="en-NL"/>
        </w:rPr>
        <w:pict w14:anchorId="5F0B60C6">
          <v:rect id="_x0000_i1066" style="width:0;height:.75pt" o:hralign="center" o:hrstd="t" o:hr="t" fillcolor="#a0a0a0" stroked="f"/>
        </w:pict>
      </w:r>
    </w:p>
    <w:p w14:paraId="26532BB2" w14:textId="77777777" w:rsidR="000138E9" w:rsidRPr="000138E9" w:rsidRDefault="000138E9" w:rsidP="000138E9">
      <w:pPr>
        <w:numPr>
          <w:ilvl w:val="0"/>
          <w:numId w:val="10"/>
        </w:numPr>
        <w:rPr>
          <w:lang w:val="en-NL"/>
        </w:rPr>
      </w:pPr>
      <w:r w:rsidRPr="000138E9">
        <w:rPr>
          <w:b/>
          <w:bCs/>
          <w:lang w:val="en-NL"/>
        </w:rPr>
        <w:t>Safety Mechanisms</w:t>
      </w:r>
    </w:p>
    <w:p w14:paraId="5FC00608" w14:textId="77777777" w:rsidR="000138E9" w:rsidRPr="000138E9" w:rsidRDefault="000138E9" w:rsidP="000138E9">
      <w:pPr>
        <w:numPr>
          <w:ilvl w:val="0"/>
          <w:numId w:val="15"/>
        </w:numPr>
        <w:rPr>
          <w:lang w:val="en-NL"/>
        </w:rPr>
      </w:pPr>
      <w:r w:rsidRPr="000138E9">
        <w:rPr>
          <w:b/>
          <w:bCs/>
          <w:lang w:val="en-NL"/>
        </w:rPr>
        <w:t>Advisory lock</w:t>
      </w:r>
      <w:r w:rsidRPr="000138E9">
        <w:rPr>
          <w:lang w:val="en-NL"/>
        </w:rPr>
        <w:t> prevents two delivery runs from happening simultaneously</w:t>
      </w:r>
    </w:p>
    <w:p w14:paraId="64B44DDA" w14:textId="77777777" w:rsidR="000138E9" w:rsidRPr="000138E9" w:rsidRDefault="000138E9" w:rsidP="000138E9">
      <w:pPr>
        <w:numPr>
          <w:ilvl w:val="0"/>
          <w:numId w:val="15"/>
        </w:numPr>
        <w:rPr>
          <w:lang w:val="en-NL"/>
        </w:rPr>
      </w:pPr>
      <w:r w:rsidRPr="000138E9">
        <w:rPr>
          <w:b/>
          <w:bCs/>
          <w:lang w:val="en-NL"/>
        </w:rPr>
        <w:t>Duplicate check</w:t>
      </w:r>
      <w:r w:rsidRPr="000138E9">
        <w:rPr>
          <w:lang w:val="en-NL"/>
        </w:rPr>
        <w:t> — if a user already received a delivery today, they're skipped</w:t>
      </w:r>
    </w:p>
    <w:p w14:paraId="741B8214" w14:textId="77777777" w:rsidR="000138E9" w:rsidRPr="000138E9" w:rsidRDefault="000138E9" w:rsidP="000138E9">
      <w:pPr>
        <w:numPr>
          <w:ilvl w:val="0"/>
          <w:numId w:val="15"/>
        </w:numPr>
        <w:rPr>
          <w:lang w:val="en-NL"/>
        </w:rPr>
      </w:pPr>
      <w:r w:rsidRPr="000138E9">
        <w:rPr>
          <w:b/>
          <w:bCs/>
          <w:lang w:val="en-NL"/>
        </w:rPr>
        <w:t>Rate limiting</w:t>
      </w:r>
      <w:r w:rsidRPr="000138E9">
        <w:rPr>
          <w:lang w:val="en-NL"/>
        </w:rPr>
        <w:t> on both channels</w:t>
      </w:r>
    </w:p>
    <w:p w14:paraId="5E5A29F5" w14:textId="77777777" w:rsidR="000138E9" w:rsidRPr="000138E9" w:rsidRDefault="000138E9" w:rsidP="000138E9">
      <w:pPr>
        <w:numPr>
          <w:ilvl w:val="0"/>
          <w:numId w:val="15"/>
        </w:numPr>
        <w:rPr>
          <w:lang w:val="en-NL"/>
        </w:rPr>
      </w:pPr>
      <w:r w:rsidRPr="000138E9">
        <w:rPr>
          <w:b/>
          <w:bCs/>
          <w:lang w:val="en-NL"/>
        </w:rPr>
        <w:lastRenderedPageBreak/>
        <w:t>Runner token</w:t>
      </w:r>
      <w:r w:rsidRPr="000138E9">
        <w:rPr>
          <w:lang w:val="en-NL"/>
        </w:rPr>
        <w:t> required to trigger — can't be called without authorization</w:t>
      </w:r>
    </w:p>
    <w:p w14:paraId="44087D09" w14:textId="77777777" w:rsidR="000138E9" w:rsidRPr="000138E9" w:rsidRDefault="000138E9" w:rsidP="000138E9">
      <w:pPr>
        <w:rPr>
          <w:lang w:val="en-NL"/>
        </w:rPr>
      </w:pPr>
      <w:r w:rsidRPr="000138E9">
        <w:rPr>
          <w:lang w:val="en-NL"/>
        </w:rPr>
        <w:pict w14:anchorId="528C8683">
          <v:rect id="_x0000_i1067" style="width:0;height:.75pt" o:hralign="center" o:hrstd="t" o:hr="t" fillcolor="#a0a0a0" stroked="f"/>
        </w:pict>
      </w:r>
    </w:p>
    <w:p w14:paraId="14B1A4BA" w14:textId="77777777" w:rsidR="000138E9" w:rsidRPr="000138E9" w:rsidRDefault="000138E9" w:rsidP="000138E9">
      <w:pPr>
        <w:numPr>
          <w:ilvl w:val="0"/>
          <w:numId w:val="10"/>
        </w:numPr>
        <w:rPr>
          <w:lang w:val="en-NL"/>
        </w:rPr>
      </w:pPr>
      <w:r w:rsidRPr="000138E9">
        <w:rPr>
          <w:b/>
          <w:bCs/>
          <w:lang w:val="en-NL"/>
        </w:rPr>
        <w:t>The gap:</w:t>
      </w:r>
      <w:r w:rsidRPr="000138E9">
        <w:rPr>
          <w:lang w:val="en-NL"/>
        </w:rPr>
        <w:t> There's no built-in daily scheduler. Would you like me to add one — for example, a scheduled task that automatically triggers delivery at a specific time each day (say 7:00 AM UTC)?</w:t>
      </w:r>
    </w:p>
    <w:p w14:paraId="0C254ABB" w14:textId="77777777" w:rsidR="000F4130" w:rsidRPr="000138E9" w:rsidRDefault="000F4130">
      <w:pPr>
        <w:rPr>
          <w:lang w:val="en-NL"/>
        </w:rPr>
      </w:pPr>
    </w:p>
    <w:p w14:paraId="4A5B276C" w14:textId="77777777" w:rsidR="000F4130" w:rsidRDefault="000F4130">
      <w:pPr>
        <w:rPr>
          <w:lang w:val="en-GB"/>
        </w:rPr>
      </w:pPr>
    </w:p>
    <w:p w14:paraId="09290B7F" w14:textId="77777777" w:rsidR="000138E9" w:rsidRDefault="000138E9">
      <w:pPr>
        <w:rPr>
          <w:lang w:val="en-GB"/>
        </w:rPr>
      </w:pPr>
    </w:p>
    <w:p w14:paraId="62255108" w14:textId="77777777" w:rsidR="000138E9" w:rsidRPr="000138E9" w:rsidRDefault="000138E9" w:rsidP="000138E9">
      <w:pPr>
        <w:numPr>
          <w:ilvl w:val="0"/>
          <w:numId w:val="16"/>
        </w:numPr>
        <w:rPr>
          <w:lang w:val="en-NL"/>
        </w:rPr>
      </w:pPr>
      <w:r w:rsidRPr="000138E9">
        <w:rPr>
          <w:lang w:val="en-NL"/>
        </w:rPr>
        <w:t>There they are. Here's what exists:</w:t>
      </w:r>
    </w:p>
    <w:p w14:paraId="4CA27D0B" w14:textId="77777777" w:rsidR="000138E9" w:rsidRPr="000138E9" w:rsidRDefault="000138E9" w:rsidP="000138E9">
      <w:pPr>
        <w:rPr>
          <w:lang w:val="en-NL"/>
        </w:rPr>
      </w:pPr>
      <w:r w:rsidRPr="000138E9">
        <w:rPr>
          <w:lang w:val="en-NL"/>
        </w:rPr>
        <w:pict w14:anchorId="40748DD1">
          <v:rect id="_x0000_i1085" style="width:0;height:.75pt" o:hralign="center" o:hrstd="t" o:hr="t" fillcolor="#a0a0a0" stroked="f"/>
        </w:pict>
      </w:r>
    </w:p>
    <w:p w14:paraId="10A3E05F" w14:textId="77777777" w:rsidR="000138E9" w:rsidRPr="000138E9" w:rsidRDefault="000138E9" w:rsidP="000138E9">
      <w:pPr>
        <w:numPr>
          <w:ilvl w:val="0"/>
          <w:numId w:val="16"/>
        </w:numPr>
        <w:rPr>
          <w:lang w:val="en-NL"/>
        </w:rPr>
      </w:pPr>
      <w:r w:rsidRPr="000138E9">
        <w:rPr>
          <w:b/>
          <w:bCs/>
          <w:lang w:val="en-NL"/>
        </w:rPr>
        <w:t>Two GitHub Actions workflows handle the trigger:</w:t>
      </w:r>
    </w:p>
    <w:p w14:paraId="79E35A06" w14:textId="77777777" w:rsidR="000138E9" w:rsidRPr="000138E9" w:rsidRDefault="000138E9" w:rsidP="000138E9">
      <w:pPr>
        <w:numPr>
          <w:ilvl w:val="0"/>
          <w:numId w:val="16"/>
        </w:numPr>
        <w:rPr>
          <w:lang w:val="en-NL"/>
        </w:rPr>
      </w:pPr>
      <w:r w:rsidRPr="000138E9">
        <w:rPr>
          <w:b/>
          <w:bCs/>
          <w:lang w:val="en-NL"/>
        </w:rPr>
        <w:t>pro-delivery.yml</w:t>
      </w:r>
      <w:r w:rsidRPr="000138E9">
        <w:rPr>
          <w:lang w:val="en-NL"/>
        </w:rPr>
        <w:t> — "Daily Index &amp; Digest Delivery"</w:t>
      </w:r>
    </w:p>
    <w:p w14:paraId="22019D41" w14:textId="77777777" w:rsidR="000138E9" w:rsidRPr="000138E9" w:rsidRDefault="000138E9" w:rsidP="000138E9">
      <w:pPr>
        <w:numPr>
          <w:ilvl w:val="1"/>
          <w:numId w:val="16"/>
        </w:numPr>
        <w:rPr>
          <w:lang w:val="en-NL"/>
        </w:rPr>
      </w:pPr>
      <w:r w:rsidRPr="000138E9">
        <w:rPr>
          <w:b/>
          <w:bCs/>
          <w:lang w:val="en-NL"/>
        </w:rPr>
        <w:t>Runs automatically</w:t>
      </w:r>
      <w:r w:rsidRPr="000138E9">
        <w:rPr>
          <w:lang w:val="en-NL"/>
        </w:rPr>
        <w:t> every day at </w:t>
      </w:r>
      <w:r w:rsidRPr="000138E9">
        <w:rPr>
          <w:b/>
          <w:bCs/>
          <w:lang w:val="en-NL"/>
        </w:rPr>
        <w:t>07:00 UTC</w:t>
      </w:r>
      <w:r w:rsidRPr="000138E9">
        <w:rPr>
          <w:lang w:val="en-NL"/>
        </w:rPr>
        <w:t> via cron schedule</w:t>
      </w:r>
    </w:p>
    <w:p w14:paraId="32FA90DE" w14:textId="77777777" w:rsidR="000138E9" w:rsidRPr="000138E9" w:rsidRDefault="000138E9" w:rsidP="000138E9">
      <w:pPr>
        <w:numPr>
          <w:ilvl w:val="1"/>
          <w:numId w:val="16"/>
        </w:numPr>
        <w:rPr>
          <w:lang w:val="en-NL"/>
        </w:rPr>
      </w:pPr>
      <w:r w:rsidRPr="000138E9">
        <w:rPr>
          <w:lang w:val="en-NL"/>
        </w:rPr>
        <w:t>Can also be triggered manually from GitHub</w:t>
      </w:r>
    </w:p>
    <w:p w14:paraId="51946EB6" w14:textId="77777777" w:rsidR="000138E9" w:rsidRPr="000138E9" w:rsidRDefault="000138E9" w:rsidP="000138E9">
      <w:pPr>
        <w:numPr>
          <w:ilvl w:val="1"/>
          <w:numId w:val="16"/>
        </w:numPr>
        <w:rPr>
          <w:lang w:val="en-NL"/>
        </w:rPr>
      </w:pPr>
      <w:r w:rsidRPr="000138E9">
        <w:rPr>
          <w:lang w:val="en-NL"/>
        </w:rPr>
        <w:t>Calls POST /internal/run/pro-delivery on your live app</w:t>
      </w:r>
    </w:p>
    <w:p w14:paraId="466822B2" w14:textId="77777777" w:rsidR="000138E9" w:rsidRPr="000138E9" w:rsidRDefault="000138E9" w:rsidP="000138E9">
      <w:pPr>
        <w:numPr>
          <w:ilvl w:val="1"/>
          <w:numId w:val="16"/>
        </w:numPr>
        <w:rPr>
          <w:lang w:val="en-NL"/>
        </w:rPr>
      </w:pPr>
      <w:r w:rsidRPr="000138E9">
        <w:rPr>
          <w:lang w:val="en-NL"/>
        </w:rPr>
        <w:t>Passes the runner token for authentication</w:t>
      </w:r>
    </w:p>
    <w:p w14:paraId="2407D3B1" w14:textId="77777777" w:rsidR="000138E9" w:rsidRPr="000138E9" w:rsidRDefault="000138E9" w:rsidP="000138E9">
      <w:pPr>
        <w:numPr>
          <w:ilvl w:val="1"/>
          <w:numId w:val="16"/>
        </w:numPr>
        <w:rPr>
          <w:lang w:val="en-NL"/>
        </w:rPr>
      </w:pPr>
      <w:r w:rsidRPr="000138E9">
        <w:rPr>
          <w:lang w:val="en-NL"/>
        </w:rPr>
        <w:t>This is the </w:t>
      </w:r>
      <w:r w:rsidRPr="000138E9">
        <w:rPr>
          <w:b/>
          <w:bCs/>
          <w:lang w:val="en-NL"/>
        </w:rPr>
        <w:t>main daily scheduler</w:t>
      </w:r>
      <w:r w:rsidRPr="000138E9">
        <w:rPr>
          <w:lang w:val="en-NL"/>
        </w:rPr>
        <w:t> — it's what triggers the entire preference-aware delivery system</w:t>
      </w:r>
    </w:p>
    <w:p w14:paraId="5B50FCA6" w14:textId="77777777" w:rsidR="000138E9" w:rsidRPr="000138E9" w:rsidRDefault="000138E9" w:rsidP="000138E9">
      <w:pPr>
        <w:numPr>
          <w:ilvl w:val="0"/>
          <w:numId w:val="16"/>
        </w:numPr>
        <w:rPr>
          <w:lang w:val="en-NL"/>
        </w:rPr>
      </w:pPr>
      <w:r w:rsidRPr="000138E9">
        <w:rPr>
          <w:b/>
          <w:bCs/>
          <w:lang w:val="en-NL"/>
        </w:rPr>
        <w:t>geri-delivery.yml</w:t>
      </w:r>
      <w:r w:rsidRPr="000138E9">
        <w:rPr>
          <w:lang w:val="en-NL"/>
        </w:rPr>
        <w:t> — "GERI Delivery to Pro Users" (legacy)</w:t>
      </w:r>
    </w:p>
    <w:p w14:paraId="4CF953DB" w14:textId="77777777" w:rsidR="000138E9" w:rsidRPr="000138E9" w:rsidRDefault="000138E9" w:rsidP="000138E9">
      <w:pPr>
        <w:numPr>
          <w:ilvl w:val="1"/>
          <w:numId w:val="16"/>
        </w:numPr>
        <w:rPr>
          <w:lang w:val="en-NL"/>
        </w:rPr>
      </w:pPr>
      <w:r w:rsidRPr="000138E9">
        <w:rPr>
          <w:b/>
          <w:bCs/>
          <w:lang w:val="en-NL"/>
        </w:rPr>
        <w:t>Manual trigger only</w:t>
      </w:r>
      <w:r w:rsidRPr="000138E9">
        <w:rPr>
          <w:lang w:val="en-NL"/>
        </w:rPr>
        <w:t> (no cron schedule)</w:t>
      </w:r>
    </w:p>
    <w:p w14:paraId="1412D373" w14:textId="77777777" w:rsidR="000138E9" w:rsidRPr="000138E9" w:rsidRDefault="000138E9" w:rsidP="000138E9">
      <w:pPr>
        <w:numPr>
          <w:ilvl w:val="1"/>
          <w:numId w:val="16"/>
        </w:numPr>
        <w:rPr>
          <w:lang w:val="en-NL"/>
        </w:rPr>
      </w:pPr>
      <w:r w:rsidRPr="000138E9">
        <w:rPr>
          <w:lang w:val="en-NL"/>
        </w:rPr>
        <w:t>Calls POST /internal/run/geri-delivery (which is just an alias for the same delivery function)</w:t>
      </w:r>
    </w:p>
    <w:p w14:paraId="3146A2EB" w14:textId="77777777" w:rsidR="000138E9" w:rsidRPr="000138E9" w:rsidRDefault="000138E9" w:rsidP="000138E9">
      <w:pPr>
        <w:numPr>
          <w:ilvl w:val="1"/>
          <w:numId w:val="16"/>
        </w:numPr>
        <w:rPr>
          <w:lang w:val="en-NL"/>
        </w:rPr>
      </w:pPr>
      <w:r w:rsidRPr="000138E9">
        <w:rPr>
          <w:lang w:val="en-NL"/>
        </w:rPr>
        <w:t>This was the original workflow before the system was expanded — kept for backward compatibility</w:t>
      </w:r>
    </w:p>
    <w:p w14:paraId="7DE4D76D" w14:textId="77777777" w:rsidR="000138E9" w:rsidRPr="000138E9" w:rsidRDefault="000138E9" w:rsidP="000138E9">
      <w:pPr>
        <w:rPr>
          <w:lang w:val="en-NL"/>
        </w:rPr>
      </w:pPr>
      <w:r w:rsidRPr="000138E9">
        <w:rPr>
          <w:lang w:val="en-NL"/>
        </w:rPr>
        <w:pict w14:anchorId="52715DB9">
          <v:rect id="_x0000_i1086" style="width:0;height:.75pt" o:hralign="center" o:hrstd="t" o:hr="t" fillcolor="#a0a0a0" stroked="f"/>
        </w:pict>
      </w:r>
    </w:p>
    <w:p w14:paraId="4F296A6E" w14:textId="77777777" w:rsidR="000138E9" w:rsidRPr="000138E9" w:rsidRDefault="000138E9" w:rsidP="000138E9">
      <w:pPr>
        <w:numPr>
          <w:ilvl w:val="0"/>
          <w:numId w:val="16"/>
        </w:numPr>
        <w:rPr>
          <w:lang w:val="en-NL"/>
        </w:rPr>
      </w:pPr>
      <w:r w:rsidRPr="000138E9">
        <w:rPr>
          <w:b/>
          <w:bCs/>
          <w:lang w:val="en-NL"/>
        </w:rPr>
        <w:t>So the full chain is:</w:t>
      </w:r>
    </w:p>
    <w:p w14:paraId="02E4E54B" w14:textId="77777777" w:rsidR="000138E9" w:rsidRPr="000138E9" w:rsidRDefault="000138E9" w:rsidP="000138E9">
      <w:pPr>
        <w:numPr>
          <w:ilvl w:val="0"/>
          <w:numId w:val="16"/>
        </w:numPr>
        <w:rPr>
          <w:lang w:val="en-NL"/>
        </w:rPr>
      </w:pPr>
      <w:r w:rsidRPr="000138E9">
        <w:rPr>
          <w:lang w:val="en-NL"/>
        </w:rPr>
        <w:t>GitHub Actions cron (7:00 AM UTC daily) → calls your live app's /internal/run/pro-delivery endpoint → delivery worker runs → checks each user's preferences → composes per-user messages → sends via Brevo (email) and Telegram Bot API → records delivery in database.</w:t>
      </w:r>
    </w:p>
    <w:p w14:paraId="223D0DDE" w14:textId="77777777" w:rsidR="000138E9" w:rsidRPr="000138E9" w:rsidRDefault="000138E9" w:rsidP="000138E9">
      <w:pPr>
        <w:numPr>
          <w:ilvl w:val="0"/>
          <w:numId w:val="16"/>
        </w:numPr>
        <w:rPr>
          <w:lang w:val="en-NL"/>
        </w:rPr>
      </w:pPr>
      <w:r w:rsidRPr="000138E9">
        <w:rPr>
          <w:lang w:val="en-NL"/>
        </w:rPr>
        <w:t>The scheduler exists and is already in place. No gap there.</w:t>
      </w:r>
    </w:p>
    <w:p w14:paraId="61806B47" w14:textId="77777777" w:rsidR="000138E9" w:rsidRDefault="000138E9">
      <w:pPr>
        <w:rPr>
          <w:lang w:val="en-GB"/>
        </w:rPr>
      </w:pPr>
    </w:p>
    <w:p w14:paraId="50F8A8BF" w14:textId="77777777" w:rsidR="000138E9" w:rsidRDefault="000138E9">
      <w:pPr>
        <w:rPr>
          <w:lang w:val="en-GB"/>
        </w:rPr>
      </w:pPr>
    </w:p>
    <w:p w14:paraId="20F5D905" w14:textId="77777777" w:rsidR="000138E9" w:rsidRDefault="000138E9">
      <w:pPr>
        <w:rPr>
          <w:lang w:val="en-GB"/>
        </w:rPr>
      </w:pPr>
    </w:p>
    <w:p w14:paraId="54779290" w14:textId="77777777" w:rsidR="003105D7" w:rsidRPr="003105D7" w:rsidRDefault="003105D7" w:rsidP="003105D7">
      <w:pPr>
        <w:numPr>
          <w:ilvl w:val="0"/>
          <w:numId w:val="17"/>
        </w:numPr>
        <w:rPr>
          <w:lang w:val="en-NL"/>
        </w:rPr>
      </w:pPr>
      <w:r w:rsidRPr="003105D7">
        <w:rPr>
          <w:lang w:val="en-NL"/>
        </w:rPr>
        <w:lastRenderedPageBreak/>
        <w:t>Here's what I found:</w:t>
      </w:r>
    </w:p>
    <w:p w14:paraId="0A3E8258" w14:textId="77777777" w:rsidR="003105D7" w:rsidRPr="003105D7" w:rsidRDefault="003105D7" w:rsidP="003105D7">
      <w:pPr>
        <w:rPr>
          <w:lang w:val="en-NL"/>
        </w:rPr>
      </w:pPr>
      <w:r w:rsidRPr="003105D7">
        <w:rPr>
          <w:lang w:val="en-NL"/>
        </w:rPr>
        <w:pict w14:anchorId="01F318CD">
          <v:rect id="_x0000_i1101" style="width:0;height:.75pt" o:hralign="center" o:hrstd="t" o:hr="t" fillcolor="#a0a0a0" stroked="f"/>
        </w:pict>
      </w:r>
    </w:p>
    <w:p w14:paraId="1B1B3041" w14:textId="77777777" w:rsidR="003105D7" w:rsidRPr="003105D7" w:rsidRDefault="003105D7" w:rsidP="003105D7">
      <w:pPr>
        <w:numPr>
          <w:ilvl w:val="0"/>
          <w:numId w:val="17"/>
        </w:numPr>
        <w:rPr>
          <w:lang w:val="en-NL"/>
        </w:rPr>
      </w:pPr>
      <w:r w:rsidRPr="003105D7">
        <w:rPr>
          <w:b/>
          <w:bCs/>
          <w:lang w:val="en-NL"/>
        </w:rPr>
        <w:t>geri-daily.yml — "Daily Index Computation (GERI + EERI + EGSI)"</w:t>
      </w:r>
    </w:p>
    <w:p w14:paraId="7D16EF9F" w14:textId="77777777" w:rsidR="003105D7" w:rsidRPr="003105D7" w:rsidRDefault="003105D7" w:rsidP="003105D7">
      <w:pPr>
        <w:numPr>
          <w:ilvl w:val="0"/>
          <w:numId w:val="17"/>
        </w:numPr>
        <w:rPr>
          <w:lang w:val="en-NL"/>
        </w:rPr>
      </w:pPr>
      <w:r w:rsidRPr="003105D7">
        <w:rPr>
          <w:lang w:val="en-NL"/>
        </w:rPr>
        <w:t>This workflow runs daily at cron: '10 1 * * *' (which is </w:t>
      </w:r>
      <w:r w:rsidRPr="003105D7">
        <w:rPr>
          <w:b/>
          <w:bCs/>
          <w:lang w:val="en-NL"/>
        </w:rPr>
        <w:t>01:10 UTC</w:t>
      </w:r>
      <w:r w:rsidRPr="003105D7">
        <w:rPr>
          <w:lang w:val="en-NL"/>
        </w:rPr>
        <w:t>, or about </w:t>
      </w:r>
      <w:r w:rsidRPr="003105D7">
        <w:rPr>
          <w:b/>
          <w:bCs/>
          <w:lang w:val="en-NL"/>
        </w:rPr>
        <w:t>2:10 AM GMT+1</w:t>
      </w:r>
      <w:r w:rsidRPr="003105D7">
        <w:rPr>
          <w:lang w:val="en-NL"/>
        </w:rPr>
        <w:t>), and it does these steps in order:</w:t>
      </w:r>
    </w:p>
    <w:p w14:paraId="73F3A7EF" w14:textId="77777777" w:rsidR="003105D7" w:rsidRPr="003105D7" w:rsidRDefault="003105D7" w:rsidP="003105D7">
      <w:pPr>
        <w:numPr>
          <w:ilvl w:val="0"/>
          <w:numId w:val="17"/>
        </w:numPr>
        <w:rPr>
          <w:lang w:val="en-NL"/>
        </w:rPr>
      </w:pPr>
      <w:r w:rsidRPr="003105D7">
        <w:rPr>
          <w:lang w:val="en-NL"/>
        </w:rPr>
        <w:t>Capture Market Data (VIX + TTF)</w:t>
      </w:r>
    </w:p>
    <w:p w14:paraId="657E81B8" w14:textId="77777777" w:rsidR="003105D7" w:rsidRPr="003105D7" w:rsidRDefault="003105D7" w:rsidP="003105D7">
      <w:pPr>
        <w:numPr>
          <w:ilvl w:val="0"/>
          <w:numId w:val="17"/>
        </w:numPr>
        <w:rPr>
          <w:lang w:val="en-NL"/>
        </w:rPr>
      </w:pPr>
      <w:r w:rsidRPr="003105D7">
        <w:rPr>
          <w:lang w:val="en-NL"/>
        </w:rPr>
        <w:t>Compute GERI</w:t>
      </w:r>
    </w:p>
    <w:p w14:paraId="41436076" w14:textId="77777777" w:rsidR="003105D7" w:rsidRPr="003105D7" w:rsidRDefault="003105D7" w:rsidP="003105D7">
      <w:pPr>
        <w:numPr>
          <w:ilvl w:val="0"/>
          <w:numId w:val="17"/>
        </w:numPr>
        <w:rPr>
          <w:lang w:val="en-NL"/>
        </w:rPr>
      </w:pPr>
      <w:r w:rsidRPr="003105D7">
        <w:rPr>
          <w:lang w:val="en-NL"/>
        </w:rPr>
        <w:t>Compute EERI</w:t>
      </w:r>
    </w:p>
    <w:p w14:paraId="50D868EE" w14:textId="77777777" w:rsidR="003105D7" w:rsidRPr="003105D7" w:rsidRDefault="003105D7" w:rsidP="003105D7">
      <w:pPr>
        <w:numPr>
          <w:ilvl w:val="0"/>
          <w:numId w:val="17"/>
        </w:numPr>
        <w:rPr>
          <w:lang w:val="en-NL"/>
        </w:rPr>
      </w:pPr>
      <w:r w:rsidRPr="003105D7">
        <w:rPr>
          <w:lang w:val="en-NL"/>
        </w:rPr>
        <w:t>Compute EGSI-M (Market)</w:t>
      </w:r>
    </w:p>
    <w:p w14:paraId="193E590A" w14:textId="77777777" w:rsidR="003105D7" w:rsidRPr="003105D7" w:rsidRDefault="003105D7" w:rsidP="003105D7">
      <w:pPr>
        <w:numPr>
          <w:ilvl w:val="0"/>
          <w:numId w:val="17"/>
        </w:numPr>
        <w:rPr>
          <w:lang w:val="en-NL"/>
        </w:rPr>
      </w:pPr>
      <w:r w:rsidRPr="003105D7">
        <w:rPr>
          <w:lang w:val="en-NL"/>
        </w:rPr>
        <w:t>Compute EGSI-S (System)</w:t>
      </w:r>
    </w:p>
    <w:p w14:paraId="07EAA1AA" w14:textId="77777777" w:rsidR="003105D7" w:rsidRPr="003105D7" w:rsidRDefault="003105D7" w:rsidP="003105D7">
      <w:pPr>
        <w:numPr>
          <w:ilvl w:val="0"/>
          <w:numId w:val="17"/>
        </w:numPr>
        <w:rPr>
          <w:lang w:val="en-NL"/>
        </w:rPr>
      </w:pPr>
      <w:r w:rsidRPr="003105D7">
        <w:rPr>
          <w:lang w:val="en-NL"/>
        </w:rPr>
        <w:t>Summary</w:t>
      </w:r>
    </w:p>
    <w:p w14:paraId="4F489FBE" w14:textId="77777777" w:rsidR="003105D7" w:rsidRPr="003105D7" w:rsidRDefault="003105D7" w:rsidP="003105D7">
      <w:pPr>
        <w:numPr>
          <w:ilvl w:val="0"/>
          <w:numId w:val="17"/>
        </w:numPr>
        <w:rPr>
          <w:lang w:val="en-NL"/>
        </w:rPr>
      </w:pPr>
      <w:r w:rsidRPr="003105D7">
        <w:rPr>
          <w:b/>
          <w:bCs/>
          <w:lang w:val="en-NL"/>
        </w:rPr>
        <w:t>What's NOT in there:</w:t>
      </w:r>
    </w:p>
    <w:p w14:paraId="30252393" w14:textId="77777777" w:rsidR="003105D7" w:rsidRPr="003105D7" w:rsidRDefault="003105D7" w:rsidP="003105D7">
      <w:pPr>
        <w:numPr>
          <w:ilvl w:val="0"/>
          <w:numId w:val="18"/>
        </w:numPr>
        <w:rPr>
          <w:lang w:val="en-NL"/>
        </w:rPr>
      </w:pPr>
      <w:r w:rsidRPr="003105D7">
        <w:rPr>
          <w:lang w:val="en-NL"/>
        </w:rPr>
        <w:t>No Daily Digest generation (the AI digest is generated on-the-fly during delivery, not pre-computed)</w:t>
      </w:r>
    </w:p>
    <w:p w14:paraId="1BD2994B" w14:textId="77777777" w:rsidR="003105D7" w:rsidRPr="003105D7" w:rsidRDefault="003105D7" w:rsidP="003105D7">
      <w:pPr>
        <w:numPr>
          <w:ilvl w:val="0"/>
          <w:numId w:val="18"/>
        </w:numPr>
        <w:rPr>
          <w:lang w:val="en-NL"/>
        </w:rPr>
      </w:pPr>
      <w:r w:rsidRPr="003105D7">
        <w:rPr>
          <w:lang w:val="en-NL"/>
        </w:rPr>
        <w:t>No delivery trigger step at the end</w:t>
      </w:r>
    </w:p>
    <w:p w14:paraId="794F9262" w14:textId="77777777" w:rsidR="003105D7" w:rsidRPr="003105D7" w:rsidRDefault="003105D7" w:rsidP="003105D7">
      <w:pPr>
        <w:rPr>
          <w:lang w:val="en-NL"/>
        </w:rPr>
      </w:pPr>
      <w:r w:rsidRPr="003105D7">
        <w:rPr>
          <w:lang w:val="en-NL"/>
        </w:rPr>
        <w:pict w14:anchorId="660B242C">
          <v:rect id="_x0000_i1102" style="width:0;height:.75pt" o:hralign="center" o:hrstd="t" o:hr="t" fillcolor="#a0a0a0" stroked="f"/>
        </w:pict>
      </w:r>
    </w:p>
    <w:p w14:paraId="7CAFA605" w14:textId="77777777" w:rsidR="003105D7" w:rsidRPr="003105D7" w:rsidRDefault="003105D7" w:rsidP="003105D7">
      <w:pPr>
        <w:numPr>
          <w:ilvl w:val="0"/>
          <w:numId w:val="17"/>
        </w:numPr>
        <w:rPr>
          <w:lang w:val="en-NL"/>
        </w:rPr>
      </w:pPr>
      <w:r w:rsidRPr="003105D7">
        <w:rPr>
          <w:b/>
          <w:bCs/>
          <w:lang w:val="en-NL"/>
        </w:rPr>
        <w:t>Your idea would work well.</w:t>
      </w:r>
      <w:r w:rsidRPr="003105D7">
        <w:rPr>
          <w:lang w:val="en-NL"/>
        </w:rPr>
        <w:t> Here's why:</w:t>
      </w:r>
    </w:p>
    <w:p w14:paraId="798107B9" w14:textId="77777777" w:rsidR="003105D7" w:rsidRPr="003105D7" w:rsidRDefault="003105D7" w:rsidP="003105D7">
      <w:pPr>
        <w:numPr>
          <w:ilvl w:val="0"/>
          <w:numId w:val="19"/>
        </w:numPr>
        <w:rPr>
          <w:lang w:val="en-NL"/>
        </w:rPr>
      </w:pPr>
      <w:r w:rsidRPr="003105D7">
        <w:rPr>
          <w:lang w:val="en-NL"/>
        </w:rPr>
        <w:t>The Daily Digest doesn't need to be pre-built — it gets generated automatically during the delivery run (one per plan tier, cached so the AI call only happens once per plan)</w:t>
      </w:r>
    </w:p>
    <w:p w14:paraId="6612326D" w14:textId="77777777" w:rsidR="003105D7" w:rsidRPr="003105D7" w:rsidRDefault="003105D7" w:rsidP="003105D7">
      <w:pPr>
        <w:numPr>
          <w:ilvl w:val="0"/>
          <w:numId w:val="19"/>
        </w:numPr>
        <w:rPr>
          <w:lang w:val="en-NL"/>
        </w:rPr>
      </w:pPr>
      <w:r w:rsidRPr="003105D7">
        <w:rPr>
          <w:lang w:val="en-NL"/>
        </w:rPr>
        <w:t>So the natural flow would be: compute all indices first, then trigger delivery as a final step</w:t>
      </w:r>
    </w:p>
    <w:p w14:paraId="632560ED" w14:textId="77777777" w:rsidR="003105D7" w:rsidRPr="003105D7" w:rsidRDefault="003105D7" w:rsidP="003105D7">
      <w:pPr>
        <w:numPr>
          <w:ilvl w:val="0"/>
          <w:numId w:val="19"/>
        </w:numPr>
        <w:rPr>
          <w:lang w:val="en-NL"/>
        </w:rPr>
      </w:pPr>
      <w:r w:rsidRPr="003105D7">
        <w:rPr>
          <w:lang w:val="en-NL"/>
        </w:rPr>
        <w:t>Since this workflow already computes GERI + EERI + EGSI successfully, adding a final step to call /internal/run/pro-delivery would guarantee that all fresh data is ready before sending</w:t>
      </w:r>
    </w:p>
    <w:p w14:paraId="2C04626E" w14:textId="77777777" w:rsidR="003105D7" w:rsidRPr="003105D7" w:rsidRDefault="003105D7" w:rsidP="003105D7">
      <w:pPr>
        <w:numPr>
          <w:ilvl w:val="0"/>
          <w:numId w:val="17"/>
        </w:numPr>
        <w:rPr>
          <w:lang w:val="en-NL"/>
        </w:rPr>
      </w:pPr>
      <w:r w:rsidRPr="003105D7">
        <w:rPr>
          <w:b/>
          <w:bCs/>
          <w:lang w:val="en-NL"/>
        </w:rPr>
        <w:t>The sequence would be:</w:t>
      </w:r>
    </w:p>
    <w:p w14:paraId="3F40D2E1" w14:textId="77777777" w:rsidR="003105D7" w:rsidRPr="003105D7" w:rsidRDefault="003105D7" w:rsidP="003105D7">
      <w:pPr>
        <w:numPr>
          <w:ilvl w:val="0"/>
          <w:numId w:val="20"/>
        </w:numPr>
        <w:rPr>
          <w:lang w:val="en-NL"/>
        </w:rPr>
      </w:pPr>
      <w:r w:rsidRPr="003105D7">
        <w:rPr>
          <w:lang w:val="en-NL"/>
        </w:rPr>
        <w:t>Market Data capture</w:t>
      </w:r>
    </w:p>
    <w:p w14:paraId="34E6CF11" w14:textId="77777777" w:rsidR="003105D7" w:rsidRPr="003105D7" w:rsidRDefault="003105D7" w:rsidP="003105D7">
      <w:pPr>
        <w:numPr>
          <w:ilvl w:val="0"/>
          <w:numId w:val="20"/>
        </w:numPr>
        <w:rPr>
          <w:lang w:val="en-NL"/>
        </w:rPr>
      </w:pPr>
      <w:r w:rsidRPr="003105D7">
        <w:rPr>
          <w:lang w:val="en-NL"/>
        </w:rPr>
        <w:t>GERI compute</w:t>
      </w:r>
    </w:p>
    <w:p w14:paraId="15A2840A" w14:textId="77777777" w:rsidR="003105D7" w:rsidRPr="003105D7" w:rsidRDefault="003105D7" w:rsidP="003105D7">
      <w:pPr>
        <w:numPr>
          <w:ilvl w:val="0"/>
          <w:numId w:val="20"/>
        </w:numPr>
        <w:rPr>
          <w:lang w:val="en-NL"/>
        </w:rPr>
      </w:pPr>
      <w:r w:rsidRPr="003105D7">
        <w:rPr>
          <w:lang w:val="en-NL"/>
        </w:rPr>
        <w:t>EERI compute</w:t>
      </w:r>
    </w:p>
    <w:p w14:paraId="16B02457" w14:textId="77777777" w:rsidR="003105D7" w:rsidRPr="003105D7" w:rsidRDefault="003105D7" w:rsidP="003105D7">
      <w:pPr>
        <w:numPr>
          <w:ilvl w:val="0"/>
          <w:numId w:val="20"/>
        </w:numPr>
        <w:rPr>
          <w:lang w:val="en-NL"/>
        </w:rPr>
      </w:pPr>
      <w:r w:rsidRPr="003105D7">
        <w:rPr>
          <w:lang w:val="en-NL"/>
        </w:rPr>
        <w:t>EGSI-M compute</w:t>
      </w:r>
    </w:p>
    <w:p w14:paraId="7E6ED3A0" w14:textId="77777777" w:rsidR="003105D7" w:rsidRPr="003105D7" w:rsidRDefault="003105D7" w:rsidP="003105D7">
      <w:pPr>
        <w:numPr>
          <w:ilvl w:val="0"/>
          <w:numId w:val="20"/>
        </w:numPr>
        <w:rPr>
          <w:lang w:val="en-NL"/>
        </w:rPr>
      </w:pPr>
      <w:r w:rsidRPr="003105D7">
        <w:rPr>
          <w:lang w:val="en-NL"/>
        </w:rPr>
        <w:t>EGSI-S compute</w:t>
      </w:r>
    </w:p>
    <w:p w14:paraId="7CB99FE6" w14:textId="77777777" w:rsidR="003105D7" w:rsidRPr="003105D7" w:rsidRDefault="003105D7" w:rsidP="003105D7">
      <w:pPr>
        <w:numPr>
          <w:ilvl w:val="0"/>
          <w:numId w:val="20"/>
        </w:numPr>
        <w:rPr>
          <w:lang w:val="en-NL"/>
        </w:rPr>
      </w:pPr>
      <w:r w:rsidRPr="003105D7">
        <w:rPr>
          <w:b/>
          <w:bCs/>
          <w:lang w:val="en-NL"/>
        </w:rPr>
        <w:t>NEW: Trigger delivery</w:t>
      </w:r>
      <w:r w:rsidRPr="003105D7">
        <w:rPr>
          <w:lang w:val="en-NL"/>
        </w:rPr>
        <w:t> (which reads the fresh indices, generates the AI digest on the fly, and sends based on user preferences)</w:t>
      </w:r>
    </w:p>
    <w:p w14:paraId="783847A4" w14:textId="77777777" w:rsidR="003105D7" w:rsidRPr="003105D7" w:rsidRDefault="003105D7" w:rsidP="003105D7">
      <w:pPr>
        <w:numPr>
          <w:ilvl w:val="0"/>
          <w:numId w:val="17"/>
        </w:numPr>
        <w:rPr>
          <w:lang w:val="en-NL"/>
        </w:rPr>
      </w:pPr>
      <w:r w:rsidRPr="003105D7">
        <w:rPr>
          <w:lang w:val="en-NL"/>
        </w:rPr>
        <w:lastRenderedPageBreak/>
        <w:t>This is actually better than the separate pro-delivery.yml workflow because it guarantees the data is computed before the send happens, rather than relying on two independent cron schedules hoping the timing lines up.</w:t>
      </w:r>
    </w:p>
    <w:p w14:paraId="22215FFB" w14:textId="77777777" w:rsidR="003105D7" w:rsidRPr="003105D7" w:rsidRDefault="003105D7" w:rsidP="003105D7">
      <w:pPr>
        <w:numPr>
          <w:ilvl w:val="0"/>
          <w:numId w:val="17"/>
        </w:numPr>
        <w:rPr>
          <w:lang w:val="en-NL"/>
        </w:rPr>
      </w:pPr>
      <w:r w:rsidRPr="003105D7">
        <w:rPr>
          <w:lang w:val="en-NL"/>
        </w:rPr>
        <w:t>Want me to add that delivery step to geri-daily.yml?</w:t>
      </w:r>
    </w:p>
    <w:p w14:paraId="399F1C05" w14:textId="77777777" w:rsidR="000138E9" w:rsidRPr="003105D7" w:rsidRDefault="000138E9">
      <w:pPr>
        <w:rPr>
          <w:lang w:val="en-NL"/>
        </w:rPr>
      </w:pPr>
    </w:p>
    <w:sectPr w:rsidR="000138E9" w:rsidRPr="00310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309"/>
    <w:multiLevelType w:val="multilevel"/>
    <w:tmpl w:val="FDA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5125D"/>
    <w:multiLevelType w:val="multilevel"/>
    <w:tmpl w:val="374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35A6F"/>
    <w:multiLevelType w:val="multilevel"/>
    <w:tmpl w:val="577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33C2D"/>
    <w:multiLevelType w:val="multilevel"/>
    <w:tmpl w:val="99CE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34E07"/>
    <w:multiLevelType w:val="multilevel"/>
    <w:tmpl w:val="65E0B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65CC0"/>
    <w:multiLevelType w:val="multilevel"/>
    <w:tmpl w:val="003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647D6D"/>
    <w:multiLevelType w:val="multilevel"/>
    <w:tmpl w:val="06CE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12A9F"/>
    <w:multiLevelType w:val="multilevel"/>
    <w:tmpl w:val="B6B8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C23D1"/>
    <w:multiLevelType w:val="multilevel"/>
    <w:tmpl w:val="A38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B041F8"/>
    <w:multiLevelType w:val="multilevel"/>
    <w:tmpl w:val="FFB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247C13"/>
    <w:multiLevelType w:val="multilevel"/>
    <w:tmpl w:val="6B2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6352C5"/>
    <w:multiLevelType w:val="multilevel"/>
    <w:tmpl w:val="149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F74D7C"/>
    <w:multiLevelType w:val="multilevel"/>
    <w:tmpl w:val="945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EE0E3E"/>
    <w:multiLevelType w:val="multilevel"/>
    <w:tmpl w:val="1C3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C85C2B"/>
    <w:multiLevelType w:val="multilevel"/>
    <w:tmpl w:val="59F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D478E6"/>
    <w:multiLevelType w:val="multilevel"/>
    <w:tmpl w:val="BBDA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1D268C"/>
    <w:multiLevelType w:val="multilevel"/>
    <w:tmpl w:val="E1B0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752AE"/>
    <w:multiLevelType w:val="multilevel"/>
    <w:tmpl w:val="24BE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185E43"/>
    <w:multiLevelType w:val="multilevel"/>
    <w:tmpl w:val="A37C7DAE"/>
    <w:lvl w:ilvl="0">
      <w:start w:val="1"/>
      <w:numFmt w:val="none"/>
      <w:lvlText w:val="%1"/>
      <w:lvlJc w:val="left"/>
      <w:pPr>
        <w:tabs>
          <w:tab w:val="num" w:pos="0"/>
        </w:tabs>
        <w:ind w:left="0" w:firstLine="0"/>
      </w:pPr>
      <w:rPr>
        <w:rFonts w:hint="default"/>
      </w:rPr>
    </w:lvl>
    <w:lvl w:ilvl="1">
      <w:start w:val="1"/>
      <w:numFmt w:val="decimal"/>
      <w:pStyle w:val="DmNumbering"/>
      <w:lvlText w:val="%2."/>
      <w:lvlJc w:val="left"/>
      <w:pPr>
        <w:tabs>
          <w:tab w:val="num" w:pos="425"/>
        </w:tabs>
        <w:ind w:left="425" w:hanging="425"/>
      </w:pPr>
      <w:rPr>
        <w:rFonts w:hint="default"/>
      </w:rPr>
    </w:lvl>
    <w:lvl w:ilvl="2">
      <w:start w:val="1"/>
      <w:numFmt w:val="lowerRoman"/>
      <w:lvlText w:val="%3)"/>
      <w:lvlJc w:val="left"/>
      <w:pPr>
        <w:tabs>
          <w:tab w:val="num" w:pos="850"/>
        </w:tabs>
        <w:ind w:left="850" w:firstLine="0"/>
      </w:pPr>
      <w:rPr>
        <w:rFonts w:hint="default"/>
      </w:rPr>
    </w:lvl>
    <w:lvl w:ilvl="3">
      <w:start w:val="1"/>
      <w:numFmt w:val="decimal"/>
      <w:lvlText w:val="(%4)"/>
      <w:lvlJc w:val="left"/>
      <w:pPr>
        <w:tabs>
          <w:tab w:val="num" w:pos="1275"/>
        </w:tabs>
        <w:ind w:left="1275" w:firstLine="0"/>
      </w:pPr>
      <w:rPr>
        <w:rFonts w:hint="default"/>
      </w:rPr>
    </w:lvl>
    <w:lvl w:ilvl="4">
      <w:start w:val="1"/>
      <w:numFmt w:val="lowerLetter"/>
      <w:lvlText w:val="(%5)"/>
      <w:lvlJc w:val="left"/>
      <w:pPr>
        <w:tabs>
          <w:tab w:val="num" w:pos="1700"/>
        </w:tabs>
        <w:ind w:left="1700" w:firstLine="0"/>
      </w:pPr>
      <w:rPr>
        <w:rFonts w:hint="default"/>
      </w:rPr>
    </w:lvl>
    <w:lvl w:ilvl="5">
      <w:start w:val="1"/>
      <w:numFmt w:val="lowerRoman"/>
      <w:lvlText w:val="(%6)"/>
      <w:lvlJc w:val="left"/>
      <w:pPr>
        <w:tabs>
          <w:tab w:val="num" w:pos="2125"/>
        </w:tabs>
        <w:ind w:left="2125" w:firstLine="0"/>
      </w:pPr>
      <w:rPr>
        <w:rFonts w:hint="default"/>
      </w:rPr>
    </w:lvl>
    <w:lvl w:ilvl="6">
      <w:start w:val="1"/>
      <w:numFmt w:val="decimal"/>
      <w:lvlText w:val="%7."/>
      <w:lvlJc w:val="left"/>
      <w:pPr>
        <w:tabs>
          <w:tab w:val="num" w:pos="2550"/>
        </w:tabs>
        <w:ind w:left="2550" w:firstLine="0"/>
      </w:pPr>
      <w:rPr>
        <w:rFonts w:hint="default"/>
      </w:rPr>
    </w:lvl>
    <w:lvl w:ilvl="7">
      <w:start w:val="1"/>
      <w:numFmt w:val="lowerLetter"/>
      <w:lvlText w:val="%8."/>
      <w:lvlJc w:val="left"/>
      <w:pPr>
        <w:tabs>
          <w:tab w:val="num" w:pos="2975"/>
        </w:tabs>
        <w:ind w:left="2975" w:firstLine="0"/>
      </w:pPr>
      <w:rPr>
        <w:rFonts w:hint="default"/>
      </w:rPr>
    </w:lvl>
    <w:lvl w:ilvl="8">
      <w:start w:val="1"/>
      <w:numFmt w:val="lowerRoman"/>
      <w:lvlText w:val="%9."/>
      <w:lvlJc w:val="left"/>
      <w:pPr>
        <w:tabs>
          <w:tab w:val="num" w:pos="3400"/>
        </w:tabs>
        <w:ind w:left="3400" w:firstLine="0"/>
      </w:pPr>
      <w:rPr>
        <w:rFonts w:hint="default"/>
      </w:rPr>
    </w:lvl>
  </w:abstractNum>
  <w:abstractNum w:abstractNumId="19" w15:restartNumberingAfterBreak="0">
    <w:nsid w:val="7FB50B91"/>
    <w:multiLevelType w:val="multilevel"/>
    <w:tmpl w:val="C5A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3686">
    <w:abstractNumId w:val="18"/>
    <w:lvlOverride w:ilvl="0">
      <w:lvl w:ilvl="0">
        <w:start w:val="1"/>
        <w:numFmt w:val="none"/>
        <w:lvlText w:val="%1"/>
        <w:lvlJc w:val="left"/>
        <w:pPr>
          <w:tabs>
            <w:tab w:val="num" w:pos="0"/>
          </w:tabs>
          <w:ind w:left="0" w:firstLine="0"/>
        </w:pPr>
        <w:rPr>
          <w:rFonts w:hint="default"/>
        </w:rPr>
      </w:lvl>
    </w:lvlOverride>
    <w:lvlOverride w:ilvl="1">
      <w:lvl w:ilvl="1">
        <w:start w:val="1"/>
        <w:numFmt w:val="decimal"/>
        <w:pStyle w:val="DmNumbering"/>
        <w:lvlText w:val="%2."/>
        <w:lvlJc w:val="left"/>
        <w:pPr>
          <w:tabs>
            <w:tab w:val="num" w:pos="425"/>
          </w:tabs>
          <w:ind w:left="425" w:hanging="425"/>
        </w:pPr>
        <w:rPr>
          <w:rFonts w:hint="default"/>
        </w:rPr>
      </w:lvl>
    </w:lvlOverride>
    <w:lvlOverride w:ilvl="2">
      <w:lvl w:ilvl="2">
        <w:start w:val="1"/>
        <w:numFmt w:val="lowerRoman"/>
        <w:lvlText w:val="%3)"/>
        <w:lvlJc w:val="left"/>
        <w:pPr>
          <w:tabs>
            <w:tab w:val="num" w:pos="850"/>
          </w:tabs>
          <w:ind w:left="850" w:firstLine="0"/>
        </w:pPr>
        <w:rPr>
          <w:rFonts w:hint="default"/>
        </w:rPr>
      </w:lvl>
    </w:lvlOverride>
    <w:lvlOverride w:ilvl="3">
      <w:lvl w:ilvl="3">
        <w:start w:val="1"/>
        <w:numFmt w:val="decimal"/>
        <w:lvlText w:val="(%4)"/>
        <w:lvlJc w:val="left"/>
        <w:pPr>
          <w:tabs>
            <w:tab w:val="num" w:pos="1275"/>
          </w:tabs>
          <w:ind w:left="1275" w:firstLine="0"/>
        </w:pPr>
        <w:rPr>
          <w:rFonts w:hint="default"/>
        </w:rPr>
      </w:lvl>
    </w:lvlOverride>
    <w:lvlOverride w:ilvl="4">
      <w:lvl w:ilvl="4">
        <w:start w:val="1"/>
        <w:numFmt w:val="lowerLetter"/>
        <w:lvlText w:val="(%5)"/>
        <w:lvlJc w:val="left"/>
        <w:pPr>
          <w:tabs>
            <w:tab w:val="num" w:pos="1700"/>
          </w:tabs>
          <w:ind w:left="1700" w:firstLine="0"/>
        </w:pPr>
        <w:rPr>
          <w:rFonts w:hint="default"/>
        </w:rPr>
      </w:lvl>
    </w:lvlOverride>
    <w:lvlOverride w:ilvl="5">
      <w:lvl w:ilvl="5">
        <w:start w:val="1"/>
        <w:numFmt w:val="lowerRoman"/>
        <w:lvlText w:val="(%6)"/>
        <w:lvlJc w:val="left"/>
        <w:pPr>
          <w:tabs>
            <w:tab w:val="num" w:pos="2125"/>
          </w:tabs>
          <w:ind w:left="2125" w:firstLine="0"/>
        </w:pPr>
        <w:rPr>
          <w:rFonts w:hint="default"/>
        </w:rPr>
      </w:lvl>
    </w:lvlOverride>
    <w:lvlOverride w:ilvl="6">
      <w:lvl w:ilvl="6">
        <w:start w:val="1"/>
        <w:numFmt w:val="decimal"/>
        <w:lvlText w:val="%7."/>
        <w:lvlJc w:val="left"/>
        <w:pPr>
          <w:tabs>
            <w:tab w:val="num" w:pos="2550"/>
          </w:tabs>
          <w:ind w:left="2550" w:firstLine="0"/>
        </w:pPr>
        <w:rPr>
          <w:rFonts w:hint="default"/>
        </w:rPr>
      </w:lvl>
    </w:lvlOverride>
    <w:lvlOverride w:ilvl="7">
      <w:lvl w:ilvl="7">
        <w:start w:val="1"/>
        <w:numFmt w:val="lowerLetter"/>
        <w:lvlText w:val="%8."/>
        <w:lvlJc w:val="left"/>
        <w:pPr>
          <w:tabs>
            <w:tab w:val="num" w:pos="2975"/>
          </w:tabs>
          <w:ind w:left="2975" w:firstLine="0"/>
        </w:pPr>
        <w:rPr>
          <w:rFonts w:hint="default"/>
        </w:rPr>
      </w:lvl>
    </w:lvlOverride>
    <w:lvlOverride w:ilvl="8">
      <w:lvl w:ilvl="8">
        <w:start w:val="1"/>
        <w:numFmt w:val="lowerRoman"/>
        <w:lvlText w:val="%9."/>
        <w:lvlJc w:val="left"/>
        <w:pPr>
          <w:tabs>
            <w:tab w:val="num" w:pos="3400"/>
          </w:tabs>
          <w:ind w:left="3400" w:firstLine="0"/>
        </w:pPr>
        <w:rPr>
          <w:rFonts w:hint="default"/>
        </w:rPr>
      </w:lvl>
    </w:lvlOverride>
  </w:num>
  <w:num w:numId="2" w16cid:durableId="667251731">
    <w:abstractNumId w:val="15"/>
  </w:num>
  <w:num w:numId="3" w16cid:durableId="1503010195">
    <w:abstractNumId w:val="9"/>
  </w:num>
  <w:num w:numId="4" w16cid:durableId="89589406">
    <w:abstractNumId w:val="12"/>
  </w:num>
  <w:num w:numId="5" w16cid:durableId="1978800625">
    <w:abstractNumId w:val="2"/>
  </w:num>
  <w:num w:numId="6" w16cid:durableId="118647277">
    <w:abstractNumId w:val="14"/>
  </w:num>
  <w:num w:numId="7" w16cid:durableId="635842206">
    <w:abstractNumId w:val="0"/>
  </w:num>
  <w:num w:numId="8" w16cid:durableId="2034964121">
    <w:abstractNumId w:val="11"/>
  </w:num>
  <w:num w:numId="9" w16cid:durableId="278529788">
    <w:abstractNumId w:val="13"/>
  </w:num>
  <w:num w:numId="10" w16cid:durableId="1094521970">
    <w:abstractNumId w:val="16"/>
  </w:num>
  <w:num w:numId="11" w16cid:durableId="484972539">
    <w:abstractNumId w:val="1"/>
  </w:num>
  <w:num w:numId="12" w16cid:durableId="1505709685">
    <w:abstractNumId w:val="8"/>
  </w:num>
  <w:num w:numId="13" w16cid:durableId="753667452">
    <w:abstractNumId w:val="6"/>
  </w:num>
  <w:num w:numId="14" w16cid:durableId="1441795633">
    <w:abstractNumId w:val="17"/>
  </w:num>
  <w:num w:numId="15" w16cid:durableId="706414104">
    <w:abstractNumId w:val="5"/>
  </w:num>
  <w:num w:numId="16" w16cid:durableId="1676689766">
    <w:abstractNumId w:val="4"/>
  </w:num>
  <w:num w:numId="17" w16cid:durableId="1918249410">
    <w:abstractNumId w:val="3"/>
  </w:num>
  <w:num w:numId="18" w16cid:durableId="242418784">
    <w:abstractNumId w:val="10"/>
  </w:num>
  <w:num w:numId="19" w16cid:durableId="1700549060">
    <w:abstractNumId w:val="19"/>
  </w:num>
  <w:num w:numId="20" w16cid:durableId="905145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30"/>
    <w:rsid w:val="000138E9"/>
    <w:rsid w:val="000F4130"/>
    <w:rsid w:val="003105D7"/>
    <w:rsid w:val="00823017"/>
    <w:rsid w:val="009776D6"/>
    <w:rsid w:val="009E625E"/>
    <w:rsid w:val="00B75859"/>
    <w:rsid w:val="00D1514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D179"/>
  <w15:chartTrackingRefBased/>
  <w15:docId w15:val="{76235CA2-5872-464E-8DBE-D1603ADE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mNumbering">
    <w:name w:val="DmNumbering"/>
    <w:basedOn w:val="Normal"/>
    <w:autoRedefine/>
    <w:qFormat/>
    <w:rsid w:val="00B75859"/>
    <w:pPr>
      <w:numPr>
        <w:ilvl w:val="1"/>
        <w:numId w:val="1"/>
      </w:numPr>
      <w:spacing w:after="0" w:line="360" w:lineRule="auto"/>
    </w:pPr>
    <w:rPr>
      <w:rFonts w:ascii="Arial" w:hAnsi="Arial"/>
      <w:kern w:val="0"/>
      <w:lang w:val="en-CA"/>
      <w14:ligatures w14:val="none"/>
    </w:rPr>
  </w:style>
  <w:style w:type="character" w:customStyle="1" w:styleId="Heading1Char">
    <w:name w:val="Heading 1 Char"/>
    <w:basedOn w:val="DefaultParagraphFont"/>
    <w:link w:val="Heading1"/>
    <w:uiPriority w:val="9"/>
    <w:rsid w:val="000F4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130"/>
    <w:rPr>
      <w:rFonts w:eastAsiaTheme="majorEastAsia" w:cstheme="majorBidi"/>
      <w:color w:val="272727" w:themeColor="text1" w:themeTint="D8"/>
    </w:rPr>
  </w:style>
  <w:style w:type="paragraph" w:styleId="Title">
    <w:name w:val="Title"/>
    <w:basedOn w:val="Normal"/>
    <w:next w:val="Normal"/>
    <w:link w:val="TitleChar"/>
    <w:uiPriority w:val="10"/>
    <w:qFormat/>
    <w:rsid w:val="000F4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130"/>
    <w:pPr>
      <w:spacing w:before="160"/>
      <w:jc w:val="center"/>
    </w:pPr>
    <w:rPr>
      <w:i/>
      <w:iCs/>
      <w:color w:val="404040" w:themeColor="text1" w:themeTint="BF"/>
    </w:rPr>
  </w:style>
  <w:style w:type="character" w:customStyle="1" w:styleId="QuoteChar">
    <w:name w:val="Quote Char"/>
    <w:basedOn w:val="DefaultParagraphFont"/>
    <w:link w:val="Quote"/>
    <w:uiPriority w:val="29"/>
    <w:rsid w:val="000F4130"/>
    <w:rPr>
      <w:i/>
      <w:iCs/>
      <w:color w:val="404040" w:themeColor="text1" w:themeTint="BF"/>
    </w:rPr>
  </w:style>
  <w:style w:type="paragraph" w:styleId="ListParagraph">
    <w:name w:val="List Paragraph"/>
    <w:basedOn w:val="Normal"/>
    <w:uiPriority w:val="34"/>
    <w:qFormat/>
    <w:rsid w:val="000F4130"/>
    <w:pPr>
      <w:ind w:left="720"/>
      <w:contextualSpacing/>
    </w:pPr>
  </w:style>
  <w:style w:type="character" w:styleId="IntenseEmphasis">
    <w:name w:val="Intense Emphasis"/>
    <w:basedOn w:val="DefaultParagraphFont"/>
    <w:uiPriority w:val="21"/>
    <w:qFormat/>
    <w:rsid w:val="000F4130"/>
    <w:rPr>
      <w:i/>
      <w:iCs/>
      <w:color w:val="0F4761" w:themeColor="accent1" w:themeShade="BF"/>
    </w:rPr>
  </w:style>
  <w:style w:type="paragraph" w:styleId="IntenseQuote">
    <w:name w:val="Intense Quote"/>
    <w:basedOn w:val="Normal"/>
    <w:next w:val="Normal"/>
    <w:link w:val="IntenseQuoteChar"/>
    <w:uiPriority w:val="30"/>
    <w:qFormat/>
    <w:rsid w:val="000F4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130"/>
    <w:rPr>
      <w:i/>
      <w:iCs/>
      <w:color w:val="0F4761" w:themeColor="accent1" w:themeShade="BF"/>
    </w:rPr>
  </w:style>
  <w:style w:type="character" w:styleId="IntenseReference">
    <w:name w:val="Intense Reference"/>
    <w:basedOn w:val="DefaultParagraphFont"/>
    <w:uiPriority w:val="32"/>
    <w:qFormat/>
    <w:rsid w:val="000F4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Constantinescu</dc:creator>
  <cp:keywords/>
  <dc:description/>
  <cp:lastModifiedBy>Emil Constantinescu</cp:lastModifiedBy>
  <cp:revision>1</cp:revision>
  <dcterms:created xsi:type="dcterms:W3CDTF">2026-02-19T13:51:00Z</dcterms:created>
  <dcterms:modified xsi:type="dcterms:W3CDTF">2026-02-19T16:11:00Z</dcterms:modified>
</cp:coreProperties>
</file>