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89" w:rsidRDefault="007251C9">
      <w:pPr>
        <w:pStyle w:val="Balk1"/>
      </w:pPr>
      <w:r>
        <w:t>IANA (Internet Assigned Numbers Authority)</w:t>
      </w:r>
    </w:p>
    <w:p w:rsidR="00E26C89" w:rsidRDefault="007251C9">
      <w:pPr>
        <w:pStyle w:val="Balk2"/>
      </w:pPr>
      <w:r>
        <w:t>Giriş</w:t>
      </w:r>
    </w:p>
    <w:p w:rsidR="00E26C89" w:rsidRDefault="007251C9">
      <w:r>
        <w:t>IANA, internetin "numara dağıtım merkezi" gibidir. Tıpkı bir şehrin adres sistemini yöneten belediye gibi, internetin adresleme sistemini yönetir.</w:t>
      </w:r>
    </w:p>
    <w:p w:rsidR="00E26C89" w:rsidRDefault="007251C9">
      <w:pPr>
        <w:pStyle w:val="Balk2"/>
      </w:pPr>
      <w:r>
        <w:t>Neden Önemlidir?</w:t>
      </w:r>
    </w:p>
    <w:p w:rsidR="00E26C89" w:rsidRDefault="007251C9">
      <w:pPr>
        <w:pStyle w:val="ListeMaddemi"/>
      </w:pPr>
      <w:r>
        <w:t>🌐</w:t>
      </w:r>
      <w:r>
        <w:t xml:space="preserve"> İnternetin düzenli çalışmasını sağlar</w:t>
      </w:r>
    </w:p>
    <w:p w:rsidR="00E26C89" w:rsidRDefault="007251C9">
      <w:pPr>
        <w:pStyle w:val="ListeMaddemi"/>
      </w:pPr>
      <w:r>
        <w:t>🔢</w:t>
      </w:r>
      <w:r>
        <w:t xml:space="preserve"> Her cihaza benzersiz kimlik verir</w:t>
      </w:r>
    </w:p>
    <w:p w:rsidR="00E26C89" w:rsidRDefault="007251C9">
      <w:pPr>
        <w:pStyle w:val="ListeMaddemi"/>
      </w:pPr>
      <w:r>
        <w:t>🛑</w:t>
      </w:r>
      <w:r>
        <w:t xml:space="preserve"> Çakışmaları önler (iki farklı şirket aynı IP'yi alamaz)</w:t>
      </w:r>
    </w:p>
    <w:p w:rsidR="007251C9" w:rsidRDefault="007251C9" w:rsidP="007251C9">
      <w:pPr>
        <w:pStyle w:val="ListeMaddemi"/>
        <w:numPr>
          <w:ilvl w:val="0"/>
          <w:numId w:val="0"/>
        </w:num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486400" cy="198526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20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89" w:rsidRDefault="007251C9">
      <w:pPr>
        <w:pStyle w:val="Balk2"/>
      </w:pPr>
      <w:r>
        <w:t>Temel Bilgiler</w:t>
      </w:r>
      <w:bookmarkStart w:id="0" w:name="_GoBack"/>
      <w:bookmarkEnd w:id="0"/>
    </w:p>
    <w:p w:rsidR="00E26C89" w:rsidRDefault="007251C9">
      <w:r>
        <w:rPr>
          <w:b/>
        </w:rPr>
        <w:t>IANA'nın Görevleri:</w:t>
      </w:r>
      <w:r>
        <w:br/>
        <w:t xml:space="preserve">1. </w:t>
      </w:r>
      <w:r>
        <w:t>🌍</w:t>
      </w:r>
      <w:r>
        <w:t xml:space="preserve"> IP adreslerini dağıtmak (192.168.1.1 gibi)</w:t>
      </w:r>
      <w:r>
        <w:br/>
        <w:t xml:space="preserve">2. </w:t>
      </w:r>
      <w:r>
        <w:t>📝</w:t>
      </w:r>
      <w:r>
        <w:t xml:space="preserve"> Alan adlarını yönetmek (.com, .org gibi)</w:t>
      </w:r>
      <w:r>
        <w:br/>
        <w:t xml:space="preserve">3. </w:t>
      </w:r>
      <w:r>
        <w:t>🔢</w:t>
      </w:r>
      <w:r>
        <w:t xml:space="preserve"> Protokol numaralarını a</w:t>
      </w:r>
      <w:r>
        <w:t>tamak (HTTP=80, HTTPS=443)</w:t>
      </w:r>
    </w:p>
    <w:p w:rsidR="00E26C89" w:rsidRDefault="007251C9">
      <w:r>
        <w:rPr>
          <w:b/>
        </w:rPr>
        <w:t>Nasıl Çalışır?</w:t>
      </w:r>
      <w:r>
        <w:br/>
        <w:t>- ICANN adlı üst kuruluş tarafından yönetilir</w:t>
      </w:r>
      <w:r>
        <w:br/>
        <w:t>- IETF ile birlikte çalışır (RFC'lerle uyumlu)</w:t>
      </w:r>
      <w:r>
        <w:br/>
        <w:t>- 5 kıtada bölgesel internet kayıtları var (RIR'ler)</w:t>
      </w:r>
    </w:p>
    <w:p w:rsidR="00E26C89" w:rsidRDefault="007251C9">
      <w:r>
        <w:rPr>
          <w:b/>
        </w:rPr>
        <w:t>Önemli Linkler:</w:t>
      </w:r>
      <w:r>
        <w:br/>
        <w:t>- Resmi site: https://www.iana.org/</w:t>
      </w:r>
      <w:r>
        <w:br/>
        <w:t>- IP dağıtım lis</w:t>
      </w:r>
      <w:r>
        <w:t>teleri: https://www.iana.org/assignments/ipv4-address-space/ipv4-address-space.xhtml</w:t>
      </w:r>
    </w:p>
    <w:p w:rsidR="00E26C89" w:rsidRDefault="007251C9">
      <w:pPr>
        <w:pStyle w:val="Balk2"/>
      </w:pPr>
      <w:r>
        <w:t>Örnek Uygulama</w:t>
      </w:r>
    </w:p>
    <w:p w:rsidR="00E26C89" w:rsidRDefault="007251C9">
      <w:r>
        <w:rPr>
          <w:b/>
        </w:rPr>
        <w:t>Yeni Bir Web Sitesi Açarken:</w:t>
      </w:r>
      <w:r>
        <w:br/>
        <w:t>1. Alan adı alırsınız (example.com)</w:t>
      </w:r>
      <w:r>
        <w:br/>
        <w:t>2. IANA'nın sisteminde bu isim kayıtlı olmamalı</w:t>
      </w:r>
      <w:r>
        <w:br/>
        <w:t>3. Size bir IP adresi atanır (93.184.216.34</w:t>
      </w:r>
      <w:r>
        <w:t>)</w:t>
      </w:r>
      <w:r>
        <w:br/>
        <w:t>4. Artık tüm dünya bu adrese ulaşabilir</w:t>
      </w:r>
    </w:p>
    <w:p w:rsidR="00E26C89" w:rsidRDefault="007251C9">
      <w:pPr>
        <w:pStyle w:val="Balk2"/>
      </w:pPr>
      <w:r>
        <w:t>Kapanış</w:t>
      </w:r>
    </w:p>
    <w:p w:rsidR="00E26C89" w:rsidRDefault="007251C9">
      <w:r>
        <w:t>IANA, internetin arka plandaki sessiz kahramanıdır. Onun sayesinde internette hiçbir adres veya numara çakışmaz ve her şey düzenli çalışır!</w:t>
      </w:r>
      <w:r>
        <w:br/>
        <w:t xml:space="preserve">sibertim.com </w:t>
      </w:r>
    </w:p>
    <w:sectPr w:rsidR="00E26C89" w:rsidSect="00725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A2CD9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1C9"/>
    <w:rsid w:val="00AA1D8D"/>
    <w:rsid w:val="00B47730"/>
    <w:rsid w:val="00CB0664"/>
    <w:rsid w:val="00E26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44D28D"/>
  <w14:defaultImageDpi w14:val="300"/>
  <w15:docId w15:val="{BD1591FB-FB41-40F4-9762-7B055600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1850C3-C42F-4765-A0BC-C06BECFC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2025-07-24T11:30:00Z</dcterms:modified>
  <cp:category/>
</cp:coreProperties>
</file>