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49E" w:rsidRDefault="00C22788">
      <w:pPr>
        <w:pStyle w:val="Balk1"/>
      </w:pPr>
      <w:r>
        <w:t>Web Hosting (Web Barındırma) Kavramları ve Süreçleri</w:t>
      </w:r>
    </w:p>
    <w:p w:rsidR="00F2649E" w:rsidRDefault="00C22788">
      <w:pPr>
        <w:pStyle w:val="Balk2"/>
      </w:pPr>
      <w:r>
        <w:t>Giriş</w:t>
      </w:r>
    </w:p>
    <w:p w:rsidR="00F2649E" w:rsidRDefault="00C22788">
      <w:r>
        <w:t xml:space="preserve">İnternette bir web sitesine eriştiğinizde, bu sitenin bilgisayarınızda saklı olduğunu düşünmek doğal olabilir. Ancak bu doğru değildir. Web siteleri, özel olarak yapılandırılmış ve internete </w:t>
      </w:r>
      <w:r>
        <w:t>sürekli bağlı olan güçlü bilgisayarlarda (sunucularda) barındırılır. Bir web sitesini internete açmak için, onu barındıracak bir yere ihtiyacınız vardır. İşte bu hizmete Web Hosting (Web Barındırma) denir.</w:t>
      </w:r>
    </w:p>
    <w:p w:rsidR="00F2649E" w:rsidRDefault="00C22788">
      <w:pPr>
        <w:pStyle w:val="Balk2"/>
      </w:pPr>
      <w:r>
        <w:t>Neden Önemlidir?</w:t>
      </w:r>
    </w:p>
    <w:p w:rsidR="00F2649E" w:rsidRDefault="00C22788">
      <w:r>
        <w:t>Web hosting olmadan, oluşturduğun</w:t>
      </w:r>
      <w:r>
        <w:t>uz bir web sitesi (HTML dosyaları, resimler, videolar, uygulamalar vs.) internet kullanıcılarının erişimine açık olmaz. Hosting hizmeti, sitenizin dosyalarını depolayan, onları isteyen kullanıcılara gönderen ve 7/24 açık kalmasını sağlayan altyapıyı sağlar</w:t>
      </w:r>
      <w:r>
        <w:t>. Doğru hosting seçimi, sitenizin hızlı yüklenmesi, güvenli olması ve kesintisiz çalışması açısından kritik öneme sahiptir.</w:t>
      </w:r>
    </w:p>
    <w:p w:rsidR="00C22788" w:rsidRDefault="00C22788">
      <w:pPr>
        <w:pStyle w:val="Balk2"/>
      </w:pPr>
      <w:r>
        <w:rPr>
          <w:noProof/>
          <w:lang w:val="tr-TR" w:eastAsia="tr-TR"/>
        </w:rPr>
        <w:drawing>
          <wp:inline distT="0" distB="0" distL="0" distR="0">
            <wp:extent cx="6858000" cy="515429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viz (14).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154295"/>
                    </a:xfrm>
                    <a:prstGeom prst="rect">
                      <a:avLst/>
                    </a:prstGeom>
                  </pic:spPr>
                </pic:pic>
              </a:graphicData>
            </a:graphic>
          </wp:inline>
        </w:drawing>
      </w:r>
    </w:p>
    <w:p w:rsidR="00F2649E" w:rsidRDefault="00C22788">
      <w:pPr>
        <w:pStyle w:val="Balk2"/>
      </w:pPr>
      <w:r>
        <w:t>Temel Bilgiler</w:t>
      </w:r>
    </w:p>
    <w:p w:rsidR="00F2649E" w:rsidRDefault="00C22788">
      <w:r>
        <w:t>Web Hosting Nedir? Web sitenizin dosyalarının (HTML, CSS, JS, resimler, veritabanları vs.) saklandığı ve internet üze</w:t>
      </w:r>
      <w:r>
        <w:t>rinden erişilebildiği sunucu hizmetidir.</w:t>
      </w:r>
      <w:r>
        <w:br/>
        <w:t xml:space="preserve">Web Sunucusu (Web Server): Web hosting hizmeti veren bilgisayardır. Bu bilgisayarda, gelen HTTP/HTTPS </w:t>
      </w:r>
      <w:bookmarkStart w:id="0" w:name="_GoBack"/>
      <w:bookmarkEnd w:id="0"/>
      <w:r>
        <w:lastRenderedPageBreak/>
        <w:t>isteklerini dinleyen özel yazılımlar (örnek: Apache, Microsoft IIS, Nginx) çalışır.</w:t>
      </w:r>
      <w:r>
        <w:br/>
        <w:t>Alan Adı (Domain Name): Web s</w:t>
      </w:r>
      <w:r>
        <w:t>itenize verilen, insanların hatırlaması kolay isimdir (örnek: www.sibertim.com, www.asus.com). Bu isim, sitenizin barındığı sunucunun IP adresine yönlendirilir (DNS).</w:t>
      </w:r>
      <w:r>
        <w:br/>
        <w:t xml:space="preserve">Hosting Sağlayıcısı (Web Hosting Provider): Web sitelerini barındırmak için hizmet veren </w:t>
      </w:r>
      <w:r>
        <w:t>şirketlerdir (örnek: GoDaddy, HostGator, AWS, DataGuard).</w:t>
      </w:r>
      <w:r>
        <w:br/>
        <w:t>Süreç:</w:t>
      </w:r>
      <w:r>
        <w:br/>
        <w:t>Bir geliştirici (Developer), bir web sitesi oluşturur (örneğin asus.com).</w:t>
      </w:r>
      <w:r>
        <w:br/>
        <w:t>Geliştirici, bu siteyi bir hosting sağlayıcısına (örneğin HostGator, DataGuard) yükler (Upload).</w:t>
      </w:r>
      <w:r>
        <w:br/>
        <w:t>Hosting sağlayıcısı,</w:t>
      </w:r>
      <w:r>
        <w:t xml:space="preserve"> bu dosyaları kendi sunucularında barındırır ve bir IP adresi atar (örneğin 88.144.21.53).</w:t>
      </w:r>
      <w:r>
        <w:br/>
        <w:t>Geliştirici, kendi alan adını (asus.com) bu IP adresine yönlendirir (DNS kaydı).</w:t>
      </w:r>
      <w:r>
        <w:br/>
        <w:t>Bir internet kullanıcısı tarayıcısına https://www.asus.com yazar.</w:t>
      </w:r>
      <w:r>
        <w:br/>
        <w:t>Kullanıcının bilgi</w:t>
      </w:r>
      <w:r>
        <w:t>sayarı, alan adının IP adresini bulmak için DNS sorgusu yapar.</w:t>
      </w:r>
      <w:r>
        <w:br/>
        <w:t>DNS sunucusu, asus.com ismini 88.144.21.53 IP adresine çevirir ve kullanıcıya bildirir.</w:t>
      </w:r>
      <w:r>
        <w:br/>
        <w:t>Kullanıcının bilgisayarı, 88.144.21.53 IP adresindeki sunucuya bir HTTPS isteği (örneğin asus.com/hakkimi</w:t>
      </w:r>
      <w:r>
        <w:t>zda.php) gönderir.</w:t>
      </w:r>
      <w:r>
        <w:br/>
        <w:t>Web sunucusu (Apache, IIS), bu isteği alır, ilgili dosyayı bulur ve kullanıcıya geri gönderir.</w:t>
      </w:r>
      <w:r>
        <w:br/>
        <w:t>Kullanıcının tarayıcısı, gelen HTML/CSS/JS dosyalarını işler ve web sitesini görüntüler.</w:t>
      </w:r>
    </w:p>
    <w:p w:rsidR="00F2649E" w:rsidRDefault="00C22788">
      <w:pPr>
        <w:pStyle w:val="Balk2"/>
      </w:pPr>
      <w:r>
        <w:t>Örnek Uygulama</w:t>
      </w:r>
    </w:p>
    <w:p w:rsidR="00F2649E" w:rsidRDefault="00C22788">
      <w:r>
        <w:t>Diyelim ki "Zorla Güzellik Salonu" adı</w:t>
      </w:r>
      <w:r>
        <w:t>nda bir işletme sahibisiniz ve bir web siteniz olsun istiyorsunuz (http://zorlaguzelliksalonu.com).</w:t>
      </w:r>
    </w:p>
    <w:p w:rsidR="00F2649E" w:rsidRDefault="00C22788">
      <w:r>
        <w:t>Alan Adı Alma: İlk adım, zorlaguzelliksalonu.com alan adını bir kayıt firmasından (registrar) satın almaktır.</w:t>
      </w:r>
      <w:r>
        <w:br/>
        <w:t>Hosting Hizmeti Seçme: Daha sonra, sitenizi ba</w:t>
      </w:r>
      <w:r>
        <w:t>rındırmak için bir hosting firması seçersiniz (örneğin DataGuard). Bu firma size bir sunucu ve muhtemelen bir IP adresi (örneğin 105.81.21.32) sağlar.</w:t>
      </w:r>
      <w:r>
        <w:br/>
        <w:t>Web Sitesini Yayınlama: Web sitenizin dosyalarını (HTML, CSS, resimler) oluşturduktan sonra, bu dosyaları</w:t>
      </w:r>
      <w:r>
        <w:t xml:space="preserve"> hosting firmanızın size verdiği FTP (File Transfer Protocol) bilgileri ile sunucuya yüklersiniz (Upload).</w:t>
      </w:r>
      <w:r>
        <w:br/>
        <w:t>DNS Yapılandırması: Hosting firmanız size verdiği IP adresini (105.81.21.32), alan adınızla eşleştirmeniz için DNS ayarlarında gerekli kaydı (A kaydı</w:t>
      </w:r>
      <w:r>
        <w:t>) girmenizi ister. Bu işlemi yaptığınızda, alan adınız artık sunucu IP'nizi gösterecektir.</w:t>
      </w:r>
      <w:r>
        <w:br/>
        <w:t>Kullanıcı Erişimi: Artık bir internet kullanıcısı tarayıcısına http://zorlaguzelliksalonu.com yazdığında, DNS sistemi onu 105.81.21.32 IP adresine yönlendirir. Hosti</w:t>
      </w:r>
      <w:r>
        <w:t>ng sunucunuzdaki web sunucusu yazılımı (örneğin Apache), istenen sayfayı kullanıcıya gönderir.</w:t>
      </w:r>
    </w:p>
    <w:p w:rsidR="00F2649E" w:rsidRDefault="00C22788">
      <w:pPr>
        <w:pStyle w:val="Balk2"/>
      </w:pPr>
      <w:r>
        <w:t>Kapanış / Sonuç</w:t>
      </w:r>
    </w:p>
    <w:p w:rsidR="00F2649E" w:rsidRDefault="00C22788">
      <w:r>
        <w:t>Web hosting, dijital dünyada var olmanın temel taşlarından biridir. Oluşturduğunuz bir web sitesinin kullanıcılar tarafından görülebilmesi için m</w:t>
      </w:r>
      <w:r>
        <w:t>utlaka bir hosting hizmetine ihtiyaç vardır. Hosting sağlayıcıları, bu süreci kolaylaştırarak sitenizin internete açık, hızlı ve güvenli olmasını sağlar. Alan adı, hosting ve DNS kavramlarının birbiriyle nasıl çalıştığını anlamak, web projelerinizi yönetme</w:t>
      </w:r>
      <w:r>
        <w:t>k ve sorunlarını çözmek için oldukça faydalıdır.</w:t>
      </w:r>
      <w:r>
        <w:br/>
        <w:t xml:space="preserve">sibertim.com </w:t>
      </w:r>
    </w:p>
    <w:sectPr w:rsidR="00F2649E" w:rsidSect="00C227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22788"/>
    <w:rsid w:val="00CB0664"/>
    <w:rsid w:val="00F264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D9D22"/>
  <w14:defaultImageDpi w14:val="300"/>
  <w15:docId w15:val="{537FA154-D418-4222-AB38-0E3C7832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E84C22"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E84C22"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77230C"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B43412"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E84C22"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E84C22" w:themeColor="accent1"/>
    </w:rPr>
  </w:style>
  <w:style w:type="paragraph" w:styleId="KonuBal">
    <w:name w:val="Title"/>
    <w:basedOn w:val="Normal"/>
    <w:next w:val="Normal"/>
    <w:link w:val="KonuBalChar"/>
    <w:uiPriority w:val="10"/>
    <w:qFormat/>
    <w:rsid w:val="00FC693F"/>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3B3B34"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E84C22"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E84C22"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77230C"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77230C"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E84C22"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E84C22"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E84C22" w:themeColor="accent1"/>
      </w:pBdr>
      <w:spacing w:before="200" w:after="280"/>
      <w:ind w:left="936" w:right="936"/>
    </w:pPr>
    <w:rPr>
      <w:b/>
      <w:bCs/>
      <w:i/>
      <w:iCs/>
      <w:color w:val="E84C22" w:themeColor="accent1"/>
    </w:rPr>
  </w:style>
  <w:style w:type="character" w:customStyle="1" w:styleId="GlAlntChar">
    <w:name w:val="Güçlü Alıntı Char"/>
    <w:basedOn w:val="VarsaylanParagrafYazTipi"/>
    <w:link w:val="GlAlnt"/>
    <w:uiPriority w:val="30"/>
    <w:rsid w:val="00FC693F"/>
    <w:rPr>
      <w:b/>
      <w:bCs/>
      <w:i/>
      <w:iCs/>
      <w:color w:val="E84C22"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E84C22" w:themeColor="accent1"/>
    </w:rPr>
  </w:style>
  <w:style w:type="character" w:styleId="HafifBavuru">
    <w:name w:val="Subtle Reference"/>
    <w:basedOn w:val="VarsaylanParagrafYazTipi"/>
    <w:uiPriority w:val="31"/>
    <w:qFormat/>
    <w:rsid w:val="00FC693F"/>
    <w:rPr>
      <w:smallCaps/>
      <w:color w:val="FFBD47" w:themeColor="accent2"/>
      <w:u w:val="single"/>
    </w:rPr>
  </w:style>
  <w:style w:type="character" w:styleId="GlBavuru">
    <w:name w:val="Intense Reference"/>
    <w:basedOn w:val="VarsaylanParagrafYazTipi"/>
    <w:uiPriority w:val="32"/>
    <w:qFormat/>
    <w:rsid w:val="00FC693F"/>
    <w:rPr>
      <w:b/>
      <w:bCs/>
      <w:smallCaps/>
      <w:color w:val="FFBD47"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AkGlgeleme-Vurgu2">
    <w:name w:val="Light Shading Accent 2"/>
    <w:basedOn w:val="NormalTablo"/>
    <w:uiPriority w:val="60"/>
    <w:rsid w:val="00FC693F"/>
    <w:pPr>
      <w:spacing w:after="0" w:line="240" w:lineRule="auto"/>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AkGlgeleme-Vurgu3">
    <w:name w:val="Light Shading Accent 3"/>
    <w:basedOn w:val="NormalTablo"/>
    <w:uiPriority w:val="60"/>
    <w:rsid w:val="00FC693F"/>
    <w:pPr>
      <w:spacing w:after="0" w:line="240" w:lineRule="auto"/>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AkGlgeleme-Vurgu4">
    <w:name w:val="Light Shading Accent 4"/>
    <w:basedOn w:val="NormalTablo"/>
    <w:uiPriority w:val="60"/>
    <w:rsid w:val="00FC693F"/>
    <w:pPr>
      <w:spacing w:after="0" w:line="240" w:lineRule="auto"/>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AkGlgeleme-Vurgu5">
    <w:name w:val="Light Shading Accent 5"/>
    <w:basedOn w:val="NormalTablo"/>
    <w:uiPriority w:val="60"/>
    <w:rsid w:val="00FC693F"/>
    <w:pPr>
      <w:spacing w:after="0" w:line="240" w:lineRule="auto"/>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AkGlgeleme-Vurgu6">
    <w:name w:val="Light Shading Accent 6"/>
    <w:basedOn w:val="NormalTablo"/>
    <w:uiPriority w:val="60"/>
    <w:rsid w:val="00FC693F"/>
    <w:pPr>
      <w:spacing w:after="0" w:line="240" w:lineRule="auto"/>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single" w:sz="8" w:space="0" w:color="E84C2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single" w:sz="8" w:space="0" w:color="FFBD4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single" w:sz="8" w:space="0" w:color="B6492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single" w:sz="8" w:space="0" w:color="FF842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single" w:sz="8" w:space="0" w:color="CC99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single" w:sz="8" w:space="0" w:color="B226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ırmızı Turuncu">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0D3D5-EB5B-4FA7-9DCF-CE50103F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2</cp:revision>
  <dcterms:created xsi:type="dcterms:W3CDTF">2013-12-23T23:15:00Z</dcterms:created>
  <dcterms:modified xsi:type="dcterms:W3CDTF">2025-07-24T11:45:00Z</dcterms:modified>
  <cp:category/>
</cp:coreProperties>
</file>