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CA2F" w14:textId="77777777" w:rsidR="00876FAA" w:rsidRDefault="00000000">
      <w:pPr>
        <w:pStyle w:val="KonuBal"/>
      </w:pPr>
      <w:r>
        <w:t>Brute Ratel C4 - Kurulum ve Eğitim Materyali</w:t>
      </w:r>
    </w:p>
    <w:p w14:paraId="24F62400" w14:textId="77777777" w:rsidR="00876FAA" w:rsidRDefault="00000000">
      <w:pPr>
        <w:pStyle w:val="Balk1"/>
      </w:pPr>
      <w:r>
        <w:t>1. Brute Ratel C4 Nedir?</w:t>
      </w:r>
    </w:p>
    <w:p w14:paraId="11CFCCF3" w14:textId="77777777" w:rsidR="00876FAA" w:rsidRDefault="00000000">
      <w:r>
        <w:t>Brute Ratel C4 (BRC4), gelişmiş bir Red Team ve saldırı simülasyon platformudur. Gerçekçi tehdit ortamları oluşturarak savunma sistemlerinin test edilmesini sağlar.</w:t>
      </w:r>
    </w:p>
    <w:p w14:paraId="4294BFD2" w14:textId="77777777" w:rsidR="00876FAA" w:rsidRDefault="00000000">
      <w:pPr>
        <w:pStyle w:val="Balk1"/>
      </w:pPr>
      <w:r>
        <w:t>2. Kurulum Adımları</w:t>
      </w:r>
    </w:p>
    <w:p w14:paraId="60576FAE" w14:textId="2F7ABD20" w:rsidR="00876FAA" w:rsidRDefault="00000000">
      <w:pPr>
        <w:pStyle w:val="Balk2"/>
      </w:pPr>
      <w:r>
        <w:t>Adım 1: Sistem Güncelleme</w:t>
      </w:r>
    </w:p>
    <w:p w14:paraId="0E486E17" w14:textId="71671FE9" w:rsidR="002B0F2E" w:rsidRPr="002B0F2E" w:rsidRDefault="002B0F2E" w:rsidP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76254156" wp14:editId="543787F2">
            <wp:extent cx="5486400" cy="2602865"/>
            <wp:effectExtent l="0" t="0" r="0" b="6985"/>
            <wp:docPr id="109907110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68FA" w14:textId="32D4D781" w:rsidR="00876FAA" w:rsidRDefault="00000000">
      <w:r>
        <w:t>Paket listeleri okunuyor... Bitti</w:t>
      </w:r>
    </w:p>
    <w:p w14:paraId="01D720E8" w14:textId="77777777" w:rsidR="00876FAA" w:rsidRDefault="00000000">
      <w:pPr>
        <w:pStyle w:val="Balk2"/>
      </w:pPr>
      <w:r>
        <w:t>Adım 2: Kurulum Scriptini Çekme</w:t>
      </w:r>
    </w:p>
    <w:p w14:paraId="2A442E8B" w14:textId="1E36164B" w:rsidR="00876FAA" w:rsidRPr="002B0F2E" w:rsidRDefault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7A4023E5" wp14:editId="7B6094E4">
            <wp:extent cx="5486400" cy="1992630"/>
            <wp:effectExtent l="0" t="0" r="0" b="7620"/>
            <wp:docPr id="4047045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Kurulum başlatıldı...</w:t>
      </w:r>
    </w:p>
    <w:p w14:paraId="14BA4C36" w14:textId="77777777" w:rsidR="00876FAA" w:rsidRDefault="00000000">
      <w:pPr>
        <w:pStyle w:val="Balk2"/>
      </w:pPr>
      <w:r>
        <w:lastRenderedPageBreak/>
        <w:t>Adım 3: Uygulamanın Kurulması</w:t>
      </w:r>
    </w:p>
    <w:p w14:paraId="0DD9A19B" w14:textId="6B1F5BCA" w:rsidR="00876FAA" w:rsidRPr="002B0F2E" w:rsidRDefault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6862288B" wp14:editId="777573C3">
            <wp:extent cx="5486400" cy="2512060"/>
            <wp:effectExtent l="0" t="0" r="0" b="2540"/>
            <wp:docPr id="124842390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Kurulum tamamlandı.</w:t>
      </w:r>
    </w:p>
    <w:p w14:paraId="71197FFD" w14:textId="77777777" w:rsidR="00876FAA" w:rsidRDefault="00000000">
      <w:pPr>
        <w:pStyle w:val="Balk2"/>
      </w:pPr>
      <w:r>
        <w:t>Adım 4: Agent Oluşturma</w:t>
      </w:r>
    </w:p>
    <w:p w14:paraId="676DD8D2" w14:textId="58734C3B" w:rsidR="00876FAA" w:rsidRPr="002B0F2E" w:rsidRDefault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56167C7B" wp14:editId="5841C8B7">
            <wp:extent cx="5486400" cy="2273935"/>
            <wp:effectExtent l="0" t="0" r="0" b="0"/>
            <wp:docPr id="159651580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Agent ID: 001 oluşturuldu.</w:t>
      </w:r>
    </w:p>
    <w:p w14:paraId="7C23E2DA" w14:textId="77777777" w:rsidR="00876FAA" w:rsidRDefault="00000000">
      <w:pPr>
        <w:pStyle w:val="Balk2"/>
      </w:pPr>
      <w:r>
        <w:lastRenderedPageBreak/>
        <w:t>Adım 5: Agent Listesini Görüntüleme</w:t>
      </w:r>
    </w:p>
    <w:p w14:paraId="548C1DB4" w14:textId="7BCEB030" w:rsidR="00876FAA" w:rsidRPr="002B0F2E" w:rsidRDefault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038B0AC1" wp14:editId="77ACB66F">
            <wp:extent cx="5486400" cy="2975610"/>
            <wp:effectExtent l="0" t="0" r="0" b="0"/>
            <wp:docPr id="2045902837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ID  Hostname     Status</w:t>
      </w:r>
      <w:r>
        <w:br/>
        <w:t>1   WIN10-LAB    Active</w:t>
      </w:r>
    </w:p>
    <w:p w14:paraId="1E5C5929" w14:textId="77777777" w:rsidR="00876FAA" w:rsidRDefault="00000000">
      <w:pPr>
        <w:pStyle w:val="Balk2"/>
      </w:pPr>
      <w:r>
        <w:t>Adım 6: Komut Gönderme</w:t>
      </w:r>
    </w:p>
    <w:p w14:paraId="2A2E90AF" w14:textId="6855B3CC" w:rsidR="00876FAA" w:rsidRPr="002B0F2E" w:rsidRDefault="002B0F2E">
      <w:pPr>
        <w:rPr>
          <w:b/>
          <w:bCs/>
          <w:i/>
          <w:iCs/>
          <w:color w:val="4F81BD" w:themeColor="accent1"/>
          <w:lang w:val="tr-TR"/>
        </w:rPr>
      </w:pPr>
      <w:r w:rsidRPr="002B0F2E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2A8A14FF" wp14:editId="3874FE91">
            <wp:extent cx="5486400" cy="2434590"/>
            <wp:effectExtent l="0" t="0" r="0" b="3810"/>
            <wp:docPr id="351726025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win10-lab\administrator</w:t>
      </w:r>
    </w:p>
    <w:p w14:paraId="57714870" w14:textId="77777777" w:rsidR="00876FAA" w:rsidRDefault="00000000">
      <w:pPr>
        <w:pStyle w:val="Balk1"/>
      </w:pPr>
      <w:r>
        <w:t>3. Eğitim Amaçlı Öğrenci Aktiviteleri</w:t>
      </w:r>
    </w:p>
    <w:p w14:paraId="2FF4D9BD" w14:textId="77777777" w:rsidR="00876FAA" w:rsidRDefault="00000000">
      <w:pPr>
        <w:pStyle w:val="ListeMaddemi"/>
      </w:pPr>
      <w:r>
        <w:t>Yeni bir agent oluştur ve listele.</w:t>
      </w:r>
    </w:p>
    <w:p w14:paraId="5F51F476" w14:textId="77777777" w:rsidR="00876FAA" w:rsidRDefault="00000000">
      <w:pPr>
        <w:pStyle w:val="ListeMaddemi"/>
      </w:pPr>
      <w:r>
        <w:t>whoami veya hostname gibi temel komutları çalıştır.</w:t>
      </w:r>
    </w:p>
    <w:p w14:paraId="661C33AC" w14:textId="77777777" w:rsidR="00876FAA" w:rsidRDefault="00000000">
      <w:pPr>
        <w:pStyle w:val="ListeMaddemi"/>
      </w:pPr>
      <w:r>
        <w:t>LDAP SPN sorgusu çalıştır: ldap sentinel query spn users</w:t>
      </w:r>
    </w:p>
    <w:p w14:paraId="62F74166" w14:textId="77777777" w:rsidR="00876FAA" w:rsidRDefault="00000000">
      <w:pPr>
        <w:pStyle w:val="ListeMaddemi"/>
      </w:pPr>
      <w:r>
        <w:t>Komut çıktılarını yorumla ve MITRE ATT&amp;CK matrisinde karşılıklarını bul.</w:t>
      </w:r>
    </w:p>
    <w:p w14:paraId="43CBB2C2" w14:textId="77777777" w:rsidR="00256408" w:rsidRDefault="00256408" w:rsidP="00256408">
      <w:pPr>
        <w:pStyle w:val="ListeMaddemi"/>
        <w:numPr>
          <w:ilvl w:val="0"/>
          <w:numId w:val="0"/>
        </w:numPr>
        <w:ind w:left="360" w:hanging="360"/>
      </w:pPr>
    </w:p>
    <w:p w14:paraId="211FB87B" w14:textId="77777777" w:rsidR="00256408" w:rsidRDefault="00256408" w:rsidP="00256408">
      <w:pPr>
        <w:pStyle w:val="Balk1"/>
      </w:pPr>
      <w:r>
        <w:lastRenderedPageBreak/>
        <w:t>4. Brute Ratel C4 Nasıl Kullanılır?</w:t>
      </w:r>
    </w:p>
    <w:p w14:paraId="58F4FCEE" w14:textId="77777777" w:rsidR="00256408" w:rsidRDefault="00256408" w:rsidP="00256408">
      <w:pPr>
        <w:pStyle w:val="Balk2"/>
      </w:pPr>
      <w:r>
        <w:t>1. Agent (Badger) Oluşturma</w:t>
      </w:r>
    </w:p>
    <w:p w14:paraId="499823C8" w14:textId="77777777" w:rsidR="00256408" w:rsidRDefault="00256408" w:rsidP="00256408">
      <w:r>
        <w:t>Bir sistem üzerinde işlem yapmak için öncelikle “agent” adı verilen bir bileşen oluşturmalısınız.</w:t>
      </w:r>
    </w:p>
    <w:p w14:paraId="5CBFF9CE" w14:textId="19002459" w:rsidR="00256408" w:rsidRPr="00256408" w:rsidRDefault="00256408" w:rsidP="00256408">
      <w:pPr>
        <w:rPr>
          <w:b/>
          <w:bCs/>
          <w:i/>
          <w:iCs/>
          <w:color w:val="4F81BD" w:themeColor="accent1"/>
          <w:lang w:val="tr-TR"/>
        </w:rPr>
      </w:pPr>
      <w:r w:rsidRPr="00256408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10D52A2F" wp14:editId="3D73A7FB">
            <wp:extent cx="5486400" cy="2090420"/>
            <wp:effectExtent l="0" t="0" r="0" b="5080"/>
            <wp:docPr id="13693177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BDE8" w14:textId="77777777" w:rsidR="00256408" w:rsidRDefault="00256408" w:rsidP="00256408">
      <w:r>
        <w:t>Bu komutla oluşturulan agent, hedef sisteme yerleştirilir. Hedef çalıştırdığında, C4 paneliyle iletişime geçer.</w:t>
      </w:r>
    </w:p>
    <w:p w14:paraId="77DA29E5" w14:textId="77777777" w:rsidR="00256408" w:rsidRDefault="00256408" w:rsidP="00256408">
      <w:pPr>
        <w:pStyle w:val="Balk2"/>
      </w:pPr>
      <w:r>
        <w:t>2. Bağlı Agent’ları Listeleme</w:t>
      </w:r>
    </w:p>
    <w:p w14:paraId="07863460" w14:textId="77777777" w:rsidR="00256408" w:rsidRDefault="00256408" w:rsidP="00256408">
      <w:r>
        <w:t>Bağlı olan (aktif) agent’ları görmek için aşağıdaki komutu çalıştırın:</w:t>
      </w:r>
    </w:p>
    <w:p w14:paraId="376D8CBF" w14:textId="1F953034" w:rsidR="00256408" w:rsidRPr="00256408" w:rsidRDefault="00256408" w:rsidP="00256408">
      <w:pPr>
        <w:rPr>
          <w:b/>
          <w:bCs/>
          <w:i/>
          <w:iCs/>
          <w:color w:val="4F81BD" w:themeColor="accent1"/>
          <w:lang w:val="tr-TR"/>
        </w:rPr>
      </w:pPr>
      <w:r w:rsidRPr="00256408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6EDD3600" wp14:editId="5A4EE432">
            <wp:extent cx="5486400" cy="2975610"/>
            <wp:effectExtent l="0" t="0" r="0" b="0"/>
            <wp:docPr id="75250511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A820" w14:textId="77777777" w:rsidR="00256408" w:rsidRDefault="00256408" w:rsidP="00256408">
      <w:r>
        <w:t>Çıktıda çalışan agent’ların ID’si, host ismi ve durumu listelenir.</w:t>
      </w:r>
    </w:p>
    <w:p w14:paraId="0E7DBE1A" w14:textId="77777777" w:rsidR="00256408" w:rsidRDefault="00256408" w:rsidP="00256408">
      <w:pPr>
        <w:pStyle w:val="Balk2"/>
      </w:pPr>
      <w:r>
        <w:lastRenderedPageBreak/>
        <w:t>3. Agent Üzerinden Komut Gönderme</w:t>
      </w:r>
    </w:p>
    <w:p w14:paraId="08F2A332" w14:textId="77777777" w:rsidR="00256408" w:rsidRDefault="00256408" w:rsidP="00256408">
      <w:r>
        <w:t>Bağlı agent üzerinden basit bir komut çalıştırmak için:</w:t>
      </w:r>
    </w:p>
    <w:p w14:paraId="638425D2" w14:textId="5BDECAAD" w:rsidR="00256408" w:rsidRPr="00256408" w:rsidRDefault="00256408" w:rsidP="00256408">
      <w:pPr>
        <w:rPr>
          <w:b/>
          <w:bCs/>
          <w:i/>
          <w:iCs/>
          <w:color w:val="4F81BD" w:themeColor="accent1"/>
          <w:lang w:val="tr-TR"/>
        </w:rPr>
      </w:pPr>
      <w:r w:rsidRPr="00256408">
        <w:rPr>
          <w:b/>
          <w:bCs/>
          <w:i/>
          <w:iCs/>
          <w:noProof/>
          <w:color w:val="4F81BD" w:themeColor="accent1"/>
          <w:lang w:val="tr-TR"/>
        </w:rPr>
        <w:drawing>
          <wp:inline distT="0" distB="0" distL="0" distR="0" wp14:anchorId="47F3800C" wp14:editId="5F0848D4">
            <wp:extent cx="5486400" cy="2434590"/>
            <wp:effectExtent l="0" t="0" r="0" b="3810"/>
            <wp:docPr id="58365188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23F0" w14:textId="77777777" w:rsidR="00256408" w:rsidRDefault="00256408" w:rsidP="00256408">
      <w:r>
        <w:t>`whoami`, o anda oturum açmış kullanıcıyı gösterir.</w:t>
      </w:r>
    </w:p>
    <w:p w14:paraId="1FF918FA" w14:textId="4ABA0D15" w:rsidR="00256408" w:rsidRDefault="00942B15" w:rsidP="00942B15">
      <w:pPr>
        <w:pStyle w:val="Balk2"/>
      </w:pPr>
      <w:r>
        <w:t>4</w:t>
      </w:r>
      <w:r w:rsidR="00256408">
        <w:t xml:space="preserve">. </w:t>
      </w:r>
      <w:r>
        <w:t>Ö</w:t>
      </w:r>
      <w:r w:rsidRPr="00942B15">
        <w:t>rnek komutlar</w:t>
      </w:r>
    </w:p>
    <w:p w14:paraId="0C640F06" w14:textId="77777777" w:rsidR="00942B15" w:rsidRDefault="00942B15" w:rsidP="00942B15"/>
    <w:p w14:paraId="783A7FAA" w14:textId="77777777" w:rsidR="00942B15" w:rsidRDefault="00942B15" w:rsidP="00942B15">
      <w:pPr>
        <w:rPr>
          <w:b/>
          <w:bCs/>
          <w:lang w:val="tr-TR"/>
        </w:rPr>
      </w:pPr>
      <w:r w:rsidRPr="00942B15">
        <w:rPr>
          <w:rFonts w:ascii="Segoe UI Emoji" w:hAnsi="Segoe UI Emoji" w:cs="Segoe UI Emoji"/>
          <w:b/>
          <w:bCs/>
          <w:lang w:val="tr-TR"/>
        </w:rPr>
        <w:t>✅</w:t>
      </w:r>
      <w:r w:rsidRPr="00942B15">
        <w:rPr>
          <w:b/>
          <w:bCs/>
          <w:lang w:val="tr-TR"/>
        </w:rPr>
        <w:t xml:space="preserve"> Örnek 1: Agent Oluşturma</w:t>
      </w:r>
    </w:p>
    <w:p w14:paraId="142BD07F" w14:textId="7F3C3CB1" w:rsidR="00942B15" w:rsidRPr="00942B15" w:rsidRDefault="00942B15" w:rsidP="00942B15">
      <w:pPr>
        <w:rPr>
          <w:b/>
          <w:bCs/>
          <w:lang w:val="tr-TR"/>
        </w:rPr>
      </w:pPr>
      <w:r>
        <w:rPr>
          <w:b/>
          <w:bCs/>
          <w:lang w:val="tr-TR"/>
        </w:rPr>
        <w:t>Komut:</w:t>
      </w:r>
    </w:p>
    <w:p w14:paraId="4B4BC834" w14:textId="7B6E0DFC" w:rsidR="00942B15" w:rsidRDefault="00942B15" w:rsidP="00942B15">
      <w:pPr>
        <w:keepNext/>
      </w:pPr>
      <w:r w:rsidRPr="00942B15">
        <w:drawing>
          <wp:inline distT="0" distB="0" distL="0" distR="0" wp14:anchorId="606B7608" wp14:editId="159BF9A9">
            <wp:extent cx="4933950" cy="1809750"/>
            <wp:effectExtent l="0" t="0" r="0" b="0"/>
            <wp:docPr id="19191047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04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0DE" w14:textId="77777777" w:rsidR="00942B15" w:rsidRDefault="00942B15" w:rsidP="00942B15"/>
    <w:p w14:paraId="7AE55A5D" w14:textId="77777777" w:rsidR="00942B15" w:rsidRDefault="00942B15" w:rsidP="00942B15"/>
    <w:p w14:paraId="6937ED09" w14:textId="77777777" w:rsidR="00942B15" w:rsidRDefault="00942B15" w:rsidP="00942B15"/>
    <w:p w14:paraId="45ECB17D" w14:textId="77777777" w:rsidR="00942B15" w:rsidRDefault="00942B15" w:rsidP="00942B15"/>
    <w:p w14:paraId="4AD2EA1D" w14:textId="77777777" w:rsidR="00942B15" w:rsidRDefault="00942B15" w:rsidP="00942B15"/>
    <w:p w14:paraId="09646116" w14:textId="416CB6CC" w:rsidR="00942B15" w:rsidRPr="00942B15" w:rsidRDefault="00942B15" w:rsidP="00942B15">
      <w:pPr>
        <w:rPr>
          <w:b/>
          <w:bCs/>
          <w:lang w:val="tr-TR"/>
        </w:rPr>
      </w:pPr>
      <w:r w:rsidRPr="00942B15">
        <w:rPr>
          <w:b/>
          <w:bCs/>
          <w:lang w:val="tr-TR"/>
        </w:rPr>
        <w:lastRenderedPageBreak/>
        <w:t>Ç</w:t>
      </w:r>
      <w:r>
        <w:rPr>
          <w:b/>
          <w:bCs/>
          <w:lang w:val="tr-TR"/>
        </w:rPr>
        <w:t>ıktı</w:t>
      </w:r>
      <w:r w:rsidRPr="00942B15">
        <w:rPr>
          <w:b/>
          <w:bCs/>
          <w:lang w:val="tr-TR"/>
        </w:rPr>
        <w:t>:</w:t>
      </w:r>
    </w:p>
    <w:p w14:paraId="1DD62326" w14:textId="3B0F3AA1" w:rsidR="00601018" w:rsidRDefault="00942B15" w:rsidP="00942B15">
      <w:r w:rsidRPr="00942B15">
        <w:drawing>
          <wp:inline distT="0" distB="0" distL="0" distR="0" wp14:anchorId="3F7F2850" wp14:editId="5B83FF56">
            <wp:extent cx="5486400" cy="2179320"/>
            <wp:effectExtent l="0" t="0" r="0" b="0"/>
            <wp:docPr id="7529271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27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F1F" w14:textId="77777777" w:rsidR="00601018" w:rsidRDefault="00601018" w:rsidP="00942B15"/>
    <w:p w14:paraId="76F09D46" w14:textId="08A42D45" w:rsidR="00601018" w:rsidRDefault="00601018" w:rsidP="00601018">
      <w:pPr>
        <w:rPr>
          <w:b/>
          <w:bCs/>
          <w:lang w:val="tr-TR"/>
        </w:rPr>
      </w:pPr>
      <w:r w:rsidRPr="00942B15">
        <w:rPr>
          <w:rFonts w:ascii="Segoe UI Emoji" w:hAnsi="Segoe UI Emoji" w:cs="Segoe UI Emoji"/>
          <w:b/>
          <w:bCs/>
          <w:lang w:val="tr-TR"/>
        </w:rPr>
        <w:t>✅</w:t>
      </w:r>
      <w:r w:rsidRPr="00942B15">
        <w:rPr>
          <w:b/>
          <w:bCs/>
          <w:lang w:val="tr-TR"/>
        </w:rPr>
        <w:t xml:space="preserve"> Örnek </w:t>
      </w:r>
      <w:r>
        <w:rPr>
          <w:b/>
          <w:bCs/>
          <w:lang w:val="tr-TR"/>
        </w:rPr>
        <w:t>2</w:t>
      </w:r>
      <w:r w:rsidRPr="00942B15">
        <w:rPr>
          <w:b/>
          <w:bCs/>
          <w:lang w:val="tr-TR"/>
        </w:rPr>
        <w:t xml:space="preserve">: Agent </w:t>
      </w:r>
      <w:r>
        <w:rPr>
          <w:b/>
          <w:bCs/>
          <w:lang w:val="tr-TR"/>
        </w:rPr>
        <w:t>Listesi</w:t>
      </w:r>
    </w:p>
    <w:p w14:paraId="4E91C564" w14:textId="77777777" w:rsidR="00601018" w:rsidRPr="00942B15" w:rsidRDefault="00601018" w:rsidP="00601018">
      <w:pPr>
        <w:rPr>
          <w:b/>
          <w:bCs/>
          <w:lang w:val="tr-TR"/>
        </w:rPr>
      </w:pPr>
      <w:r>
        <w:rPr>
          <w:b/>
          <w:bCs/>
          <w:lang w:val="tr-TR"/>
        </w:rPr>
        <w:t>Komut:</w:t>
      </w:r>
    </w:p>
    <w:p w14:paraId="37C65403" w14:textId="38F1BCC6" w:rsidR="00601018" w:rsidRDefault="00601018" w:rsidP="00601018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drawing>
          <wp:inline distT="0" distB="0" distL="0" distR="0" wp14:anchorId="2CE3BD64" wp14:editId="6690BDD4">
            <wp:extent cx="5486400" cy="1870710"/>
            <wp:effectExtent l="0" t="0" r="0" b="0"/>
            <wp:docPr id="491304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0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9418" w14:textId="77777777" w:rsidR="00601018" w:rsidRPr="00942B15" w:rsidRDefault="00601018" w:rsidP="00601018">
      <w:pPr>
        <w:rPr>
          <w:b/>
          <w:bCs/>
          <w:lang w:val="tr-TR"/>
        </w:rPr>
      </w:pPr>
      <w:r w:rsidRPr="00942B15">
        <w:rPr>
          <w:b/>
          <w:bCs/>
          <w:lang w:val="tr-TR"/>
        </w:rPr>
        <w:t>Ç</w:t>
      </w:r>
      <w:r>
        <w:rPr>
          <w:b/>
          <w:bCs/>
          <w:lang w:val="tr-TR"/>
        </w:rPr>
        <w:t>ıktı</w:t>
      </w:r>
      <w:r w:rsidRPr="00942B15">
        <w:rPr>
          <w:b/>
          <w:bCs/>
          <w:lang w:val="tr-TR"/>
        </w:rPr>
        <w:t>:</w:t>
      </w:r>
    </w:p>
    <w:p w14:paraId="008349D6" w14:textId="005C3A7F" w:rsidR="00601018" w:rsidRDefault="00601018" w:rsidP="00601018">
      <w:r w:rsidRPr="00601018">
        <w:drawing>
          <wp:inline distT="0" distB="0" distL="0" distR="0" wp14:anchorId="6D3CCA3D" wp14:editId="05EA4FB3">
            <wp:extent cx="5486400" cy="2033270"/>
            <wp:effectExtent l="0" t="0" r="0" b="5080"/>
            <wp:docPr id="3562392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9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CC4" w14:textId="77777777" w:rsidR="00601018" w:rsidRDefault="00601018" w:rsidP="00601018">
      <w:pPr>
        <w:rPr>
          <w:b/>
          <w:bCs/>
        </w:rPr>
      </w:pPr>
      <w:r w:rsidRPr="00942B15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942B15">
        <w:rPr>
          <w:b/>
          <w:bCs/>
          <w:lang w:val="tr-TR"/>
        </w:rPr>
        <w:t xml:space="preserve"> Örnek </w:t>
      </w:r>
      <w:r>
        <w:rPr>
          <w:b/>
          <w:bCs/>
          <w:lang w:val="tr-TR"/>
        </w:rPr>
        <w:t>3</w:t>
      </w:r>
      <w:r w:rsidRPr="00942B15">
        <w:rPr>
          <w:b/>
          <w:bCs/>
          <w:lang w:val="tr-TR"/>
        </w:rPr>
        <w:t xml:space="preserve">: </w:t>
      </w:r>
      <w:r w:rsidRPr="00601018">
        <w:rPr>
          <w:b/>
          <w:bCs/>
        </w:rPr>
        <w:t>Bağlı Agent’e Komut Gönderme</w:t>
      </w:r>
    </w:p>
    <w:p w14:paraId="6A3D496D" w14:textId="6CACBDFF" w:rsidR="00601018" w:rsidRDefault="00601018" w:rsidP="00601018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Komut</w:t>
      </w:r>
      <w:r>
        <w:rPr>
          <w:b/>
          <w:bCs/>
          <w:lang w:val="tr-TR"/>
        </w:rPr>
        <w:t>:</w:t>
      </w:r>
    </w:p>
    <w:p w14:paraId="734E7FC9" w14:textId="2519948A" w:rsidR="00601018" w:rsidRDefault="00601018" w:rsidP="00601018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drawing>
          <wp:inline distT="0" distB="0" distL="0" distR="0" wp14:anchorId="616426A8" wp14:editId="3450FF31">
            <wp:extent cx="5486400" cy="1711325"/>
            <wp:effectExtent l="0" t="0" r="0" b="3175"/>
            <wp:docPr id="361262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5E4" w14:textId="39E4D301" w:rsidR="00601018" w:rsidRDefault="00601018" w:rsidP="00601018">
      <w:pPr>
        <w:rPr>
          <w:b/>
          <w:bCs/>
          <w:lang w:val="tr-TR"/>
        </w:rPr>
      </w:pPr>
      <w:r>
        <w:rPr>
          <w:b/>
          <w:bCs/>
          <w:lang w:val="tr-TR"/>
        </w:rPr>
        <w:t>Çıktı:</w:t>
      </w:r>
    </w:p>
    <w:p w14:paraId="2C0AE0E9" w14:textId="2645EC4B" w:rsidR="00601018" w:rsidRDefault="00601018" w:rsidP="00601018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drawing>
          <wp:inline distT="0" distB="0" distL="0" distR="0" wp14:anchorId="6386C4B2" wp14:editId="4434DD7F">
            <wp:extent cx="5467350" cy="1857375"/>
            <wp:effectExtent l="0" t="0" r="0" b="9525"/>
            <wp:docPr id="11562958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5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BC15" w14:textId="77777777" w:rsidR="00601018" w:rsidRDefault="00601018" w:rsidP="00601018">
      <w:pPr>
        <w:rPr>
          <w:rFonts w:ascii="Segoe UI Emoji" w:hAnsi="Segoe UI Emoji" w:cs="Segoe UI Emoji"/>
          <w:b/>
          <w:bCs/>
          <w:lang w:val="tr-TR"/>
        </w:rPr>
      </w:pPr>
    </w:p>
    <w:p w14:paraId="51DAFFAE" w14:textId="77777777" w:rsidR="00601018" w:rsidRDefault="00601018" w:rsidP="00601018">
      <w:pPr>
        <w:rPr>
          <w:rFonts w:ascii="Segoe UI Emoji" w:hAnsi="Segoe UI Emoji" w:cs="Segoe UI Emoji"/>
          <w:b/>
          <w:bCs/>
          <w:lang w:val="tr-TR"/>
        </w:rPr>
      </w:pPr>
    </w:p>
    <w:p w14:paraId="0C1D16F1" w14:textId="22F7D94B" w:rsidR="00601018" w:rsidRDefault="00601018" w:rsidP="00601018">
      <w:pPr>
        <w:rPr>
          <w:b/>
          <w:bCs/>
        </w:rPr>
      </w:pPr>
      <w:r w:rsidRPr="00942B15">
        <w:rPr>
          <w:rFonts w:ascii="Segoe UI Emoji" w:hAnsi="Segoe UI Emoji" w:cs="Segoe UI Emoji"/>
          <w:b/>
          <w:bCs/>
          <w:lang w:val="tr-TR"/>
        </w:rPr>
        <w:t>✅</w:t>
      </w:r>
      <w:r w:rsidRPr="00942B15">
        <w:rPr>
          <w:b/>
          <w:bCs/>
          <w:lang w:val="tr-TR"/>
        </w:rPr>
        <w:t xml:space="preserve"> Örnek </w:t>
      </w:r>
      <w:r>
        <w:rPr>
          <w:b/>
          <w:bCs/>
          <w:lang w:val="tr-TR"/>
        </w:rPr>
        <w:t xml:space="preserve">4: </w:t>
      </w:r>
      <w:r w:rsidRPr="00601018">
        <w:rPr>
          <w:b/>
          <w:bCs/>
        </w:rPr>
        <w:t>Ağ Keşfi</w:t>
      </w:r>
    </w:p>
    <w:p w14:paraId="525D67BD" w14:textId="696CC060" w:rsidR="00601018" w:rsidRDefault="00601018" w:rsidP="00601018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Komut:</w:t>
      </w:r>
    </w:p>
    <w:p w14:paraId="1AFA7A16" w14:textId="23B5EA65" w:rsidR="005B7EC1" w:rsidRDefault="005B7EC1" w:rsidP="00601018">
      <w:pPr>
        <w:rPr>
          <w:b/>
          <w:bCs/>
          <w:lang w:val="tr-TR"/>
        </w:rPr>
      </w:pPr>
      <w:r w:rsidRPr="005B7EC1">
        <w:rPr>
          <w:b/>
          <w:bCs/>
          <w:lang w:val="tr-TR"/>
        </w:rPr>
        <w:drawing>
          <wp:inline distT="0" distB="0" distL="0" distR="0" wp14:anchorId="14EDE907" wp14:editId="626776C3">
            <wp:extent cx="5486400" cy="1679575"/>
            <wp:effectExtent l="0" t="0" r="0" b="0"/>
            <wp:docPr id="9393232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23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6B3" w14:textId="77777777" w:rsidR="005B7EC1" w:rsidRDefault="005B7EC1" w:rsidP="00601018">
      <w:pPr>
        <w:rPr>
          <w:b/>
          <w:bCs/>
          <w:lang w:val="tr-TR"/>
        </w:rPr>
      </w:pPr>
    </w:p>
    <w:p w14:paraId="686F29A1" w14:textId="7DDCEE65" w:rsidR="005B7EC1" w:rsidRDefault="005B7EC1" w:rsidP="00601018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Çıktı:</w:t>
      </w:r>
    </w:p>
    <w:p w14:paraId="21D6F88F" w14:textId="47BECCFE" w:rsidR="005B7EC1" w:rsidRDefault="005B7EC1" w:rsidP="00601018">
      <w:pPr>
        <w:rPr>
          <w:b/>
          <w:bCs/>
          <w:lang w:val="tr-TR"/>
        </w:rPr>
      </w:pPr>
      <w:r w:rsidRPr="005B7EC1">
        <w:rPr>
          <w:b/>
          <w:bCs/>
          <w:lang w:val="tr-TR"/>
        </w:rPr>
        <w:drawing>
          <wp:inline distT="0" distB="0" distL="0" distR="0" wp14:anchorId="7DCAFDB8" wp14:editId="37A5AEA1">
            <wp:extent cx="5486400" cy="2038985"/>
            <wp:effectExtent l="0" t="0" r="0" b="0"/>
            <wp:docPr id="13762198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19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869D" w14:textId="77777777" w:rsidR="005B7EC1" w:rsidRDefault="005B7EC1" w:rsidP="00601018">
      <w:pPr>
        <w:rPr>
          <w:b/>
          <w:bCs/>
          <w:lang w:val="tr-TR"/>
        </w:rPr>
      </w:pPr>
    </w:p>
    <w:p w14:paraId="048F1402" w14:textId="77777777" w:rsidR="005B7EC1" w:rsidRDefault="005B7EC1" w:rsidP="005B7EC1">
      <w:pPr>
        <w:rPr>
          <w:b/>
          <w:bCs/>
        </w:rPr>
      </w:pPr>
      <w:r w:rsidRPr="00942B15">
        <w:rPr>
          <w:rFonts w:ascii="Segoe UI Emoji" w:hAnsi="Segoe UI Emoji" w:cs="Segoe UI Emoji"/>
          <w:b/>
          <w:bCs/>
          <w:lang w:val="tr-TR"/>
        </w:rPr>
        <w:t>✅</w:t>
      </w:r>
      <w:r w:rsidRPr="00942B15">
        <w:rPr>
          <w:b/>
          <w:bCs/>
          <w:lang w:val="tr-TR"/>
        </w:rPr>
        <w:t xml:space="preserve"> Örnek </w:t>
      </w:r>
      <w:r>
        <w:rPr>
          <w:b/>
          <w:bCs/>
          <w:lang w:val="tr-TR"/>
        </w:rPr>
        <w:t xml:space="preserve">4: </w:t>
      </w:r>
      <w:r w:rsidRPr="005B7EC1">
        <w:rPr>
          <w:b/>
          <w:bCs/>
        </w:rPr>
        <w:t>Kullanıcı Listesi</w:t>
      </w:r>
    </w:p>
    <w:p w14:paraId="51C509CF" w14:textId="48B93766" w:rsidR="005B7EC1" w:rsidRDefault="005B7EC1" w:rsidP="005B7EC1">
      <w:pPr>
        <w:rPr>
          <w:b/>
          <w:bCs/>
          <w:lang w:val="tr-TR"/>
        </w:rPr>
      </w:pPr>
      <w:r w:rsidRPr="00601018">
        <w:rPr>
          <w:b/>
          <w:bCs/>
          <w:lang w:val="tr-TR"/>
        </w:rPr>
        <w:t xml:space="preserve"> </w:t>
      </w:r>
      <w:r>
        <w:rPr>
          <w:b/>
          <w:bCs/>
          <w:lang w:val="tr-TR"/>
        </w:rPr>
        <w:t>Komut:</w:t>
      </w:r>
    </w:p>
    <w:p w14:paraId="7DD17D1B" w14:textId="17597508" w:rsidR="005B7EC1" w:rsidRDefault="005B7EC1" w:rsidP="005B7EC1">
      <w:pPr>
        <w:rPr>
          <w:b/>
          <w:bCs/>
          <w:lang w:val="tr-TR"/>
        </w:rPr>
      </w:pPr>
      <w:r w:rsidRPr="005B7EC1">
        <w:rPr>
          <w:b/>
          <w:bCs/>
          <w:lang w:val="tr-TR"/>
        </w:rPr>
        <w:drawing>
          <wp:inline distT="0" distB="0" distL="0" distR="0" wp14:anchorId="5DEB794A" wp14:editId="6E4B1985">
            <wp:extent cx="5486400" cy="1696720"/>
            <wp:effectExtent l="0" t="0" r="0" b="0"/>
            <wp:docPr id="2022930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3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3664" w14:textId="1852725A" w:rsidR="005B7EC1" w:rsidRDefault="005B7EC1" w:rsidP="00601018"/>
    <w:p w14:paraId="3DF8C037" w14:textId="755E4ACE" w:rsidR="005B7EC1" w:rsidRDefault="005B7EC1" w:rsidP="005B7EC1">
      <w:pPr>
        <w:rPr>
          <w:b/>
          <w:bCs/>
          <w:lang w:val="tr-TR"/>
        </w:rPr>
      </w:pPr>
      <w:r>
        <w:rPr>
          <w:b/>
          <w:bCs/>
          <w:lang w:val="tr-TR"/>
        </w:rPr>
        <w:t>Çıktı</w:t>
      </w:r>
      <w:r>
        <w:rPr>
          <w:b/>
          <w:bCs/>
          <w:lang w:val="tr-TR"/>
        </w:rPr>
        <w:t>:</w:t>
      </w:r>
    </w:p>
    <w:p w14:paraId="7480A872" w14:textId="7067613B" w:rsidR="005B7EC1" w:rsidRDefault="005B7EC1" w:rsidP="005B7EC1">
      <w:pPr>
        <w:rPr>
          <w:b/>
          <w:bCs/>
          <w:lang w:val="tr-TR"/>
        </w:rPr>
      </w:pPr>
      <w:r w:rsidRPr="005B7EC1">
        <w:rPr>
          <w:b/>
          <w:bCs/>
          <w:lang w:val="tr-TR"/>
        </w:rPr>
        <w:drawing>
          <wp:inline distT="0" distB="0" distL="0" distR="0" wp14:anchorId="4909FDB5" wp14:editId="4907A1E8">
            <wp:extent cx="5486400" cy="2259330"/>
            <wp:effectExtent l="0" t="0" r="0" b="7620"/>
            <wp:docPr id="3392719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19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3BC" w14:textId="77777777" w:rsidR="005B7EC1" w:rsidRPr="00942B15" w:rsidRDefault="005B7EC1" w:rsidP="00601018"/>
    <w:sectPr w:rsidR="005B7EC1" w:rsidRPr="00942B15" w:rsidSect="00034616">
      <w:head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866861">
    <w:abstractNumId w:val="8"/>
  </w:num>
  <w:num w:numId="2" w16cid:durableId="598875405">
    <w:abstractNumId w:val="6"/>
  </w:num>
  <w:num w:numId="3" w16cid:durableId="1852991001">
    <w:abstractNumId w:val="5"/>
  </w:num>
  <w:num w:numId="4" w16cid:durableId="245963436">
    <w:abstractNumId w:val="4"/>
  </w:num>
  <w:num w:numId="5" w16cid:durableId="1823501412">
    <w:abstractNumId w:val="7"/>
  </w:num>
  <w:num w:numId="6" w16cid:durableId="543561112">
    <w:abstractNumId w:val="3"/>
  </w:num>
  <w:num w:numId="7" w16cid:durableId="521867259">
    <w:abstractNumId w:val="2"/>
  </w:num>
  <w:num w:numId="8" w16cid:durableId="1229804958">
    <w:abstractNumId w:val="1"/>
  </w:num>
  <w:num w:numId="9" w16cid:durableId="12718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E3"/>
    <w:rsid w:val="00256408"/>
    <w:rsid w:val="0029639D"/>
    <w:rsid w:val="002B0F2E"/>
    <w:rsid w:val="00326F90"/>
    <w:rsid w:val="004A7DDF"/>
    <w:rsid w:val="005B7EC1"/>
    <w:rsid w:val="00601018"/>
    <w:rsid w:val="00876FAA"/>
    <w:rsid w:val="00942B15"/>
    <w:rsid w:val="00AA1D8D"/>
    <w:rsid w:val="00B47730"/>
    <w:rsid w:val="00CB0664"/>
    <w:rsid w:val="00CE63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CBE945"/>
  <w14:defaultImageDpi w14:val="300"/>
  <w15:docId w15:val="{703F9500-F91A-4CC7-A907-9B8037C4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2025-07-23T16:58:00Z</dcterms:modified>
  <cp:category/>
</cp:coreProperties>
</file>