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9E2E" w14:textId="0DEC64D1" w:rsidR="00B11A32" w:rsidRDefault="001C6F3C">
      <w:pPr>
        <w:pStyle w:val="KonuBal"/>
      </w:pPr>
      <w:r w:rsidRPr="001C6F3C">
        <w:t>massDNS</w:t>
      </w:r>
      <w:r w:rsidR="00000000">
        <w:t>Aracı - Eğitim Materyali</w:t>
      </w:r>
    </w:p>
    <w:p w14:paraId="04153962" w14:textId="0A0A5EC8" w:rsidR="00B11A32" w:rsidRDefault="00000000">
      <w:pPr>
        <w:pStyle w:val="Balk1"/>
      </w:pPr>
      <w:r>
        <w:t>🧠</w:t>
      </w:r>
      <w:r w:rsidR="001C6F3C" w:rsidRPr="001C6F3C">
        <w:t>massDNS</w:t>
      </w:r>
      <w:r w:rsidR="001C6F3C">
        <w:t xml:space="preserve"> </w:t>
      </w:r>
      <w:r>
        <w:t>Nedir?</w:t>
      </w:r>
    </w:p>
    <w:p w14:paraId="3D4722F1" w14:textId="37DF3034" w:rsidR="00B11A32" w:rsidRDefault="001C6F3C">
      <w:r w:rsidRPr="001C6F3C">
        <w:rPr>
          <w:b/>
          <w:bCs/>
        </w:rPr>
        <w:t>massDNS</w:t>
      </w:r>
      <w:r w:rsidRPr="001C6F3C">
        <w:t>, çok hızlı çalışan, açık kaynaklı bir DNS çözümleme (resolver) aracıdır.</w:t>
      </w:r>
      <w:r w:rsidRPr="001C6F3C">
        <w:br/>
        <w:t>Genellikle büyük alt alan adı (subdomain) listelerini taramak için kullanılır.</w:t>
      </w:r>
      <w:r w:rsidRPr="001C6F3C">
        <w:br/>
        <w:t>Saniyede binlerce DNS isteği göndererek, hedef sistemin DNS yapısı hakkında bilgi toplar.</w:t>
      </w:r>
      <w:r w:rsidR="00000000">
        <w:br/>
      </w:r>
    </w:p>
    <w:p w14:paraId="19C5677F" w14:textId="3F9B3A94" w:rsidR="001C6F3C" w:rsidRPr="001C6F3C" w:rsidRDefault="00000000" w:rsidP="001C6F3C">
      <w:pPr>
        <w:pStyle w:val="Balk1"/>
      </w:pPr>
      <w:r>
        <w:rPr>
          <w:rFonts w:ascii="Segoe UI Emoji" w:hAnsi="Segoe UI Emoji" w:cs="Segoe UI Emoji"/>
        </w:rPr>
        <w:t>🚀</w:t>
      </w:r>
      <w:r>
        <w:t xml:space="preserve"> </w:t>
      </w:r>
      <w:r w:rsidR="001C6F3C" w:rsidRPr="001C6F3C">
        <w:t>Kullanım amacı:</w:t>
      </w:r>
    </w:p>
    <w:p w14:paraId="45202D6E" w14:textId="01A1E199" w:rsidR="001C6F3C" w:rsidRPr="001C6F3C" w:rsidRDefault="001C6F3C" w:rsidP="001C6F3C">
      <w:pPr>
        <w:pStyle w:val="ListeParagraf"/>
        <w:numPr>
          <w:ilvl w:val="0"/>
          <w:numId w:val="11"/>
        </w:numPr>
        <w:rPr>
          <w:lang w:val="tr-TR"/>
        </w:rPr>
      </w:pPr>
      <w:r w:rsidRPr="001C6F3C">
        <w:rPr>
          <w:lang w:val="tr-TR"/>
        </w:rPr>
        <w:t>DNS kayıtlarını doğrulama</w:t>
      </w:r>
    </w:p>
    <w:p w14:paraId="7E7BBAEF" w14:textId="62370724" w:rsidR="001C6F3C" w:rsidRDefault="001C6F3C" w:rsidP="001C6F3C">
      <w:pPr>
        <w:pStyle w:val="ListeParagraf"/>
        <w:numPr>
          <w:ilvl w:val="0"/>
          <w:numId w:val="11"/>
        </w:numPr>
        <w:rPr>
          <w:lang w:val="tr-TR"/>
        </w:rPr>
      </w:pPr>
      <w:r w:rsidRPr="001C6F3C">
        <w:rPr>
          <w:lang w:val="tr-TR"/>
        </w:rPr>
        <w:t>Pasif bilgi toplama sürecinde hedef analizini güçlendirme</w:t>
      </w:r>
    </w:p>
    <w:p w14:paraId="323969B0" w14:textId="73DA8591" w:rsidR="001C6F3C" w:rsidRPr="001C6F3C" w:rsidRDefault="001C6F3C" w:rsidP="001C6F3C">
      <w:pPr>
        <w:pStyle w:val="ListeParagraf"/>
        <w:numPr>
          <w:ilvl w:val="0"/>
          <w:numId w:val="11"/>
        </w:numPr>
        <w:rPr>
          <w:lang w:val="tr-TR"/>
        </w:rPr>
      </w:pPr>
      <w:r w:rsidRPr="001C6F3C">
        <w:rPr>
          <w:lang w:val="tr-TR"/>
        </w:rPr>
        <w:t>Subdomain keşfi</w:t>
      </w:r>
    </w:p>
    <w:p w14:paraId="403B32B9" w14:textId="6BBF6B31" w:rsidR="00B11A32" w:rsidRDefault="00000000">
      <w:r>
        <w:br/>
      </w:r>
    </w:p>
    <w:p w14:paraId="3A15C18B" w14:textId="77777777" w:rsidR="00B11A32" w:rsidRDefault="00000000">
      <w:pPr>
        <w:pStyle w:val="Balk1"/>
      </w:pPr>
      <w:r>
        <w:rPr>
          <w:rFonts w:ascii="Segoe UI Emoji" w:hAnsi="Segoe UI Emoji" w:cs="Segoe UI Emoji"/>
        </w:rPr>
        <w:t>🎯</w:t>
      </w:r>
      <w:r>
        <w:t xml:space="preserve"> Kullanım Alanları</w:t>
      </w:r>
    </w:p>
    <w:p w14:paraId="3E9C7365" w14:textId="6B6A1DB2" w:rsidR="001C6F3C" w:rsidRPr="001C6F3C" w:rsidRDefault="001C6F3C" w:rsidP="001C6F3C">
      <w:pPr>
        <w:pStyle w:val="ListeParagraf"/>
        <w:numPr>
          <w:ilvl w:val="0"/>
          <w:numId w:val="11"/>
        </w:numPr>
        <w:rPr>
          <w:lang w:val="tr-TR"/>
        </w:rPr>
      </w:pPr>
      <w:r w:rsidRPr="001C6F3C">
        <w:rPr>
          <w:rFonts w:ascii="Segoe UI Emoji" w:hAnsi="Segoe UI Emoji" w:cs="Segoe UI Emoji"/>
          <w:lang w:val="tr-TR"/>
        </w:rPr>
        <w:t>🔍</w:t>
      </w:r>
      <w:r w:rsidRPr="001C6F3C">
        <w:rPr>
          <w:lang w:val="tr-TR"/>
        </w:rPr>
        <w:t xml:space="preserve"> Subdomain (alt alan adı) tarama</w:t>
      </w:r>
    </w:p>
    <w:p w14:paraId="1303C5C8" w14:textId="62D8C618" w:rsidR="001C6F3C" w:rsidRPr="001C6F3C" w:rsidRDefault="001C6F3C" w:rsidP="001C6F3C">
      <w:pPr>
        <w:pStyle w:val="ListeParagraf"/>
        <w:numPr>
          <w:ilvl w:val="0"/>
          <w:numId w:val="11"/>
        </w:numPr>
        <w:rPr>
          <w:lang w:val="tr-TR"/>
        </w:rPr>
      </w:pPr>
      <w:r w:rsidRPr="001C6F3C">
        <w:rPr>
          <w:rFonts w:ascii="Segoe UI Emoji" w:hAnsi="Segoe UI Emoji" w:cs="Segoe UI Emoji"/>
          <w:lang w:val="tr-TR"/>
        </w:rPr>
        <w:t>🔐</w:t>
      </w:r>
      <w:r w:rsidRPr="001C6F3C">
        <w:rPr>
          <w:lang w:val="tr-TR"/>
        </w:rPr>
        <w:t xml:space="preserve"> Güvenlik testlerine hazırlık aşaması</w:t>
      </w:r>
    </w:p>
    <w:p w14:paraId="12C74634" w14:textId="2F750F6B" w:rsidR="001C6F3C" w:rsidRPr="001C6F3C" w:rsidRDefault="001C6F3C" w:rsidP="001C6F3C">
      <w:pPr>
        <w:pStyle w:val="ListeParagraf"/>
        <w:numPr>
          <w:ilvl w:val="0"/>
          <w:numId w:val="11"/>
        </w:numPr>
        <w:rPr>
          <w:lang w:val="tr-TR"/>
        </w:rPr>
      </w:pPr>
      <w:r w:rsidRPr="001C6F3C">
        <w:rPr>
          <w:rFonts w:ascii="Segoe UI Emoji" w:hAnsi="Segoe UI Emoji" w:cs="Segoe UI Emoji"/>
          <w:lang w:val="tr-TR"/>
        </w:rPr>
        <w:t>🗺️</w:t>
      </w:r>
      <w:r w:rsidRPr="001C6F3C">
        <w:rPr>
          <w:lang w:val="tr-TR"/>
        </w:rPr>
        <w:t xml:space="preserve"> Hedef haritalama (reconnaissance)</w:t>
      </w:r>
    </w:p>
    <w:p w14:paraId="01DCE361" w14:textId="14C81DFF" w:rsidR="001C6F3C" w:rsidRPr="001C6F3C" w:rsidRDefault="001C6F3C" w:rsidP="001C6F3C">
      <w:pPr>
        <w:pStyle w:val="ListeParagraf"/>
        <w:numPr>
          <w:ilvl w:val="0"/>
          <w:numId w:val="11"/>
        </w:numPr>
        <w:rPr>
          <w:lang w:val="tr-TR"/>
        </w:rPr>
      </w:pPr>
      <w:r w:rsidRPr="001C6F3C">
        <w:rPr>
          <w:rFonts w:ascii="Segoe UI Emoji" w:hAnsi="Segoe UI Emoji" w:cs="Segoe UI Emoji"/>
          <w:lang w:val="tr-TR"/>
        </w:rPr>
        <w:t>📡</w:t>
      </w:r>
      <w:r w:rsidRPr="001C6F3C">
        <w:rPr>
          <w:lang w:val="tr-TR"/>
        </w:rPr>
        <w:t xml:space="preserve"> DNS kayıtlarının hızlı doğrulanması</w:t>
      </w:r>
    </w:p>
    <w:p w14:paraId="6FAEBF45" w14:textId="74676BB8" w:rsidR="00B11A32" w:rsidRDefault="00000000">
      <w:r>
        <w:br/>
      </w:r>
    </w:p>
    <w:p w14:paraId="1DECA8BD" w14:textId="77777777" w:rsidR="00B11A32" w:rsidRDefault="00000000">
      <w:pPr>
        <w:pStyle w:val="Balk1"/>
      </w:pPr>
      <w:r>
        <w:t>🛠️ Kurulum</w:t>
      </w:r>
    </w:p>
    <w:p w14:paraId="56D13463" w14:textId="1812AD5B" w:rsidR="000C1F44" w:rsidRDefault="001C6F3C" w:rsidP="001C6F3C">
      <w:pPr>
        <w:pStyle w:val="Balk1"/>
        <w:numPr>
          <w:ilvl w:val="0"/>
          <w:numId w:val="12"/>
        </w:numPr>
        <w:rPr>
          <w:rFonts w:asciiTheme="minorHAnsi" w:eastAsiaTheme="minorEastAsia" w:hAnsiTheme="minorHAnsi" w:cstheme="minorBidi"/>
          <w:i/>
          <w:iCs/>
          <w:noProof/>
          <w:color w:val="4F81BD" w:themeColor="accent1"/>
          <w:sz w:val="22"/>
          <w:szCs w:val="22"/>
        </w:rPr>
      </w:pPr>
      <w:r w:rsidRPr="001C6F3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massDNS’i GitHub üzerinden kurmak için:</w:t>
      </w:r>
      <w:r w:rsidRPr="001C6F3C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</w:rPr>
        <w:t xml:space="preserve"> </w:t>
      </w:r>
    </w:p>
    <w:p w14:paraId="1F41134C" w14:textId="68133386" w:rsidR="001C6F3C" w:rsidRPr="001C6F3C" w:rsidRDefault="001C6F3C" w:rsidP="001C6F3C">
      <w:r w:rsidRPr="001C6F3C">
        <w:drawing>
          <wp:inline distT="0" distB="0" distL="0" distR="0" wp14:anchorId="51D0B26D" wp14:editId="4E59D949">
            <wp:extent cx="5057775" cy="1219200"/>
            <wp:effectExtent l="0" t="0" r="9525" b="0"/>
            <wp:docPr id="10170609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60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F3C">
        <w:t xml:space="preserve"> </w:t>
      </w:r>
      <w:r w:rsidRPr="001C6F3C">
        <w:t>Kurulumdan sonra bin/massdns yoluyla çalıştırılabilir.</w:t>
      </w:r>
    </w:p>
    <w:p w14:paraId="0AB6E165" w14:textId="2110D5B7" w:rsidR="00B11A32" w:rsidRDefault="00000000">
      <w:pPr>
        <w:pStyle w:val="Balk1"/>
      </w:pPr>
      <w:r>
        <w:lastRenderedPageBreak/>
        <w:t>📄</w:t>
      </w:r>
      <w:r w:rsidR="001C6F3C" w:rsidRPr="001C6F3C">
        <w:t xml:space="preserve"> Kullanım Örnekleri</w:t>
      </w:r>
    </w:p>
    <w:p w14:paraId="01C90F58" w14:textId="77777777" w:rsidR="001C6F3C" w:rsidRDefault="001C6F3C" w:rsidP="001C6F3C"/>
    <w:p w14:paraId="14AB1206" w14:textId="2BA8B233" w:rsidR="001C6F3C" w:rsidRPr="001C6F3C" w:rsidRDefault="001C6F3C" w:rsidP="001C6F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</w:pPr>
      <w:r w:rsidRPr="001C6F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  <w:t>Temel kullanım:</w:t>
      </w:r>
    </w:p>
    <w:p w14:paraId="3DF15980" w14:textId="799D0A4D" w:rsidR="001C6F3C" w:rsidRPr="001C6F3C" w:rsidRDefault="001C6F3C" w:rsidP="001C6F3C">
      <w:r w:rsidRPr="001C6F3C">
        <w:drawing>
          <wp:inline distT="0" distB="0" distL="0" distR="0" wp14:anchorId="18A12BA7" wp14:editId="5C5CC5F8">
            <wp:extent cx="5486400" cy="1132840"/>
            <wp:effectExtent l="0" t="0" r="0" b="0"/>
            <wp:docPr id="21456607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60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BA74" w14:textId="77777777" w:rsidR="001C6F3C" w:rsidRPr="001C6F3C" w:rsidRDefault="001C6F3C" w:rsidP="001C6F3C">
      <w:pPr>
        <w:pStyle w:val="Balk1"/>
        <w:rPr>
          <w:lang w:val="tr-TR"/>
        </w:rPr>
      </w:pPr>
      <w:r w:rsidRPr="001C6F3C">
        <w:rPr>
          <w:lang w:val="tr-TR"/>
        </w:rPr>
        <w:t>Parametre açıklamaları:</w:t>
      </w:r>
    </w:p>
    <w:p w14:paraId="0743C238" w14:textId="77777777" w:rsidR="001C6F3C" w:rsidRPr="001C6F3C" w:rsidRDefault="001C6F3C" w:rsidP="001C6F3C">
      <w:pPr>
        <w:pStyle w:val="Balk1"/>
        <w:numPr>
          <w:ilvl w:val="0"/>
          <w:numId w:val="13"/>
        </w:numPr>
        <w:rPr>
          <w:lang w:val="tr-TR"/>
        </w:rPr>
      </w:pPr>
      <w:r w:rsidRPr="001C6F3C">
        <w:rPr>
          <w:lang w:val="tr-TR"/>
        </w:rPr>
        <w:t>-r: Resolver listesi (kullanılacak DNS sunucuları)</w:t>
      </w:r>
    </w:p>
    <w:p w14:paraId="4D7E9C29" w14:textId="77777777" w:rsidR="001C6F3C" w:rsidRPr="001C6F3C" w:rsidRDefault="001C6F3C" w:rsidP="001C6F3C">
      <w:pPr>
        <w:pStyle w:val="Balk1"/>
        <w:numPr>
          <w:ilvl w:val="0"/>
          <w:numId w:val="13"/>
        </w:numPr>
        <w:rPr>
          <w:lang w:val="tr-TR"/>
        </w:rPr>
      </w:pPr>
      <w:r w:rsidRPr="001C6F3C">
        <w:rPr>
          <w:lang w:val="tr-TR"/>
        </w:rPr>
        <w:t>-t A: IP (A kaydı) sorgusu</w:t>
      </w:r>
    </w:p>
    <w:p w14:paraId="0D39A51E" w14:textId="77777777" w:rsidR="001C6F3C" w:rsidRPr="001C6F3C" w:rsidRDefault="001C6F3C" w:rsidP="001C6F3C">
      <w:pPr>
        <w:pStyle w:val="Balk1"/>
        <w:numPr>
          <w:ilvl w:val="0"/>
          <w:numId w:val="13"/>
        </w:numPr>
        <w:rPr>
          <w:lang w:val="tr-TR"/>
        </w:rPr>
      </w:pPr>
      <w:r w:rsidRPr="001C6F3C">
        <w:rPr>
          <w:lang w:val="tr-TR"/>
        </w:rPr>
        <w:t>-o S: Basit çıktı formatı</w:t>
      </w:r>
    </w:p>
    <w:p w14:paraId="778029AA" w14:textId="77777777" w:rsidR="001C6F3C" w:rsidRPr="001C6F3C" w:rsidRDefault="001C6F3C" w:rsidP="001C6F3C">
      <w:pPr>
        <w:pStyle w:val="Balk1"/>
        <w:numPr>
          <w:ilvl w:val="0"/>
          <w:numId w:val="13"/>
        </w:numPr>
        <w:rPr>
          <w:lang w:val="tr-TR"/>
        </w:rPr>
      </w:pPr>
      <w:r w:rsidRPr="001C6F3C">
        <w:rPr>
          <w:lang w:val="tr-TR"/>
        </w:rPr>
        <w:t>-w: Sonuçların kaydedileceği dosya</w:t>
      </w:r>
    </w:p>
    <w:p w14:paraId="0ACB60B0" w14:textId="77777777" w:rsidR="001C6F3C" w:rsidRPr="001C6F3C" w:rsidRDefault="001C6F3C" w:rsidP="001C6F3C">
      <w:pPr>
        <w:pStyle w:val="Balk1"/>
        <w:numPr>
          <w:ilvl w:val="0"/>
          <w:numId w:val="13"/>
        </w:numPr>
        <w:rPr>
          <w:lang w:val="tr-TR"/>
        </w:rPr>
      </w:pPr>
      <w:r w:rsidRPr="001C6F3C">
        <w:rPr>
          <w:lang w:val="tr-TR"/>
        </w:rPr>
        <w:t>altalanlar.txt: Taranacak subdomain listesi</w:t>
      </w:r>
    </w:p>
    <w:p w14:paraId="20C6EEDB" w14:textId="55250DB6" w:rsidR="000C1F44" w:rsidRDefault="000C1F44">
      <w:pPr>
        <w:pStyle w:val="Balk1"/>
      </w:pPr>
    </w:p>
    <w:p w14:paraId="635CC225" w14:textId="2C9726DA" w:rsidR="00B11A32" w:rsidRDefault="00000000">
      <w:pPr>
        <w:pStyle w:val="Balk1"/>
      </w:pPr>
      <w:r>
        <w:t xml:space="preserve">🧪 </w:t>
      </w:r>
      <w:r w:rsidR="001C6F3C" w:rsidRPr="001C6F3C">
        <w:t>Örnek Girdi ve Çıktı</w:t>
      </w:r>
    </w:p>
    <w:p w14:paraId="75D6CF6D" w14:textId="77777777" w:rsidR="001C6F3C" w:rsidRDefault="001C6F3C">
      <w:r w:rsidRPr="001C6F3C">
        <w:t>Girdi dosyası (altalanlar.txt):</w:t>
      </w:r>
      <w:r w:rsidRPr="001C6F3C">
        <w:t xml:space="preserve"> </w:t>
      </w:r>
    </w:p>
    <w:p w14:paraId="673CFDB4" w14:textId="60CB6461" w:rsidR="000C1F44" w:rsidRDefault="001C6F3C">
      <w:r w:rsidRPr="001C6F3C">
        <w:lastRenderedPageBreak/>
        <w:drawing>
          <wp:inline distT="0" distB="0" distL="0" distR="0" wp14:anchorId="5095E90A" wp14:editId="221A05AB">
            <wp:extent cx="2276475" cy="1790700"/>
            <wp:effectExtent l="0" t="0" r="9525" b="0"/>
            <wp:docPr id="21181753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75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6031" w14:textId="5C351146" w:rsidR="001C6F3C" w:rsidRDefault="001C6F3C"/>
    <w:p w14:paraId="2038C221" w14:textId="3C962602" w:rsidR="00B11A32" w:rsidRDefault="00000000">
      <w:r>
        <w:t>Örnek Çıktı:</w:t>
      </w:r>
    </w:p>
    <w:p w14:paraId="4D4F6DE5" w14:textId="1B155C43" w:rsidR="000C1F44" w:rsidRDefault="001C6F3C">
      <w:r w:rsidRPr="001C6F3C">
        <w:drawing>
          <wp:inline distT="0" distB="0" distL="0" distR="0" wp14:anchorId="1D8144CB" wp14:editId="0338DA0B">
            <wp:extent cx="3524250" cy="1352550"/>
            <wp:effectExtent l="0" t="0" r="0" b="0"/>
            <wp:docPr id="5198599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59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1BF0" w14:textId="2A2362F9" w:rsidR="000C1F44" w:rsidRDefault="000C1F44">
      <w:pPr>
        <w:pStyle w:val="Balk1"/>
      </w:pPr>
    </w:p>
    <w:p w14:paraId="1361EC3B" w14:textId="4C9D14B0" w:rsidR="00B11A32" w:rsidRDefault="00000000">
      <w:pPr>
        <w:pStyle w:val="Balk1"/>
      </w:pPr>
      <w:r>
        <w:t>📎</w:t>
      </w:r>
      <w:r w:rsidR="001C6F3C" w:rsidRPr="001C6F3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1C6F3C" w:rsidRPr="001C6F3C">
        <w:t>Eğitim İpuçları</w:t>
      </w:r>
    </w:p>
    <w:p w14:paraId="0DDAEBC7" w14:textId="77777777" w:rsidR="001C6F3C" w:rsidRPr="001C6F3C" w:rsidRDefault="001C6F3C" w:rsidP="001C6F3C">
      <w:pPr>
        <w:rPr>
          <w:lang w:val="tr-TR"/>
        </w:rPr>
      </w:pPr>
      <w:r w:rsidRPr="001C6F3C">
        <w:rPr>
          <w:rFonts w:ascii="Segoe UI Emoji" w:hAnsi="Segoe UI Emoji" w:cs="Segoe UI Emoji"/>
          <w:lang w:val="tr-TR"/>
        </w:rPr>
        <w:t>🧠</w:t>
      </w:r>
      <w:r w:rsidRPr="001C6F3C">
        <w:rPr>
          <w:lang w:val="tr-TR"/>
        </w:rPr>
        <w:t xml:space="preserve"> </w:t>
      </w:r>
      <w:r w:rsidRPr="001C6F3C">
        <w:rPr>
          <w:b/>
          <w:bCs/>
          <w:lang w:val="tr-TR"/>
        </w:rPr>
        <w:t>Kavramları Açıklayın:</w:t>
      </w:r>
    </w:p>
    <w:p w14:paraId="2293E9CB" w14:textId="77777777" w:rsidR="001C6F3C" w:rsidRPr="001C6F3C" w:rsidRDefault="001C6F3C" w:rsidP="001C6F3C">
      <w:pPr>
        <w:numPr>
          <w:ilvl w:val="0"/>
          <w:numId w:val="14"/>
        </w:numPr>
        <w:rPr>
          <w:lang w:val="tr-TR"/>
        </w:rPr>
      </w:pPr>
      <w:r w:rsidRPr="001C6F3C">
        <w:rPr>
          <w:lang w:val="tr-TR"/>
        </w:rPr>
        <w:t>DNS nedir? A kaydı ne işe yarar?</w:t>
      </w:r>
    </w:p>
    <w:p w14:paraId="1F7CC293" w14:textId="77777777" w:rsidR="001C6F3C" w:rsidRPr="001C6F3C" w:rsidRDefault="001C6F3C" w:rsidP="001C6F3C">
      <w:pPr>
        <w:numPr>
          <w:ilvl w:val="0"/>
          <w:numId w:val="14"/>
        </w:numPr>
        <w:rPr>
          <w:lang w:val="tr-TR"/>
        </w:rPr>
      </w:pPr>
      <w:r w:rsidRPr="001C6F3C">
        <w:rPr>
          <w:lang w:val="tr-TR"/>
        </w:rPr>
        <w:t>Subdomain ne demektir?</w:t>
      </w:r>
    </w:p>
    <w:p w14:paraId="1041533A" w14:textId="77777777" w:rsidR="001C6F3C" w:rsidRPr="001C6F3C" w:rsidRDefault="001C6F3C" w:rsidP="001C6F3C">
      <w:pPr>
        <w:rPr>
          <w:lang w:val="tr-TR"/>
        </w:rPr>
      </w:pPr>
      <w:r w:rsidRPr="001C6F3C">
        <w:rPr>
          <w:rFonts w:ascii="Segoe UI Emoji" w:hAnsi="Segoe UI Emoji" w:cs="Segoe UI Emoji"/>
          <w:lang w:val="tr-TR"/>
        </w:rPr>
        <w:t>🧪</w:t>
      </w:r>
      <w:r w:rsidRPr="001C6F3C">
        <w:rPr>
          <w:lang w:val="tr-TR"/>
        </w:rPr>
        <w:t xml:space="preserve"> </w:t>
      </w:r>
      <w:r w:rsidRPr="001C6F3C">
        <w:rPr>
          <w:b/>
          <w:bCs/>
          <w:lang w:val="tr-TR"/>
        </w:rPr>
        <w:t>Pratik Yaptırın:</w:t>
      </w:r>
    </w:p>
    <w:p w14:paraId="35229909" w14:textId="77777777" w:rsidR="001C6F3C" w:rsidRPr="001C6F3C" w:rsidRDefault="001C6F3C" w:rsidP="001C6F3C">
      <w:pPr>
        <w:numPr>
          <w:ilvl w:val="0"/>
          <w:numId w:val="15"/>
        </w:numPr>
        <w:rPr>
          <w:lang w:val="tr-TR"/>
        </w:rPr>
      </w:pPr>
      <w:r w:rsidRPr="001C6F3C">
        <w:rPr>
          <w:lang w:val="tr-TR"/>
        </w:rPr>
        <w:t>Öğrencilere küçük bir subdomain listesi verin.</w:t>
      </w:r>
    </w:p>
    <w:p w14:paraId="0B55B442" w14:textId="77777777" w:rsidR="001C6F3C" w:rsidRPr="001C6F3C" w:rsidRDefault="001C6F3C" w:rsidP="001C6F3C">
      <w:pPr>
        <w:numPr>
          <w:ilvl w:val="0"/>
          <w:numId w:val="15"/>
        </w:numPr>
        <w:rPr>
          <w:lang w:val="tr-TR"/>
        </w:rPr>
      </w:pPr>
      <w:r w:rsidRPr="001C6F3C">
        <w:rPr>
          <w:lang w:val="tr-TR"/>
        </w:rPr>
        <w:t>Kendi resolver listeleriyle analiz yaptırın.</w:t>
      </w:r>
    </w:p>
    <w:p w14:paraId="71F0EE1D" w14:textId="77777777" w:rsidR="001C6F3C" w:rsidRPr="001C6F3C" w:rsidRDefault="001C6F3C" w:rsidP="001C6F3C">
      <w:pPr>
        <w:rPr>
          <w:lang w:val="tr-TR"/>
        </w:rPr>
      </w:pPr>
      <w:r w:rsidRPr="001C6F3C">
        <w:rPr>
          <w:rFonts w:ascii="Segoe UI Emoji" w:hAnsi="Segoe UI Emoji" w:cs="Segoe UI Emoji"/>
          <w:lang w:val="tr-TR"/>
        </w:rPr>
        <w:t>📊</w:t>
      </w:r>
      <w:r w:rsidRPr="001C6F3C">
        <w:rPr>
          <w:lang w:val="tr-TR"/>
        </w:rPr>
        <w:t xml:space="preserve"> </w:t>
      </w:r>
      <w:r w:rsidRPr="001C6F3C">
        <w:rPr>
          <w:b/>
          <w:bCs/>
          <w:lang w:val="tr-TR"/>
        </w:rPr>
        <w:t>Analiz Yeteneği Geliştirin:</w:t>
      </w:r>
    </w:p>
    <w:p w14:paraId="42EBB9D5" w14:textId="77777777" w:rsidR="001C6F3C" w:rsidRPr="001C6F3C" w:rsidRDefault="001C6F3C" w:rsidP="001C6F3C">
      <w:pPr>
        <w:numPr>
          <w:ilvl w:val="0"/>
          <w:numId w:val="16"/>
        </w:numPr>
        <w:rPr>
          <w:lang w:val="tr-TR"/>
        </w:rPr>
      </w:pPr>
      <w:r w:rsidRPr="001C6F3C">
        <w:rPr>
          <w:lang w:val="tr-TR"/>
        </w:rPr>
        <w:t>Hangi alt alanlar gerçek?</w:t>
      </w:r>
    </w:p>
    <w:p w14:paraId="6844FE69" w14:textId="77777777" w:rsidR="001C6F3C" w:rsidRPr="001C6F3C" w:rsidRDefault="001C6F3C" w:rsidP="001C6F3C">
      <w:pPr>
        <w:numPr>
          <w:ilvl w:val="0"/>
          <w:numId w:val="16"/>
        </w:numPr>
        <w:rPr>
          <w:lang w:val="tr-TR"/>
        </w:rPr>
      </w:pPr>
      <w:r w:rsidRPr="001C6F3C">
        <w:rPr>
          <w:lang w:val="tr-TR"/>
        </w:rPr>
        <w:t>Hangi IP’ler aynı sunucuya ait olabilir?</w:t>
      </w:r>
    </w:p>
    <w:p w14:paraId="0C761AB6" w14:textId="77777777" w:rsidR="001C6F3C" w:rsidRPr="001C6F3C" w:rsidRDefault="001C6F3C" w:rsidP="001C6F3C"/>
    <w:p w14:paraId="1F6C5E3E" w14:textId="5A3D8CCD" w:rsidR="001C6F3C" w:rsidRPr="001C6F3C" w:rsidRDefault="001C6F3C" w:rsidP="001C6F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E</w:t>
      </w:r>
      <w:r w:rsidRPr="001C6F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tik Uyarı </w:t>
      </w:r>
      <w:r w:rsidRPr="001C6F3C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⚠️</w:t>
      </w:r>
    </w:p>
    <w:p w14:paraId="1B682A25" w14:textId="77777777" w:rsidR="001C6F3C" w:rsidRPr="001C6F3C" w:rsidRDefault="001C6F3C" w:rsidP="001C6F3C">
      <w:pPr>
        <w:rPr>
          <w:lang w:val="tr-TR"/>
        </w:rPr>
      </w:pPr>
      <w:proofErr w:type="gramStart"/>
      <w:r w:rsidRPr="001C6F3C">
        <w:rPr>
          <w:lang w:val="tr-TR"/>
        </w:rPr>
        <w:t>massDNS</w:t>
      </w:r>
      <w:proofErr w:type="gramEnd"/>
      <w:r w:rsidRPr="001C6F3C">
        <w:rPr>
          <w:lang w:val="tr-TR"/>
        </w:rPr>
        <w:t>, yüksek hızda DNS sorgusu yaptığı için çok güçlü bir araçtır.</w:t>
      </w:r>
      <w:r w:rsidRPr="001C6F3C">
        <w:rPr>
          <w:lang w:val="tr-TR"/>
        </w:rPr>
        <w:br/>
        <w:t xml:space="preserve">İzinsiz sistemlerde kullanılması </w:t>
      </w:r>
      <w:r w:rsidRPr="001C6F3C">
        <w:rPr>
          <w:b/>
          <w:bCs/>
          <w:lang w:val="tr-TR"/>
        </w:rPr>
        <w:t>etik dışı</w:t>
      </w:r>
      <w:r w:rsidRPr="001C6F3C">
        <w:rPr>
          <w:lang w:val="tr-TR"/>
        </w:rPr>
        <w:t xml:space="preserve"> ve </w:t>
      </w:r>
      <w:r w:rsidRPr="001C6F3C">
        <w:rPr>
          <w:b/>
          <w:bCs/>
          <w:lang w:val="tr-TR"/>
        </w:rPr>
        <w:t>yasalara aykırı</w:t>
      </w:r>
      <w:r w:rsidRPr="001C6F3C">
        <w:rPr>
          <w:lang w:val="tr-TR"/>
        </w:rPr>
        <w:t xml:space="preserve"> olabilir.</w:t>
      </w:r>
    </w:p>
    <w:p w14:paraId="06259B12" w14:textId="77777777" w:rsidR="001C6F3C" w:rsidRPr="001C6F3C" w:rsidRDefault="001C6F3C" w:rsidP="001C6F3C">
      <w:pPr>
        <w:rPr>
          <w:lang w:val="tr-TR"/>
        </w:rPr>
      </w:pPr>
      <w:r w:rsidRPr="001C6F3C">
        <w:rPr>
          <w:b/>
          <w:bCs/>
          <w:lang w:val="tr-TR"/>
        </w:rPr>
        <w:t>Sadece eğitim ortamlarında ve izinli hedeflerde kullanınız.</w:t>
      </w:r>
    </w:p>
    <w:p w14:paraId="2EB052C0" w14:textId="7F2D2EF9" w:rsidR="00B11A32" w:rsidRDefault="00B11A32"/>
    <w:sectPr w:rsidR="00B11A32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E1C26"/>
    <w:multiLevelType w:val="hybridMultilevel"/>
    <w:tmpl w:val="1AE6570E"/>
    <w:lvl w:ilvl="0" w:tplc="1A78D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61EFA"/>
    <w:multiLevelType w:val="hybridMultilevel"/>
    <w:tmpl w:val="01D246CA"/>
    <w:lvl w:ilvl="0" w:tplc="B024EB8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401E1"/>
    <w:multiLevelType w:val="multilevel"/>
    <w:tmpl w:val="6F30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E0148"/>
    <w:multiLevelType w:val="hybridMultilevel"/>
    <w:tmpl w:val="353CB30C"/>
    <w:lvl w:ilvl="0" w:tplc="AE4E74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D0744"/>
    <w:multiLevelType w:val="multilevel"/>
    <w:tmpl w:val="D398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F6030"/>
    <w:multiLevelType w:val="multilevel"/>
    <w:tmpl w:val="94FA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30911"/>
    <w:multiLevelType w:val="multilevel"/>
    <w:tmpl w:val="DF0C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745921">
    <w:abstractNumId w:val="8"/>
  </w:num>
  <w:num w:numId="2" w16cid:durableId="1471169055">
    <w:abstractNumId w:val="6"/>
  </w:num>
  <w:num w:numId="3" w16cid:durableId="1036660176">
    <w:abstractNumId w:val="5"/>
  </w:num>
  <w:num w:numId="4" w16cid:durableId="1505054643">
    <w:abstractNumId w:val="4"/>
  </w:num>
  <w:num w:numId="5" w16cid:durableId="1295600905">
    <w:abstractNumId w:val="7"/>
  </w:num>
  <w:num w:numId="6" w16cid:durableId="575013245">
    <w:abstractNumId w:val="3"/>
  </w:num>
  <w:num w:numId="7" w16cid:durableId="1446729529">
    <w:abstractNumId w:val="2"/>
  </w:num>
  <w:num w:numId="8" w16cid:durableId="120617931">
    <w:abstractNumId w:val="1"/>
  </w:num>
  <w:num w:numId="9" w16cid:durableId="976493729">
    <w:abstractNumId w:val="0"/>
  </w:num>
  <w:num w:numId="10" w16cid:durableId="1421877760">
    <w:abstractNumId w:val="9"/>
  </w:num>
  <w:num w:numId="11" w16cid:durableId="889880172">
    <w:abstractNumId w:val="12"/>
  </w:num>
  <w:num w:numId="12" w16cid:durableId="765347249">
    <w:abstractNumId w:val="10"/>
  </w:num>
  <w:num w:numId="13" w16cid:durableId="795442256">
    <w:abstractNumId w:val="15"/>
  </w:num>
  <w:num w:numId="14" w16cid:durableId="1853643195">
    <w:abstractNumId w:val="13"/>
  </w:num>
  <w:num w:numId="15" w16cid:durableId="1324165861">
    <w:abstractNumId w:val="11"/>
  </w:num>
  <w:num w:numId="16" w16cid:durableId="10594004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F44"/>
    <w:rsid w:val="00101A19"/>
    <w:rsid w:val="0015074B"/>
    <w:rsid w:val="001C6F3C"/>
    <w:rsid w:val="0029639D"/>
    <w:rsid w:val="00326F90"/>
    <w:rsid w:val="00AA1D8D"/>
    <w:rsid w:val="00B11A32"/>
    <w:rsid w:val="00B47730"/>
    <w:rsid w:val="00CB0664"/>
    <w:rsid w:val="00CE0A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AADE38"/>
  <w14:defaultImageDpi w14:val="300"/>
  <w15:docId w15:val="{07B6EBD4-331E-45E4-88E9-233F8B4E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C6F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8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1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3</cp:revision>
  <dcterms:created xsi:type="dcterms:W3CDTF">2013-12-23T23:15:00Z</dcterms:created>
  <dcterms:modified xsi:type="dcterms:W3CDTF">2025-07-30T14:25:00Z</dcterms:modified>
  <cp:category/>
</cp:coreProperties>
</file>