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58A79" w14:textId="4BED669C" w:rsidR="007D2065" w:rsidRPr="00107560" w:rsidRDefault="00107560">
      <w:pPr>
        <w:rPr>
          <w:rFonts w:ascii="Open Sans" w:hAnsi="Open Sans" w:cs="Open Sans"/>
          <w:sz w:val="36"/>
          <w:szCs w:val="36"/>
        </w:rPr>
      </w:pPr>
      <w:r w:rsidRPr="00107560">
        <w:rPr>
          <w:rFonts w:ascii="Open Sans" w:hAnsi="Open Sans" w:cs="Open Sans"/>
          <w:sz w:val="36"/>
          <w:szCs w:val="36"/>
        </w:rPr>
        <w:t>Nedir Bu theHarvester?</w:t>
      </w:r>
    </w:p>
    <w:p w14:paraId="559E03FB" w14:textId="34ED94FD" w:rsidR="00107560" w:rsidRPr="00107560" w:rsidRDefault="00107560">
      <w:p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theHarvester, hedef domain hakkında internet üzerindeki açık kaynaklardan (Google, Bing, Shodan, LinkedIn, vs.) e-posta, subdomain, IP adresi, host adı, kullanıcı adı gibi bilgileri toplamak için kullanılan pasif bir OSINT aracıdır.</w:t>
      </w:r>
    </w:p>
    <w:p w14:paraId="71497D12" w14:textId="1C2E345C" w:rsidR="00107560" w:rsidRPr="00107560" w:rsidRDefault="00107560">
      <w:p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Pasif bilgi toplama yaptığı için hedef sistem üzerinde iz bırakmaz.</w:t>
      </w:r>
    </w:p>
    <w:p w14:paraId="30CB6989" w14:textId="5D799D90" w:rsidR="00107560" w:rsidRPr="00107560" w:rsidRDefault="00107560">
      <w:pPr>
        <w:rPr>
          <w:rFonts w:ascii="Lato" w:hAnsi="Lato" w:cs="Open Sans"/>
          <w:sz w:val="28"/>
          <w:szCs w:val="28"/>
        </w:rPr>
      </w:pPr>
      <w:r w:rsidRPr="00107560">
        <w:rPr>
          <w:rFonts w:ascii="Lato" w:hAnsi="Lato" w:cs="Open Sans"/>
          <w:sz w:val="28"/>
          <w:szCs w:val="28"/>
        </w:rPr>
        <w:t>theHarvester Kullanımında Root/Sudo Gereksinimi</w:t>
      </w:r>
    </w:p>
    <w:p w14:paraId="08041813" w14:textId="77777777" w:rsidR="00107560" w:rsidRPr="00107560" w:rsidRDefault="00107560" w:rsidP="00107560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Standart bilgi toplama işlemleri için root yetkisi gerekmez.</w:t>
      </w:r>
    </w:p>
    <w:p w14:paraId="1DE52418" w14:textId="77777777" w:rsidR="00107560" w:rsidRPr="00107560" w:rsidRDefault="00107560" w:rsidP="00107560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Ancak raporların sistem dizinlerine yazılması,</w:t>
      </w:r>
    </w:p>
    <w:p w14:paraId="1B29B9C6" w14:textId="32706BD2" w:rsidR="00107560" w:rsidRPr="00107560" w:rsidRDefault="00107560" w:rsidP="00107560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logların özel klasörlerde tutulması</w:t>
      </w:r>
    </w:p>
    <w:p w14:paraId="6C9EA3B1" w14:textId="098FEC59" w:rsidR="00107560" w:rsidRPr="00107560" w:rsidRDefault="00107560" w:rsidP="00107560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107560">
        <w:rPr>
          <w:rFonts w:ascii="Open Sans" w:hAnsi="Open Sans" w:cs="Open Sans"/>
          <w:sz w:val="20"/>
          <w:szCs w:val="20"/>
        </w:rPr>
        <w:t>veya API yapılandırmalarının yapılması gibi durumlar için sudo kullanımı gerekir.</w:t>
      </w:r>
    </w:p>
    <w:p w14:paraId="66BDA1BC" w14:textId="13F29D83" w:rsidR="00107560" w:rsidRDefault="00107560" w:rsidP="00107560">
      <w:r>
        <w:t>Bu nedenle, güvenli ve sorunsuz bir kullanım için theHarvester’ı genellikle kullanıcı hesabınızla, fakat gerekli durumlarda</w:t>
      </w:r>
      <w:r w:rsidRPr="00107560">
        <w:rPr>
          <w:rFonts w:ascii="Courier New" w:hAnsi="Courier New" w:cs="Courier New"/>
        </w:rPr>
        <w:t xml:space="preserve"> sudo</w:t>
      </w:r>
      <w:r>
        <w:t xml:space="preserve"> yetkisiyle çalıştırmanız en doğru yaklaşımdır.</w:t>
      </w:r>
    </w:p>
    <w:p w14:paraId="43F7109B" w14:textId="4CE6D525" w:rsidR="00107560" w:rsidRDefault="00107560" w:rsidP="00107560">
      <w:r w:rsidRPr="00107560">
        <w:t>ADIM ADIM THE HARVESTER KULLANIMI (Kali Linux Üzerinde)</w:t>
      </w:r>
    </w:p>
    <w:p w14:paraId="571C9528" w14:textId="7D48B38F" w:rsidR="00107560" w:rsidRDefault="00107560" w:rsidP="00107560">
      <w:r w:rsidRPr="00107560">
        <w:t>Kurulu mu kontrol et:</w:t>
      </w:r>
    </w:p>
    <w:p w14:paraId="7AD3E3F8" w14:textId="38FA9A39" w:rsidR="00107560" w:rsidRPr="00107560" w:rsidRDefault="00107560" w:rsidP="00107560">
      <w:pPr>
        <w:rPr>
          <w:rFonts w:ascii="Courier New" w:hAnsi="Courier New" w:cs="Courier New"/>
        </w:rPr>
      </w:pPr>
      <w:r w:rsidRPr="00107560">
        <w:rPr>
          <w:rFonts w:ascii="Courier New" w:hAnsi="Courier New" w:cs="Courier New"/>
        </w:rPr>
        <w:t>which theHarvester</w:t>
      </w:r>
    </w:p>
    <w:p w14:paraId="2830016B" w14:textId="254985B3" w:rsidR="00107560" w:rsidRDefault="00107560" w:rsidP="00107560">
      <w:r>
        <w:rPr>
          <w:noProof/>
        </w:rPr>
        <w:lastRenderedPageBreak/>
        <w:drawing>
          <wp:inline distT="0" distB="0" distL="0" distR="0" wp14:anchorId="109AE990" wp14:editId="017DE5F2">
            <wp:extent cx="3528695" cy="832485"/>
            <wp:effectExtent l="0" t="0" r="0" b="5715"/>
            <wp:docPr id="20906167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16744" name="Resim 20906167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6230" w14:textId="03C1148E" w:rsidR="0004090E" w:rsidRDefault="0004090E" w:rsidP="00107560">
      <w:r>
        <w:t xml:space="preserve">Kullanımı </w:t>
      </w:r>
    </w:p>
    <w:p w14:paraId="6C95D404" w14:textId="33F02A34" w:rsidR="0004090E" w:rsidRDefault="0004090E" w:rsidP="00107560">
      <w:pPr>
        <w:rPr>
          <w:rFonts w:ascii="Courier New" w:hAnsi="Courier New" w:cs="Courier New"/>
        </w:rPr>
      </w:pPr>
      <w:r w:rsidRPr="0004090E">
        <w:rPr>
          <w:rFonts w:ascii="Courier New" w:hAnsi="Courier New" w:cs="Courier New"/>
        </w:rPr>
        <w:t xml:space="preserve">theHarvester -d apple.com -l 200 -b </w:t>
      </w:r>
      <w:r>
        <w:rPr>
          <w:rFonts w:ascii="Courier New" w:hAnsi="Courier New" w:cs="Courier New"/>
        </w:rPr>
        <w:t>yahoo</w:t>
      </w:r>
    </w:p>
    <w:p w14:paraId="6AA832BD" w14:textId="51567E7C" w:rsidR="0004090E" w:rsidRDefault="0004090E" w:rsidP="0010756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E3F4E95" wp14:editId="5515F174">
            <wp:extent cx="3528695" cy="1830705"/>
            <wp:effectExtent l="0" t="0" r="0" b="0"/>
            <wp:docPr id="100497778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7783" name="Resim 10049777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7729" w14:textId="77777777" w:rsidR="0004090E" w:rsidRPr="0004090E" w:rsidRDefault="0004090E" w:rsidP="0004090E">
      <w:pPr>
        <w:rPr>
          <w:rFonts w:ascii="Open Sans" w:hAnsi="Open Sans" w:cs="Open Sans"/>
          <w:sz w:val="20"/>
          <w:szCs w:val="20"/>
        </w:rPr>
      </w:pPr>
      <w:r w:rsidRPr="0004090E">
        <w:rPr>
          <w:rFonts w:ascii="Open Sans" w:hAnsi="Open Sans" w:cs="Open Sans"/>
          <w:sz w:val="20"/>
          <w:szCs w:val="20"/>
        </w:rPr>
        <w:t>Bu komut, theHarvester aracıyla apple.com alan adı hakkında bilgi toplamak için Yahoo arama motorunu kullanır.</w:t>
      </w:r>
    </w:p>
    <w:p w14:paraId="5D58848E" w14:textId="145CEDC7" w:rsidR="0004090E" w:rsidRDefault="0004090E" w:rsidP="0004090E">
      <w:pPr>
        <w:rPr>
          <w:rFonts w:ascii="Open Sans" w:hAnsi="Open Sans" w:cs="Open Sans"/>
          <w:sz w:val="20"/>
          <w:szCs w:val="20"/>
        </w:rPr>
      </w:pPr>
      <w:r w:rsidRPr="0004090E">
        <w:rPr>
          <w:rFonts w:ascii="Open Sans" w:hAnsi="Open Sans" w:cs="Open Sans"/>
          <w:sz w:val="20"/>
          <w:szCs w:val="20"/>
        </w:rPr>
        <w:t>En fazla 200 sonuç çeker ve bunlar içinden e-posta adresleri, subdomain’ler ve ilgili IP bilgileri aranır</w:t>
      </w:r>
      <w:r>
        <w:rPr>
          <w:rFonts w:ascii="Open Sans" w:hAnsi="Open Sans" w:cs="Open Sans"/>
          <w:sz w:val="20"/>
          <w:szCs w:val="20"/>
        </w:rPr>
        <w:t>.</w:t>
      </w:r>
    </w:p>
    <w:p w14:paraId="6F5E66AA" w14:textId="77777777" w:rsidR="00441843" w:rsidRDefault="00441843" w:rsidP="0004090E">
      <w:pPr>
        <w:rPr>
          <w:rFonts w:ascii="Open Sans" w:hAnsi="Open Sans" w:cs="Open Sans"/>
          <w:sz w:val="20"/>
          <w:szCs w:val="20"/>
        </w:rPr>
      </w:pPr>
    </w:p>
    <w:p w14:paraId="04B314DC" w14:textId="54D41A08" w:rsidR="0004090E" w:rsidRDefault="0004090E" w:rsidP="0004090E">
      <w:pPr>
        <w:rPr>
          <w:rFonts w:ascii="Open Sans" w:hAnsi="Open Sans" w:cs="Open Sans"/>
        </w:rPr>
      </w:pPr>
      <w:r w:rsidRPr="0004090E">
        <w:rPr>
          <w:rFonts w:ascii="Open Sans" w:hAnsi="Open Sans" w:cs="Open Sans"/>
        </w:rPr>
        <w:t>theHarvester Komutu Çıktı Açıklaması</w:t>
      </w:r>
    </w:p>
    <w:p w14:paraId="67D059AB" w14:textId="6B9D0BD1" w:rsidR="00441843" w:rsidRDefault="00441843" w:rsidP="0004090E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02DB52B5" wp14:editId="0E49F4B0">
            <wp:extent cx="3528695" cy="3275330"/>
            <wp:effectExtent l="0" t="0" r="0" b="1270"/>
            <wp:docPr id="57511720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17205" name="Resim 5751172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D4AC" w14:textId="63ADFEBD" w:rsidR="0004090E" w:rsidRPr="0004090E" w:rsidRDefault="0004090E" w:rsidP="0004090E">
      <w:pPr>
        <w:rPr>
          <w:rFonts w:ascii="Courier New" w:hAnsi="Courier New" w:cs="Courier New"/>
        </w:rPr>
      </w:pPr>
      <w:r w:rsidRPr="0004090E">
        <w:rPr>
          <w:rFonts w:ascii="Courier New" w:hAnsi="Courier New" w:cs="Courier New"/>
        </w:rPr>
        <w:t>[*] Target: apple.com</w:t>
      </w:r>
    </w:p>
    <w:p w14:paraId="52DE8638" w14:textId="600C42CC" w:rsidR="0004090E" w:rsidRDefault="0004090E" w:rsidP="0004090E">
      <w:pPr>
        <w:rPr>
          <w:rFonts w:ascii="Open Sans" w:hAnsi="Open Sans" w:cs="Open Sans"/>
        </w:rPr>
      </w:pPr>
      <w:r w:rsidRPr="0004090E">
        <w:rPr>
          <w:rFonts w:ascii="Open Sans" w:hAnsi="Open Sans" w:cs="Open Sans"/>
        </w:rPr>
        <w:t>Hedef domainin apple.com olduğunu belirtir</w:t>
      </w:r>
    </w:p>
    <w:p w14:paraId="1BD012E1" w14:textId="1C421183" w:rsidR="0004090E" w:rsidRDefault="0004090E" w:rsidP="0004090E">
      <w:pPr>
        <w:rPr>
          <w:rFonts w:ascii="Courier New" w:hAnsi="Courier New" w:cs="Courier New"/>
        </w:rPr>
      </w:pPr>
      <w:r w:rsidRPr="0004090E">
        <w:rPr>
          <w:rFonts w:ascii="Courier New" w:hAnsi="Courier New" w:cs="Courier New"/>
        </w:rPr>
        <w:t>[*] Searching Yahoo.</w:t>
      </w:r>
    </w:p>
    <w:p w14:paraId="63FF9DA9" w14:textId="21702E3E" w:rsidR="0004090E" w:rsidRDefault="0004090E" w:rsidP="0004090E">
      <w:pPr>
        <w:rPr>
          <w:rFonts w:ascii="Open Sans" w:hAnsi="Open Sans" w:cs="Open Sans"/>
          <w:sz w:val="20"/>
          <w:szCs w:val="20"/>
        </w:rPr>
      </w:pPr>
      <w:r w:rsidRPr="0004090E">
        <w:rPr>
          <w:rFonts w:ascii="Open Sans" w:hAnsi="Open Sans" w:cs="Open Sans"/>
          <w:sz w:val="20"/>
          <w:szCs w:val="20"/>
        </w:rPr>
        <w:t>Bilgilerin Yahoo arama motoru üzerinden toplanmakta olduğunu gösterir.</w:t>
      </w:r>
    </w:p>
    <w:p w14:paraId="40A71A20" w14:textId="11DF4E73" w:rsidR="0004090E" w:rsidRPr="0004090E" w:rsidRDefault="0004090E" w:rsidP="0004090E">
      <w:pPr>
        <w:rPr>
          <w:rFonts w:ascii="Courier New" w:hAnsi="Courier New" w:cs="Courier New"/>
        </w:rPr>
      </w:pPr>
      <w:r w:rsidRPr="0004090E">
        <w:rPr>
          <w:rFonts w:ascii="Courier New" w:hAnsi="Courier New" w:cs="Courier New"/>
        </w:rPr>
        <w:t>[*] No IPs found.</w:t>
      </w:r>
    </w:p>
    <w:p w14:paraId="7F51A9A6" w14:textId="44060C66" w:rsidR="0004090E" w:rsidRDefault="0004090E" w:rsidP="0004090E">
      <w:pPr>
        <w:rPr>
          <w:rFonts w:ascii="Open Sans" w:hAnsi="Open Sans" w:cs="Open Sans"/>
          <w:sz w:val="20"/>
          <w:szCs w:val="20"/>
        </w:rPr>
      </w:pPr>
      <w:r w:rsidRPr="0004090E">
        <w:rPr>
          <w:rFonts w:ascii="Open Sans" w:hAnsi="Open Sans" w:cs="Open Sans"/>
          <w:sz w:val="20"/>
          <w:szCs w:val="20"/>
        </w:rPr>
        <w:t>Yahoo üzerinden yapılan aramada IP adresi bulunamamış. Bu normaldir; IP adresi bulmak için farklı kaynaklar veya özel IP tarayıcıları gerekebilir.</w:t>
      </w:r>
    </w:p>
    <w:p w14:paraId="19CD414C" w14:textId="17A7961A" w:rsidR="0004090E" w:rsidRDefault="0004090E" w:rsidP="0004090E">
      <w:pPr>
        <w:rPr>
          <w:rFonts w:ascii="Courier New" w:hAnsi="Courier New" w:cs="Courier New"/>
          <w:sz w:val="20"/>
          <w:szCs w:val="20"/>
        </w:rPr>
      </w:pPr>
      <w:r w:rsidRPr="0004090E">
        <w:rPr>
          <w:rFonts w:ascii="Courier New" w:hAnsi="Courier New" w:cs="Courier New"/>
          <w:sz w:val="20"/>
          <w:szCs w:val="20"/>
        </w:rPr>
        <w:lastRenderedPageBreak/>
        <w:t>[*] Emails found: 1</w:t>
      </w:r>
    </w:p>
    <w:p w14:paraId="6B502AD3" w14:textId="6E2675D3" w:rsidR="00441843" w:rsidRDefault="00441843" w:rsidP="0004090E">
      <w:pPr>
        <w:rPr>
          <w:rFonts w:ascii="Open Sans" w:hAnsi="Open Sans" w:cs="Open Sans"/>
          <w:sz w:val="20"/>
          <w:szCs w:val="20"/>
        </w:rPr>
      </w:pPr>
      <w:r w:rsidRPr="00441843">
        <w:rPr>
          <w:rFonts w:ascii="Open Sans" w:hAnsi="Open Sans" w:cs="Open Sans"/>
        </w:rPr>
        <w:t>Toplamda 1 adet e-posta adresi tespit edilmiş</w:t>
      </w:r>
      <w:r w:rsidRPr="00441843">
        <w:rPr>
          <w:rFonts w:ascii="Open Sans" w:hAnsi="Open Sans" w:cs="Open Sans"/>
          <w:sz w:val="20"/>
          <w:szCs w:val="20"/>
        </w:rPr>
        <w:t>.</w:t>
      </w:r>
    </w:p>
    <w:p w14:paraId="3FC3B565" w14:textId="31833D4E" w:rsidR="00441843" w:rsidRDefault="00441843" w:rsidP="0004090E">
      <w:pPr>
        <w:rPr>
          <w:rFonts w:ascii="Courier New" w:hAnsi="Courier New" w:cs="Courier New"/>
        </w:rPr>
      </w:pPr>
      <w:r w:rsidRPr="00441843">
        <w:rPr>
          <w:rFonts w:ascii="Courier New" w:hAnsi="Courier New" w:cs="Courier New"/>
        </w:rPr>
        <w:t>[*] No people found.</w:t>
      </w:r>
    </w:p>
    <w:p w14:paraId="1298F6E6" w14:textId="7CAB92D6" w:rsidR="00441843" w:rsidRDefault="00441843" w:rsidP="0004090E">
      <w:pPr>
        <w:rPr>
          <w:rFonts w:ascii="Courier New" w:hAnsi="Courier New" w:cs="Courier New"/>
        </w:rPr>
      </w:pPr>
      <w:r w:rsidRPr="00441843">
        <w:rPr>
          <w:rFonts w:ascii="Open Sans" w:hAnsi="Open Sans" w:cs="Open Sans"/>
        </w:rPr>
        <w:t>Yahoo üzerinden yapılan aramada kişisel isim bilgisi (LinkedIn, sosyal medya vb. kaynaklı) bulunamamış</w:t>
      </w:r>
      <w:r w:rsidRPr="00441843">
        <w:rPr>
          <w:rFonts w:ascii="Courier New" w:hAnsi="Courier New" w:cs="Courier New"/>
        </w:rPr>
        <w:t>.</w:t>
      </w:r>
    </w:p>
    <w:p w14:paraId="692AC8B5" w14:textId="0E0201F3" w:rsidR="00441843" w:rsidRDefault="00441843" w:rsidP="0004090E">
      <w:pPr>
        <w:rPr>
          <w:rFonts w:ascii="Courier New" w:hAnsi="Courier New" w:cs="Courier New"/>
        </w:rPr>
      </w:pPr>
      <w:r w:rsidRPr="00441843">
        <w:rPr>
          <w:rFonts w:ascii="Courier New" w:hAnsi="Courier New" w:cs="Courier New"/>
        </w:rPr>
        <w:t>[*] Hosts found: 21</w:t>
      </w:r>
    </w:p>
    <w:p w14:paraId="7F45F3CA" w14:textId="701108AB" w:rsidR="00441843" w:rsidRDefault="00441843" w:rsidP="0004090E">
      <w:pPr>
        <w:rPr>
          <w:rFonts w:ascii="Open Sans" w:hAnsi="Open Sans" w:cs="Open Sans"/>
          <w:sz w:val="20"/>
          <w:szCs w:val="20"/>
        </w:rPr>
      </w:pPr>
      <w:r w:rsidRPr="00441843">
        <w:rPr>
          <w:rFonts w:ascii="Open Sans" w:hAnsi="Open Sans" w:cs="Open Sans"/>
          <w:sz w:val="20"/>
          <w:szCs w:val="20"/>
        </w:rPr>
        <w:t>Hedef domain’e ait 21 adet alt alan adı (subdomain) tespit edilmiş. Aşağıda listelenen bu subdomain'ler, sızma testlerinde önemli hedefler olabilir.</w:t>
      </w:r>
    </w:p>
    <w:p w14:paraId="492CDD86" w14:textId="77777777" w:rsidR="00441843" w:rsidRDefault="00441843" w:rsidP="00441843">
      <w:r>
        <w:t>Ek Bilgi: theHarvester --help Komutunun Önemi</w:t>
      </w:r>
    </w:p>
    <w:p w14:paraId="593B4647" w14:textId="77777777" w:rsidR="00441843" w:rsidRDefault="00441843" w:rsidP="00441843">
      <w:r>
        <w:t>theHarvester --help komutu, aracı etkin ve hatasız kullanmak için başvurulması gereken temel kaynaklardan biridir. Özellikle komutlara yeni başlayanlar veya nadiren kullananlar için vazgeçilmez bir rehberdir.</w:t>
      </w:r>
    </w:p>
    <w:p w14:paraId="52040183" w14:textId="77777777" w:rsidR="00441843" w:rsidRDefault="00441843" w:rsidP="00441843"/>
    <w:p w14:paraId="7EBAD1C2" w14:textId="77777777" w:rsidR="00441843" w:rsidRDefault="00441843" w:rsidP="00441843">
      <w:r>
        <w:t>Bu komut ile:</w:t>
      </w:r>
    </w:p>
    <w:p w14:paraId="11E8E10D" w14:textId="109BF73F" w:rsidR="00441843" w:rsidRDefault="00441843" w:rsidP="00441843">
      <w:pPr>
        <w:pStyle w:val="ListeParagraf"/>
        <w:numPr>
          <w:ilvl w:val="0"/>
          <w:numId w:val="1"/>
        </w:numPr>
      </w:pPr>
      <w:r>
        <w:t>Aracın desteklediği tüm parametreleri görebilir,</w:t>
      </w:r>
    </w:p>
    <w:p w14:paraId="790ECC8D" w14:textId="79FC28B5" w:rsidR="00441843" w:rsidRDefault="00441843" w:rsidP="00441843">
      <w:pPr>
        <w:pStyle w:val="ListeParagraf"/>
        <w:numPr>
          <w:ilvl w:val="0"/>
          <w:numId w:val="1"/>
        </w:numPr>
      </w:pPr>
      <w:r>
        <w:t>Her parametrenin ne işe yaradığını öğrenebilir,</w:t>
      </w:r>
    </w:p>
    <w:p w14:paraId="317B94C3" w14:textId="264ECB5C" w:rsidR="00441843" w:rsidRDefault="00441843" w:rsidP="00441843">
      <w:pPr>
        <w:pStyle w:val="ListeParagraf"/>
        <w:numPr>
          <w:ilvl w:val="0"/>
          <w:numId w:val="1"/>
        </w:numPr>
      </w:pPr>
      <w:r>
        <w:t>Hatalı veya eksik komut kullanımını önleyebilirsin.</w:t>
      </w:r>
    </w:p>
    <w:p w14:paraId="6D06C4EB" w14:textId="77777777" w:rsidR="00441843" w:rsidRDefault="00441843" w:rsidP="00441843"/>
    <w:p w14:paraId="37BD6189" w14:textId="10CE51DB" w:rsidR="00441843" w:rsidRDefault="00441843" w:rsidP="00441843">
      <w:r>
        <w:t>Sık kullanılan bazı parametreler:</w:t>
      </w:r>
    </w:p>
    <w:p w14:paraId="5ACDFCD0" w14:textId="43593C0F" w:rsidR="00441843" w:rsidRDefault="00441843" w:rsidP="00441843">
      <w:pPr>
        <w:pStyle w:val="ListeParagraf"/>
        <w:numPr>
          <w:ilvl w:val="0"/>
          <w:numId w:val="1"/>
        </w:numPr>
      </w:pPr>
      <w:r>
        <w:t>-d: Hedef domain (örnek: -d example.com)</w:t>
      </w:r>
    </w:p>
    <w:p w14:paraId="673CDB77" w14:textId="0AFA6E49" w:rsidR="00441843" w:rsidRDefault="00441843" w:rsidP="00441843">
      <w:pPr>
        <w:pStyle w:val="ListeParagraf"/>
        <w:numPr>
          <w:ilvl w:val="0"/>
          <w:numId w:val="1"/>
        </w:numPr>
      </w:pPr>
      <w:r>
        <w:t>-b: Arama motoru veya kaynak (örnek: -b google)</w:t>
      </w:r>
    </w:p>
    <w:p w14:paraId="67A2A7CF" w14:textId="37FDF7E1" w:rsidR="00441843" w:rsidRDefault="00441843" w:rsidP="00441843">
      <w:pPr>
        <w:pStyle w:val="ListeParagraf"/>
        <w:numPr>
          <w:ilvl w:val="0"/>
          <w:numId w:val="1"/>
        </w:numPr>
      </w:pPr>
      <w:r>
        <w:lastRenderedPageBreak/>
        <w:t>-l: Sonuç sayısı limiti (örnek: -l 100)</w:t>
      </w:r>
    </w:p>
    <w:p w14:paraId="0C79D7E4" w14:textId="736769E5" w:rsidR="00441843" w:rsidRDefault="00441843" w:rsidP="00441843">
      <w:pPr>
        <w:pStyle w:val="ListeParagraf"/>
        <w:numPr>
          <w:ilvl w:val="0"/>
          <w:numId w:val="1"/>
        </w:numPr>
      </w:pPr>
      <w:r>
        <w:t>-f: Rapor dosyası olarak çıktı alma</w:t>
      </w:r>
    </w:p>
    <w:p w14:paraId="19B428C9" w14:textId="29A91115" w:rsidR="00441843" w:rsidRDefault="00441843" w:rsidP="00441843">
      <w:pPr>
        <w:pStyle w:val="ListeParagraf"/>
        <w:numPr>
          <w:ilvl w:val="0"/>
          <w:numId w:val="1"/>
        </w:numPr>
      </w:pPr>
      <w:r>
        <w:t>-v: Ayrıntılı (verbose) mod</w:t>
      </w:r>
    </w:p>
    <w:p w14:paraId="5DD2806D" w14:textId="2E5BEA05" w:rsidR="00441843" w:rsidRDefault="00441843" w:rsidP="00441843">
      <w:pPr>
        <w:pStyle w:val="ListeParagraf"/>
        <w:numPr>
          <w:ilvl w:val="0"/>
          <w:numId w:val="1"/>
        </w:numPr>
      </w:pPr>
      <w:r>
        <w:t>-s: Sonuç atlama (örn: -s 50 → ilk 50’yi atla)</w:t>
      </w:r>
    </w:p>
    <w:p w14:paraId="43F3B6FC" w14:textId="37A2735B" w:rsidR="0004090E" w:rsidRDefault="00441843" w:rsidP="00441843">
      <w:r>
        <w:t xml:space="preserve"> İpucu: Unutulan parametreleri hızlıca hatırlamak veya yeni özellikleri öğrenmek için --help komutunu düzenli olarak kullanmak faydalı olacaktır.</w:t>
      </w:r>
    </w:p>
    <w:sectPr w:rsidR="0004090E" w:rsidSect="00107560">
      <w:headerReference w:type="default" r:id="rId10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804ED247-5D25-4EA1-A64C-042310B14875}"/>
    <w:embedItalic r:id="rId2" w:fontKey="{0E11485F-FDCA-4129-B6BF-663C8DB894BF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3" w:fontKey="{1C4EED96-F457-484B-AF4A-D846ADE1DBB5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4" w:fontKey="{E926A170-DA65-4548-8045-EB4634AF8A45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5" w:fontKey="{23D96C21-BA7A-4C87-AAB0-F224B4E5E104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15CAC"/>
    <w:multiLevelType w:val="hybridMultilevel"/>
    <w:tmpl w:val="84D2DF48"/>
    <w:lvl w:ilvl="0" w:tplc="E0DE20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9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60"/>
    <w:rsid w:val="0004090E"/>
    <w:rsid w:val="00107560"/>
    <w:rsid w:val="002A1A2B"/>
    <w:rsid w:val="00441843"/>
    <w:rsid w:val="006A347A"/>
    <w:rsid w:val="006D4C28"/>
    <w:rsid w:val="007D2065"/>
    <w:rsid w:val="007D276A"/>
    <w:rsid w:val="00865A80"/>
    <w:rsid w:val="008A5218"/>
    <w:rsid w:val="00A7077F"/>
    <w:rsid w:val="00FD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54F5D"/>
  <w15:chartTrackingRefBased/>
  <w15:docId w15:val="{B16F682B-AD1E-4346-AEEC-0D7228191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07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07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075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07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075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07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07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07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07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075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075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075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07560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07560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0756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0756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0756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0756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07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07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07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07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07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0756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0756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07560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075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07560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075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2</cp:revision>
  <dcterms:created xsi:type="dcterms:W3CDTF">2025-08-07T15:34:00Z</dcterms:created>
  <dcterms:modified xsi:type="dcterms:W3CDTF">2025-08-07T15:34:00Z</dcterms:modified>
</cp:coreProperties>
</file>