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5B0D" w14:textId="77777777" w:rsidR="00A44965" w:rsidRPr="00A44965" w:rsidRDefault="00A44965" w:rsidP="00A44965">
      <w:pPr>
        <w:rPr>
          <w:b/>
          <w:bCs/>
        </w:rPr>
      </w:pPr>
      <w:proofErr w:type="spellStart"/>
      <w:r w:rsidRPr="00A44965">
        <w:rPr>
          <w:b/>
          <w:bCs/>
        </w:rPr>
        <w:t>FuzzDB</w:t>
      </w:r>
      <w:proofErr w:type="spellEnd"/>
      <w:r w:rsidRPr="00A44965">
        <w:rPr>
          <w:b/>
          <w:bCs/>
        </w:rPr>
        <w:t xml:space="preserve"> Nedir?</w:t>
      </w:r>
    </w:p>
    <w:p w14:paraId="3F1AC2FC" w14:textId="77777777" w:rsidR="00A44965" w:rsidRPr="00A44965" w:rsidRDefault="00A44965" w:rsidP="00A44965">
      <w:proofErr w:type="spellStart"/>
      <w:r w:rsidRPr="00A44965">
        <w:t>FuzzDB</w:t>
      </w:r>
      <w:proofErr w:type="spellEnd"/>
      <w:r w:rsidRPr="00A44965">
        <w:t xml:space="preserve">, web uygulamalarındaki güvenlik açıklarını bulmak için kullanılan en kapsamlı </w:t>
      </w:r>
      <w:proofErr w:type="spellStart"/>
      <w:r w:rsidRPr="00A44965">
        <w:t>fuzzing</w:t>
      </w:r>
      <w:proofErr w:type="spellEnd"/>
      <w:r w:rsidRPr="00A44965">
        <w:t xml:space="preserve"> ve saldırı veri tabanlarından biridir. Bu araç, manuel testlerde veya otomatik tarama araçlarında kullanılmak üzere hazırlanmış bir dizi hazır saldırı vektörü, </w:t>
      </w:r>
      <w:proofErr w:type="spellStart"/>
      <w:r w:rsidRPr="00A44965">
        <w:t>wordlist</w:t>
      </w:r>
      <w:proofErr w:type="spellEnd"/>
      <w:r w:rsidRPr="00A44965">
        <w:t xml:space="preserve">, </w:t>
      </w:r>
      <w:proofErr w:type="spellStart"/>
      <w:r w:rsidRPr="00A44965">
        <w:t>payload</w:t>
      </w:r>
      <w:proofErr w:type="spellEnd"/>
      <w:r w:rsidRPr="00A44965">
        <w:t xml:space="preserve"> ve test senaryosu içerir.</w:t>
      </w:r>
    </w:p>
    <w:p w14:paraId="00B71F68" w14:textId="0B2970E8" w:rsidR="00A44965" w:rsidRPr="00A44965" w:rsidRDefault="00A44965" w:rsidP="00A44965">
      <w:r w:rsidRPr="00A44965">
        <w:t xml:space="preserve">Basitçe söylemek gerekirse: </w:t>
      </w:r>
      <w:proofErr w:type="spellStart"/>
      <w:r w:rsidRPr="00A44965">
        <w:t>FuzzDB</w:t>
      </w:r>
      <w:proofErr w:type="spellEnd"/>
      <w:r w:rsidRPr="00A44965">
        <w:t>, web uygulamalarına yapılan saldırılarda kullanılan "kelime listeleri" ve "hazır saldırı dizinleri" deposudur.</w:t>
      </w:r>
    </w:p>
    <w:p w14:paraId="0C3C94CD" w14:textId="77777777" w:rsidR="00A44965" w:rsidRDefault="00A44965" w:rsidP="00A44965">
      <w:r w:rsidRPr="00A44965">
        <w:t xml:space="preserve">Bu liste ve vektörler sayesinde güvenlik uzmanları SQL </w:t>
      </w:r>
      <w:proofErr w:type="spellStart"/>
      <w:r w:rsidRPr="00A44965">
        <w:t>injection</w:t>
      </w:r>
      <w:proofErr w:type="spellEnd"/>
      <w:r w:rsidRPr="00A44965">
        <w:t>, XSS, LFI gibi birçok zafiyeti daha etkili test edebilir.</w:t>
      </w:r>
    </w:p>
    <w:p w14:paraId="5558F65D" w14:textId="77777777" w:rsidR="00A44965" w:rsidRPr="00A44965" w:rsidRDefault="00A44965" w:rsidP="00A44965">
      <w:pPr>
        <w:rPr>
          <w:b/>
          <w:bCs/>
        </w:rPr>
      </w:pPr>
      <w:r w:rsidRPr="00A44965">
        <w:rPr>
          <w:b/>
          <w:bCs/>
        </w:rPr>
        <w:t>Kurulumu</w:t>
      </w:r>
    </w:p>
    <w:p w14:paraId="50F01E42" w14:textId="77777777" w:rsidR="00A44965" w:rsidRPr="00A44965" w:rsidRDefault="00A44965" w:rsidP="00A44965">
      <w:proofErr w:type="spellStart"/>
      <w:r w:rsidRPr="00A44965">
        <w:t>FuzzDB</w:t>
      </w:r>
      <w:proofErr w:type="spellEnd"/>
      <w:r w:rsidRPr="00A44965">
        <w:t xml:space="preserve"> doğrudan çalıştırılan bir araç değildir. Bir "veri </w:t>
      </w:r>
      <w:proofErr w:type="spellStart"/>
      <w:r w:rsidRPr="00A44965">
        <w:t>seti"dir</w:t>
      </w:r>
      <w:proofErr w:type="spellEnd"/>
      <w:r w:rsidRPr="00A44965">
        <w:t>. Terminalde çalışan araçlarla birlikte kullanılır.</w:t>
      </w:r>
    </w:p>
    <w:p w14:paraId="7250CEE3" w14:textId="139238CA" w:rsidR="00A44965" w:rsidRDefault="00A44965" w:rsidP="00A44965">
      <w:r>
        <w:t xml:space="preserve"> </w:t>
      </w:r>
      <w:proofErr w:type="spellStart"/>
      <w:r w:rsidRPr="00A44965">
        <w:t>GitHub</w:t>
      </w:r>
      <w:proofErr w:type="spellEnd"/>
      <w:r w:rsidRPr="00A44965">
        <w:t xml:space="preserve"> üzerinden </w:t>
      </w:r>
      <w:proofErr w:type="spellStart"/>
      <w:r w:rsidRPr="00A44965">
        <w:t>FuzzDB’yi</w:t>
      </w:r>
      <w:proofErr w:type="spellEnd"/>
      <w:r w:rsidRPr="00A44965">
        <w:t xml:space="preserve"> indirme:</w:t>
      </w:r>
    </w:p>
    <w:p w14:paraId="5638137A" w14:textId="77777777" w:rsidR="00A44965" w:rsidRPr="00A44965" w:rsidRDefault="00A44965" w:rsidP="00A44965">
      <w:pPr>
        <w:rPr>
          <w:b/>
          <w:bCs/>
          <w:i/>
          <w:iCs/>
        </w:rPr>
      </w:pPr>
      <w:proofErr w:type="gramStart"/>
      <w:r w:rsidRPr="00A44965">
        <w:rPr>
          <w:b/>
          <w:bCs/>
          <w:i/>
          <w:iCs/>
        </w:rPr>
        <w:t>git</w:t>
      </w:r>
      <w:proofErr w:type="gramEnd"/>
      <w:r w:rsidRPr="00A44965">
        <w:rPr>
          <w:b/>
          <w:bCs/>
          <w:i/>
          <w:iCs/>
        </w:rPr>
        <w:t xml:space="preserve"> </w:t>
      </w:r>
      <w:proofErr w:type="spellStart"/>
      <w:r w:rsidRPr="00A44965">
        <w:rPr>
          <w:b/>
          <w:bCs/>
          <w:i/>
          <w:iCs/>
        </w:rPr>
        <w:t>clone</w:t>
      </w:r>
      <w:proofErr w:type="spellEnd"/>
      <w:r w:rsidRPr="00A44965">
        <w:rPr>
          <w:b/>
          <w:bCs/>
          <w:i/>
          <w:iCs/>
        </w:rPr>
        <w:t xml:space="preserve"> https://github.com/fuzzdb-project/fuzzdb.git</w:t>
      </w:r>
    </w:p>
    <w:p w14:paraId="7B78B263" w14:textId="40500CE8" w:rsidR="00A44965" w:rsidRDefault="00A44965" w:rsidP="00A44965">
      <w:pPr>
        <w:rPr>
          <w:b/>
          <w:bCs/>
          <w:i/>
          <w:iCs/>
        </w:rPr>
      </w:pPr>
      <w:proofErr w:type="gramStart"/>
      <w:r w:rsidRPr="00A44965">
        <w:rPr>
          <w:b/>
          <w:bCs/>
          <w:i/>
          <w:iCs/>
        </w:rPr>
        <w:t>cd</w:t>
      </w:r>
      <w:proofErr w:type="gramEnd"/>
      <w:r w:rsidRPr="00A44965">
        <w:rPr>
          <w:b/>
          <w:bCs/>
          <w:i/>
          <w:iCs/>
        </w:rPr>
        <w:t xml:space="preserve"> </w:t>
      </w:r>
      <w:proofErr w:type="spellStart"/>
      <w:r w:rsidRPr="00A44965">
        <w:rPr>
          <w:b/>
          <w:bCs/>
          <w:i/>
          <w:iCs/>
        </w:rPr>
        <w:t>fuzzdb</w:t>
      </w:r>
      <w:proofErr w:type="spellEnd"/>
    </w:p>
    <w:p w14:paraId="2F795E6B" w14:textId="184C0CC7" w:rsidR="009D5EA4" w:rsidRDefault="00A44965" w:rsidP="00A44965">
      <w:r w:rsidRPr="00A44965">
        <w:t>Bu komutla klasör içerisinde çok sayıda test vektörü, kelime listesi ve zafiyet türüne özel dizinler bulunur.</w:t>
      </w:r>
    </w:p>
    <w:p w14:paraId="3485D05C" w14:textId="3411F1E3" w:rsidR="009D5EA4" w:rsidRDefault="009D5EA4" w:rsidP="00A44965">
      <w:r w:rsidRPr="009D5EA4">
        <w:drawing>
          <wp:inline distT="0" distB="0" distL="0" distR="0" wp14:anchorId="45A80877" wp14:editId="419EE1D8">
            <wp:extent cx="3398520" cy="4184428"/>
            <wp:effectExtent l="0" t="0" r="0" b="6985"/>
            <wp:docPr id="21145867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6734" name=""/>
                    <pic:cNvPicPr/>
                  </pic:nvPicPr>
                  <pic:blipFill rotWithShape="1">
                    <a:blip r:embed="rId5"/>
                    <a:srcRect l="17725" t="15044" r="18783" b="1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11" cy="420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2C765" w14:textId="77777777" w:rsidR="00A14BDB" w:rsidRPr="00A14BDB" w:rsidRDefault="00A14BDB" w:rsidP="00A14BDB">
      <w:pPr>
        <w:rPr>
          <w:b/>
          <w:bCs/>
        </w:rPr>
      </w:pPr>
      <w:proofErr w:type="spellStart"/>
      <w:r w:rsidRPr="00A14BDB">
        <w:rPr>
          <w:b/>
          <w:bCs/>
        </w:rPr>
        <w:lastRenderedPageBreak/>
        <w:t>FuzzDB</w:t>
      </w:r>
      <w:proofErr w:type="spellEnd"/>
      <w:r w:rsidRPr="00A14BDB">
        <w:rPr>
          <w:b/>
          <w:bCs/>
        </w:rPr>
        <w:t xml:space="preserve"> İçeriği</w:t>
      </w:r>
    </w:p>
    <w:p w14:paraId="7E38474D" w14:textId="77777777" w:rsidR="00A14BDB" w:rsidRPr="00A14BDB" w:rsidRDefault="00A14BDB" w:rsidP="00A14BDB">
      <w:proofErr w:type="spellStart"/>
      <w:r w:rsidRPr="00A14BDB">
        <w:t>FuzzDB</w:t>
      </w:r>
      <w:proofErr w:type="spellEnd"/>
      <w:r w:rsidRPr="00A14BDB">
        <w:t xml:space="preserve"> dizin yapısı şöyle organize edilmiştir:</w:t>
      </w:r>
    </w:p>
    <w:p w14:paraId="5139AB17" w14:textId="77777777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fuzzdb</w:t>
      </w:r>
      <w:proofErr w:type="spellEnd"/>
      <w:proofErr w:type="gramEnd"/>
      <w:r w:rsidRPr="00A14BDB">
        <w:rPr>
          <w:b/>
          <w:bCs/>
          <w:i/>
          <w:iCs/>
        </w:rPr>
        <w:t>/</w:t>
      </w:r>
    </w:p>
    <w:p w14:paraId="62B3A528" w14:textId="14F334B4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attack</w:t>
      </w:r>
      <w:proofErr w:type="gramEnd"/>
      <w:r w:rsidRPr="00A14BDB">
        <w:rPr>
          <w:b/>
          <w:bCs/>
          <w:i/>
          <w:iCs/>
        </w:rPr>
        <w:t>-payloads</w:t>
      </w:r>
      <w:proofErr w:type="spellEnd"/>
      <w:r w:rsidRPr="00A14BDB">
        <w:rPr>
          <w:b/>
          <w:bCs/>
          <w:i/>
          <w:iCs/>
        </w:rPr>
        <w:t>/</w:t>
      </w:r>
    </w:p>
    <w:p w14:paraId="20D3CD0B" w14:textId="56F6BBD3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sql</w:t>
      </w:r>
      <w:proofErr w:type="gramEnd"/>
      <w:r w:rsidRPr="00A14BDB">
        <w:rPr>
          <w:b/>
          <w:bCs/>
          <w:i/>
          <w:iCs/>
        </w:rPr>
        <w:t>-injection</w:t>
      </w:r>
      <w:proofErr w:type="spellEnd"/>
      <w:r w:rsidRPr="00A14BDB">
        <w:rPr>
          <w:b/>
          <w:bCs/>
          <w:i/>
          <w:iCs/>
        </w:rPr>
        <w:t>/</w:t>
      </w:r>
    </w:p>
    <w:p w14:paraId="786DECD8" w14:textId="33E83536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xss</w:t>
      </w:r>
      <w:proofErr w:type="spellEnd"/>
      <w:proofErr w:type="gramEnd"/>
      <w:r w:rsidRPr="00A14BDB">
        <w:rPr>
          <w:b/>
          <w:bCs/>
          <w:i/>
          <w:iCs/>
        </w:rPr>
        <w:t>/</w:t>
      </w:r>
    </w:p>
    <w:p w14:paraId="73F9BBDE" w14:textId="704C2E27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lfi</w:t>
      </w:r>
      <w:proofErr w:type="spellEnd"/>
      <w:proofErr w:type="gramEnd"/>
      <w:r w:rsidRPr="00A14BDB">
        <w:rPr>
          <w:b/>
          <w:bCs/>
          <w:i/>
          <w:iCs/>
        </w:rPr>
        <w:t>/</w:t>
      </w:r>
    </w:p>
    <w:p w14:paraId="7E8ABC8A" w14:textId="07F8EF1C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discovery</w:t>
      </w:r>
      <w:proofErr w:type="spellEnd"/>
      <w:proofErr w:type="gramEnd"/>
      <w:r w:rsidRPr="00A14BDB">
        <w:rPr>
          <w:b/>
          <w:bCs/>
          <w:i/>
          <w:iCs/>
        </w:rPr>
        <w:t>/</w:t>
      </w:r>
    </w:p>
    <w:p w14:paraId="2B6FE715" w14:textId="4AFFAC71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filenames</w:t>
      </w:r>
      <w:proofErr w:type="spellEnd"/>
      <w:proofErr w:type="gramEnd"/>
      <w:r w:rsidRPr="00A14BDB">
        <w:rPr>
          <w:b/>
          <w:bCs/>
          <w:i/>
          <w:iCs/>
        </w:rPr>
        <w:t>/</w:t>
      </w:r>
    </w:p>
    <w:p w14:paraId="4727C767" w14:textId="4D2D260D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dns</w:t>
      </w:r>
      <w:proofErr w:type="spellEnd"/>
      <w:proofErr w:type="gramEnd"/>
      <w:r w:rsidRPr="00A14BDB">
        <w:rPr>
          <w:b/>
          <w:bCs/>
          <w:i/>
          <w:iCs/>
        </w:rPr>
        <w:t>/</w:t>
      </w:r>
    </w:p>
    <w:p w14:paraId="5C110A3D" w14:textId="7FB112B6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wordlists</w:t>
      </w:r>
      <w:proofErr w:type="spellEnd"/>
      <w:proofErr w:type="gramEnd"/>
      <w:r w:rsidRPr="00A14BDB">
        <w:rPr>
          <w:b/>
          <w:bCs/>
          <w:i/>
          <w:iCs/>
        </w:rPr>
        <w:t>/</w:t>
      </w:r>
    </w:p>
    <w:p w14:paraId="14C29F1A" w14:textId="287AA7A3" w:rsidR="00A14BDB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r w:rsidRPr="00A14BDB">
        <w:rPr>
          <w:b/>
          <w:bCs/>
          <w:i/>
          <w:iCs/>
        </w:rPr>
        <w:t>common-passwords.txt</w:t>
      </w:r>
    </w:p>
    <w:p w14:paraId="1F13C6E2" w14:textId="2C65790F" w:rsidR="00A44965" w:rsidRPr="00A14BDB" w:rsidRDefault="00A14BDB" w:rsidP="00A14BDB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r w:rsidRPr="00A14BDB">
        <w:rPr>
          <w:b/>
          <w:bCs/>
          <w:i/>
          <w:iCs/>
        </w:rPr>
        <w:t>web-headers.txt</w:t>
      </w:r>
    </w:p>
    <w:p w14:paraId="36CA26E8" w14:textId="7D13E984" w:rsidR="00A14BDB" w:rsidRDefault="00A14BDB">
      <w:r w:rsidRPr="00A14BDB">
        <w:t>Her dizin, özel bir saldırı türüne veya keşif senaryosuna yöneliktir.</w:t>
      </w:r>
    </w:p>
    <w:p w14:paraId="5B2F8FBA" w14:textId="77777777" w:rsidR="00A14BDB" w:rsidRDefault="00A14BDB" w:rsidP="00A14BDB">
      <w:pPr>
        <w:rPr>
          <w:b/>
          <w:bCs/>
        </w:rPr>
      </w:pPr>
    </w:p>
    <w:p w14:paraId="6A3F6A34" w14:textId="77777777" w:rsidR="00A14BDB" w:rsidRDefault="00A14BDB" w:rsidP="00A14BDB">
      <w:pPr>
        <w:rPr>
          <w:b/>
          <w:bCs/>
        </w:rPr>
      </w:pPr>
    </w:p>
    <w:p w14:paraId="21C16E60" w14:textId="4AA9AC2F" w:rsidR="00A14BDB" w:rsidRPr="00A14BDB" w:rsidRDefault="00A14BDB" w:rsidP="00A14BDB">
      <w:pPr>
        <w:rPr>
          <w:b/>
          <w:bCs/>
        </w:rPr>
      </w:pPr>
      <w:r w:rsidRPr="00A14BDB">
        <w:rPr>
          <w:b/>
          <w:bCs/>
        </w:rPr>
        <w:t>Nasıl Kullanılır?</w:t>
      </w:r>
    </w:p>
    <w:p w14:paraId="14B41E09" w14:textId="77777777" w:rsidR="00A14BDB" w:rsidRDefault="00A14BDB" w:rsidP="00A14BDB">
      <w:proofErr w:type="spellStart"/>
      <w:r w:rsidRPr="00A14BDB">
        <w:t>FuzzDB</w:t>
      </w:r>
      <w:proofErr w:type="spellEnd"/>
      <w:r w:rsidRPr="00A14BDB">
        <w:t xml:space="preserve">, </w:t>
      </w:r>
      <w:r w:rsidRPr="00A14BDB">
        <w:rPr>
          <w:b/>
          <w:bCs/>
        </w:rPr>
        <w:t>manüel testlerde</w:t>
      </w:r>
      <w:r w:rsidRPr="00A14BDB">
        <w:t xml:space="preserve"> veya </w:t>
      </w:r>
      <w:r w:rsidRPr="00A14BDB">
        <w:rPr>
          <w:b/>
          <w:bCs/>
        </w:rPr>
        <w:t>otomasyon araçlarında</w:t>
      </w:r>
      <w:r w:rsidRPr="00A14BDB">
        <w:t xml:space="preserve"> </w:t>
      </w:r>
      <w:proofErr w:type="spellStart"/>
      <w:r w:rsidRPr="00A14BDB">
        <w:t>wordlist</w:t>
      </w:r>
      <w:proofErr w:type="spellEnd"/>
      <w:r w:rsidRPr="00A14BDB">
        <w:t xml:space="preserve"> olarak kullanılır. Örnek kullanım senaryoları:</w:t>
      </w:r>
    </w:p>
    <w:p w14:paraId="56D5B10B" w14:textId="395A3FC9" w:rsidR="00A14BDB" w:rsidRDefault="00A14BDB" w:rsidP="00A14BDB">
      <w:proofErr w:type="spellStart"/>
      <w:r w:rsidRPr="00A14BDB">
        <w:t>DirBuster</w:t>
      </w:r>
      <w:proofErr w:type="spellEnd"/>
      <w:r w:rsidRPr="00A14BDB">
        <w:t xml:space="preserve"> ile dizin bulma</w:t>
      </w:r>
      <w:r>
        <w:t xml:space="preserve">: </w:t>
      </w:r>
    </w:p>
    <w:p w14:paraId="020CCEB6" w14:textId="6391D6F8" w:rsidR="00A14BDB" w:rsidRDefault="00A14BDB" w:rsidP="00A14BDB">
      <w:pPr>
        <w:rPr>
          <w:b/>
          <w:bCs/>
          <w:i/>
          <w:iCs/>
        </w:rPr>
      </w:pPr>
      <w:proofErr w:type="spellStart"/>
      <w:proofErr w:type="gramStart"/>
      <w:r w:rsidRPr="00A14BDB">
        <w:rPr>
          <w:b/>
          <w:bCs/>
          <w:i/>
          <w:iCs/>
        </w:rPr>
        <w:t>dirb</w:t>
      </w:r>
      <w:proofErr w:type="spellEnd"/>
      <w:proofErr w:type="gramEnd"/>
      <w:r w:rsidRPr="00A14BDB">
        <w:rPr>
          <w:b/>
          <w:bCs/>
          <w:i/>
          <w:iCs/>
        </w:rPr>
        <w:t xml:space="preserve"> http://hedefsite.com/ fuzzdb/discovery/filename-dirname/bruteforce/directory-list-lowercase-2.3-small.txt</w:t>
      </w:r>
    </w:p>
    <w:p w14:paraId="495A3743" w14:textId="77777777" w:rsidR="00A14BDB" w:rsidRPr="00A14BDB" w:rsidRDefault="00A14BDB" w:rsidP="00A14BDB">
      <w:proofErr w:type="spellStart"/>
      <w:r w:rsidRPr="00A14BDB">
        <w:t>Burp</w:t>
      </w:r>
      <w:proofErr w:type="spellEnd"/>
      <w:r w:rsidRPr="00A14BDB">
        <w:t xml:space="preserve"> Suite </w:t>
      </w:r>
      <w:proofErr w:type="spellStart"/>
      <w:r w:rsidRPr="00A14BDB">
        <w:t>Intruder</w:t>
      </w:r>
      <w:proofErr w:type="spellEnd"/>
      <w:r w:rsidRPr="00A14BDB">
        <w:t xml:space="preserve"> ile XSS </w:t>
      </w:r>
      <w:proofErr w:type="spellStart"/>
      <w:r w:rsidRPr="00A14BDB">
        <w:t>Payload</w:t>
      </w:r>
      <w:proofErr w:type="spellEnd"/>
      <w:r w:rsidRPr="00A14BDB">
        <w:t xml:space="preserve"> kullanımı</w:t>
      </w:r>
    </w:p>
    <w:p w14:paraId="2506DB0F" w14:textId="77777777" w:rsidR="00A14BDB" w:rsidRDefault="00A14BDB" w:rsidP="00A14BDB">
      <w:proofErr w:type="spellStart"/>
      <w:r w:rsidRPr="00A14BDB">
        <w:t>Burp</w:t>
      </w:r>
      <w:proofErr w:type="spellEnd"/>
      <w:r w:rsidRPr="00A14BDB">
        <w:t xml:space="preserve"> </w:t>
      </w:r>
      <w:proofErr w:type="spellStart"/>
      <w:r w:rsidRPr="00A14BDB">
        <w:t>Intruder</w:t>
      </w:r>
      <w:proofErr w:type="spellEnd"/>
      <w:r w:rsidRPr="00A14BDB">
        <w:t xml:space="preserve"> sekmesine </w:t>
      </w:r>
      <w:proofErr w:type="spellStart"/>
      <w:r w:rsidRPr="00A14BDB">
        <w:t>FuzzDB'den</w:t>
      </w:r>
      <w:proofErr w:type="spellEnd"/>
      <w:r w:rsidRPr="00A14BDB">
        <w:t xml:space="preserve"> alınan </w:t>
      </w:r>
      <w:proofErr w:type="spellStart"/>
      <w:r w:rsidRPr="00A14BDB">
        <w:rPr>
          <w:b/>
          <w:bCs/>
          <w:i/>
          <w:iCs/>
        </w:rPr>
        <w:t>xss</w:t>
      </w:r>
      <w:proofErr w:type="spellEnd"/>
      <w:r w:rsidRPr="00A14BDB">
        <w:rPr>
          <w:b/>
          <w:bCs/>
          <w:i/>
          <w:iCs/>
        </w:rPr>
        <w:t>/xss-rsnake.txt</w:t>
      </w:r>
      <w:r w:rsidRPr="00A14BDB">
        <w:t xml:space="preserve"> dosyası yüklenerek otomatik XSS testi yapılabilir.</w:t>
      </w:r>
    </w:p>
    <w:p w14:paraId="04188891" w14:textId="77777777" w:rsidR="00A14BDB" w:rsidRPr="00A14BDB" w:rsidRDefault="00A14BDB" w:rsidP="00A14BDB">
      <w:proofErr w:type="spellStart"/>
      <w:r w:rsidRPr="00A14BDB">
        <w:t>SQLMap’e</w:t>
      </w:r>
      <w:proofErr w:type="spellEnd"/>
      <w:r w:rsidRPr="00A14BDB">
        <w:t xml:space="preserve"> özel </w:t>
      </w:r>
      <w:proofErr w:type="spellStart"/>
      <w:r w:rsidRPr="00A14BDB">
        <w:t>payload</w:t>
      </w:r>
      <w:proofErr w:type="spellEnd"/>
      <w:r w:rsidRPr="00A14BDB">
        <w:t xml:space="preserve"> ekleme</w:t>
      </w:r>
    </w:p>
    <w:p w14:paraId="3C3BD82D" w14:textId="77777777" w:rsidR="00A14BDB" w:rsidRDefault="00A14BDB" w:rsidP="00A14BDB">
      <w:proofErr w:type="spellStart"/>
      <w:r w:rsidRPr="00A14BDB">
        <w:t>SQLMap’in</w:t>
      </w:r>
      <w:proofErr w:type="spellEnd"/>
      <w:r w:rsidRPr="00A14BDB">
        <w:t xml:space="preserve"> </w:t>
      </w:r>
      <w:proofErr w:type="spellStart"/>
      <w:r w:rsidRPr="00A14BDB">
        <w:t>payload</w:t>
      </w:r>
      <w:proofErr w:type="spellEnd"/>
      <w:r w:rsidRPr="00A14BDB">
        <w:t xml:space="preserve"> sistemine </w:t>
      </w:r>
      <w:proofErr w:type="spellStart"/>
      <w:r w:rsidRPr="00A14BDB">
        <w:t>FuzzDB'deki</w:t>
      </w:r>
      <w:proofErr w:type="spellEnd"/>
      <w:r w:rsidRPr="00A14BDB">
        <w:t xml:space="preserve"> </w:t>
      </w:r>
      <w:proofErr w:type="spellStart"/>
      <w:r w:rsidRPr="00A14BDB">
        <w:rPr>
          <w:b/>
          <w:bCs/>
          <w:i/>
          <w:iCs/>
        </w:rPr>
        <w:t>sql-injection</w:t>
      </w:r>
      <w:proofErr w:type="spellEnd"/>
      <w:r w:rsidRPr="00A14BDB">
        <w:rPr>
          <w:b/>
          <w:bCs/>
          <w:i/>
          <w:iCs/>
        </w:rPr>
        <w:t>/</w:t>
      </w:r>
      <w:proofErr w:type="spellStart"/>
      <w:r w:rsidRPr="00A14BDB">
        <w:rPr>
          <w:b/>
          <w:bCs/>
          <w:i/>
          <w:iCs/>
        </w:rPr>
        <w:t>detect</w:t>
      </w:r>
      <w:proofErr w:type="spellEnd"/>
      <w:r w:rsidRPr="00A14BDB">
        <w:rPr>
          <w:b/>
          <w:bCs/>
          <w:i/>
          <w:iCs/>
        </w:rPr>
        <w:t>/Generic-SQLi.txt</w:t>
      </w:r>
      <w:r w:rsidRPr="00A14BDB">
        <w:t xml:space="preserve"> dosyası manuel olarak tanıtılabilir.</w:t>
      </w:r>
    </w:p>
    <w:p w14:paraId="73769E1F" w14:textId="289D094B" w:rsidR="00A14BDB" w:rsidRDefault="00A14BDB" w:rsidP="00A14BDB">
      <w:proofErr w:type="spellStart"/>
      <w:r w:rsidRPr="00A14BDB">
        <w:t>DirBuster</w:t>
      </w:r>
      <w:proofErr w:type="spellEnd"/>
      <w:r w:rsidRPr="00A14BDB">
        <w:t xml:space="preserve"> ile dizin tarama çıktısı:</w:t>
      </w:r>
    </w:p>
    <w:p w14:paraId="4EC23DB3" w14:textId="17F0298C" w:rsidR="00A14BDB" w:rsidRDefault="00A14BDB" w:rsidP="00A14BDB">
      <w:r w:rsidRPr="00A14BDB">
        <w:lastRenderedPageBreak/>
        <w:drawing>
          <wp:inline distT="0" distB="0" distL="0" distR="0" wp14:anchorId="6F074AF2" wp14:editId="6B00C771">
            <wp:extent cx="4244340" cy="1836420"/>
            <wp:effectExtent l="0" t="0" r="3810" b="0"/>
            <wp:docPr id="20828318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1802" name=""/>
                    <pic:cNvPicPr/>
                  </pic:nvPicPr>
                  <pic:blipFill rotWithShape="1">
                    <a:blip r:embed="rId6"/>
                    <a:srcRect l="12303" t="20937" r="14021" b="2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30209" w14:textId="77777777" w:rsidR="00A14BDB" w:rsidRPr="00A14BDB" w:rsidRDefault="00A14BDB" w:rsidP="00A14BDB">
      <w:pPr>
        <w:rPr>
          <w:b/>
          <w:bCs/>
        </w:rPr>
      </w:pPr>
      <w:proofErr w:type="spellStart"/>
      <w:r w:rsidRPr="00A14BDB">
        <w:rPr>
          <w:b/>
          <w:bCs/>
        </w:rPr>
        <w:t>FuzzDB</w:t>
      </w:r>
      <w:proofErr w:type="spellEnd"/>
      <w:r w:rsidRPr="00A14BDB">
        <w:rPr>
          <w:b/>
          <w:bCs/>
        </w:rPr>
        <w:t xml:space="preserve"> Ne İşe Yarar?</w:t>
      </w:r>
    </w:p>
    <w:p w14:paraId="6961F220" w14:textId="77777777" w:rsidR="00A14BDB" w:rsidRPr="00A14BDB" w:rsidRDefault="00A14BDB" w:rsidP="00A14BDB">
      <w:pPr>
        <w:numPr>
          <w:ilvl w:val="0"/>
          <w:numId w:val="2"/>
        </w:numPr>
      </w:pPr>
      <w:r w:rsidRPr="00A14BDB">
        <w:t>Sızma testlerinde ve web uygulama güvenliği analizlerinde hazır test verileri sağlar.</w:t>
      </w:r>
    </w:p>
    <w:p w14:paraId="6D92B42D" w14:textId="77777777" w:rsidR="00A14BDB" w:rsidRPr="00A14BDB" w:rsidRDefault="00A14BDB" w:rsidP="00A14BDB">
      <w:pPr>
        <w:numPr>
          <w:ilvl w:val="0"/>
          <w:numId w:val="2"/>
        </w:numPr>
      </w:pPr>
      <w:r w:rsidRPr="00A14BDB">
        <w:t xml:space="preserve">SQL </w:t>
      </w:r>
      <w:proofErr w:type="spellStart"/>
      <w:r w:rsidRPr="00A14BDB">
        <w:t>Injection</w:t>
      </w:r>
      <w:proofErr w:type="spellEnd"/>
      <w:r w:rsidRPr="00A14BDB">
        <w:t xml:space="preserve">, XSS, LFI gibi zafiyet türlerine özel </w:t>
      </w:r>
      <w:proofErr w:type="spellStart"/>
      <w:r w:rsidRPr="00A14BDB">
        <w:t>payload’lar</w:t>
      </w:r>
      <w:proofErr w:type="spellEnd"/>
      <w:r w:rsidRPr="00A14BDB">
        <w:t xml:space="preserve"> içerir.</w:t>
      </w:r>
    </w:p>
    <w:p w14:paraId="30171A89" w14:textId="77777777" w:rsidR="00A14BDB" w:rsidRPr="00A14BDB" w:rsidRDefault="00A14BDB" w:rsidP="00A14BDB">
      <w:pPr>
        <w:numPr>
          <w:ilvl w:val="0"/>
          <w:numId w:val="2"/>
        </w:numPr>
      </w:pPr>
      <w:r w:rsidRPr="00A14BDB">
        <w:t>Araçların “daha akıllı tarama” yapmasını sağlar.</w:t>
      </w:r>
    </w:p>
    <w:p w14:paraId="0161BABD" w14:textId="77777777" w:rsidR="00A14BDB" w:rsidRDefault="00A14BDB" w:rsidP="00A14BDB">
      <w:pPr>
        <w:numPr>
          <w:ilvl w:val="0"/>
          <w:numId w:val="2"/>
        </w:numPr>
      </w:pPr>
      <w:r w:rsidRPr="00A14BDB">
        <w:t>Öğrencilerin farklı saldırı tiplerini tanımasına ve denemesine olanak verir.</w:t>
      </w:r>
    </w:p>
    <w:p w14:paraId="23D9260F" w14:textId="77777777" w:rsidR="00A14BDB" w:rsidRPr="00A14BDB" w:rsidRDefault="00A14BDB" w:rsidP="00A14BDB">
      <w:pPr>
        <w:rPr>
          <w:b/>
          <w:bCs/>
        </w:rPr>
      </w:pPr>
      <w:r w:rsidRPr="00A14BDB">
        <w:rPr>
          <w:b/>
          <w:bCs/>
        </w:rPr>
        <w:t>Dikkat Edilmesi Gerekenler</w:t>
      </w:r>
    </w:p>
    <w:p w14:paraId="5C95DEF8" w14:textId="77777777" w:rsidR="00A14BDB" w:rsidRPr="00A14BDB" w:rsidRDefault="00A14BDB" w:rsidP="00A14BDB">
      <w:pPr>
        <w:numPr>
          <w:ilvl w:val="0"/>
          <w:numId w:val="3"/>
        </w:numPr>
      </w:pPr>
      <w:proofErr w:type="spellStart"/>
      <w:r w:rsidRPr="00A14BDB">
        <w:t>FuzzDB'nin</w:t>
      </w:r>
      <w:proofErr w:type="spellEnd"/>
      <w:r w:rsidRPr="00A14BDB">
        <w:t xml:space="preserve"> kendisi saldırı yapmaz; test verisi sağlar.</w:t>
      </w:r>
    </w:p>
    <w:p w14:paraId="7C97C1E8" w14:textId="77777777" w:rsidR="00A14BDB" w:rsidRPr="00A14BDB" w:rsidRDefault="00A14BDB" w:rsidP="00A14BDB">
      <w:pPr>
        <w:numPr>
          <w:ilvl w:val="0"/>
          <w:numId w:val="3"/>
        </w:numPr>
      </w:pPr>
      <w:r w:rsidRPr="00A14BDB">
        <w:t>Yanlış sistemlerde kullanıldığında saldırı gibi algılanabilir. Sadece izinli sistemlerde kullanılmalıdır.</w:t>
      </w:r>
    </w:p>
    <w:p w14:paraId="64F6DE1C" w14:textId="77777777" w:rsidR="00A14BDB" w:rsidRDefault="00A14BDB" w:rsidP="00A14BDB">
      <w:pPr>
        <w:numPr>
          <w:ilvl w:val="0"/>
          <w:numId w:val="3"/>
        </w:numPr>
      </w:pPr>
      <w:r w:rsidRPr="00A14BDB">
        <w:t>Etik sızma testleri ve eğitim ortamları dışında kullanılmamalıdır.</w:t>
      </w:r>
    </w:p>
    <w:p w14:paraId="605A163E" w14:textId="25FDBC1C" w:rsidR="00A14BDB" w:rsidRPr="00A14BDB" w:rsidRDefault="00A14BDB" w:rsidP="00A14BDB">
      <w:proofErr w:type="spellStart"/>
      <w:r w:rsidRPr="00A14BDB">
        <w:t>FuzzDB</w:t>
      </w:r>
      <w:proofErr w:type="spellEnd"/>
      <w:r w:rsidRPr="00A14BDB">
        <w:t xml:space="preserve">, tüm siber güvenlik öğrencilerinin araç kutusunda mutlaka bulunması gereken bir test </w:t>
      </w:r>
      <w:proofErr w:type="spellStart"/>
      <w:r w:rsidRPr="00A14BDB">
        <w:t>veritabanıdır</w:t>
      </w:r>
      <w:proofErr w:type="spellEnd"/>
      <w:r w:rsidRPr="00A14BDB">
        <w:t>. Kendisi doğrudan saldırı yapmaz ama diğer araçlara “ne deneyeceğini” söyler. Bu özelliği sayesinde gerçek hayattaki zafiyetleri yakalama şansını ciddi şekilde artırır.</w:t>
      </w:r>
    </w:p>
    <w:p w14:paraId="78646945" w14:textId="77777777" w:rsidR="00A14BDB" w:rsidRPr="00A14BDB" w:rsidRDefault="00A14BDB" w:rsidP="00A14BDB"/>
    <w:p w14:paraId="0D6E2939" w14:textId="77777777" w:rsidR="00A14BDB" w:rsidRPr="00A14BDB" w:rsidRDefault="00A14BDB" w:rsidP="00A14BDB"/>
    <w:p w14:paraId="451E84FD" w14:textId="77777777" w:rsidR="00A14BDB" w:rsidRPr="00A14BDB" w:rsidRDefault="00A14BDB" w:rsidP="00A14BDB"/>
    <w:p w14:paraId="7037C6D9" w14:textId="77777777" w:rsidR="00A14BDB" w:rsidRPr="00A14BDB" w:rsidRDefault="00A14BDB" w:rsidP="00A14BDB">
      <w:pPr>
        <w:rPr>
          <w:b/>
          <w:bCs/>
          <w:i/>
          <w:iCs/>
        </w:rPr>
      </w:pPr>
    </w:p>
    <w:p w14:paraId="16ECADB5" w14:textId="77777777" w:rsidR="00A14BDB" w:rsidRDefault="00A14BDB"/>
    <w:sectPr w:rsidR="00A14BD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B587C"/>
    <w:multiLevelType w:val="hybridMultilevel"/>
    <w:tmpl w:val="93D6FD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A7BD4"/>
    <w:multiLevelType w:val="multilevel"/>
    <w:tmpl w:val="92F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33403"/>
    <w:multiLevelType w:val="multilevel"/>
    <w:tmpl w:val="4E2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327842">
    <w:abstractNumId w:val="0"/>
  </w:num>
  <w:num w:numId="2" w16cid:durableId="287319421">
    <w:abstractNumId w:val="2"/>
  </w:num>
  <w:num w:numId="3" w16cid:durableId="50930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65"/>
    <w:rsid w:val="009D5EA4"/>
    <w:rsid w:val="00A14BDB"/>
    <w:rsid w:val="00A32EE5"/>
    <w:rsid w:val="00A4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060C"/>
  <w15:chartTrackingRefBased/>
  <w15:docId w15:val="{3CDD910E-E486-4F6C-A0B8-B93EB132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4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4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4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4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4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4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4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449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449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449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449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449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449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4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4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4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4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449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449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449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4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49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44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2</cp:revision>
  <dcterms:created xsi:type="dcterms:W3CDTF">2025-07-24T12:51:00Z</dcterms:created>
  <dcterms:modified xsi:type="dcterms:W3CDTF">2025-07-24T13:22:00Z</dcterms:modified>
</cp:coreProperties>
</file>