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C1DBD" w14:textId="77777777" w:rsidR="0074620C" w:rsidRDefault="00000000">
      <w:pPr>
        <w:pStyle w:val="KonuBal"/>
      </w:pPr>
      <w:r>
        <w:t>CloudFox Aracı - Eğitim Materyali</w:t>
      </w:r>
    </w:p>
    <w:p w14:paraId="6FEDB832" w14:textId="77777777" w:rsidR="0074620C" w:rsidRDefault="00000000">
      <w:pPr>
        <w:pStyle w:val="Balk1"/>
      </w:pPr>
      <w:r>
        <w:t>🧠 CloudFox Nedir?</w:t>
      </w:r>
    </w:p>
    <w:p w14:paraId="0DC03C85" w14:textId="77777777" w:rsidR="0074620C" w:rsidRDefault="00000000">
      <w:r>
        <w:br/>
        <w:t>CloudFox, Red Team ve güvenlik araştırmacılarının AWS bulut ortamlarında hızlı ve etkili keşif yapmasını sağlayan açık kaynaklı bir araçtır.</w:t>
      </w:r>
      <w:r>
        <w:br/>
        <w:t>Özellikle IAM (Identity and Access Management), S3, Lambda, EC2, RDS gibi AWS kaynaklarındaki yanlış yapılandırmaları, erişim yetkilerini ve güvenlik açıklarını tespit etmeye odaklanır.</w:t>
      </w:r>
      <w:r>
        <w:br/>
      </w:r>
    </w:p>
    <w:p w14:paraId="22DE7297" w14:textId="77777777" w:rsidR="0074620C" w:rsidRDefault="00000000">
      <w:pPr>
        <w:pStyle w:val="Balk1"/>
      </w:pPr>
      <w:r>
        <w:t>🚀 Özellikleri</w:t>
      </w:r>
    </w:p>
    <w:p w14:paraId="4ADECE24" w14:textId="77777777" w:rsidR="0074620C" w:rsidRDefault="00000000">
      <w:r>
        <w:br/>
        <w:t>- IAM hak analizi (kim neyi yapabilir?)</w:t>
      </w:r>
      <w:r>
        <w:br/>
        <w:t>- S3 bucket'larına erişim kontrolü</w:t>
      </w:r>
      <w:r>
        <w:br/>
        <w:t>- EC2, RDS, Lambda gibi servisleri listeleme</w:t>
      </w:r>
      <w:r>
        <w:br/>
        <w:t>- IAM kullanıcıları, rolleri ve politikaları analiz etme</w:t>
      </w:r>
      <w:r>
        <w:br/>
        <w:t>- CSV/JSON/terminal çıktısı</w:t>
      </w:r>
      <w:r>
        <w:br/>
      </w:r>
    </w:p>
    <w:p w14:paraId="60971943" w14:textId="77777777" w:rsidR="0074620C" w:rsidRDefault="00000000">
      <w:pPr>
        <w:pStyle w:val="Balk1"/>
      </w:pPr>
      <w:r>
        <w:t>🎯 Kullanım Alanları</w:t>
      </w:r>
    </w:p>
    <w:p w14:paraId="1FB1058B" w14:textId="77777777" w:rsidR="0074620C" w:rsidRDefault="00000000">
      <w:r>
        <w:br/>
        <w:t>- Red Team keşif (reconnaissance) işlemleri</w:t>
      </w:r>
      <w:r>
        <w:br/>
        <w:t>- Cloud ortamında zafiyet avcılığı</w:t>
      </w:r>
      <w:r>
        <w:br/>
        <w:t>- AWS IAM konfigürasyon hatası tespiti</w:t>
      </w:r>
      <w:r>
        <w:br/>
        <w:t>- Cloud güvenliği eğitimi</w:t>
      </w:r>
      <w:r>
        <w:br/>
      </w:r>
    </w:p>
    <w:p w14:paraId="652E760B" w14:textId="77777777" w:rsidR="0074620C" w:rsidRDefault="00000000">
      <w:pPr>
        <w:pStyle w:val="Balk1"/>
      </w:pPr>
      <w:r>
        <w:t>🛠️ Kurulum</w:t>
      </w:r>
    </w:p>
    <w:p w14:paraId="427367F3" w14:textId="77777777" w:rsidR="0074620C" w:rsidRDefault="00000000">
      <w:r>
        <w:t>1. Go dili yüklü değilse kur:</w:t>
      </w:r>
    </w:p>
    <w:p w14:paraId="087B16FE" w14:textId="77777777" w:rsidR="007D19B6" w:rsidRDefault="007D19B6">
      <w:r w:rsidRPr="007D19B6">
        <w:rPr>
          <w:b/>
          <w:bCs/>
          <w:i/>
          <w:iCs/>
          <w:color w:val="4F81BD" w:themeColor="accent1"/>
        </w:rPr>
        <w:drawing>
          <wp:inline distT="0" distB="0" distL="0" distR="0" wp14:anchorId="6667E183" wp14:editId="3A434E89">
            <wp:extent cx="3857625" cy="1209675"/>
            <wp:effectExtent l="0" t="0" r="9525" b="9525"/>
            <wp:docPr id="77431170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311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C0F24" w14:textId="43289F7B" w:rsidR="0074620C" w:rsidRDefault="00000000">
      <w:r>
        <w:lastRenderedPageBreak/>
        <w:t>2. CloudFox'u klonla ve derle:</w:t>
      </w:r>
    </w:p>
    <w:p w14:paraId="3F8E4BB1" w14:textId="77777777" w:rsidR="007D19B6" w:rsidRDefault="007D19B6">
      <w:pPr>
        <w:pStyle w:val="Balk1"/>
      </w:pPr>
      <w:r w:rsidRPr="007D19B6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1026C164" wp14:editId="658EEF38">
            <wp:extent cx="5486400" cy="1606550"/>
            <wp:effectExtent l="0" t="0" r="0" b="0"/>
            <wp:docPr id="3559105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91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6713" w14:textId="2FF0AFA0" w:rsidR="0074620C" w:rsidRDefault="00000000">
      <w:pPr>
        <w:pStyle w:val="Balk1"/>
      </w:pPr>
      <w:r>
        <w:t>🧪 Örnek Komutlar ve Açıklamaları</w:t>
      </w:r>
    </w:p>
    <w:p w14:paraId="2DA2FA74" w14:textId="77777777" w:rsidR="0074620C" w:rsidRDefault="00000000">
      <w:r>
        <w:t>✅ Modül Listesi:</w:t>
      </w:r>
    </w:p>
    <w:p w14:paraId="37D22F9B" w14:textId="5D39AE2D" w:rsidR="007D19B6" w:rsidRDefault="007D19B6">
      <w:r w:rsidRPr="007D19B6">
        <w:rPr>
          <w:b/>
          <w:bCs/>
          <w:i/>
          <w:iCs/>
          <w:color w:val="4F81BD" w:themeColor="accent1"/>
        </w:rPr>
        <w:drawing>
          <wp:inline distT="0" distB="0" distL="0" distR="0" wp14:anchorId="08DBE425" wp14:editId="76CC1337">
            <wp:extent cx="3705225" cy="1123950"/>
            <wp:effectExtent l="0" t="0" r="9525" b="0"/>
            <wp:docPr id="12143742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74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5A8E" w14:textId="6C1F863B" w:rsidR="0074620C" w:rsidRDefault="00000000">
      <w:r>
        <w:t>✅ IAM Hakkı Analizi:</w:t>
      </w:r>
    </w:p>
    <w:p w14:paraId="33758E19" w14:textId="6A4F02FC" w:rsidR="007D19B6" w:rsidRDefault="007D19B6">
      <w:r w:rsidRPr="007D19B6">
        <w:rPr>
          <w:b/>
          <w:bCs/>
          <w:i/>
          <w:iCs/>
          <w:color w:val="4F81BD" w:themeColor="accent1"/>
        </w:rPr>
        <w:drawing>
          <wp:inline distT="0" distB="0" distL="0" distR="0" wp14:anchorId="74326F83" wp14:editId="4DECD8FE">
            <wp:extent cx="3705225" cy="1076325"/>
            <wp:effectExtent l="0" t="0" r="9525" b="9525"/>
            <wp:docPr id="7705073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5073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CA05" w14:textId="680F7930" w:rsidR="0074620C" w:rsidRDefault="00000000">
      <w:r>
        <w:t>→ Default profilindeki kullanıcı/rol yetkilerini gösterir.</w:t>
      </w:r>
    </w:p>
    <w:p w14:paraId="2834ECF9" w14:textId="77777777" w:rsidR="0074620C" w:rsidRDefault="00000000">
      <w:r>
        <w:t>✅ S3 Bucket Analizi:</w:t>
      </w:r>
    </w:p>
    <w:p w14:paraId="400429D3" w14:textId="17E26815" w:rsidR="007D19B6" w:rsidRDefault="007D19B6">
      <w:r w:rsidRPr="007D19B6">
        <w:rPr>
          <w:b/>
          <w:bCs/>
          <w:i/>
          <w:iCs/>
          <w:color w:val="4F81BD" w:themeColor="accent1"/>
        </w:rPr>
        <w:drawing>
          <wp:inline distT="0" distB="0" distL="0" distR="0" wp14:anchorId="63BFBE2D" wp14:editId="4DEFA84D">
            <wp:extent cx="3752850" cy="1276350"/>
            <wp:effectExtent l="0" t="0" r="0" b="0"/>
            <wp:docPr id="14707283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728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9EFF6" w14:textId="77777777" w:rsidR="007D19B6" w:rsidRDefault="00000000">
      <w:r>
        <w:t>→ Hangi bucket'a erişim olduğunu test eder.</w:t>
      </w:r>
    </w:p>
    <w:p w14:paraId="48DBFE24" w14:textId="066B56B4" w:rsidR="0074620C" w:rsidRDefault="00000000">
      <w:r>
        <w:lastRenderedPageBreak/>
        <w:t>✅ EC2 Bilgileri:</w:t>
      </w:r>
    </w:p>
    <w:p w14:paraId="6A39FBBE" w14:textId="6C576459" w:rsidR="007D19B6" w:rsidRDefault="007D19B6">
      <w:r w:rsidRPr="007D19B6">
        <w:rPr>
          <w:b/>
          <w:bCs/>
          <w:i/>
          <w:iCs/>
          <w:color w:val="4F81BD" w:themeColor="accent1"/>
        </w:rPr>
        <w:drawing>
          <wp:inline distT="0" distB="0" distL="0" distR="0" wp14:anchorId="6FB1AAFB" wp14:editId="0DF95ABE">
            <wp:extent cx="3571875" cy="1152525"/>
            <wp:effectExtent l="0" t="0" r="9525" b="9525"/>
            <wp:docPr id="8791849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84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D15E0" w14:textId="4073322B" w:rsidR="0074620C" w:rsidRDefault="00000000">
      <w:r>
        <w:t>✅ CSV çıktısı:</w:t>
      </w:r>
    </w:p>
    <w:p w14:paraId="2C842AD9" w14:textId="7B2F56E7" w:rsidR="007D19B6" w:rsidRDefault="007D19B6">
      <w:pPr>
        <w:pStyle w:val="Balk1"/>
      </w:pPr>
      <w:r w:rsidRPr="007D19B6">
        <w:rPr>
          <w:rFonts w:asciiTheme="minorHAnsi" w:eastAsiaTheme="minorEastAsia" w:hAnsiTheme="minorHAnsi" w:cstheme="minorBidi"/>
          <w:i/>
          <w:iCs/>
          <w:color w:val="4F81BD" w:themeColor="accent1"/>
          <w:sz w:val="22"/>
          <w:szCs w:val="22"/>
        </w:rPr>
        <w:drawing>
          <wp:inline distT="0" distB="0" distL="0" distR="0" wp14:anchorId="226AEC5E" wp14:editId="7AFA9B93">
            <wp:extent cx="3810000" cy="1390650"/>
            <wp:effectExtent l="0" t="0" r="0" b="0"/>
            <wp:docPr id="5089142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9142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18314" w14:textId="77777777" w:rsidR="007D19B6" w:rsidRDefault="007D19B6" w:rsidP="007D19B6"/>
    <w:p w14:paraId="0BFE0104" w14:textId="77777777" w:rsidR="007D19B6" w:rsidRPr="007D19B6" w:rsidRDefault="007D19B6" w:rsidP="007D19B6">
      <w:pPr>
        <w:rPr>
          <w:b/>
          <w:bCs/>
          <w:lang w:val="tr-TR"/>
        </w:rPr>
      </w:pPr>
      <w:r w:rsidRPr="007D19B6">
        <w:rPr>
          <w:rFonts w:ascii="Segoe UI Emoji" w:hAnsi="Segoe UI Emoji" w:cs="Segoe UI Emoji"/>
          <w:b/>
          <w:bCs/>
          <w:lang w:val="tr-TR"/>
        </w:rPr>
        <w:t>✅</w:t>
      </w:r>
      <w:r w:rsidRPr="007D19B6">
        <w:rPr>
          <w:b/>
          <w:bCs/>
          <w:lang w:val="tr-TR"/>
        </w:rPr>
        <w:t xml:space="preserve"> 1. S3 Bucket Erişim Testi</w:t>
      </w:r>
    </w:p>
    <w:p w14:paraId="2A79B039" w14:textId="77777777" w:rsidR="007D19B6" w:rsidRPr="007D19B6" w:rsidRDefault="007D19B6" w:rsidP="007D19B6">
      <w:pPr>
        <w:rPr>
          <w:lang w:val="tr-TR"/>
        </w:rPr>
      </w:pPr>
      <w:r w:rsidRPr="007D19B6">
        <w:rPr>
          <w:b/>
          <w:bCs/>
          <w:lang w:val="tr-TR"/>
        </w:rPr>
        <w:t>Komut:</w:t>
      </w:r>
    </w:p>
    <w:p w14:paraId="72C877CF" w14:textId="12EE883A" w:rsidR="007D19B6" w:rsidRDefault="007D19B6" w:rsidP="007D19B6">
      <w:r w:rsidRPr="007D19B6">
        <w:drawing>
          <wp:inline distT="0" distB="0" distL="0" distR="0" wp14:anchorId="63ECCC9E" wp14:editId="0E72C868">
            <wp:extent cx="3476625" cy="1352550"/>
            <wp:effectExtent l="0" t="0" r="9525" b="0"/>
            <wp:docPr id="39455788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5578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4F2D" w14:textId="77777777" w:rsidR="007D19B6" w:rsidRDefault="007D19B6" w:rsidP="007D19B6"/>
    <w:p w14:paraId="5918493D" w14:textId="77777777" w:rsidR="007D19B6" w:rsidRDefault="007D19B6" w:rsidP="007D19B6"/>
    <w:p w14:paraId="0F1BE405" w14:textId="77777777" w:rsidR="007D19B6" w:rsidRDefault="007D19B6" w:rsidP="007D19B6"/>
    <w:p w14:paraId="7EF911E5" w14:textId="77777777" w:rsidR="007D19B6" w:rsidRDefault="007D19B6" w:rsidP="007D19B6"/>
    <w:p w14:paraId="4550A4B6" w14:textId="77777777" w:rsidR="007D19B6" w:rsidRDefault="007D19B6" w:rsidP="007D19B6"/>
    <w:p w14:paraId="3F78A787" w14:textId="77777777" w:rsidR="007D19B6" w:rsidRDefault="007D19B6" w:rsidP="007D19B6"/>
    <w:p w14:paraId="35C9F1EE" w14:textId="77777777" w:rsidR="007D19B6" w:rsidRDefault="007D19B6" w:rsidP="007D19B6"/>
    <w:p w14:paraId="67B18846" w14:textId="5FBECCF6" w:rsidR="007D19B6" w:rsidRDefault="007D19B6" w:rsidP="007D19B6">
      <w:r w:rsidRPr="007D19B6">
        <w:lastRenderedPageBreak/>
        <w:t>Çıktı:</w:t>
      </w:r>
    </w:p>
    <w:p w14:paraId="0B45A938" w14:textId="4409D3F8" w:rsidR="007D19B6" w:rsidRDefault="007D19B6" w:rsidP="007D19B6">
      <w:r w:rsidRPr="007D19B6">
        <w:drawing>
          <wp:inline distT="0" distB="0" distL="0" distR="0" wp14:anchorId="4815B892" wp14:editId="04568CF6">
            <wp:extent cx="3848100" cy="1943100"/>
            <wp:effectExtent l="0" t="0" r="0" b="0"/>
            <wp:docPr id="44750915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5091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C0035" w14:textId="77777777" w:rsidR="007D19B6" w:rsidRPr="007D19B6" w:rsidRDefault="007D19B6" w:rsidP="007D19B6">
      <w:pPr>
        <w:rPr>
          <w:lang w:val="tr-TR"/>
        </w:rPr>
      </w:pPr>
      <w:r w:rsidRPr="007D19B6">
        <w:rPr>
          <w:rFonts w:ascii="Segoe UI Emoji" w:hAnsi="Segoe UI Emoji" w:cs="Segoe UI Emoji"/>
          <w:lang w:val="tr-TR"/>
        </w:rPr>
        <w:t>📌</w:t>
      </w:r>
      <w:r w:rsidRPr="007D19B6">
        <w:rPr>
          <w:lang w:val="tr-TR"/>
        </w:rPr>
        <w:t xml:space="preserve"> Açıklama:</w:t>
      </w:r>
    </w:p>
    <w:p w14:paraId="7F60C279" w14:textId="77777777" w:rsidR="007D19B6" w:rsidRPr="007D19B6" w:rsidRDefault="007D19B6" w:rsidP="007D19B6">
      <w:pPr>
        <w:numPr>
          <w:ilvl w:val="0"/>
          <w:numId w:val="10"/>
        </w:numPr>
        <w:rPr>
          <w:lang w:val="tr-TR"/>
        </w:rPr>
      </w:pPr>
      <w:proofErr w:type="gramStart"/>
      <w:r w:rsidRPr="007D19B6">
        <w:rPr>
          <w:lang w:val="tr-TR"/>
        </w:rPr>
        <w:t>company</w:t>
      </w:r>
      <w:proofErr w:type="gramEnd"/>
      <w:r w:rsidRPr="007D19B6">
        <w:rPr>
          <w:lang w:val="tr-TR"/>
        </w:rPr>
        <w:t>-backups: Kullanıcı hem okuyabiliyor hem yazabiliyor.</w:t>
      </w:r>
    </w:p>
    <w:p w14:paraId="3E119843" w14:textId="77777777" w:rsidR="007D19B6" w:rsidRPr="007D19B6" w:rsidRDefault="007D19B6" w:rsidP="007D19B6">
      <w:pPr>
        <w:numPr>
          <w:ilvl w:val="0"/>
          <w:numId w:val="10"/>
        </w:numPr>
        <w:rPr>
          <w:lang w:val="tr-TR"/>
        </w:rPr>
      </w:pPr>
      <w:proofErr w:type="gramStart"/>
      <w:r w:rsidRPr="007D19B6">
        <w:rPr>
          <w:lang w:val="tr-TR"/>
        </w:rPr>
        <w:t>public</w:t>
      </w:r>
      <w:proofErr w:type="gramEnd"/>
      <w:r w:rsidRPr="007D19B6">
        <w:rPr>
          <w:lang w:val="tr-TR"/>
        </w:rPr>
        <w:t>-assets: Yalnızca okuma izni var.</w:t>
      </w:r>
    </w:p>
    <w:p w14:paraId="440B295E" w14:textId="77777777" w:rsidR="007D19B6" w:rsidRPr="007D19B6" w:rsidRDefault="007D19B6" w:rsidP="007D19B6">
      <w:pPr>
        <w:numPr>
          <w:ilvl w:val="0"/>
          <w:numId w:val="10"/>
        </w:numPr>
        <w:rPr>
          <w:lang w:val="tr-TR"/>
        </w:rPr>
      </w:pPr>
      <w:proofErr w:type="gramStart"/>
      <w:r w:rsidRPr="007D19B6">
        <w:rPr>
          <w:lang w:val="tr-TR"/>
        </w:rPr>
        <w:t>private</w:t>
      </w:r>
      <w:proofErr w:type="gramEnd"/>
      <w:r w:rsidRPr="007D19B6">
        <w:rPr>
          <w:lang w:val="tr-TR"/>
        </w:rPr>
        <w:t>-data: Erişim reddedildi (IAM politikası nedeniyle).</w:t>
      </w:r>
    </w:p>
    <w:p w14:paraId="4C8A19A9" w14:textId="77777777" w:rsidR="007D19B6" w:rsidRDefault="007D19B6" w:rsidP="007D19B6"/>
    <w:p w14:paraId="0008971A" w14:textId="77777777" w:rsidR="007D19B6" w:rsidRPr="007D19B6" w:rsidRDefault="007D19B6" w:rsidP="007D19B6">
      <w:pPr>
        <w:rPr>
          <w:b/>
          <w:bCs/>
          <w:lang w:val="tr-TR"/>
        </w:rPr>
      </w:pPr>
      <w:r w:rsidRPr="007D19B6">
        <w:rPr>
          <w:rFonts w:ascii="Segoe UI Emoji" w:hAnsi="Segoe UI Emoji" w:cs="Segoe UI Emoji"/>
          <w:b/>
          <w:bCs/>
          <w:lang w:val="tr-TR"/>
        </w:rPr>
        <w:t>✅</w:t>
      </w:r>
      <w:r w:rsidRPr="007D19B6">
        <w:rPr>
          <w:b/>
          <w:bCs/>
          <w:lang w:val="tr-TR"/>
        </w:rPr>
        <w:t xml:space="preserve"> 2. EC2 Envanter Taraması</w:t>
      </w:r>
    </w:p>
    <w:p w14:paraId="64996CE0" w14:textId="77777777" w:rsidR="007D19B6" w:rsidRPr="007D19B6" w:rsidRDefault="007D19B6" w:rsidP="007D19B6">
      <w:pPr>
        <w:rPr>
          <w:lang w:val="tr-TR"/>
        </w:rPr>
      </w:pPr>
      <w:r w:rsidRPr="007D19B6">
        <w:rPr>
          <w:b/>
          <w:bCs/>
          <w:lang w:val="tr-TR"/>
        </w:rPr>
        <w:t>Komut:</w:t>
      </w:r>
    </w:p>
    <w:p w14:paraId="7E0151C7" w14:textId="65B61A34" w:rsidR="007D19B6" w:rsidRDefault="007D19B6" w:rsidP="007D19B6">
      <w:r w:rsidRPr="007D19B6">
        <w:drawing>
          <wp:inline distT="0" distB="0" distL="0" distR="0" wp14:anchorId="4FEC3F80" wp14:editId="354CFDEC">
            <wp:extent cx="3600450" cy="1066800"/>
            <wp:effectExtent l="0" t="0" r="0" b="0"/>
            <wp:docPr id="460957104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5710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1153D" w14:textId="6684D1C4" w:rsidR="007D19B6" w:rsidRDefault="007D19B6" w:rsidP="007D19B6">
      <w:r w:rsidRPr="007D19B6">
        <w:t>Çıktı:</w:t>
      </w:r>
    </w:p>
    <w:p w14:paraId="0688790B" w14:textId="5825F579" w:rsidR="007D19B6" w:rsidRDefault="007D19B6" w:rsidP="007D19B6">
      <w:r w:rsidRPr="007D19B6">
        <w:drawing>
          <wp:inline distT="0" distB="0" distL="0" distR="0" wp14:anchorId="43471AC4" wp14:editId="062A5872">
            <wp:extent cx="5486400" cy="1339850"/>
            <wp:effectExtent l="0" t="0" r="0" b="0"/>
            <wp:docPr id="27702974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297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98F5" w14:textId="77777777" w:rsidR="007D19B6" w:rsidRDefault="007D19B6" w:rsidP="007D19B6">
      <w:pPr>
        <w:rPr>
          <w:rFonts w:ascii="Segoe UI Emoji" w:hAnsi="Segoe UI Emoji" w:cs="Segoe UI Emoji"/>
          <w:lang w:val="tr-TR"/>
        </w:rPr>
      </w:pPr>
    </w:p>
    <w:p w14:paraId="57335688" w14:textId="77777777" w:rsidR="007D19B6" w:rsidRDefault="007D19B6" w:rsidP="007D19B6">
      <w:pPr>
        <w:rPr>
          <w:rFonts w:ascii="Segoe UI Emoji" w:hAnsi="Segoe UI Emoji" w:cs="Segoe UI Emoji"/>
          <w:lang w:val="tr-TR"/>
        </w:rPr>
      </w:pPr>
    </w:p>
    <w:p w14:paraId="60BACD88" w14:textId="1665B73D" w:rsidR="007D19B6" w:rsidRPr="007D19B6" w:rsidRDefault="007D19B6" w:rsidP="007D19B6">
      <w:pPr>
        <w:rPr>
          <w:lang w:val="tr-TR"/>
        </w:rPr>
      </w:pPr>
      <w:r w:rsidRPr="007D19B6">
        <w:rPr>
          <w:rFonts w:ascii="Segoe UI Emoji" w:hAnsi="Segoe UI Emoji" w:cs="Segoe UI Emoji"/>
          <w:lang w:val="tr-TR"/>
        </w:rPr>
        <w:lastRenderedPageBreak/>
        <w:t>📌</w:t>
      </w:r>
      <w:r w:rsidRPr="007D19B6">
        <w:rPr>
          <w:lang w:val="tr-TR"/>
        </w:rPr>
        <w:t xml:space="preserve"> Açıklama:</w:t>
      </w:r>
    </w:p>
    <w:p w14:paraId="796BBCC9" w14:textId="77777777" w:rsidR="007D19B6" w:rsidRPr="007D19B6" w:rsidRDefault="007D19B6" w:rsidP="007D19B6">
      <w:pPr>
        <w:numPr>
          <w:ilvl w:val="0"/>
          <w:numId w:val="11"/>
        </w:numPr>
        <w:rPr>
          <w:lang w:val="tr-TR"/>
        </w:rPr>
      </w:pPr>
      <w:r w:rsidRPr="007D19B6">
        <w:rPr>
          <w:lang w:val="tr-TR"/>
        </w:rPr>
        <w:t>Hangi EC2 örneklerinin çalışır durumda olduğunu ve dış erişime açık olup olmadığını görebilirsin.</w:t>
      </w:r>
    </w:p>
    <w:p w14:paraId="21440F62" w14:textId="77777777" w:rsidR="007D19B6" w:rsidRDefault="007D19B6" w:rsidP="007D19B6"/>
    <w:p w14:paraId="3FF9AB34" w14:textId="77777777" w:rsidR="007D19B6" w:rsidRPr="007D19B6" w:rsidRDefault="007D19B6" w:rsidP="007D19B6">
      <w:pPr>
        <w:rPr>
          <w:b/>
          <w:bCs/>
          <w:lang w:val="tr-TR"/>
        </w:rPr>
      </w:pPr>
      <w:r w:rsidRPr="007D19B6">
        <w:rPr>
          <w:rFonts w:ascii="Segoe UI Emoji" w:hAnsi="Segoe UI Emoji" w:cs="Segoe UI Emoji"/>
          <w:b/>
          <w:bCs/>
          <w:lang w:val="tr-TR"/>
        </w:rPr>
        <w:t>✅</w:t>
      </w:r>
      <w:r w:rsidRPr="007D19B6">
        <w:rPr>
          <w:b/>
          <w:bCs/>
          <w:lang w:val="tr-TR"/>
        </w:rPr>
        <w:t xml:space="preserve"> 3. IAM Kullanıcı/Rol Analizi</w:t>
      </w:r>
    </w:p>
    <w:p w14:paraId="6829C693" w14:textId="77777777" w:rsidR="007D19B6" w:rsidRPr="007D19B6" w:rsidRDefault="007D19B6" w:rsidP="007D19B6">
      <w:pPr>
        <w:rPr>
          <w:lang w:val="tr-TR"/>
        </w:rPr>
      </w:pPr>
      <w:r w:rsidRPr="007D19B6">
        <w:rPr>
          <w:b/>
          <w:bCs/>
          <w:lang w:val="tr-TR"/>
        </w:rPr>
        <w:t>Komut:</w:t>
      </w:r>
    </w:p>
    <w:p w14:paraId="6E0D482B" w14:textId="1943879F" w:rsidR="007D19B6" w:rsidRDefault="007D19B6" w:rsidP="007D19B6">
      <w:r w:rsidRPr="007D19B6">
        <w:drawing>
          <wp:inline distT="0" distB="0" distL="0" distR="0" wp14:anchorId="4EB69828" wp14:editId="4DF8159D">
            <wp:extent cx="3619500" cy="1257300"/>
            <wp:effectExtent l="0" t="0" r="0" b="0"/>
            <wp:docPr id="33556903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69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7ECF" w14:textId="3F99F645" w:rsidR="007D19B6" w:rsidRDefault="007D19B6" w:rsidP="007D19B6">
      <w:r w:rsidRPr="007D19B6">
        <w:t>Çıktı:</w:t>
      </w:r>
    </w:p>
    <w:p w14:paraId="1F701A08" w14:textId="1ED2F868" w:rsidR="007D19B6" w:rsidRDefault="007D19B6" w:rsidP="007D19B6">
      <w:r w:rsidRPr="007D19B6">
        <w:drawing>
          <wp:inline distT="0" distB="0" distL="0" distR="0" wp14:anchorId="1E907DF5" wp14:editId="5E4C906C">
            <wp:extent cx="5486400" cy="1581150"/>
            <wp:effectExtent l="0" t="0" r="0" b="0"/>
            <wp:docPr id="462177118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1771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C0F26" w14:textId="0636B4B2" w:rsidR="007D19B6" w:rsidRDefault="007D19B6" w:rsidP="007D19B6">
      <w:r w:rsidRPr="007D19B6">
        <w:rPr>
          <w:rFonts w:ascii="Segoe UI Emoji" w:hAnsi="Segoe UI Emoji" w:cs="Segoe UI Emoji"/>
        </w:rPr>
        <w:t>📌</w:t>
      </w:r>
      <w:r w:rsidRPr="007D19B6">
        <w:t xml:space="preserve"> Açıklama:</w:t>
      </w:r>
      <w:r w:rsidRPr="007D19B6">
        <w:br/>
        <w:t>IAM kullanıcılarının yetki düzeyleri analiz edilerek potansiyel zafiyetli roller veya fazla yetkilendirme tespit edilebilir.</w:t>
      </w:r>
    </w:p>
    <w:p w14:paraId="4CC8B949" w14:textId="77777777" w:rsidR="007D19B6" w:rsidRPr="007D19B6" w:rsidRDefault="007D19B6" w:rsidP="007D19B6">
      <w:pPr>
        <w:rPr>
          <w:b/>
          <w:bCs/>
          <w:lang w:val="tr-TR"/>
        </w:rPr>
      </w:pPr>
      <w:r w:rsidRPr="007D19B6">
        <w:rPr>
          <w:rFonts w:ascii="Segoe UI Emoji" w:hAnsi="Segoe UI Emoji" w:cs="Segoe UI Emoji"/>
          <w:b/>
          <w:bCs/>
          <w:lang w:val="tr-TR"/>
        </w:rPr>
        <w:t>✅</w:t>
      </w:r>
      <w:r w:rsidRPr="007D19B6">
        <w:rPr>
          <w:b/>
          <w:bCs/>
          <w:lang w:val="tr-TR"/>
        </w:rPr>
        <w:t xml:space="preserve"> 4. Lambda Fonksiyonlarının Listesi</w:t>
      </w:r>
    </w:p>
    <w:p w14:paraId="4B78F8B1" w14:textId="77777777" w:rsidR="007D19B6" w:rsidRPr="007D19B6" w:rsidRDefault="007D19B6" w:rsidP="007D19B6">
      <w:pPr>
        <w:rPr>
          <w:lang w:val="tr-TR"/>
        </w:rPr>
      </w:pPr>
      <w:r w:rsidRPr="007D19B6">
        <w:rPr>
          <w:b/>
          <w:bCs/>
          <w:lang w:val="tr-TR"/>
        </w:rPr>
        <w:t>Komut:</w:t>
      </w:r>
    </w:p>
    <w:p w14:paraId="29C19939" w14:textId="3368B8BC" w:rsidR="007D19B6" w:rsidRDefault="007D19B6" w:rsidP="007D19B6">
      <w:r w:rsidRPr="007D19B6">
        <w:drawing>
          <wp:inline distT="0" distB="0" distL="0" distR="0" wp14:anchorId="5383CF4D" wp14:editId="02B48FFF">
            <wp:extent cx="3695700" cy="971550"/>
            <wp:effectExtent l="0" t="0" r="0" b="0"/>
            <wp:docPr id="89349826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98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CE8EB" w14:textId="77777777" w:rsidR="00FC28D5" w:rsidRDefault="00FC28D5" w:rsidP="007D19B6"/>
    <w:p w14:paraId="2B1EE224" w14:textId="40F80036" w:rsidR="007D19B6" w:rsidRDefault="007D19B6" w:rsidP="007D19B6">
      <w:r w:rsidRPr="007D19B6">
        <w:lastRenderedPageBreak/>
        <w:t>Çıktı:</w:t>
      </w:r>
    </w:p>
    <w:p w14:paraId="1DC005F5" w14:textId="54C821A7" w:rsidR="00FC28D5" w:rsidRDefault="00FC28D5" w:rsidP="007D19B6">
      <w:r w:rsidRPr="00FC28D5">
        <w:drawing>
          <wp:inline distT="0" distB="0" distL="0" distR="0" wp14:anchorId="1CBFD8CA" wp14:editId="20D90741">
            <wp:extent cx="5486400" cy="1296670"/>
            <wp:effectExtent l="0" t="0" r="0" b="0"/>
            <wp:docPr id="15328363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83638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5B33" w14:textId="3D574CED" w:rsidR="00FC28D5" w:rsidRDefault="00FC28D5" w:rsidP="007D19B6">
      <w:r w:rsidRPr="00FC28D5">
        <w:rPr>
          <w:rFonts w:ascii="Segoe UI Emoji" w:hAnsi="Segoe UI Emoji" w:cs="Segoe UI Emoji"/>
        </w:rPr>
        <w:t>📌</w:t>
      </w:r>
      <w:r w:rsidRPr="00FC28D5">
        <w:t xml:space="preserve"> Açıklama:</w:t>
      </w:r>
      <w:r w:rsidRPr="00FC28D5">
        <w:br/>
        <w:t>Hangi Lambda fonksiyonlarının çalıştığı, hangi rollere sahip olduğu ve erişimlerinin nasıl yapılandırıldığı listelenir.</w:t>
      </w:r>
    </w:p>
    <w:p w14:paraId="378C3C60" w14:textId="77777777" w:rsidR="00FC28D5" w:rsidRDefault="00FC28D5" w:rsidP="00FC28D5">
      <w:pPr>
        <w:rPr>
          <w:rFonts w:ascii="Segoe UI Emoji" w:hAnsi="Segoe UI Emoji" w:cs="Segoe UI Emoji"/>
          <w:b/>
          <w:bCs/>
          <w:lang w:val="tr-TR"/>
        </w:rPr>
      </w:pPr>
    </w:p>
    <w:p w14:paraId="23A91FC7" w14:textId="2478561C" w:rsidR="00FC28D5" w:rsidRPr="00FC28D5" w:rsidRDefault="00FC28D5" w:rsidP="00FC28D5">
      <w:pPr>
        <w:rPr>
          <w:b/>
          <w:bCs/>
          <w:lang w:val="tr-TR"/>
        </w:rPr>
      </w:pPr>
      <w:r w:rsidRPr="00FC28D5">
        <w:rPr>
          <w:rFonts w:ascii="Segoe UI Emoji" w:hAnsi="Segoe UI Emoji" w:cs="Segoe UI Emoji"/>
          <w:b/>
          <w:bCs/>
          <w:lang w:val="tr-TR"/>
        </w:rPr>
        <w:t>✅</w:t>
      </w:r>
      <w:r w:rsidRPr="00FC28D5">
        <w:rPr>
          <w:b/>
          <w:bCs/>
          <w:lang w:val="tr-TR"/>
        </w:rPr>
        <w:t xml:space="preserve"> 5. CloudFox Modül Listesi</w:t>
      </w:r>
    </w:p>
    <w:p w14:paraId="2A34EE02" w14:textId="77777777" w:rsidR="00FC28D5" w:rsidRPr="00FC28D5" w:rsidRDefault="00FC28D5" w:rsidP="00FC28D5">
      <w:pPr>
        <w:rPr>
          <w:lang w:val="tr-TR"/>
        </w:rPr>
      </w:pPr>
      <w:r w:rsidRPr="00FC28D5">
        <w:rPr>
          <w:b/>
          <w:bCs/>
          <w:lang w:val="tr-TR"/>
        </w:rPr>
        <w:t>Komut:</w:t>
      </w:r>
    </w:p>
    <w:p w14:paraId="6134265B" w14:textId="52A43CA5" w:rsidR="00FC28D5" w:rsidRDefault="00FC28D5" w:rsidP="007D19B6">
      <w:r w:rsidRPr="00FC28D5">
        <w:drawing>
          <wp:inline distT="0" distB="0" distL="0" distR="0" wp14:anchorId="01B77943" wp14:editId="76B3A15B">
            <wp:extent cx="3762375" cy="1285875"/>
            <wp:effectExtent l="0" t="0" r="9525" b="9525"/>
            <wp:docPr id="130374730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7473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F673" w14:textId="3A5DA13C" w:rsidR="00FC28D5" w:rsidRDefault="00FC28D5" w:rsidP="007D19B6">
      <w:r w:rsidRPr="00FC28D5">
        <w:t>Çıktı:</w:t>
      </w:r>
    </w:p>
    <w:p w14:paraId="6E6AE958" w14:textId="3BD7EAF0" w:rsidR="00FC28D5" w:rsidRDefault="00FC28D5" w:rsidP="007D19B6">
      <w:r w:rsidRPr="00FC28D5">
        <w:drawing>
          <wp:inline distT="0" distB="0" distL="0" distR="0" wp14:anchorId="655CDAE4" wp14:editId="364657A3">
            <wp:extent cx="3362325" cy="2428875"/>
            <wp:effectExtent l="0" t="0" r="9525" b="9525"/>
            <wp:docPr id="53919257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925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A62D7" w14:textId="77777777" w:rsidR="00FC28D5" w:rsidRPr="00FC28D5" w:rsidRDefault="00FC28D5" w:rsidP="00FC28D5">
      <w:pPr>
        <w:rPr>
          <w:lang w:val="tr-TR"/>
        </w:rPr>
      </w:pPr>
      <w:r w:rsidRPr="00FC28D5">
        <w:rPr>
          <w:rFonts w:ascii="Segoe UI Emoji" w:hAnsi="Segoe UI Emoji" w:cs="Segoe UI Emoji"/>
          <w:lang w:val="tr-TR"/>
        </w:rPr>
        <w:lastRenderedPageBreak/>
        <w:t>📌</w:t>
      </w:r>
      <w:r w:rsidRPr="00FC28D5">
        <w:rPr>
          <w:lang w:val="tr-TR"/>
        </w:rPr>
        <w:t xml:space="preserve"> Açıklama:</w:t>
      </w:r>
      <w:r w:rsidRPr="00FC28D5">
        <w:rPr>
          <w:lang w:val="tr-TR"/>
        </w:rPr>
        <w:br/>
        <w:t>Mevcut tüm analiz modüllerini listeler. Hangi hizmetleri denetleyebileceğinizi hızlıca görmenizi sağlar.</w:t>
      </w:r>
    </w:p>
    <w:p w14:paraId="43F14542" w14:textId="77D34C58" w:rsidR="0074620C" w:rsidRDefault="00000000">
      <w:pPr>
        <w:pStyle w:val="Balk1"/>
      </w:pPr>
      <w:r>
        <w:t>📎 Notlar</w:t>
      </w:r>
    </w:p>
    <w:p w14:paraId="19FAD8B5" w14:textId="77777777" w:rsidR="0074620C" w:rsidRDefault="00000000">
      <w:r>
        <w:br/>
        <w:t>- AWS CLI yüklü olmalı ve 'aws configure' ile yetkilendirilmiş bir profil oluşturulmalı.</w:t>
      </w:r>
      <w:r>
        <w:br/>
        <w:t>- cloudfox çıktıları varsayılan olarak ./cloudfox-output dizinine yazılır.</w:t>
      </w:r>
      <w:r>
        <w:br/>
        <w:t>- IAM yanlış yapılandırmalarını bulmak için etkilidir.</w:t>
      </w:r>
      <w:r>
        <w:br/>
        <w:t>- Sadece yetkili laboratuvar ve test ortamlarında kullanılmalıdır.</w:t>
      </w:r>
      <w:r>
        <w:br/>
      </w:r>
    </w:p>
    <w:sectPr w:rsidR="0074620C" w:rsidSect="00034616">
      <w:headerReference w:type="default" r:id="rId25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1C761A3"/>
    <w:multiLevelType w:val="multilevel"/>
    <w:tmpl w:val="06205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3A1301"/>
    <w:multiLevelType w:val="multilevel"/>
    <w:tmpl w:val="9068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8200613">
    <w:abstractNumId w:val="8"/>
  </w:num>
  <w:num w:numId="2" w16cid:durableId="1754013981">
    <w:abstractNumId w:val="6"/>
  </w:num>
  <w:num w:numId="3" w16cid:durableId="1405689846">
    <w:abstractNumId w:val="5"/>
  </w:num>
  <w:num w:numId="4" w16cid:durableId="938832647">
    <w:abstractNumId w:val="4"/>
  </w:num>
  <w:num w:numId="5" w16cid:durableId="1888880854">
    <w:abstractNumId w:val="7"/>
  </w:num>
  <w:num w:numId="6" w16cid:durableId="319701082">
    <w:abstractNumId w:val="3"/>
  </w:num>
  <w:num w:numId="7" w16cid:durableId="2437493">
    <w:abstractNumId w:val="2"/>
  </w:num>
  <w:num w:numId="8" w16cid:durableId="1080785116">
    <w:abstractNumId w:val="1"/>
  </w:num>
  <w:num w:numId="9" w16cid:durableId="1424256651">
    <w:abstractNumId w:val="0"/>
  </w:num>
  <w:num w:numId="10" w16cid:durableId="581452455">
    <w:abstractNumId w:val="10"/>
  </w:num>
  <w:num w:numId="11" w16cid:durableId="14968718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59B7"/>
    <w:rsid w:val="0015074B"/>
    <w:rsid w:val="0029639D"/>
    <w:rsid w:val="00326F90"/>
    <w:rsid w:val="0074620C"/>
    <w:rsid w:val="007D19B6"/>
    <w:rsid w:val="00AA1D8D"/>
    <w:rsid w:val="00B47730"/>
    <w:rsid w:val="00CB0664"/>
    <w:rsid w:val="00FC28D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DC4B0A"/>
  <w14:defaultImageDpi w14:val="300"/>
  <w15:docId w15:val="{943A3966-32E3-44F1-B915-7EA367BA9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8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5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ÇİĞDEM NUR</cp:lastModifiedBy>
  <cp:revision>3</cp:revision>
  <dcterms:created xsi:type="dcterms:W3CDTF">2013-12-23T23:15:00Z</dcterms:created>
  <dcterms:modified xsi:type="dcterms:W3CDTF">2025-07-28T12:22:00Z</dcterms:modified>
  <cp:category/>
</cp:coreProperties>
</file>