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AIEngine Nedir?</w:t>
      </w:r>
    </w:p>
    <w:p>
      <w:pPr>
        <w:pStyle w:val="BodyText"/>
        <w:bidi w:val="0"/>
        <w:jc w:val="left"/>
        <w:rPr/>
      </w:pP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AIEngine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gerçek zamanlı ağ trafiğini analiz eden, özelleştirilebilir, yüksek performanslı bir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yapay zekâ destekli ağ analiz ve saldırı tespit (IDS) aracıdır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  <w:br/>
        <w:t xml:space="preserve">Açık kaynaklıdır ve C++ dilinde yazılmıştır. Hem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ağ trafiğini analiz etmek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hem de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anormal davranışları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ve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potansiyel saldırıları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tespit etmek için kullanılır.</w:t>
      </w:r>
    </w:p>
    <w:p>
      <w:pPr>
        <w:pStyle w:val="BodyText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AIEngine, klasik imza tabanlı IDS çözümlerinin aksine,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istatistiksel öğrenme ve örüntü tanıma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teknikleri kullanarak bilinmeyen saldırıları da tespit etmeye çalışır.</w:t>
      </w:r>
    </w:p>
    <w:p>
      <w:pPr>
        <w:pStyle w:val="Body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Neden Kullanılır?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Gerçek zamanlı ağ trafiğini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izlemek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ve analiz etmek için,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Kötü amaçlı paketleri</w:t>
      </w:r>
      <w:r>
        <w:rPr>
          <w:rFonts w:ascii="Liberation Serif" w:hAnsi="Liberation Serif"/>
          <w:b w:val="false"/>
          <w:bCs w:val="false"/>
          <w:sz w:val="24"/>
          <w:szCs w:val="24"/>
        </w:rPr>
        <w:t>, bilinmeyen tehditleri veya anormal davranışları fark etmek için,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Kendi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kural tabanını oluşturmak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ve sistemin öğrenmesini sağlamak için,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Özellikle düşük kaynakla çalışan sistemlerde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hafif bir IDS alternatifi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olarak.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AIEngine, siber güvenlik uzmanlarına, ağ güvenliği mühendislerine ve araştırmacılara ağ trafiği üzerinde daha fazla kontrol ve görünürlük sağlar.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/>
          <w:bCs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Kurmak için:</w:t>
      </w:r>
    </w:p>
    <w:p>
      <w:pPr>
        <w:pStyle w:val="PreformattedText"/>
        <w:numPr>
          <w:ilvl w:val="0"/>
          <w:numId w:val="4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git clone https://github.com/campuscodi/AIEngine.git</w:t>
      </w:r>
    </w:p>
    <w:p>
      <w:pPr>
        <w:pStyle w:val="PreformattedText"/>
        <w:numPr>
          <w:ilvl w:val="0"/>
          <w:numId w:val="4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cd AIEngine</w:t>
      </w:r>
    </w:p>
    <w:p>
      <w:pPr>
        <w:pStyle w:val="PreformattedText"/>
        <w:numPr>
          <w:ilvl w:val="0"/>
          <w:numId w:val="4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mkdir build</w:t>
      </w:r>
    </w:p>
    <w:p>
      <w:pPr>
        <w:pStyle w:val="PreformattedText"/>
        <w:numPr>
          <w:ilvl w:val="0"/>
          <w:numId w:val="4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cd build</w:t>
      </w:r>
    </w:p>
    <w:p>
      <w:pPr>
        <w:pStyle w:val="PreformattedText"/>
        <w:numPr>
          <w:ilvl w:val="0"/>
          <w:numId w:val="4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cmake ..</w:t>
      </w:r>
    </w:p>
    <w:p>
      <w:pPr>
        <w:pStyle w:val="PreformattedText"/>
        <w:numPr>
          <w:ilvl w:val="0"/>
          <w:numId w:val="4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make -j4</w:t>
      </w:r>
    </w:p>
    <w:p>
      <w:pPr>
        <w:pStyle w:val="PreformattedText"/>
        <w:numPr>
          <w:ilvl w:val="0"/>
          <w:numId w:val="0"/>
        </w:numPr>
        <w:bidi w:val="0"/>
        <w:spacing w:before="0" w:after="120"/>
        <w:ind w:hanging="0" w:left="7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Örnek Giriş (Input)</w:t>
      </w:r>
    </w:p>
    <w:p>
      <w:pPr>
        <w:pStyle w:val="BodyText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Bir ağ kaydı içeren </w:t>
      </w:r>
      <w:r>
        <w:rPr>
          <w:rStyle w:val="SourceText"/>
          <w:rFonts w:ascii="Liberation Serif" w:hAnsi="Liberation Serif"/>
          <w:sz w:val="24"/>
          <w:szCs w:val="24"/>
        </w:rPr>
        <w:t>.pcap</w:t>
      </w:r>
      <w:r>
        <w:rPr>
          <w:rFonts w:ascii="Liberation Serif" w:hAnsi="Liberation Serif"/>
          <w:sz w:val="24"/>
          <w:szCs w:val="24"/>
        </w:rPr>
        <w:t xml:space="preserve"> dosyasını analiz etmek istiyoruz. Diyelim ki elimizde </w:t>
      </w:r>
      <w:r>
        <w:rPr>
          <w:rStyle w:val="SourceText"/>
          <w:rFonts w:ascii="Liberation Serif" w:hAnsi="Liberation Serif"/>
          <w:sz w:val="24"/>
          <w:szCs w:val="24"/>
        </w:rPr>
        <w:t>ornek_trafik.pcap</w:t>
      </w:r>
      <w:r>
        <w:rPr>
          <w:rFonts w:ascii="Liberation Serif" w:hAnsi="Liberation Serif"/>
          <w:sz w:val="24"/>
          <w:szCs w:val="24"/>
        </w:rPr>
        <w:t xml:space="preserve"> adlı bir dosya var.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./aiengine -r ornek_trafik.pcap -s --http –dns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Bu komut: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ornek_trafik.pcap</w:t>
      </w:r>
      <w:r>
        <w:rPr>
          <w:rFonts w:ascii="Liberation Serif" w:hAnsi="Liberation Serif"/>
          <w:sz w:val="24"/>
          <w:szCs w:val="24"/>
        </w:rPr>
        <w:t xml:space="preserve"> dosyasını analiz eder,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HTTP ve DNS trafiğini inceler,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Liberation Serif" w:hAnsi="Liberation Serif"/>
          <w:sz w:val="24"/>
          <w:szCs w:val="24"/>
        </w:rPr>
        <w:t>Sonuçları ekrana (</w:t>
      </w:r>
      <w:r>
        <w:rPr>
          <w:rStyle w:val="SourceText"/>
          <w:rFonts w:ascii="Liberation Serif" w:hAnsi="Liberation Serif"/>
          <w:sz w:val="24"/>
          <w:szCs w:val="24"/>
        </w:rPr>
        <w:t>stdout</w:t>
      </w:r>
      <w:r>
        <w:rPr>
          <w:rFonts w:ascii="Liberation Serif" w:hAnsi="Liberation Serif"/>
          <w:sz w:val="24"/>
          <w:szCs w:val="24"/>
        </w:rPr>
        <w:t>) yazdırır.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0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Başlıca Parametreler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-i &lt;interface&gt;</w:t>
      </w:r>
      <w:r>
        <w:rPr>
          <w:rFonts w:ascii="Liberation Serif" w:hAnsi="Liberation Serif"/>
          <w:sz w:val="24"/>
          <w:szCs w:val="24"/>
        </w:rPr>
        <w:t>:</w:t>
        <w:br/>
        <w:t>Canlı trafik izlemek için kullanılacak ağ arayüzünü belirtir.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-r &lt;file.pcap&gt;</w:t>
      </w:r>
      <w:r>
        <w:rPr>
          <w:rFonts w:ascii="Liberation Serif" w:hAnsi="Liberation Serif"/>
          <w:sz w:val="24"/>
          <w:szCs w:val="24"/>
        </w:rPr>
        <w:t>:</w:t>
        <w:br/>
        <w:t xml:space="preserve">Daha önce kaydedilmiş bir </w:t>
      </w:r>
      <w:r>
        <w:rPr>
          <w:rStyle w:val="SourceText"/>
          <w:rFonts w:ascii="Liberation Serif" w:hAnsi="Liberation Serif"/>
          <w:sz w:val="24"/>
          <w:szCs w:val="24"/>
        </w:rPr>
        <w:t>.pcap</w:t>
      </w:r>
      <w:r>
        <w:rPr>
          <w:rFonts w:ascii="Liberation Serif" w:hAnsi="Liberation Serif"/>
          <w:sz w:val="24"/>
          <w:szCs w:val="24"/>
        </w:rPr>
        <w:t xml:space="preserve"> dosyasını analiz eder.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-w</w:t>
      </w:r>
      <w:r>
        <w:rPr>
          <w:rFonts w:ascii="Liberation Serif" w:hAnsi="Liberation Serif"/>
          <w:sz w:val="24"/>
          <w:szCs w:val="24"/>
        </w:rPr>
        <w:t>:</w:t>
        <w:br/>
        <w:t>Analiz sırasında hangi içeriklerin yazılacağını (örneğin DNS istekleri, IP'ler) gösterir.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-s</w:t>
      </w:r>
      <w:r>
        <w:rPr>
          <w:rFonts w:ascii="Liberation Serif" w:hAnsi="Liberation Serif"/>
          <w:sz w:val="24"/>
          <w:szCs w:val="24"/>
        </w:rPr>
        <w:t>:</w:t>
        <w:br/>
        <w:t>Sonuçları ekrana yazdırır (stdout).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-k</w:t>
      </w:r>
      <w:r>
        <w:rPr>
          <w:rFonts w:ascii="Liberation Serif" w:hAnsi="Liberation Serif"/>
          <w:sz w:val="24"/>
          <w:szCs w:val="24"/>
        </w:rPr>
        <w:t>:</w:t>
        <w:br/>
        <w:t>Kullanılan kuralları gösterir.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--http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--dns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--ssl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--smtp</w:t>
      </w:r>
      <w:r>
        <w:rPr>
          <w:rFonts w:ascii="Liberation Serif" w:hAnsi="Liberation Serif"/>
          <w:sz w:val="24"/>
          <w:szCs w:val="24"/>
        </w:rPr>
        <w:t>:</w:t>
        <w:br/>
        <w:t>Belirli protokollere özel analiz modlarını etkinleştirir.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b w:val="false"/>
          <w:bCs w:val="false"/>
        </w:rPr>
      </w:pPr>
      <w:r>
        <w:rPr>
          <w:rStyle w:val="Strong"/>
          <w:rFonts w:ascii="Liberation Serif" w:hAnsi="Liberation Serif"/>
          <w:sz w:val="24"/>
          <w:szCs w:val="24"/>
        </w:rPr>
        <w:t>AIEngine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, klasik IDS sistemlerine göre daha esnek ve daha hafiftir.</w:t>
        <w:br/>
        <w:t>Geliştiriciler ve güvenlik analistleri için gerçek zamanlı trafik analizinde oldukça faydalıdır. Yapay zekâ ile desteklenen örüntü tanıma özellikleri sayesinde hem bilinen hem de bilinmeyen tehditleri saptamada etkilidir.</w:t>
      </w:r>
    </w:p>
    <w:sectPr>
      <w:headerReference w:type="defaul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LibreOffice/25.2.3.2$Linux_X86_64 LibreOffice_project/520$Build-2</Application>
  <AppVersion>15.0000</AppVersion>
  <Pages>2</Pages>
  <Words>295</Words>
  <Characters>1849</Characters>
  <CharactersWithSpaces>2087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tr-TR</dc:language>
  <cp:lastModifiedBy/>
  <dcterms:modified xsi:type="dcterms:W3CDTF">2025-07-31T12:29:24Z</dcterms:modified>
  <cp:revision>13</cp:revision>
  <dc:subject/>
  <dc:title/>
</cp:coreProperties>
</file>