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6AC7" w14:textId="5779C19F" w:rsidR="00D353F8" w:rsidRPr="00D353F8" w:rsidRDefault="00D353F8" w:rsidP="00D353F8">
      <w:pPr>
        <w:pStyle w:val="p1"/>
        <w:rPr>
          <w:rFonts w:ascii="Helvetica" w:hAnsi="Helvetica"/>
        </w:rPr>
      </w:pPr>
      <w:proofErr w:type="spellStart"/>
      <w:r w:rsidRPr="00D353F8">
        <w:rPr>
          <w:rStyle w:val="s1"/>
          <w:rFonts w:ascii="Helvetica" w:eastAsiaTheme="majorEastAsia" w:hAnsi="Helvetica"/>
          <w:b/>
          <w:bCs/>
        </w:rPr>
        <w:t>APIsec</w:t>
      </w:r>
      <w:proofErr w:type="spellEnd"/>
      <w:r w:rsidRPr="00D353F8">
        <w:rPr>
          <w:rFonts w:ascii="Helvetica" w:hAnsi="Helvetica"/>
        </w:rPr>
        <w:t xml:space="preserve">, uygulama programlama </w:t>
      </w:r>
      <w:proofErr w:type="spellStart"/>
      <w:r w:rsidRPr="00D353F8">
        <w:rPr>
          <w:rFonts w:ascii="Helvetica" w:hAnsi="Helvetica"/>
        </w:rPr>
        <w:t>arayüzleri</w:t>
      </w:r>
      <w:proofErr w:type="spellEnd"/>
      <w:r w:rsidRPr="00D353F8">
        <w:rPr>
          <w:rFonts w:ascii="Helvetica" w:hAnsi="Helvetica"/>
        </w:rPr>
        <w:t xml:space="preserve"> (</w:t>
      </w:r>
      <w:proofErr w:type="spellStart"/>
      <w:r w:rsidRPr="00D353F8">
        <w:rPr>
          <w:rFonts w:ascii="Helvetica" w:hAnsi="Helvetica"/>
        </w:rPr>
        <w:t>API’ler</w:t>
      </w:r>
      <w:proofErr w:type="spellEnd"/>
      <w:r w:rsidRPr="00D353F8">
        <w:rPr>
          <w:rFonts w:ascii="Helvetica" w:hAnsi="Helvetica"/>
        </w:rPr>
        <w:t xml:space="preserve">) üzerinde güvenlik testleri gerçekleştirmek için kullanılan güçlü ve kapsamlı bir otomatik güvenlik test </w:t>
      </w:r>
      <w:proofErr w:type="spellStart"/>
      <w:r w:rsidRPr="00D353F8">
        <w:rPr>
          <w:rFonts w:ascii="Helvetica" w:hAnsi="Helvetica"/>
        </w:rPr>
        <w:t>framework’üdür</w:t>
      </w:r>
      <w:proofErr w:type="spellEnd"/>
      <w:r w:rsidRPr="00D353F8">
        <w:rPr>
          <w:rFonts w:ascii="Helvetica" w:hAnsi="Helvetica"/>
        </w:rPr>
        <w:t xml:space="preserve">. Hem dahili hem de harici </w:t>
      </w:r>
      <w:proofErr w:type="spellStart"/>
      <w:r w:rsidRPr="00D353F8">
        <w:rPr>
          <w:rFonts w:ascii="Helvetica" w:hAnsi="Helvetica"/>
        </w:rPr>
        <w:t>API’lerin</w:t>
      </w:r>
      <w:proofErr w:type="spellEnd"/>
      <w:r w:rsidRPr="00D353F8">
        <w:rPr>
          <w:rFonts w:ascii="Helvetica" w:hAnsi="Helvetica"/>
        </w:rPr>
        <w:t xml:space="preserve"> güvenlik açıklarını bulmak ve raporlamak amacıyla geliştirilmiştir. Özellikle modern uygulamaların REST, </w:t>
      </w:r>
      <w:proofErr w:type="spellStart"/>
      <w:r w:rsidRPr="00D353F8">
        <w:rPr>
          <w:rFonts w:ascii="Helvetica" w:hAnsi="Helvetica"/>
        </w:rPr>
        <w:t>GraphQL</w:t>
      </w:r>
      <w:proofErr w:type="spellEnd"/>
      <w:r w:rsidRPr="00D353F8">
        <w:rPr>
          <w:rFonts w:ascii="Helvetica" w:hAnsi="Helvetica"/>
        </w:rPr>
        <w:t xml:space="preserve"> ve SOAP tabanlı </w:t>
      </w:r>
      <w:proofErr w:type="spellStart"/>
      <w:r w:rsidRPr="00D353F8">
        <w:rPr>
          <w:rFonts w:ascii="Helvetica" w:hAnsi="Helvetica"/>
        </w:rPr>
        <w:t>API’lerini</w:t>
      </w:r>
      <w:proofErr w:type="spellEnd"/>
      <w:r w:rsidRPr="00D353F8">
        <w:rPr>
          <w:rFonts w:ascii="Helvetica" w:hAnsi="Helvetica"/>
        </w:rPr>
        <w:t xml:space="preserve"> hedef alır.</w:t>
      </w:r>
    </w:p>
    <w:p w14:paraId="4227151B" w14:textId="77777777" w:rsidR="00D353F8" w:rsidRPr="00D353F8" w:rsidRDefault="00D353F8" w:rsidP="00D353F8">
      <w:pPr>
        <w:pStyle w:val="p1"/>
        <w:rPr>
          <w:rFonts w:ascii="Helvetica" w:hAnsi="Helvetica"/>
        </w:rPr>
      </w:pPr>
      <w:r w:rsidRPr="00D353F8">
        <w:rPr>
          <w:rFonts w:ascii="Helvetica" w:hAnsi="Helvetica"/>
        </w:rPr>
        <w:t xml:space="preserve">Kurumsal API güvenliği için tasarlanan bu araç, zafiyet taraması, saldırı simülasyonu ve uyumluluk kontrolleri gibi birçok özelliği </w:t>
      </w:r>
      <w:proofErr w:type="gramStart"/>
      <w:r w:rsidRPr="00D353F8">
        <w:rPr>
          <w:rFonts w:ascii="Helvetica" w:hAnsi="Helvetica"/>
        </w:rPr>
        <w:t>entegre</w:t>
      </w:r>
      <w:proofErr w:type="gramEnd"/>
      <w:r w:rsidRPr="00D353F8">
        <w:rPr>
          <w:rFonts w:ascii="Helvetica" w:hAnsi="Helvetica"/>
        </w:rPr>
        <w:t xml:space="preserve"> biçimde sunar.</w:t>
      </w:r>
    </w:p>
    <w:p w14:paraId="7914A9E3" w14:textId="77777777" w:rsidR="00D353F8" w:rsidRPr="00D353F8" w:rsidRDefault="00D353F8" w:rsidP="00D353F8">
      <w:pPr>
        <w:shd w:val="clear" w:color="auto" w:fill="FFFFFF"/>
        <w:spacing w:before="468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D353F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Bu aracın özellikleri nelerdir?</w:t>
      </w:r>
    </w:p>
    <w:p w14:paraId="57EB3E9D" w14:textId="77777777" w:rsidR="007F3392" w:rsidRPr="00D353F8" w:rsidRDefault="007F3392">
      <w:pPr>
        <w:rPr>
          <w:rFonts w:ascii="Helvetica" w:hAnsi="Helvetica"/>
        </w:rPr>
      </w:pPr>
    </w:p>
    <w:p w14:paraId="2489C532" w14:textId="77777777" w:rsidR="00D353F8" w:rsidRPr="00D353F8" w:rsidRDefault="00D353F8" w:rsidP="00D353F8">
      <w:pPr>
        <w:pStyle w:val="p1"/>
        <w:rPr>
          <w:rFonts w:ascii="Helvetica" w:hAnsi="Helvetica"/>
        </w:rPr>
      </w:pPr>
      <w:r w:rsidRPr="00D353F8">
        <w:rPr>
          <w:rStyle w:val="s1"/>
          <w:rFonts w:ascii="Helvetica" w:eastAsiaTheme="majorEastAsia" w:hAnsi="Helvetica"/>
          <w:b/>
          <w:bCs/>
        </w:rPr>
        <w:t>Otomatik API Zafiyet Tespiti:</w:t>
      </w:r>
      <w:r w:rsidRPr="00D353F8">
        <w:rPr>
          <w:rFonts w:ascii="Helvetica" w:hAnsi="Helvetica"/>
        </w:rPr>
        <w:t xml:space="preserve"> SSRF, IDOR, </w:t>
      </w:r>
      <w:proofErr w:type="spellStart"/>
      <w:r w:rsidRPr="00D353F8">
        <w:rPr>
          <w:rFonts w:ascii="Helvetica" w:hAnsi="Helvetica"/>
        </w:rPr>
        <w:t>Broken</w:t>
      </w:r>
      <w:proofErr w:type="spellEnd"/>
      <w:r w:rsidRPr="00D353F8">
        <w:rPr>
          <w:rFonts w:ascii="Helvetica" w:hAnsi="Helvetica"/>
        </w:rPr>
        <w:t xml:space="preserve"> </w:t>
      </w:r>
      <w:proofErr w:type="spellStart"/>
      <w:r w:rsidRPr="00D353F8">
        <w:rPr>
          <w:rFonts w:ascii="Helvetica" w:hAnsi="Helvetica"/>
        </w:rPr>
        <w:t>Auth</w:t>
      </w:r>
      <w:proofErr w:type="spellEnd"/>
      <w:r w:rsidRPr="00D353F8">
        <w:rPr>
          <w:rFonts w:ascii="Helvetica" w:hAnsi="Helvetica"/>
        </w:rPr>
        <w:t xml:space="preserve">, XSS, </w:t>
      </w:r>
      <w:proofErr w:type="spellStart"/>
      <w:r w:rsidRPr="00D353F8">
        <w:rPr>
          <w:rFonts w:ascii="Helvetica" w:hAnsi="Helvetica"/>
        </w:rPr>
        <w:t>SQLi</w:t>
      </w:r>
      <w:proofErr w:type="spellEnd"/>
      <w:r w:rsidRPr="00D353F8">
        <w:rPr>
          <w:rFonts w:ascii="Helvetica" w:hAnsi="Helvetica"/>
        </w:rPr>
        <w:t xml:space="preserve"> gibi yaygın API açıklarını tarar.</w:t>
      </w:r>
    </w:p>
    <w:p w14:paraId="545EC915" w14:textId="77777777" w:rsidR="00D353F8" w:rsidRPr="00D353F8" w:rsidRDefault="00D353F8" w:rsidP="00D353F8">
      <w:pPr>
        <w:pStyle w:val="p1"/>
        <w:rPr>
          <w:rFonts w:ascii="Helvetica" w:hAnsi="Helvetica"/>
        </w:rPr>
      </w:pPr>
      <w:proofErr w:type="spellStart"/>
      <w:r w:rsidRPr="00D353F8">
        <w:rPr>
          <w:rStyle w:val="s1"/>
          <w:rFonts w:ascii="Helvetica" w:eastAsiaTheme="majorEastAsia" w:hAnsi="Helvetica"/>
          <w:b/>
          <w:bCs/>
        </w:rPr>
        <w:t>Swagger</w:t>
      </w:r>
      <w:proofErr w:type="spellEnd"/>
      <w:r w:rsidRPr="00D353F8">
        <w:rPr>
          <w:rStyle w:val="s1"/>
          <w:rFonts w:ascii="Helvetica" w:eastAsiaTheme="majorEastAsia" w:hAnsi="Helvetica"/>
          <w:b/>
          <w:bCs/>
        </w:rPr>
        <w:t>/</w:t>
      </w:r>
      <w:proofErr w:type="spellStart"/>
      <w:r w:rsidRPr="00D353F8">
        <w:rPr>
          <w:rStyle w:val="s1"/>
          <w:rFonts w:ascii="Helvetica" w:eastAsiaTheme="majorEastAsia" w:hAnsi="Helvetica"/>
          <w:b/>
          <w:bCs/>
        </w:rPr>
        <w:t>OpenAPI</w:t>
      </w:r>
      <w:proofErr w:type="spellEnd"/>
      <w:r w:rsidRPr="00D353F8">
        <w:rPr>
          <w:rStyle w:val="s1"/>
          <w:rFonts w:ascii="Helvetica" w:eastAsiaTheme="majorEastAsia" w:hAnsi="Helvetica"/>
          <w:b/>
          <w:bCs/>
        </w:rPr>
        <w:t xml:space="preserve"> Desteği:</w:t>
      </w:r>
      <w:r w:rsidRPr="00D353F8">
        <w:rPr>
          <w:rFonts w:ascii="Helvetica" w:hAnsi="Helvetica"/>
        </w:rPr>
        <w:t xml:space="preserve"> API tanımlarını otomatik analiz eder.</w:t>
      </w:r>
    </w:p>
    <w:p w14:paraId="53551421" w14:textId="77777777" w:rsidR="00D353F8" w:rsidRPr="00D353F8" w:rsidRDefault="00D353F8" w:rsidP="00D353F8">
      <w:pPr>
        <w:pStyle w:val="p1"/>
        <w:rPr>
          <w:rFonts w:ascii="Helvetica" w:hAnsi="Helvetica"/>
        </w:rPr>
      </w:pPr>
      <w:proofErr w:type="spellStart"/>
      <w:r w:rsidRPr="00D353F8">
        <w:rPr>
          <w:rStyle w:val="s1"/>
          <w:rFonts w:ascii="Helvetica" w:eastAsiaTheme="majorEastAsia" w:hAnsi="Helvetica"/>
          <w:b/>
          <w:bCs/>
        </w:rPr>
        <w:t>Blackbox</w:t>
      </w:r>
      <w:proofErr w:type="spellEnd"/>
      <w:r w:rsidRPr="00D353F8">
        <w:rPr>
          <w:rStyle w:val="s1"/>
          <w:rFonts w:ascii="Helvetica" w:eastAsiaTheme="majorEastAsia" w:hAnsi="Helvetica"/>
          <w:b/>
          <w:bCs/>
        </w:rPr>
        <w:t xml:space="preserve"> ve </w:t>
      </w:r>
      <w:proofErr w:type="spellStart"/>
      <w:r w:rsidRPr="00D353F8">
        <w:rPr>
          <w:rStyle w:val="s1"/>
          <w:rFonts w:ascii="Helvetica" w:eastAsiaTheme="majorEastAsia" w:hAnsi="Helvetica"/>
          <w:b/>
          <w:bCs/>
        </w:rPr>
        <w:t>Greybox</w:t>
      </w:r>
      <w:proofErr w:type="spellEnd"/>
      <w:r w:rsidRPr="00D353F8">
        <w:rPr>
          <w:rStyle w:val="s1"/>
          <w:rFonts w:ascii="Helvetica" w:eastAsiaTheme="majorEastAsia" w:hAnsi="Helvetica"/>
          <w:b/>
          <w:bCs/>
        </w:rPr>
        <w:t xml:space="preserve"> Test:</w:t>
      </w:r>
      <w:r w:rsidRPr="00D353F8">
        <w:rPr>
          <w:rFonts w:ascii="Helvetica" w:hAnsi="Helvetica"/>
        </w:rPr>
        <w:t xml:space="preserve"> Hem kaynak kodsuz (</w:t>
      </w:r>
      <w:proofErr w:type="spellStart"/>
      <w:r w:rsidRPr="00D353F8">
        <w:rPr>
          <w:rFonts w:ascii="Helvetica" w:hAnsi="Helvetica"/>
        </w:rPr>
        <w:t>blackbox</w:t>
      </w:r>
      <w:proofErr w:type="spellEnd"/>
      <w:r w:rsidRPr="00D353F8">
        <w:rPr>
          <w:rFonts w:ascii="Helvetica" w:hAnsi="Helvetica"/>
        </w:rPr>
        <w:t>) hem oturum bilgili (</w:t>
      </w:r>
      <w:proofErr w:type="spellStart"/>
      <w:r w:rsidRPr="00D353F8">
        <w:rPr>
          <w:rFonts w:ascii="Helvetica" w:hAnsi="Helvetica"/>
        </w:rPr>
        <w:t>greybox</w:t>
      </w:r>
      <w:proofErr w:type="spellEnd"/>
      <w:r w:rsidRPr="00D353F8">
        <w:rPr>
          <w:rFonts w:ascii="Helvetica" w:hAnsi="Helvetica"/>
        </w:rPr>
        <w:t>) testler yapılabilir.</w:t>
      </w:r>
    </w:p>
    <w:p w14:paraId="01F2063E" w14:textId="77777777" w:rsidR="00D353F8" w:rsidRPr="00D353F8" w:rsidRDefault="00D353F8" w:rsidP="00D353F8">
      <w:pPr>
        <w:pStyle w:val="p1"/>
        <w:rPr>
          <w:rFonts w:ascii="Helvetica" w:hAnsi="Helvetica"/>
        </w:rPr>
      </w:pPr>
      <w:r w:rsidRPr="00D353F8">
        <w:rPr>
          <w:rStyle w:val="s1"/>
          <w:rFonts w:ascii="Helvetica" w:eastAsiaTheme="majorEastAsia" w:hAnsi="Helvetica"/>
          <w:b/>
          <w:bCs/>
        </w:rPr>
        <w:t>Raporlama:</w:t>
      </w:r>
      <w:r w:rsidRPr="00D353F8">
        <w:rPr>
          <w:rFonts w:ascii="Helvetica" w:hAnsi="Helvetica"/>
        </w:rPr>
        <w:t xml:space="preserve"> OWASP API Top 10’a göre zafiyet raporları üretir.</w:t>
      </w:r>
    </w:p>
    <w:p w14:paraId="3CE61A3E" w14:textId="77777777" w:rsidR="00D353F8" w:rsidRPr="00D353F8" w:rsidRDefault="00D353F8" w:rsidP="00D353F8">
      <w:pPr>
        <w:pStyle w:val="p1"/>
        <w:rPr>
          <w:rFonts w:ascii="Helvetica" w:hAnsi="Helvetica"/>
        </w:rPr>
      </w:pPr>
      <w:r w:rsidRPr="00D353F8">
        <w:rPr>
          <w:rStyle w:val="s1"/>
          <w:rFonts w:ascii="Helvetica" w:eastAsiaTheme="majorEastAsia" w:hAnsi="Helvetica"/>
          <w:b/>
          <w:bCs/>
        </w:rPr>
        <w:t>Saldırı Simülasyonu:</w:t>
      </w:r>
      <w:r w:rsidRPr="00D353F8">
        <w:rPr>
          <w:rFonts w:ascii="Helvetica" w:hAnsi="Helvetica"/>
        </w:rPr>
        <w:t xml:space="preserve"> Gerçek saldırı senaryolarını test ortamında </w:t>
      </w:r>
      <w:proofErr w:type="spellStart"/>
      <w:r w:rsidRPr="00D353F8">
        <w:rPr>
          <w:rFonts w:ascii="Helvetica" w:hAnsi="Helvetica"/>
        </w:rPr>
        <w:t>simüle</w:t>
      </w:r>
      <w:proofErr w:type="spellEnd"/>
      <w:r w:rsidRPr="00D353F8">
        <w:rPr>
          <w:rFonts w:ascii="Helvetica" w:hAnsi="Helvetica"/>
        </w:rPr>
        <w:t xml:space="preserve"> edebilir.</w:t>
      </w:r>
    </w:p>
    <w:p w14:paraId="62898C53" w14:textId="77777777" w:rsidR="00D353F8" w:rsidRPr="00D353F8" w:rsidRDefault="00D353F8" w:rsidP="00D353F8">
      <w:pPr>
        <w:pStyle w:val="p1"/>
        <w:rPr>
          <w:rFonts w:ascii="Helvetica" w:hAnsi="Helvetica"/>
        </w:rPr>
      </w:pPr>
      <w:r w:rsidRPr="00D353F8">
        <w:rPr>
          <w:rStyle w:val="s1"/>
          <w:rFonts w:ascii="Helvetica" w:eastAsiaTheme="majorEastAsia" w:hAnsi="Helvetica"/>
          <w:b/>
          <w:bCs/>
        </w:rPr>
        <w:t>CI/CD Entegrasyonu:</w:t>
      </w:r>
      <w:r w:rsidRPr="00D353F8">
        <w:rPr>
          <w:rFonts w:ascii="Helvetica" w:hAnsi="Helvetica"/>
        </w:rPr>
        <w:t xml:space="preserve"> Otomasyon hatlarına entegre edilebilir.</w:t>
      </w:r>
    </w:p>
    <w:p w14:paraId="51D927CA" w14:textId="77777777" w:rsidR="00D353F8" w:rsidRPr="00D353F8" w:rsidRDefault="00D353F8" w:rsidP="00D353F8">
      <w:pPr>
        <w:pStyle w:val="p1"/>
        <w:rPr>
          <w:rFonts w:ascii="Helvetica" w:hAnsi="Helvetica"/>
        </w:rPr>
      </w:pPr>
      <w:r w:rsidRPr="00D353F8">
        <w:rPr>
          <w:rStyle w:val="s1"/>
          <w:rFonts w:ascii="Helvetica" w:eastAsiaTheme="majorEastAsia" w:hAnsi="Helvetica"/>
          <w:b/>
          <w:bCs/>
        </w:rPr>
        <w:t xml:space="preserve">Kapsamlı </w:t>
      </w:r>
      <w:proofErr w:type="spellStart"/>
      <w:r w:rsidRPr="00D353F8">
        <w:rPr>
          <w:rStyle w:val="s1"/>
          <w:rFonts w:ascii="Helvetica" w:eastAsiaTheme="majorEastAsia" w:hAnsi="Helvetica"/>
          <w:b/>
          <w:bCs/>
        </w:rPr>
        <w:t>Loglama</w:t>
      </w:r>
      <w:proofErr w:type="spellEnd"/>
      <w:r w:rsidRPr="00D353F8">
        <w:rPr>
          <w:rStyle w:val="s1"/>
          <w:rFonts w:ascii="Helvetica" w:eastAsiaTheme="majorEastAsia" w:hAnsi="Helvetica"/>
          <w:b/>
          <w:bCs/>
        </w:rPr>
        <w:t>:</w:t>
      </w:r>
      <w:r w:rsidRPr="00D353F8">
        <w:rPr>
          <w:rFonts w:ascii="Helvetica" w:hAnsi="Helvetica"/>
        </w:rPr>
        <w:t xml:space="preserve"> Tüm istek ve yanıtlar kayıt altına alınır.</w:t>
      </w:r>
    </w:p>
    <w:p w14:paraId="7990AF3F" w14:textId="77777777" w:rsidR="00D353F8" w:rsidRPr="00D353F8" w:rsidRDefault="00D353F8">
      <w:pPr>
        <w:rPr>
          <w:rFonts w:ascii="Helvetica" w:hAnsi="Helvetica"/>
        </w:rPr>
      </w:pPr>
    </w:p>
    <w:p w14:paraId="420A78F2" w14:textId="77777777" w:rsidR="00D353F8" w:rsidRPr="00D353F8" w:rsidRDefault="00D353F8" w:rsidP="00D353F8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D353F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Bu aracı </w:t>
      </w:r>
      <w:proofErr w:type="spellStart"/>
      <w:r w:rsidRPr="00D353F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Kali</w:t>
      </w:r>
      <w:proofErr w:type="spellEnd"/>
      <w:r w:rsidRPr="00D353F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 Linux'a kurma ve kullanma adımları:</w:t>
      </w:r>
    </w:p>
    <w:p w14:paraId="0312E6F0" w14:textId="77777777" w:rsidR="00D353F8" w:rsidRPr="00D353F8" w:rsidRDefault="00D353F8" w:rsidP="00D353F8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1: </w:t>
      </w:r>
      <w:proofErr w:type="spell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Toolun</w:t>
      </w:r>
      <w:proofErr w:type="spell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çalışabilmesi </w:t>
      </w:r>
      <w:proofErr w:type="spell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içn</w:t>
      </w:r>
      <w:proofErr w:type="spell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python</w:t>
      </w:r>
      <w:proofErr w:type="spell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,</w:t>
      </w:r>
      <w:proofErr w:type="gram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pip</w:t>
      </w:r>
      <w:proofErr w:type="spell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ve git paketlerine ihtiyaç duyar. Öncelikle bu paketleri şu kodu kullanarak indirmek gereklidir </w:t>
      </w:r>
    </w:p>
    <w:p w14:paraId="073248C7" w14:textId="77777777" w:rsidR="00D353F8" w:rsidRPr="00D353F8" w:rsidRDefault="00D353F8" w:rsidP="00D353F8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“</w:t>
      </w:r>
      <w:proofErr w:type="spellStart"/>
      <w:proofErr w:type="gram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sudo</w:t>
      </w:r>
      <w:proofErr w:type="spellEnd"/>
      <w:proofErr w:type="gram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apt</w:t>
      </w:r>
      <w:proofErr w:type="spell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update</w:t>
      </w:r>
      <w:proofErr w:type="spellEnd"/>
    </w:p>
    <w:p w14:paraId="2F1EA7A1" w14:textId="77777777" w:rsidR="00D353F8" w:rsidRPr="00D353F8" w:rsidRDefault="00D353F8" w:rsidP="00D353F8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proofErr w:type="spellStart"/>
      <w:proofErr w:type="gram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sudo</w:t>
      </w:r>
      <w:proofErr w:type="spellEnd"/>
      <w:proofErr w:type="gram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apt</w:t>
      </w:r>
      <w:proofErr w:type="spell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install</w:t>
      </w:r>
      <w:proofErr w:type="spell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python3 python3-pip git -y”</w:t>
      </w:r>
    </w:p>
    <w:p w14:paraId="6705CD34" w14:textId="77777777" w:rsidR="00D353F8" w:rsidRPr="00D353F8" w:rsidRDefault="00D353F8" w:rsidP="00D353F8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66F3219F" w14:textId="77777777" w:rsidR="00D353F8" w:rsidRPr="00D353F8" w:rsidRDefault="00D353F8" w:rsidP="00D353F8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61B64A72" w14:textId="77777777" w:rsidR="00D353F8" w:rsidRPr="00D353F8" w:rsidRDefault="00D353F8" w:rsidP="00D353F8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6A381084" w14:textId="77777777" w:rsidR="00D353F8" w:rsidRPr="00D353F8" w:rsidRDefault="00D353F8" w:rsidP="00D353F8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08F99C53" w14:textId="77777777" w:rsidR="00D353F8" w:rsidRPr="00D353F8" w:rsidRDefault="00D353F8" w:rsidP="00D353F8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4A1B8223" w14:textId="03DE79F7" w:rsidR="00D353F8" w:rsidRPr="00D353F8" w:rsidRDefault="00D353F8" w:rsidP="00D353F8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2: </w:t>
      </w:r>
      <w:proofErr w:type="spell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APIsec</w:t>
      </w:r>
      <w:proofErr w:type="spell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Kurulumu (</w:t>
      </w:r>
      <w:proofErr w:type="spell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PyPI</w:t>
      </w:r>
      <w:proofErr w:type="spell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Üzerinden)</w:t>
      </w:r>
    </w:p>
    <w:p w14:paraId="1C5C5421" w14:textId="774A9EB4" w:rsidR="00D353F8" w:rsidRPr="00D353F8" w:rsidRDefault="00D353F8" w:rsidP="00D353F8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>APIsec</w:t>
      </w:r>
      <w:proofErr w:type="spellEnd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açık kaynak olarak paylaşılmadığından, benzer araç olan </w:t>
      </w:r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“API-Security-</w:t>
      </w:r>
      <w:proofErr w:type="spell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Scanner</w:t>
      </w:r>
      <w:proofErr w:type="spell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”</w:t>
      </w:r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kurulumu örnek alınabilir</w:t>
      </w:r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ve sonrasında </w:t>
      </w:r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>requirements.txt</w:t>
      </w:r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dosyasını da indirmek gereklidir.</w:t>
      </w:r>
    </w:p>
    <w:p w14:paraId="7A398DE6" w14:textId="31C618E1" w:rsidR="00D353F8" w:rsidRPr="00D353F8" w:rsidRDefault="00D353F8" w:rsidP="00D353F8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>git</w:t>
      </w:r>
      <w:proofErr w:type="gramEnd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>clone</w:t>
      </w:r>
      <w:proofErr w:type="spellEnd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https://github.com/ajinabraham/API-Security-Scanner.git</w:t>
      </w:r>
    </w:p>
    <w:p w14:paraId="0D05A6DF" w14:textId="77777777" w:rsidR="00D353F8" w:rsidRPr="00D353F8" w:rsidRDefault="00D353F8" w:rsidP="00D353F8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gramStart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>cd</w:t>
      </w:r>
      <w:proofErr w:type="gramEnd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API-Security-</w:t>
      </w:r>
      <w:proofErr w:type="spellStart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>Scanner</w:t>
      </w:r>
      <w:proofErr w:type="spellEnd"/>
    </w:p>
    <w:p w14:paraId="261764DC" w14:textId="421395B9" w:rsidR="00D353F8" w:rsidRPr="00D353F8" w:rsidRDefault="00D353F8" w:rsidP="00D353F8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gramStart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>pip</w:t>
      </w:r>
      <w:proofErr w:type="gramEnd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3 </w:t>
      </w:r>
      <w:proofErr w:type="spellStart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-r requirements.txt</w:t>
      </w:r>
      <w:r w:rsidRPr="00D353F8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7C4EE8EA" w14:textId="77777777" w:rsidR="00D353F8" w:rsidRPr="00D353F8" w:rsidRDefault="00D353F8" w:rsidP="00D353F8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Adım 3: Test Edilecek API Tanım Dosyasının Eklenmesi (</w:t>
      </w:r>
      <w:proofErr w:type="spell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Swagger</w:t>
      </w:r>
      <w:proofErr w:type="spell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/</w:t>
      </w:r>
      <w:proofErr w:type="spellStart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OpenAPI</w:t>
      </w:r>
      <w:proofErr w:type="spellEnd"/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)</w:t>
      </w:r>
    </w:p>
    <w:p w14:paraId="5AE61285" w14:textId="7A4901B9" w:rsidR="00D353F8" w:rsidRPr="00D353F8" w:rsidRDefault="00D353F8" w:rsidP="00D353F8">
      <w:pPr>
        <w:pStyle w:val="p1"/>
        <w:rPr>
          <w:rFonts w:ascii="Helvetica" w:hAnsi="Helvetica"/>
        </w:rPr>
      </w:pPr>
      <w:proofErr w:type="spellStart"/>
      <w:r w:rsidRPr="00D353F8">
        <w:rPr>
          <w:rFonts w:ascii="Helvetica" w:hAnsi="Helvetica"/>
        </w:rPr>
        <w:t>APIsec</w:t>
      </w:r>
      <w:proofErr w:type="spellEnd"/>
      <w:r w:rsidRPr="00D353F8">
        <w:rPr>
          <w:rFonts w:ascii="Helvetica" w:hAnsi="Helvetica"/>
        </w:rPr>
        <w:t xml:space="preserve"> ve benzeri araçlar, testlerini gerçekleştirebilmek için </w:t>
      </w:r>
      <w:proofErr w:type="spellStart"/>
      <w:r w:rsidRPr="00D353F8">
        <w:rPr>
          <w:rFonts w:ascii="Helvetica" w:hAnsi="Helvetica"/>
        </w:rPr>
        <w:t>API’ye</w:t>
      </w:r>
      <w:proofErr w:type="spellEnd"/>
      <w:r w:rsidRPr="00D353F8">
        <w:rPr>
          <w:rFonts w:ascii="Helvetica" w:hAnsi="Helvetica"/>
        </w:rPr>
        <w:t xml:space="preserve"> ait uç noktaları (</w:t>
      </w:r>
      <w:proofErr w:type="spellStart"/>
      <w:r w:rsidRPr="00D353F8">
        <w:rPr>
          <w:rStyle w:val="s1"/>
          <w:rFonts w:ascii="Helvetica" w:eastAsiaTheme="majorEastAsia" w:hAnsi="Helvetica"/>
          <w:b/>
          <w:bCs/>
        </w:rPr>
        <w:t>endpoint</w:t>
      </w:r>
      <w:proofErr w:type="spellEnd"/>
      <w:r w:rsidRPr="00D353F8">
        <w:rPr>
          <w:rFonts w:ascii="Helvetica" w:hAnsi="Helvetica"/>
        </w:rPr>
        <w:t>), istek yöntemlerini (</w:t>
      </w:r>
      <w:r w:rsidRPr="00D353F8">
        <w:rPr>
          <w:rStyle w:val="s1"/>
          <w:rFonts w:ascii="Helvetica" w:eastAsiaTheme="majorEastAsia" w:hAnsi="Helvetica"/>
          <w:b/>
          <w:bCs/>
        </w:rPr>
        <w:t>GET, POST, PUT, DELETE</w:t>
      </w:r>
      <w:r w:rsidRPr="00D353F8">
        <w:rPr>
          <w:rFonts w:ascii="Helvetica" w:hAnsi="Helvetica"/>
        </w:rPr>
        <w:t xml:space="preserve">) ve parametre yapılarını bilmelidir. Bu bilgiler genellikle </w:t>
      </w:r>
      <w:proofErr w:type="spellStart"/>
      <w:r w:rsidRPr="00D353F8">
        <w:rPr>
          <w:rStyle w:val="s1"/>
          <w:rFonts w:ascii="Helvetica" w:eastAsiaTheme="majorEastAsia" w:hAnsi="Helvetica"/>
          <w:b/>
          <w:bCs/>
        </w:rPr>
        <w:t>Swagger</w:t>
      </w:r>
      <w:proofErr w:type="spellEnd"/>
      <w:r w:rsidRPr="00D353F8">
        <w:rPr>
          <w:rStyle w:val="s1"/>
          <w:rFonts w:ascii="Helvetica" w:eastAsiaTheme="majorEastAsia" w:hAnsi="Helvetica"/>
          <w:b/>
          <w:bCs/>
        </w:rPr>
        <w:t xml:space="preserve"> (</w:t>
      </w:r>
      <w:proofErr w:type="spellStart"/>
      <w:r w:rsidRPr="00D353F8">
        <w:rPr>
          <w:rStyle w:val="s1"/>
          <w:rFonts w:ascii="Helvetica" w:eastAsiaTheme="majorEastAsia" w:hAnsi="Helvetica"/>
          <w:b/>
          <w:bCs/>
        </w:rPr>
        <w:t>OpenAPI</w:t>
      </w:r>
      <w:proofErr w:type="spellEnd"/>
      <w:r w:rsidRPr="00D353F8">
        <w:rPr>
          <w:rStyle w:val="s1"/>
          <w:rFonts w:ascii="Helvetica" w:eastAsiaTheme="majorEastAsia" w:hAnsi="Helvetica"/>
          <w:b/>
          <w:bCs/>
        </w:rPr>
        <w:t>)</w:t>
      </w:r>
      <w:r w:rsidRPr="00D353F8">
        <w:rPr>
          <w:rFonts w:ascii="Helvetica" w:hAnsi="Helvetica"/>
        </w:rPr>
        <w:t xml:space="preserve"> tanım dosyalarında yer alır.</w:t>
      </w:r>
    </w:p>
    <w:p w14:paraId="476158F9" w14:textId="77777777" w:rsidR="00D353F8" w:rsidRPr="00D353F8" w:rsidRDefault="00D353F8" w:rsidP="00D353F8">
      <w:pPr>
        <w:pStyle w:val="p1"/>
        <w:rPr>
          <w:rFonts w:ascii="Helvetica" w:hAnsi="Helvetica"/>
        </w:rPr>
      </w:pPr>
      <w:r w:rsidRPr="00D353F8">
        <w:rPr>
          <w:rFonts w:ascii="Helvetica" w:hAnsi="Helvetica"/>
        </w:rPr>
        <w:t xml:space="preserve">Bu tanım </w:t>
      </w:r>
      <w:proofErr w:type="gramStart"/>
      <w:r w:rsidRPr="00D353F8">
        <w:rPr>
          <w:rFonts w:ascii="Helvetica" w:hAnsi="Helvetica"/>
        </w:rPr>
        <w:t xml:space="preserve">dosyaları </w:t>
      </w:r>
      <w:r w:rsidRPr="00D353F8">
        <w:rPr>
          <w:rStyle w:val="s2"/>
          <w:rFonts w:ascii="Helvetica" w:eastAsiaTheme="majorEastAsia" w:hAnsi="Helvetica"/>
        </w:rPr>
        <w:t>.</w:t>
      </w:r>
      <w:proofErr w:type="spellStart"/>
      <w:r w:rsidRPr="00D353F8">
        <w:rPr>
          <w:rStyle w:val="s2"/>
          <w:rFonts w:ascii="Helvetica" w:eastAsiaTheme="majorEastAsia" w:hAnsi="Helvetica"/>
        </w:rPr>
        <w:t>json</w:t>
      </w:r>
      <w:proofErr w:type="spellEnd"/>
      <w:proofErr w:type="gramEnd"/>
      <w:r w:rsidRPr="00D353F8">
        <w:rPr>
          <w:rFonts w:ascii="Helvetica" w:hAnsi="Helvetica"/>
        </w:rPr>
        <w:t xml:space="preserve"> veya </w:t>
      </w:r>
      <w:r w:rsidRPr="00D353F8">
        <w:rPr>
          <w:rStyle w:val="s2"/>
          <w:rFonts w:ascii="Helvetica" w:eastAsiaTheme="majorEastAsia" w:hAnsi="Helvetica"/>
        </w:rPr>
        <w:t>.</w:t>
      </w:r>
      <w:proofErr w:type="spellStart"/>
      <w:r w:rsidRPr="00D353F8">
        <w:rPr>
          <w:rStyle w:val="s2"/>
          <w:rFonts w:ascii="Helvetica" w:eastAsiaTheme="majorEastAsia" w:hAnsi="Helvetica"/>
        </w:rPr>
        <w:t>yaml</w:t>
      </w:r>
      <w:proofErr w:type="spellEnd"/>
      <w:r w:rsidRPr="00D353F8">
        <w:rPr>
          <w:rFonts w:ascii="Helvetica" w:hAnsi="Helvetica"/>
        </w:rPr>
        <w:t xml:space="preserve"> uzantılı olabilir.</w:t>
      </w:r>
    </w:p>
    <w:p w14:paraId="7AF95632" w14:textId="77777777" w:rsidR="00D353F8" w:rsidRPr="00D353F8" w:rsidRDefault="00D353F8" w:rsidP="00D353F8">
      <w:pPr>
        <w:pStyle w:val="p1"/>
        <w:rPr>
          <w:rFonts w:ascii="Helvetica" w:hAnsi="Helvetica"/>
        </w:rPr>
      </w:pPr>
      <w:r w:rsidRPr="00D353F8">
        <w:rPr>
          <w:rFonts w:ascii="Helvetica" w:hAnsi="Helvetica"/>
        </w:rPr>
        <w:t xml:space="preserve">İdeal olarak </w:t>
      </w:r>
      <w:proofErr w:type="spellStart"/>
      <w:proofErr w:type="gramStart"/>
      <w:r w:rsidRPr="00D353F8">
        <w:rPr>
          <w:rStyle w:val="s1"/>
          <w:rFonts w:ascii="Helvetica" w:eastAsiaTheme="majorEastAsia" w:hAnsi="Helvetica"/>
        </w:rPr>
        <w:t>api.json</w:t>
      </w:r>
      <w:proofErr w:type="spellEnd"/>
      <w:proofErr w:type="gramEnd"/>
      <w:r w:rsidRPr="00D353F8">
        <w:rPr>
          <w:rFonts w:ascii="Helvetica" w:hAnsi="Helvetica"/>
        </w:rPr>
        <w:t xml:space="preserve"> adında bir dosya aşağıdaki gibi görünmelidir:</w:t>
      </w:r>
    </w:p>
    <w:p w14:paraId="12452E6E" w14:textId="0751022A" w:rsidR="00D353F8" w:rsidRPr="00D353F8" w:rsidRDefault="00D353F8" w:rsidP="00D353F8">
      <w:pPr>
        <w:shd w:val="clear" w:color="auto" w:fill="FFFFFF"/>
        <w:spacing w:before="274" w:line="480" w:lineRule="atLeast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D353F8">
        <w:rPr>
          <w:rFonts w:ascii="Helvetica" w:eastAsia="Times New Roman" w:hAnsi="Helvetica" w:cs="Helvetica"/>
          <w:b/>
          <w:bCs/>
          <w:noProof/>
          <w:color w:val="242424"/>
          <w:spacing w:val="-4"/>
          <w:kern w:val="36"/>
          <w:sz w:val="36"/>
          <w:szCs w:val="36"/>
          <w:lang w:eastAsia="tr-TR"/>
        </w:rPr>
        <w:drawing>
          <wp:inline distT="0" distB="0" distL="0" distR="0" wp14:anchorId="49CCB643" wp14:editId="3524BE18">
            <wp:extent cx="3822700" cy="4013200"/>
            <wp:effectExtent l="0" t="0" r="0" b="0"/>
            <wp:docPr id="206299007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90076" name="Resim 1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0101" w14:textId="77777777" w:rsidR="00D353F8" w:rsidRPr="00D353F8" w:rsidRDefault="00D353F8" w:rsidP="00D353F8">
      <w:pPr>
        <w:shd w:val="clear" w:color="auto" w:fill="FFFFFF"/>
        <w:spacing w:before="274" w:line="480" w:lineRule="atLeast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</w:p>
    <w:p w14:paraId="44B7856E" w14:textId="77777777" w:rsidR="00D353F8" w:rsidRPr="00D353F8" w:rsidRDefault="00D353F8" w:rsidP="00D353F8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D353F8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lastRenderedPageBreak/>
        <w:t>Adım 4: API Testinin Başlatılması</w:t>
      </w:r>
    </w:p>
    <w:p w14:paraId="22E90D96" w14:textId="426B43BD" w:rsidR="00D353F8" w:rsidRPr="00D353F8" w:rsidRDefault="00D353F8" w:rsidP="00D353F8">
      <w:pPr>
        <w:shd w:val="clear" w:color="auto" w:fill="FFFFFF"/>
        <w:spacing w:before="274" w:line="480" w:lineRule="atLeast"/>
        <w:rPr>
          <w:rFonts w:ascii="Helvetica" w:eastAsia="Times New Roman" w:hAnsi="Helvetica" w:cs="Helvetica"/>
          <w:b/>
          <w:bCs/>
          <w:color w:val="242424"/>
          <w:spacing w:val="-4"/>
          <w:kern w:val="36"/>
          <w:lang w:eastAsia="tr-TR"/>
        </w:rPr>
      </w:pPr>
      <w:r w:rsidRPr="00D353F8">
        <w:rPr>
          <w:rFonts w:ascii="Helvetica" w:eastAsia="Times New Roman" w:hAnsi="Helvetica" w:cs="Helvetica"/>
          <w:b/>
          <w:bCs/>
          <w:color w:val="242424"/>
          <w:spacing w:val="-4"/>
          <w:kern w:val="36"/>
          <w:lang w:eastAsia="tr-TR"/>
        </w:rPr>
        <w:t>“</w:t>
      </w:r>
      <w:proofErr w:type="gramStart"/>
      <w:r w:rsidRPr="00D353F8">
        <w:rPr>
          <w:rFonts w:ascii="Helvetica" w:eastAsia="Times New Roman" w:hAnsi="Helvetica" w:cs="Helvetica"/>
          <w:b/>
          <w:bCs/>
          <w:color w:val="242424"/>
          <w:spacing w:val="-4"/>
          <w:kern w:val="36"/>
          <w:lang w:eastAsia="tr-TR"/>
        </w:rPr>
        <w:t>python</w:t>
      </w:r>
      <w:proofErr w:type="gramEnd"/>
      <w:r w:rsidRPr="00D353F8">
        <w:rPr>
          <w:rFonts w:ascii="Helvetica" w:eastAsia="Times New Roman" w:hAnsi="Helvetica" w:cs="Helvetica"/>
          <w:b/>
          <w:bCs/>
          <w:color w:val="242424"/>
          <w:spacing w:val="-4"/>
          <w:kern w:val="36"/>
          <w:lang w:eastAsia="tr-TR"/>
        </w:rPr>
        <w:t xml:space="preserve">3 apiscan.py -f </w:t>
      </w:r>
      <w:proofErr w:type="spellStart"/>
      <w:r w:rsidRPr="00D353F8">
        <w:rPr>
          <w:rFonts w:ascii="Helvetica" w:eastAsia="Times New Roman" w:hAnsi="Helvetica" w:cs="Helvetica"/>
          <w:b/>
          <w:bCs/>
          <w:color w:val="242424"/>
          <w:spacing w:val="-4"/>
          <w:kern w:val="36"/>
          <w:lang w:eastAsia="tr-TR"/>
        </w:rPr>
        <w:t>api.json</w:t>
      </w:r>
      <w:proofErr w:type="spellEnd"/>
      <w:r w:rsidRPr="00D353F8">
        <w:rPr>
          <w:rFonts w:ascii="Helvetica" w:eastAsia="Times New Roman" w:hAnsi="Helvetica" w:cs="Helvetica"/>
          <w:b/>
          <w:bCs/>
          <w:color w:val="242424"/>
          <w:spacing w:val="-4"/>
          <w:kern w:val="36"/>
          <w:lang w:eastAsia="tr-TR"/>
        </w:rPr>
        <w:t xml:space="preserve"> -o output.html</w:t>
      </w:r>
      <w:r w:rsidRPr="00D353F8">
        <w:rPr>
          <w:rFonts w:ascii="Helvetica" w:eastAsia="Times New Roman" w:hAnsi="Helvetica" w:cs="Helvetica"/>
          <w:b/>
          <w:bCs/>
          <w:color w:val="242424"/>
          <w:spacing w:val="-4"/>
          <w:kern w:val="36"/>
          <w:lang w:eastAsia="tr-TR"/>
        </w:rPr>
        <w:t>” kodu ile başlat.</w:t>
      </w:r>
    </w:p>
    <w:p w14:paraId="5E392497" w14:textId="77777777" w:rsidR="00D353F8" w:rsidRPr="00D353F8" w:rsidRDefault="00D353F8" w:rsidP="00D353F8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D353F8">
        <w:rPr>
          <w:rStyle w:val="s1"/>
          <w:rFonts w:ascii="Helvetica" w:eastAsiaTheme="majorEastAsia" w:hAnsi="Helvetica"/>
        </w:rPr>
        <w:t>-f</w:t>
      </w:r>
      <w:r w:rsidRPr="00D353F8">
        <w:rPr>
          <w:rFonts w:ascii="Helvetica" w:hAnsi="Helvetica"/>
        </w:rPr>
        <w:t xml:space="preserve">: Test edilecek </w:t>
      </w:r>
      <w:proofErr w:type="spellStart"/>
      <w:r w:rsidRPr="00D353F8">
        <w:rPr>
          <w:rFonts w:ascii="Helvetica" w:hAnsi="Helvetica"/>
        </w:rPr>
        <w:t>Swagger</w:t>
      </w:r>
      <w:proofErr w:type="spellEnd"/>
      <w:r w:rsidRPr="00D353F8">
        <w:rPr>
          <w:rFonts w:ascii="Helvetica" w:hAnsi="Helvetica"/>
        </w:rPr>
        <w:t xml:space="preserve"> tanım dosyası</w:t>
      </w:r>
    </w:p>
    <w:p w14:paraId="42642B27" w14:textId="5E9B67A4" w:rsidR="00D353F8" w:rsidRPr="00D353F8" w:rsidRDefault="00D353F8" w:rsidP="00D353F8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D353F8">
        <w:rPr>
          <w:rStyle w:val="s1"/>
          <w:rFonts w:ascii="Helvetica" w:eastAsiaTheme="majorEastAsia" w:hAnsi="Helvetica"/>
        </w:rPr>
        <w:t>-o</w:t>
      </w:r>
      <w:r w:rsidRPr="00D353F8">
        <w:rPr>
          <w:rFonts w:ascii="Helvetica" w:hAnsi="Helvetica"/>
        </w:rPr>
        <w:t>: Raporun HTML çıktısı</w:t>
      </w:r>
    </w:p>
    <w:p w14:paraId="17D85EDF" w14:textId="77777777" w:rsidR="00D353F8" w:rsidRPr="00D353F8" w:rsidRDefault="00D353F8" w:rsidP="00D353F8">
      <w:pPr>
        <w:pStyle w:val="p3"/>
        <w:rPr>
          <w:rFonts w:ascii="Helvetica" w:hAnsi="Helvetica"/>
        </w:rPr>
      </w:pPr>
      <w:r w:rsidRPr="00D353F8">
        <w:rPr>
          <w:rFonts w:ascii="Helvetica" w:hAnsi="Helvetica"/>
        </w:rPr>
        <w:t>Komut çalıştırıldığında araç testleri başlatır, bulunan zafiyetleri analiz eder ve çıktı olarak okunabilir bir HTML raporu oluşturur.</w:t>
      </w:r>
    </w:p>
    <w:p w14:paraId="57C5E644" w14:textId="7ACFA146" w:rsidR="00D353F8" w:rsidRPr="00D353F8" w:rsidRDefault="00D353F8" w:rsidP="00D353F8">
      <w:pPr>
        <w:pStyle w:val="p3"/>
        <w:rPr>
          <w:rFonts w:ascii="Helvetica" w:hAnsi="Helvetica"/>
        </w:rPr>
      </w:pPr>
      <w:r w:rsidRPr="00D353F8">
        <w:rPr>
          <w:rFonts w:ascii="Helvetica" w:hAnsi="Helvetica"/>
          <w:noProof/>
          <w14:ligatures w14:val="standardContextual"/>
        </w:rPr>
        <w:drawing>
          <wp:inline distT="0" distB="0" distL="0" distR="0" wp14:anchorId="0A6AF2B1" wp14:editId="46753E1F">
            <wp:extent cx="5760720" cy="2595245"/>
            <wp:effectExtent l="0" t="0" r="5080" b="0"/>
            <wp:docPr id="1012001950" name="Resim 2" descr="metin, ekran görüntüsü, ekran, görüntülem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01950" name="Resim 2" descr="metin, ekran görüntüsü, ekran, görüntüleme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0C09" w14:textId="77777777" w:rsidR="00D353F8" w:rsidRPr="00D353F8" w:rsidRDefault="00D353F8" w:rsidP="00D353F8">
      <w:pPr>
        <w:shd w:val="clear" w:color="auto" w:fill="FFFFFF"/>
        <w:spacing w:before="274" w:line="480" w:lineRule="atLeast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</w:p>
    <w:p w14:paraId="00322CA0" w14:textId="77777777" w:rsidR="00D353F8" w:rsidRPr="00D353F8" w:rsidRDefault="00D353F8" w:rsidP="00D353F8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</w:p>
    <w:p w14:paraId="634DFDB2" w14:textId="77777777" w:rsidR="00D353F8" w:rsidRPr="00D353F8" w:rsidRDefault="00D353F8">
      <w:pPr>
        <w:rPr>
          <w:rFonts w:ascii="Helvetica" w:hAnsi="Helvetica"/>
        </w:rPr>
      </w:pPr>
    </w:p>
    <w:sectPr w:rsidR="00D353F8" w:rsidRPr="00D353F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8377" w14:textId="77777777" w:rsidR="00784B37" w:rsidRDefault="00784B37" w:rsidP="00CC05A9">
      <w:r>
        <w:separator/>
      </w:r>
    </w:p>
  </w:endnote>
  <w:endnote w:type="continuationSeparator" w:id="0">
    <w:p w14:paraId="6A81F770" w14:textId="77777777" w:rsidR="00784B37" w:rsidRDefault="00784B37" w:rsidP="00CC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A7AD" w14:textId="77777777" w:rsidR="00784B37" w:rsidRDefault="00784B37" w:rsidP="00CC05A9">
      <w:r>
        <w:separator/>
      </w:r>
    </w:p>
  </w:footnote>
  <w:footnote w:type="continuationSeparator" w:id="0">
    <w:p w14:paraId="7278CA90" w14:textId="77777777" w:rsidR="00784B37" w:rsidRDefault="00784B37" w:rsidP="00CC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6B54" w14:textId="22A11DB9" w:rsidR="00CC05A9" w:rsidRDefault="00CC05A9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44DA3"/>
    <w:multiLevelType w:val="multilevel"/>
    <w:tmpl w:val="62F6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9052E"/>
    <w:multiLevelType w:val="multilevel"/>
    <w:tmpl w:val="E84C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367203">
    <w:abstractNumId w:val="1"/>
  </w:num>
  <w:num w:numId="2" w16cid:durableId="60865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A9"/>
    <w:rsid w:val="00411558"/>
    <w:rsid w:val="005B72A9"/>
    <w:rsid w:val="00784B37"/>
    <w:rsid w:val="007F3392"/>
    <w:rsid w:val="00CC05A9"/>
    <w:rsid w:val="00D3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11B7F"/>
  <w15:chartTrackingRefBased/>
  <w15:docId w15:val="{64986761-BEB6-B441-AC55-4616BB6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0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C0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C0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C0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0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05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05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05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05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0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CC0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C0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CC05A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05A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05A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05A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05A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05A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C05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0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05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0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05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05A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C05A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05A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0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05A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C05A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CC05A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C05A9"/>
  </w:style>
  <w:style w:type="paragraph" w:styleId="AltBilgi">
    <w:name w:val="footer"/>
    <w:basedOn w:val="Normal"/>
    <w:link w:val="AltBilgiChar"/>
    <w:uiPriority w:val="99"/>
    <w:unhideWhenUsed/>
    <w:rsid w:val="00CC05A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C05A9"/>
  </w:style>
  <w:style w:type="paragraph" w:customStyle="1" w:styleId="p1">
    <w:name w:val="p1"/>
    <w:basedOn w:val="Normal"/>
    <w:rsid w:val="00D353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D353F8"/>
  </w:style>
  <w:style w:type="paragraph" w:customStyle="1" w:styleId="p2">
    <w:name w:val="p2"/>
    <w:basedOn w:val="Normal"/>
    <w:rsid w:val="00D353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D353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D35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2025-07-29T12:30:00Z</dcterms:created>
  <dcterms:modified xsi:type="dcterms:W3CDTF">2025-07-29T12:56:00Z</dcterms:modified>
</cp:coreProperties>
</file>