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8E02F" w14:textId="77777777" w:rsidR="00A5658D" w:rsidRDefault="00000000">
      <w:pPr>
        <w:pStyle w:val="Balk1"/>
      </w:pPr>
      <w:r>
        <w:t>Burp Suite GraphQL Raider - Eğitim Materyali</w:t>
      </w:r>
    </w:p>
    <w:p w14:paraId="242D6AC1" w14:textId="77777777" w:rsidR="00A5658D" w:rsidRDefault="00000000">
      <w:pPr>
        <w:pStyle w:val="Balk2"/>
      </w:pPr>
      <w:r>
        <w:t>🔍 Burp Suite GraphQL Raider Nedir?</w:t>
      </w:r>
    </w:p>
    <w:p w14:paraId="7D65355E" w14:textId="77777777" w:rsidR="00A5658D" w:rsidRDefault="00000000">
      <w:r>
        <w:t>GraphQL Raider, Burp Suite üzerine kurulan bir eklentidir (extension) ve GraphQL API’lerini test etmek için özel olarak geliştirilmiştir.</w:t>
      </w:r>
      <w:r>
        <w:br/>
      </w:r>
      <w:r>
        <w:br/>
        <w:t>- Burp Suite’in Extender bölümünden yüklenir</w:t>
      </w:r>
      <w:r>
        <w:br/>
        <w:t>- GraphQL endpoint'lerini keşfeder</w:t>
      </w:r>
      <w:r>
        <w:br/>
        <w:t>- Otomatik introspection sorguları göndererek şema yapısını çözer</w:t>
      </w:r>
      <w:r>
        <w:br/>
        <w:t>- Güvenlik açıklarını (yetki atlama, XSS, SQLi vb.) test etmeye olanak tanır</w:t>
      </w:r>
    </w:p>
    <w:p w14:paraId="2EBD4D63" w14:textId="77777777" w:rsidR="00A5658D" w:rsidRDefault="00000000">
      <w:pPr>
        <w:pStyle w:val="Balk2"/>
      </w:pPr>
      <w:r>
        <w:t>⚙️ Temel Özellikler</w:t>
      </w:r>
    </w:p>
    <w:p w14:paraId="2F4E9AB8" w14:textId="77777777" w:rsidR="00A5658D" w:rsidRDefault="00000000">
      <w:r>
        <w:br/>
        <w:t>- 🧠 Introspection desteği: GraphQL şemasını otomatik çıkarır</w:t>
      </w:r>
      <w:r>
        <w:br/>
        <w:t>- 🔍 Otomatik sorgu üretimi: Girdi noktalarını analiz eder</w:t>
      </w:r>
      <w:r>
        <w:br/>
        <w:t>- 🧪 Fuzzing yeteneği: Parametreler üzerinde otomatik zafiyet testi</w:t>
      </w:r>
      <w:r>
        <w:br/>
        <w:t>- 🧾 Query, mutation ayrımı: Hedef API’nin yapısına göre ayrım yapar</w:t>
      </w:r>
      <w:r>
        <w:br/>
      </w:r>
    </w:p>
    <w:p w14:paraId="759250D1" w14:textId="77777777" w:rsidR="00A5658D" w:rsidRDefault="00000000">
      <w:pPr>
        <w:pStyle w:val="Balk2"/>
      </w:pPr>
      <w:r>
        <w:t>💻 Kurulum (Burp Suite Üzerinden)</w:t>
      </w:r>
    </w:p>
    <w:p w14:paraId="0933692D" w14:textId="77777777" w:rsidR="00A5658D" w:rsidRDefault="00000000">
      <w:r>
        <w:br/>
        <w:t>1. Burp Suite’i başlatın</w:t>
      </w:r>
      <w:r>
        <w:br/>
        <w:t>2. Üst menüden Extender &gt; BApp Store'a gidin</w:t>
      </w:r>
      <w:r>
        <w:br/>
        <w:t>3. GraphQL Raider eklentisini bulun ve yükleyin</w:t>
      </w:r>
      <w:r>
        <w:br/>
        <w:t>4. Yükleme sonrası menüde “GraphQL Raider” sekmesi belirecektir</w:t>
      </w:r>
      <w:r>
        <w:br/>
      </w:r>
      <w:r>
        <w:br/>
        <w:t>📌 Gereklilik: Java destekli Burp Suite (Community veya Pro)</w:t>
      </w:r>
      <w:r>
        <w:br/>
      </w:r>
    </w:p>
    <w:p w14:paraId="14569195" w14:textId="77777777" w:rsidR="00A5658D" w:rsidRDefault="00000000">
      <w:pPr>
        <w:pStyle w:val="Balk2"/>
      </w:pPr>
      <w:r>
        <w:t>🧪 Kullanım Örnekleri</w:t>
      </w:r>
    </w:p>
    <w:p w14:paraId="581BB760" w14:textId="77777777" w:rsidR="00A5658D" w:rsidRDefault="00000000">
      <w:pPr>
        <w:pStyle w:val="Balk3"/>
      </w:pPr>
      <w:r>
        <w:t>✅ Örnek 1: Introspection (Şema Çözümleme)</w:t>
      </w:r>
    </w:p>
    <w:p w14:paraId="383A2583" w14:textId="77777777" w:rsidR="007E0764" w:rsidRDefault="00000000" w:rsidP="007E0764">
      <w:r>
        <w:br/>
        <w:t>1. Burp ile hedef siteye tarayıcı üzerinden istek gönderin</w:t>
      </w:r>
      <w:r>
        <w:br/>
        <w:t>2. GraphQL Raider sekmesine geçin</w:t>
      </w:r>
      <w:r>
        <w:br/>
        <w:t>3. “Introspect” butonuna tıklayın</w:t>
      </w:r>
      <w:r>
        <w:br/>
        <w:t>4. Sonuç olarak şemada yer alan tüm query ve mutation yapıları listelenir</w:t>
      </w:r>
      <w:r>
        <w:br/>
      </w:r>
    </w:p>
    <w:p w14:paraId="2EBE1787" w14:textId="0F3325B4" w:rsidR="00A5658D" w:rsidRDefault="007E0764" w:rsidP="007E0764">
      <w:r w:rsidRPr="007E0764">
        <w:lastRenderedPageBreak/>
        <w:drawing>
          <wp:inline distT="0" distB="0" distL="0" distR="0" wp14:anchorId="32F86817" wp14:editId="7EBDF89E">
            <wp:extent cx="3228975" cy="1562100"/>
            <wp:effectExtent l="0" t="0" r="9525" b="0"/>
            <wp:docPr id="13156590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5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221" w14:textId="77777777" w:rsidR="00A5658D" w:rsidRDefault="00000000">
      <w:pPr>
        <w:pStyle w:val="Balk3"/>
      </w:pPr>
      <w:r>
        <w:rPr>
          <w:rFonts w:ascii="Segoe UI Emoji" w:hAnsi="Segoe UI Emoji" w:cs="Segoe UI Emoji"/>
        </w:rPr>
        <w:t>✅</w:t>
      </w:r>
      <w:r>
        <w:t xml:space="preserve"> Örnek 2: Manual Query Testi</w:t>
      </w:r>
    </w:p>
    <w:p w14:paraId="7C234530" w14:textId="77777777" w:rsidR="007E0764" w:rsidRDefault="00000000" w:rsidP="007E0764">
      <w:r>
        <w:t>Manuel bir query yazın ve gönderin:</w:t>
      </w:r>
    </w:p>
    <w:p w14:paraId="72A5F395" w14:textId="70224988" w:rsidR="007E0764" w:rsidRPr="007E0764" w:rsidRDefault="007E0764" w:rsidP="007E0764">
      <w:r w:rsidRPr="007E0764">
        <w:drawing>
          <wp:inline distT="0" distB="0" distL="0" distR="0" wp14:anchorId="571ED67C" wp14:editId="55172504">
            <wp:extent cx="2886075" cy="2105025"/>
            <wp:effectExtent l="0" t="0" r="9525" b="9525"/>
            <wp:docPr id="930274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5F18" w14:textId="77777777" w:rsidR="007E0764" w:rsidRDefault="00000000" w:rsidP="007E0764">
      <w:r>
        <w:t>Örnek çıktı:</w:t>
      </w:r>
    </w:p>
    <w:p w14:paraId="1AB5D147" w14:textId="21A264F2" w:rsidR="00A5658D" w:rsidRDefault="007E0764" w:rsidP="007E0764">
      <w:r w:rsidRPr="007E0764">
        <w:drawing>
          <wp:inline distT="0" distB="0" distL="0" distR="0" wp14:anchorId="2D557091" wp14:editId="41CC2C3D">
            <wp:extent cx="3638550" cy="2495550"/>
            <wp:effectExtent l="0" t="0" r="0" b="0"/>
            <wp:docPr id="281969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C2A5880" w14:textId="77777777" w:rsidR="00A5658D" w:rsidRDefault="00000000">
      <w:pPr>
        <w:pStyle w:val="Balk3"/>
      </w:pPr>
      <w:r>
        <w:rPr>
          <w:rFonts w:ascii="Segoe UI Emoji" w:hAnsi="Segoe UI Emoji" w:cs="Segoe UI Emoji"/>
        </w:rPr>
        <w:lastRenderedPageBreak/>
        <w:t>✅</w:t>
      </w:r>
      <w:r>
        <w:t xml:space="preserve"> Örnek 3: Fuzzing Testi</w:t>
      </w:r>
    </w:p>
    <w:p w14:paraId="22701C3F" w14:textId="77777777" w:rsidR="007E0764" w:rsidRDefault="00000000" w:rsidP="007E0764">
      <w:r>
        <w:br/>
        <w:t>1. “Fuzzer” sekmesine geçin</w:t>
      </w:r>
      <w:r>
        <w:br/>
        <w:t>2. Otomatik olarak input parametrelerine payload'lar gönderilir</w:t>
      </w:r>
      <w:r>
        <w:br/>
        <w:t>3. Zafiyet bulgusu varsa işaretlenir</w:t>
      </w:r>
      <w:r>
        <w:br/>
      </w:r>
    </w:p>
    <w:p w14:paraId="6E29C687" w14:textId="4B9EB41A" w:rsidR="00A5658D" w:rsidRDefault="007E0764" w:rsidP="007E0764">
      <w:r w:rsidRPr="007E0764">
        <w:drawing>
          <wp:inline distT="0" distB="0" distL="0" distR="0" wp14:anchorId="4B6EFBB8" wp14:editId="7BBBAFC3">
            <wp:extent cx="4933950" cy="1333500"/>
            <wp:effectExtent l="0" t="0" r="0" b="0"/>
            <wp:docPr id="15539381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3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3B20FB2" w14:textId="77777777" w:rsidR="00A5658D" w:rsidRDefault="00000000">
      <w:pPr>
        <w:pStyle w:val="Balk2"/>
      </w:pPr>
      <w:r>
        <w:rPr>
          <w:rFonts w:ascii="Segoe UI Emoji" w:hAnsi="Segoe UI Emoji" w:cs="Segoe UI Emoji"/>
        </w:rPr>
        <w:t>⚠️</w:t>
      </w:r>
      <w:r>
        <w:t xml:space="preserve"> Öğrenciler İçin Önemli Notlar (GraphQL Raider)</w:t>
      </w:r>
    </w:p>
    <w:p w14:paraId="7110F3CE" w14:textId="77777777" w:rsidR="00A5658D" w:rsidRDefault="00000000">
      <w:r>
        <w:br/>
        <w:t>🎯 1. GraphQL API’ler Genelde Hassastır:</w:t>
      </w:r>
      <w:r>
        <w:br/>
        <w:t>Şema verileri sistem hakkında çok fazla bilgi verir. Bunları gerçek sistemlerde kullanmak yasal risk oluşturur.</w:t>
      </w:r>
      <w:r>
        <w:br/>
      </w:r>
      <w:r>
        <w:br/>
        <w:t>🧠 2. Introspection Her Zaman Açık Olmayabilir:</w:t>
      </w:r>
      <w:r>
        <w:br/>
        <w:t>Bazı sistemlerde introspection kapalıdır. Bu durumda manuel sorgu denemeleri yapılmalıdır.</w:t>
      </w:r>
      <w:r>
        <w:br/>
      </w:r>
      <w:r>
        <w:br/>
        <w:t>🧪 3. Test Ortamlarında Kullan:</w:t>
      </w:r>
      <w:r>
        <w:br/>
        <w:t>Gerçek verilerle oynamadan önce mutlaka test sunucusunda çalışma yapılmalıdır.</w:t>
      </w:r>
      <w:r>
        <w:br/>
      </w:r>
    </w:p>
    <w:sectPr w:rsidR="00A5658D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617689">
    <w:abstractNumId w:val="8"/>
  </w:num>
  <w:num w:numId="2" w16cid:durableId="695499403">
    <w:abstractNumId w:val="6"/>
  </w:num>
  <w:num w:numId="3" w16cid:durableId="204879120">
    <w:abstractNumId w:val="5"/>
  </w:num>
  <w:num w:numId="4" w16cid:durableId="1797143725">
    <w:abstractNumId w:val="4"/>
  </w:num>
  <w:num w:numId="5" w16cid:durableId="1431663617">
    <w:abstractNumId w:val="7"/>
  </w:num>
  <w:num w:numId="6" w16cid:durableId="1237133019">
    <w:abstractNumId w:val="3"/>
  </w:num>
  <w:num w:numId="7" w16cid:durableId="57827015">
    <w:abstractNumId w:val="2"/>
  </w:num>
  <w:num w:numId="8" w16cid:durableId="1760911306">
    <w:abstractNumId w:val="1"/>
  </w:num>
  <w:num w:numId="9" w16cid:durableId="3856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764"/>
    <w:rsid w:val="00A5658D"/>
    <w:rsid w:val="00AA1D8D"/>
    <w:rsid w:val="00B47730"/>
    <w:rsid w:val="00CB0664"/>
    <w:rsid w:val="00FB12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FFCBC1"/>
  <w14:defaultImageDpi w14:val="300"/>
  <w15:docId w15:val="{677AB686-472E-4F9B-885C-0B7B9B60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2025-08-05T10:47:00Z</dcterms:modified>
  <cp:category/>
</cp:coreProperties>
</file>