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E75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🧠</w:t>
      </w:r>
      <w:r w:rsidRPr="002D1AFA">
        <w:rPr>
          <w:b/>
          <w:bCs/>
        </w:rPr>
        <w:t xml:space="preserve"> 1. Fiddler Nedir?</w:t>
      </w:r>
    </w:p>
    <w:p w14:paraId="6A4F85F1" w14:textId="77777777" w:rsidR="002D1AFA" w:rsidRPr="002D1AFA" w:rsidRDefault="002D1AFA" w:rsidP="002D1AFA">
      <w:r w:rsidRPr="002D1AFA">
        <w:rPr>
          <w:b/>
          <w:bCs/>
        </w:rPr>
        <w:t>Fiddler</w:t>
      </w:r>
      <w:r w:rsidRPr="002D1AFA">
        <w:t xml:space="preserve">, HTTP/HTTPS trafiğini yakalamak, incelemek ve değiştirmek için kullanılan bir </w:t>
      </w:r>
      <w:r w:rsidRPr="002D1AFA">
        <w:rPr>
          <w:b/>
          <w:bCs/>
        </w:rPr>
        <w:t>proxy tabanlı trafik analiz aracıdır</w:t>
      </w:r>
      <w:r w:rsidRPr="002D1AFA">
        <w:t>.</w:t>
      </w:r>
    </w:p>
    <w:p w14:paraId="07D2605F" w14:textId="77777777" w:rsidR="002D1AFA" w:rsidRPr="002D1AFA" w:rsidRDefault="002D1AFA" w:rsidP="002D1AFA">
      <w:pPr>
        <w:numPr>
          <w:ilvl w:val="0"/>
          <w:numId w:val="1"/>
        </w:numPr>
      </w:pPr>
      <w:r w:rsidRPr="002D1AFA">
        <w:t>Windows, macOS ve Linux üzerinde çalışabilir</w:t>
      </w:r>
    </w:p>
    <w:p w14:paraId="2CC7CC9E" w14:textId="77777777" w:rsidR="002D1AFA" w:rsidRPr="002D1AFA" w:rsidRDefault="002D1AFA" w:rsidP="002D1AFA">
      <w:pPr>
        <w:numPr>
          <w:ilvl w:val="0"/>
          <w:numId w:val="1"/>
        </w:numPr>
      </w:pPr>
      <w:r w:rsidRPr="002D1AFA">
        <w:t>Web tarayıcılar, mobil cihazlar veya masaüstü uygulamalarından gelen trafiği analiz edebilir</w:t>
      </w:r>
    </w:p>
    <w:p w14:paraId="08019468" w14:textId="77777777" w:rsidR="002D1AFA" w:rsidRPr="002D1AFA" w:rsidRDefault="002D1AFA" w:rsidP="002D1AFA">
      <w:pPr>
        <w:numPr>
          <w:ilvl w:val="0"/>
          <w:numId w:val="1"/>
        </w:numPr>
      </w:pPr>
      <w:r w:rsidRPr="002D1AFA">
        <w:t>İstek ve yanıt içeriklerini düzenleyerek test yapılmasına izin verir</w:t>
      </w:r>
    </w:p>
    <w:p w14:paraId="3FA70670" w14:textId="77777777" w:rsidR="002D1AFA" w:rsidRPr="002D1AFA" w:rsidRDefault="002D1AFA" w:rsidP="002D1AFA">
      <w:r w:rsidRPr="002D1AFA">
        <w:rPr>
          <w:rFonts w:ascii="Segoe UI Emoji" w:hAnsi="Segoe UI Emoji" w:cs="Segoe UI Emoji"/>
        </w:rPr>
        <w:t>📌</w:t>
      </w:r>
      <w:r w:rsidRPr="002D1AFA">
        <w:t xml:space="preserve"> Özellikle </w:t>
      </w:r>
      <w:r w:rsidRPr="002D1AFA">
        <w:rPr>
          <w:b/>
          <w:bCs/>
        </w:rPr>
        <w:t>web uygulama güvenlik testleri</w:t>
      </w:r>
      <w:r w:rsidRPr="002D1AFA">
        <w:t xml:space="preserve">, </w:t>
      </w:r>
      <w:r w:rsidRPr="002D1AFA">
        <w:rPr>
          <w:b/>
          <w:bCs/>
        </w:rPr>
        <w:t>API debugging</w:t>
      </w:r>
      <w:r w:rsidRPr="002D1AFA">
        <w:t xml:space="preserve"> ve </w:t>
      </w:r>
      <w:r w:rsidRPr="002D1AFA">
        <w:rPr>
          <w:b/>
          <w:bCs/>
        </w:rPr>
        <w:t>performans analizi</w:t>
      </w:r>
      <w:r w:rsidRPr="002D1AFA">
        <w:t xml:space="preserve"> için yaygın kullanılır.</w:t>
      </w:r>
    </w:p>
    <w:p w14:paraId="05AEDA6C" w14:textId="77777777" w:rsidR="002D1AFA" w:rsidRPr="002D1AFA" w:rsidRDefault="002D1AFA" w:rsidP="002D1AFA">
      <w:r w:rsidRPr="002D1AFA">
        <w:pict w14:anchorId="30534982">
          <v:rect id="_x0000_i1067" style="width:0;height:1.5pt" o:hralign="center" o:hrstd="t" o:hr="t" fillcolor="#a0a0a0" stroked="f"/>
        </w:pict>
      </w:r>
    </w:p>
    <w:p w14:paraId="1FFE0BA5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🎯</w:t>
      </w:r>
      <w:r w:rsidRPr="002D1AFA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5508"/>
      </w:tblGrid>
      <w:tr w:rsidR="002D1AFA" w:rsidRPr="002D1AFA" w14:paraId="0141E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18B6F" w14:textId="77777777" w:rsidR="002D1AFA" w:rsidRPr="002D1AFA" w:rsidRDefault="002D1AFA" w:rsidP="002D1AFA">
            <w:pPr>
              <w:rPr>
                <w:b/>
                <w:bCs/>
              </w:rPr>
            </w:pPr>
            <w:r w:rsidRPr="002D1AF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C1F2100" w14:textId="77777777" w:rsidR="002D1AFA" w:rsidRPr="002D1AFA" w:rsidRDefault="002D1AFA" w:rsidP="002D1AFA">
            <w:pPr>
              <w:rPr>
                <w:b/>
                <w:bCs/>
              </w:rPr>
            </w:pPr>
            <w:r w:rsidRPr="002D1AFA">
              <w:rPr>
                <w:b/>
                <w:bCs/>
              </w:rPr>
              <w:t>Açıklama</w:t>
            </w:r>
          </w:p>
        </w:tc>
      </w:tr>
      <w:tr w:rsidR="002D1AFA" w:rsidRPr="002D1AFA" w14:paraId="487C9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A5B6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📡</w:t>
            </w:r>
            <w:r w:rsidRPr="002D1AFA">
              <w:t xml:space="preserve"> Trafik yakalama</w:t>
            </w:r>
          </w:p>
        </w:tc>
        <w:tc>
          <w:tcPr>
            <w:tcW w:w="0" w:type="auto"/>
            <w:vAlign w:val="center"/>
            <w:hideMark/>
          </w:tcPr>
          <w:p w14:paraId="242C09B1" w14:textId="77777777" w:rsidR="002D1AFA" w:rsidRPr="002D1AFA" w:rsidRDefault="002D1AFA" w:rsidP="002D1AFA">
            <w:r w:rsidRPr="002D1AFA">
              <w:t>HTTP ve HTTPS istek/yanıtlarını görüntüleme</w:t>
            </w:r>
          </w:p>
        </w:tc>
      </w:tr>
      <w:tr w:rsidR="002D1AFA" w:rsidRPr="002D1AFA" w14:paraId="69EB0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6B0E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🛠️</w:t>
            </w:r>
            <w:r w:rsidRPr="002D1AFA">
              <w:t xml:space="preserve"> İstek manipülasyonu</w:t>
            </w:r>
          </w:p>
        </w:tc>
        <w:tc>
          <w:tcPr>
            <w:tcW w:w="0" w:type="auto"/>
            <w:vAlign w:val="center"/>
            <w:hideMark/>
          </w:tcPr>
          <w:p w14:paraId="1662DDFE" w14:textId="77777777" w:rsidR="002D1AFA" w:rsidRPr="002D1AFA" w:rsidRDefault="002D1AFA" w:rsidP="002D1AFA">
            <w:r w:rsidRPr="002D1AFA">
              <w:t>Header, cookie ve body değiştirme</w:t>
            </w:r>
          </w:p>
        </w:tc>
      </w:tr>
      <w:tr w:rsidR="002D1AFA" w:rsidRPr="002D1AFA" w14:paraId="40BF7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F159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🔍</w:t>
            </w:r>
            <w:r w:rsidRPr="002D1AFA">
              <w:t xml:space="preserve"> API testi</w:t>
            </w:r>
          </w:p>
        </w:tc>
        <w:tc>
          <w:tcPr>
            <w:tcW w:w="0" w:type="auto"/>
            <w:vAlign w:val="center"/>
            <w:hideMark/>
          </w:tcPr>
          <w:p w14:paraId="2F71EDE0" w14:textId="77777777" w:rsidR="002D1AFA" w:rsidRPr="002D1AFA" w:rsidRDefault="002D1AFA" w:rsidP="002D1AFA">
            <w:r w:rsidRPr="002D1AFA">
              <w:t>REST ve SOAP API trafiğini analiz etme</w:t>
            </w:r>
          </w:p>
        </w:tc>
      </w:tr>
      <w:tr w:rsidR="002D1AFA" w:rsidRPr="002D1AFA" w14:paraId="527B9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4D3A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⚡</w:t>
            </w:r>
            <w:r w:rsidRPr="002D1AFA">
              <w:t xml:space="preserve"> Performans ölçümü</w:t>
            </w:r>
          </w:p>
        </w:tc>
        <w:tc>
          <w:tcPr>
            <w:tcW w:w="0" w:type="auto"/>
            <w:vAlign w:val="center"/>
            <w:hideMark/>
          </w:tcPr>
          <w:p w14:paraId="687E5B25" w14:textId="77777777" w:rsidR="002D1AFA" w:rsidRPr="002D1AFA" w:rsidRDefault="002D1AFA" w:rsidP="002D1AFA">
            <w:r w:rsidRPr="002D1AFA">
              <w:t>İstek yanıt sürelerini ölçme</w:t>
            </w:r>
          </w:p>
        </w:tc>
      </w:tr>
      <w:tr w:rsidR="002D1AFA" w:rsidRPr="002D1AFA" w14:paraId="0A871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1F4B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🔑</w:t>
            </w:r>
            <w:r w:rsidRPr="002D1AFA">
              <w:t xml:space="preserve"> SSL/TLS analizleri</w:t>
            </w:r>
          </w:p>
        </w:tc>
        <w:tc>
          <w:tcPr>
            <w:tcW w:w="0" w:type="auto"/>
            <w:vAlign w:val="center"/>
            <w:hideMark/>
          </w:tcPr>
          <w:p w14:paraId="5A9468D8" w14:textId="77777777" w:rsidR="002D1AFA" w:rsidRPr="002D1AFA" w:rsidRDefault="002D1AFA" w:rsidP="002D1AFA">
            <w:r w:rsidRPr="002D1AFA">
              <w:t>Sertifika hatalarını ve yapılandırma sorunlarını görme</w:t>
            </w:r>
          </w:p>
        </w:tc>
      </w:tr>
    </w:tbl>
    <w:p w14:paraId="7B6B029B" w14:textId="77777777" w:rsidR="002D1AFA" w:rsidRPr="002D1AFA" w:rsidRDefault="002D1AFA" w:rsidP="002D1AFA">
      <w:r w:rsidRPr="002D1AFA">
        <w:pict w14:anchorId="0637BCB3">
          <v:rect id="_x0000_i1068" style="width:0;height:1.5pt" o:hralign="center" o:hrstd="t" o:hr="t" fillcolor="#a0a0a0" stroked="f"/>
        </w:pict>
      </w:r>
    </w:p>
    <w:p w14:paraId="534FE5F9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⚙️</w:t>
      </w:r>
      <w:r w:rsidRPr="002D1AFA">
        <w:rPr>
          <w:b/>
          <w:bCs/>
        </w:rPr>
        <w:t xml:space="preserve"> 3. Kurulum (Windows / Linux / macOS)</w:t>
      </w:r>
    </w:p>
    <w:p w14:paraId="3B36706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1. İndirme:</w:t>
      </w:r>
    </w:p>
    <w:p w14:paraId="3283DFD0" w14:textId="77777777" w:rsidR="002D1AFA" w:rsidRPr="002D1AFA" w:rsidRDefault="002D1AFA" w:rsidP="002D1AFA">
      <w:pPr>
        <w:numPr>
          <w:ilvl w:val="0"/>
          <w:numId w:val="2"/>
        </w:numPr>
      </w:pPr>
      <w:r w:rsidRPr="002D1AFA">
        <w:t>https://www.telerik.com/fiddler adresinden işletim sisteminize uygun sürümü indirin.</w:t>
      </w:r>
    </w:p>
    <w:p w14:paraId="082DFCB7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2. Kurulum ve başlatma:</w:t>
      </w:r>
    </w:p>
    <w:p w14:paraId="6744BD43" w14:textId="77777777" w:rsidR="002D1AFA" w:rsidRPr="002D1AFA" w:rsidRDefault="002D1AFA" w:rsidP="002D1AFA">
      <w:pPr>
        <w:numPr>
          <w:ilvl w:val="0"/>
          <w:numId w:val="3"/>
        </w:numPr>
      </w:pPr>
      <w:r w:rsidRPr="002D1AFA">
        <w:t xml:space="preserve">Kurulum tamamlandıktan sonra Fiddler başlatılır ve </w:t>
      </w:r>
      <w:r w:rsidRPr="002D1AFA">
        <w:rPr>
          <w:b/>
          <w:bCs/>
        </w:rPr>
        <w:t>default olarak 127.0.0.1:8888</w:t>
      </w:r>
      <w:r w:rsidRPr="002D1AFA">
        <w:t xml:space="preserve"> üzerinden proxy olarak dinlemeye başlar.</w:t>
      </w:r>
    </w:p>
    <w:p w14:paraId="531DA9C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3. HTTPS trafiği için:</w:t>
      </w:r>
    </w:p>
    <w:p w14:paraId="3407FDFB" w14:textId="77777777" w:rsidR="002D1AFA" w:rsidRPr="002D1AFA" w:rsidRDefault="002D1AFA" w:rsidP="002D1AFA">
      <w:pPr>
        <w:numPr>
          <w:ilvl w:val="0"/>
          <w:numId w:val="4"/>
        </w:numPr>
      </w:pPr>
      <w:r w:rsidRPr="002D1AFA">
        <w:rPr>
          <w:b/>
          <w:bCs/>
        </w:rPr>
        <w:t>Tools → Options → HTTPS → Decrypt HTTPS traffic</w:t>
      </w:r>
      <w:r w:rsidRPr="002D1AFA">
        <w:t xml:space="preserve"> seçeneğini aktif edin.</w:t>
      </w:r>
    </w:p>
    <w:p w14:paraId="31A75E3A" w14:textId="77777777" w:rsidR="002D1AFA" w:rsidRPr="002D1AFA" w:rsidRDefault="002D1AFA" w:rsidP="002D1AFA">
      <w:pPr>
        <w:numPr>
          <w:ilvl w:val="0"/>
          <w:numId w:val="4"/>
        </w:numPr>
      </w:pPr>
      <w:r w:rsidRPr="002D1AFA">
        <w:t>SSL sertifikasını yükleyerek şifreli trafiği çözümleyebilirsiniz.</w:t>
      </w:r>
    </w:p>
    <w:p w14:paraId="7CD69AF4" w14:textId="77777777" w:rsidR="002D1AFA" w:rsidRPr="002D1AFA" w:rsidRDefault="002D1AFA" w:rsidP="002D1AFA">
      <w:r w:rsidRPr="002D1AFA">
        <w:lastRenderedPageBreak/>
        <w:pict w14:anchorId="234EC28C">
          <v:rect id="_x0000_i1069" style="width:0;height:1.5pt" o:hralign="center" o:hrstd="t" o:hr="t" fillcolor="#a0a0a0" stroked="f"/>
        </w:pict>
      </w:r>
    </w:p>
    <w:p w14:paraId="50037235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🚀</w:t>
      </w:r>
      <w:r w:rsidRPr="002D1AFA">
        <w:rPr>
          <w:b/>
          <w:bCs/>
        </w:rPr>
        <w:t xml:space="preserve"> 4. Kullanım Adımları</w:t>
      </w:r>
    </w:p>
    <w:p w14:paraId="2F4146E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1. Trafik yakalama başlatma/durdurma:</w:t>
      </w:r>
    </w:p>
    <w:p w14:paraId="764ACC9C" w14:textId="77777777" w:rsidR="002D1AFA" w:rsidRPr="002D1AFA" w:rsidRDefault="002D1AFA" w:rsidP="002D1AFA">
      <w:pPr>
        <w:numPr>
          <w:ilvl w:val="0"/>
          <w:numId w:val="5"/>
        </w:numPr>
      </w:pPr>
      <w:r w:rsidRPr="002D1AFA">
        <w:rPr>
          <w:b/>
          <w:bCs/>
        </w:rPr>
        <w:t>F12</w:t>
      </w:r>
      <w:r w:rsidRPr="002D1AFA">
        <w:t xml:space="preserve"> ile capture modunu açıp kapatabilirsiniz.</w:t>
      </w:r>
    </w:p>
    <w:p w14:paraId="2E9866B2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2. Belirli bir isteği inceleme:</w:t>
      </w:r>
    </w:p>
    <w:p w14:paraId="27A89567" w14:textId="77777777" w:rsidR="002D1AFA" w:rsidRPr="002D1AFA" w:rsidRDefault="002D1AFA" w:rsidP="002D1AFA">
      <w:pPr>
        <w:numPr>
          <w:ilvl w:val="0"/>
          <w:numId w:val="6"/>
        </w:numPr>
      </w:pPr>
      <w:r w:rsidRPr="002D1AFA">
        <w:t xml:space="preserve">Sol panelden isteği seçerek </w:t>
      </w:r>
      <w:r w:rsidRPr="002D1AFA">
        <w:rPr>
          <w:b/>
          <w:bCs/>
        </w:rPr>
        <w:t>Inspectors</w:t>
      </w:r>
      <w:r w:rsidRPr="002D1AFA">
        <w:t xml:space="preserve"> sekmesinden ayrıntılara bakabilirsiniz.</w:t>
      </w:r>
    </w:p>
    <w:p w14:paraId="097868F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3. İstek değiştirme (Composer):</w:t>
      </w:r>
    </w:p>
    <w:p w14:paraId="6B6059D8" w14:textId="77777777" w:rsidR="002D1AFA" w:rsidRPr="002D1AFA" w:rsidRDefault="002D1AFA" w:rsidP="002D1AFA">
      <w:pPr>
        <w:numPr>
          <w:ilvl w:val="0"/>
          <w:numId w:val="7"/>
        </w:numPr>
      </w:pPr>
      <w:r w:rsidRPr="002D1AFA">
        <w:rPr>
          <w:b/>
          <w:bCs/>
        </w:rPr>
        <w:t>Composer</w:t>
      </w:r>
      <w:r w:rsidRPr="002D1AFA">
        <w:t xml:space="preserve"> sekmesinden yeni HTTP isteği oluşturabilir veya mevcut isteği düzenleyip yeniden gönderebilirsiniz.</w:t>
      </w:r>
    </w:p>
    <w:p w14:paraId="6A63AC8D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✅</w:t>
      </w:r>
      <w:r w:rsidRPr="002D1AFA">
        <w:rPr>
          <w:b/>
          <w:bCs/>
        </w:rPr>
        <w:t xml:space="preserve"> 4. Filtreleme:</w:t>
      </w:r>
    </w:p>
    <w:p w14:paraId="0CDF8B72" w14:textId="77777777" w:rsidR="002D1AFA" w:rsidRPr="002D1AFA" w:rsidRDefault="002D1AFA" w:rsidP="002D1AFA">
      <w:pPr>
        <w:numPr>
          <w:ilvl w:val="0"/>
          <w:numId w:val="8"/>
        </w:numPr>
      </w:pPr>
      <w:r w:rsidRPr="002D1AFA">
        <w:rPr>
          <w:b/>
          <w:bCs/>
        </w:rPr>
        <w:t>Filters</w:t>
      </w:r>
      <w:r w:rsidRPr="002D1AFA">
        <w:t xml:space="preserve"> sekmesi ile sadece belirli domain veya IP’lerden gelen trafiği görebilirsiniz.</w:t>
      </w:r>
    </w:p>
    <w:p w14:paraId="76F54F4E" w14:textId="77777777" w:rsidR="002D1AFA" w:rsidRPr="002D1AFA" w:rsidRDefault="002D1AFA" w:rsidP="002D1AFA">
      <w:r w:rsidRPr="002D1AFA">
        <w:pict w14:anchorId="1F8A2C15">
          <v:rect id="_x0000_i1070" style="width:0;height:1.5pt" o:hralign="center" o:hrstd="t" o:hr="t" fillcolor="#a0a0a0" stroked="f"/>
        </w:pict>
      </w:r>
    </w:p>
    <w:p w14:paraId="3BF05AB3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📋</w:t>
      </w:r>
      <w:r w:rsidRPr="002D1AFA">
        <w:rPr>
          <w:b/>
          <w:bCs/>
        </w:rPr>
        <w:t xml:space="preserve"> 5. Örnek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4049"/>
      </w:tblGrid>
      <w:tr w:rsidR="002D1AFA" w:rsidRPr="002D1AFA" w14:paraId="3B7A6F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44625" w14:textId="77777777" w:rsidR="002D1AFA" w:rsidRPr="002D1AFA" w:rsidRDefault="002D1AFA" w:rsidP="002D1AFA">
            <w:pPr>
              <w:rPr>
                <w:b/>
                <w:bCs/>
              </w:rPr>
            </w:pPr>
            <w:r w:rsidRPr="002D1AFA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0093A701" w14:textId="77777777" w:rsidR="002D1AFA" w:rsidRPr="002D1AFA" w:rsidRDefault="002D1AFA" w:rsidP="002D1AFA">
            <w:pPr>
              <w:rPr>
                <w:b/>
                <w:bCs/>
              </w:rPr>
            </w:pPr>
            <w:r w:rsidRPr="002D1AFA">
              <w:rPr>
                <w:b/>
                <w:bCs/>
              </w:rPr>
              <w:t>Açıklama</w:t>
            </w:r>
          </w:p>
        </w:tc>
      </w:tr>
      <w:tr w:rsidR="002D1AFA" w:rsidRPr="002D1AFA" w14:paraId="146C5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2306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🧠</w:t>
            </w:r>
            <w:r w:rsidRPr="002D1AFA">
              <w:t xml:space="preserve"> Web güvenlik testi</w:t>
            </w:r>
          </w:p>
        </w:tc>
        <w:tc>
          <w:tcPr>
            <w:tcW w:w="0" w:type="auto"/>
            <w:vAlign w:val="center"/>
            <w:hideMark/>
          </w:tcPr>
          <w:p w14:paraId="3D4B7FA3" w14:textId="77777777" w:rsidR="002D1AFA" w:rsidRPr="002D1AFA" w:rsidRDefault="002D1AFA" w:rsidP="002D1AFA">
            <w:r w:rsidRPr="002D1AFA">
              <w:t>XSS, SQLi gibi zafiyetlerin manuel testi</w:t>
            </w:r>
          </w:p>
        </w:tc>
      </w:tr>
      <w:tr w:rsidR="002D1AFA" w:rsidRPr="002D1AFA" w14:paraId="5D343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423A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🔍</w:t>
            </w:r>
            <w:r w:rsidRPr="002D1AFA">
              <w:t xml:space="preserve"> API debugging</w:t>
            </w:r>
          </w:p>
        </w:tc>
        <w:tc>
          <w:tcPr>
            <w:tcW w:w="0" w:type="auto"/>
            <w:vAlign w:val="center"/>
            <w:hideMark/>
          </w:tcPr>
          <w:p w14:paraId="4E097E04" w14:textId="77777777" w:rsidR="002D1AFA" w:rsidRPr="002D1AFA" w:rsidRDefault="002D1AFA" w:rsidP="002D1AFA">
            <w:r w:rsidRPr="002D1AFA">
              <w:t>API isteği/yanıtı analiz etme</w:t>
            </w:r>
          </w:p>
        </w:tc>
      </w:tr>
      <w:tr w:rsidR="002D1AFA" w:rsidRPr="002D1AFA" w14:paraId="32662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DEE0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🛡️</w:t>
            </w:r>
            <w:r w:rsidRPr="002D1AFA">
              <w:t xml:space="preserve"> Blue Team izleme</w:t>
            </w:r>
          </w:p>
        </w:tc>
        <w:tc>
          <w:tcPr>
            <w:tcW w:w="0" w:type="auto"/>
            <w:vAlign w:val="center"/>
            <w:hideMark/>
          </w:tcPr>
          <w:p w14:paraId="14D10980" w14:textId="77777777" w:rsidR="002D1AFA" w:rsidRPr="002D1AFA" w:rsidRDefault="002D1AFA" w:rsidP="002D1AFA">
            <w:r w:rsidRPr="002D1AFA">
              <w:t>İstenmeyen trafik tespiti</w:t>
            </w:r>
          </w:p>
        </w:tc>
      </w:tr>
      <w:tr w:rsidR="002D1AFA" w:rsidRPr="002D1AFA" w14:paraId="7C99D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1152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🧪</w:t>
            </w:r>
            <w:r w:rsidRPr="002D1AFA">
              <w:t xml:space="preserve"> Mobil uygulama testi</w:t>
            </w:r>
          </w:p>
        </w:tc>
        <w:tc>
          <w:tcPr>
            <w:tcW w:w="0" w:type="auto"/>
            <w:vAlign w:val="center"/>
            <w:hideMark/>
          </w:tcPr>
          <w:p w14:paraId="045644CB" w14:textId="77777777" w:rsidR="002D1AFA" w:rsidRPr="002D1AFA" w:rsidRDefault="002D1AFA" w:rsidP="002D1AFA">
            <w:r w:rsidRPr="002D1AFA">
              <w:t>Mobil cihaz trafiğini analiz etme</w:t>
            </w:r>
          </w:p>
        </w:tc>
      </w:tr>
      <w:tr w:rsidR="002D1AFA" w:rsidRPr="002D1AFA" w14:paraId="4A9AD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5D8F" w14:textId="77777777" w:rsidR="002D1AFA" w:rsidRPr="002D1AFA" w:rsidRDefault="002D1AFA" w:rsidP="002D1AFA">
            <w:r w:rsidRPr="002D1AFA">
              <w:rPr>
                <w:rFonts w:ascii="Segoe UI Emoji" w:hAnsi="Segoe UI Emoji" w:cs="Segoe UI Emoji"/>
              </w:rPr>
              <w:t>⚡</w:t>
            </w:r>
            <w:r w:rsidRPr="002D1AFA">
              <w:t xml:space="preserve"> Performans ölçümü</w:t>
            </w:r>
          </w:p>
        </w:tc>
        <w:tc>
          <w:tcPr>
            <w:tcW w:w="0" w:type="auto"/>
            <w:vAlign w:val="center"/>
            <w:hideMark/>
          </w:tcPr>
          <w:p w14:paraId="527416C8" w14:textId="77777777" w:rsidR="002D1AFA" w:rsidRPr="002D1AFA" w:rsidRDefault="002D1AFA" w:rsidP="002D1AFA">
            <w:r w:rsidRPr="002D1AFA">
              <w:t>Yavaş yüklenen endpoint’leri belirleme</w:t>
            </w:r>
          </w:p>
        </w:tc>
      </w:tr>
    </w:tbl>
    <w:p w14:paraId="3211F4BB" w14:textId="77777777" w:rsidR="002D1AFA" w:rsidRPr="002D1AFA" w:rsidRDefault="002D1AFA" w:rsidP="002D1AFA">
      <w:r w:rsidRPr="002D1AFA">
        <w:pict w14:anchorId="12C9F673">
          <v:rect id="_x0000_i1091" style="width:0;height:1.5pt" o:hralign="center" o:hrstd="t" o:hr="t" fillcolor="#a0a0a0" stroked="f"/>
        </w:pict>
      </w:r>
    </w:p>
    <w:p w14:paraId="75E66FC4" w14:textId="77777777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t>📡</w:t>
      </w:r>
      <w:r w:rsidRPr="002D1AFA">
        <w:rPr>
          <w:b/>
          <w:bCs/>
        </w:rPr>
        <w:t xml:space="preserve"> 6. Örnek Fiddler Trafik Analizi Çıktısı</w:t>
      </w:r>
    </w:p>
    <w:p w14:paraId="4C41D067" w14:textId="3CC0EEF8" w:rsidR="002D1AFA" w:rsidRPr="002D1AFA" w:rsidRDefault="002D1AFA" w:rsidP="002D1AFA">
      <w:r w:rsidRPr="002D1AFA">
        <w:drawing>
          <wp:inline distT="0" distB="0" distL="0" distR="0" wp14:anchorId="509C81BA" wp14:editId="32E09A9F">
            <wp:extent cx="4705350" cy="1760220"/>
            <wp:effectExtent l="0" t="0" r="0" b="0"/>
            <wp:docPr id="609659769" name="Resim 1" descr="metin, ekran görüntüsü, multimedya, küçük alet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9769" name="Resim 1" descr="metin, ekran görüntüsü, multimedya, küçük alet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19" cy="1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DFEE" w14:textId="0FFC6D7A" w:rsidR="002D1AFA" w:rsidRPr="002D1AFA" w:rsidRDefault="002D1AFA" w:rsidP="002D1AFA">
      <w:pPr>
        <w:rPr>
          <w:b/>
          <w:bCs/>
        </w:rPr>
      </w:pPr>
      <w:r w:rsidRPr="002D1AFA">
        <w:rPr>
          <w:rFonts w:ascii="Segoe UI Emoji" w:hAnsi="Segoe UI Emoji" w:cs="Segoe UI Emoji"/>
          <w:b/>
          <w:bCs/>
        </w:rPr>
        <w:lastRenderedPageBreak/>
        <w:t>🎯</w:t>
      </w:r>
      <w:r w:rsidRPr="002D1AFA">
        <w:rPr>
          <w:b/>
          <w:bCs/>
        </w:rPr>
        <w:t xml:space="preserve"> </w:t>
      </w:r>
      <w:r>
        <w:rPr>
          <w:b/>
          <w:bCs/>
        </w:rPr>
        <w:t>7</w:t>
      </w:r>
      <w:r w:rsidRPr="002D1AFA">
        <w:rPr>
          <w:b/>
          <w:bCs/>
        </w:rPr>
        <w:t>. Öğrenim Kazanımları</w:t>
      </w:r>
    </w:p>
    <w:p w14:paraId="4E6F5F23" w14:textId="77777777" w:rsidR="002D1AFA" w:rsidRPr="002D1AFA" w:rsidRDefault="002D1AFA" w:rsidP="002D1AFA">
      <w:pPr>
        <w:numPr>
          <w:ilvl w:val="0"/>
          <w:numId w:val="10"/>
        </w:numPr>
      </w:pPr>
      <w:r w:rsidRPr="002D1AFA">
        <w:t>HTTP/HTTPS trafiğini yakalama ve analiz etme</w:t>
      </w:r>
    </w:p>
    <w:p w14:paraId="21A1ABF7" w14:textId="77777777" w:rsidR="002D1AFA" w:rsidRPr="002D1AFA" w:rsidRDefault="002D1AFA" w:rsidP="002D1AFA">
      <w:pPr>
        <w:numPr>
          <w:ilvl w:val="0"/>
          <w:numId w:val="10"/>
        </w:numPr>
      </w:pPr>
      <w:r w:rsidRPr="002D1AFA">
        <w:t>İstek/yanıt manipülasyonu ile güvenlik testi yapma</w:t>
      </w:r>
    </w:p>
    <w:p w14:paraId="524EEBEF" w14:textId="77777777" w:rsidR="002D1AFA" w:rsidRPr="002D1AFA" w:rsidRDefault="002D1AFA" w:rsidP="002D1AFA">
      <w:pPr>
        <w:numPr>
          <w:ilvl w:val="0"/>
          <w:numId w:val="10"/>
        </w:numPr>
      </w:pPr>
      <w:r w:rsidRPr="002D1AFA">
        <w:t>API debugging süreçlerine hâkim olma</w:t>
      </w:r>
    </w:p>
    <w:p w14:paraId="38BE1B6C" w14:textId="77777777" w:rsidR="002D1AFA" w:rsidRPr="002D1AFA" w:rsidRDefault="002D1AFA" w:rsidP="002D1AFA">
      <w:pPr>
        <w:numPr>
          <w:ilvl w:val="0"/>
          <w:numId w:val="10"/>
        </w:numPr>
      </w:pPr>
      <w:r w:rsidRPr="002D1AFA">
        <w:t>SSL/TLS yapılandırma hatalarını tespit etme</w:t>
      </w:r>
    </w:p>
    <w:p w14:paraId="702ED1C7" w14:textId="77777777" w:rsidR="002D1AFA" w:rsidRPr="002D1AFA" w:rsidRDefault="002D1AFA" w:rsidP="002D1AFA">
      <w:pPr>
        <w:numPr>
          <w:ilvl w:val="0"/>
          <w:numId w:val="10"/>
        </w:numPr>
      </w:pPr>
      <w:r w:rsidRPr="002D1AFA">
        <w:t>Proxy tabanlı trafik analiz araçlarının kullanımına aşinalık kazanma</w:t>
      </w:r>
    </w:p>
    <w:p w14:paraId="6102456C" w14:textId="77777777" w:rsidR="00565A8F" w:rsidRDefault="00565A8F"/>
    <w:sectPr w:rsidR="00565A8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15B"/>
    <w:multiLevelType w:val="multilevel"/>
    <w:tmpl w:val="EDA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2A6C"/>
    <w:multiLevelType w:val="multilevel"/>
    <w:tmpl w:val="5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65EA"/>
    <w:multiLevelType w:val="multilevel"/>
    <w:tmpl w:val="0BAC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32F85"/>
    <w:multiLevelType w:val="multilevel"/>
    <w:tmpl w:val="91E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12B2D"/>
    <w:multiLevelType w:val="multilevel"/>
    <w:tmpl w:val="143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F0F68"/>
    <w:multiLevelType w:val="multilevel"/>
    <w:tmpl w:val="6F7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20A3"/>
    <w:multiLevelType w:val="multilevel"/>
    <w:tmpl w:val="933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A2C74"/>
    <w:multiLevelType w:val="multilevel"/>
    <w:tmpl w:val="38D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01857"/>
    <w:multiLevelType w:val="multilevel"/>
    <w:tmpl w:val="095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421C7"/>
    <w:multiLevelType w:val="multilevel"/>
    <w:tmpl w:val="2F7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63146">
    <w:abstractNumId w:val="1"/>
  </w:num>
  <w:num w:numId="2" w16cid:durableId="1756322534">
    <w:abstractNumId w:val="4"/>
  </w:num>
  <w:num w:numId="3" w16cid:durableId="995107688">
    <w:abstractNumId w:val="0"/>
  </w:num>
  <w:num w:numId="4" w16cid:durableId="2135325313">
    <w:abstractNumId w:val="2"/>
  </w:num>
  <w:num w:numId="5" w16cid:durableId="906186177">
    <w:abstractNumId w:val="9"/>
  </w:num>
  <w:num w:numId="6" w16cid:durableId="62721466">
    <w:abstractNumId w:val="5"/>
  </w:num>
  <w:num w:numId="7" w16cid:durableId="679042481">
    <w:abstractNumId w:val="6"/>
  </w:num>
  <w:num w:numId="8" w16cid:durableId="121533699">
    <w:abstractNumId w:val="3"/>
  </w:num>
  <w:num w:numId="9" w16cid:durableId="2143961467">
    <w:abstractNumId w:val="7"/>
  </w:num>
  <w:num w:numId="10" w16cid:durableId="772675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8F"/>
    <w:rsid w:val="002D1AFA"/>
    <w:rsid w:val="00565A8F"/>
    <w:rsid w:val="00D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1ECA"/>
  <w15:chartTrackingRefBased/>
  <w15:docId w15:val="{59335665-623E-4C60-A095-AF55163E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5A8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5A8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5A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5A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5A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5A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5A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5A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5A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5A8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5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2025-08-14T14:18:00Z</dcterms:created>
  <dcterms:modified xsi:type="dcterms:W3CDTF">2025-08-14T14:20:00Z</dcterms:modified>
</cp:coreProperties>
</file>