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403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FUZZER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Arac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Ne İşe Yaradığı ve Amacı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fuzzer, HTTP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Forbidden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Unauthorized hatalar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bypass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 bir siber güvenlik arac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ıdır. Temel amacı web sunucularındaki erişim kontrol yapılandırma hatalarını tespit etmek ve path normalizasyon ile header manip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ülasyonu yoluyla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ısıtlamaları aşmaktır.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Alanları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Application Penetration Testing: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Admin panelleri ve gizli dizinlerin ke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API endpoint'lerinin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testleri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Yetkilendirme bypass testleri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Bug Bounty Hunting: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Forbidden sayfalar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ına erişim sağlama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VDP kapsamında zafiyet keşfi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Ethical hacking projelerinde kullanım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Topluluk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OSCP uzmanlar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ı, HackerOne/Bugcrowd araştırmacıları, Red Team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üyeleri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Teknik Özellikler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Bypass Teknikleri: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Header Manipulation (X-Forwarded-For, X-Remote-IP, Referer)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Path Normalization (/%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e/, /./path, /../path)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Method Fuzzing (GET, POST, PUT, PATCH, DELETE)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Protocol Version Downgrade (HTTP/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HTTP/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Case Manipulation ve URL encoding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şmiş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Özellikler: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Smart Filter ile tekrarlayan response filtreleme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Burp Suite entegrasyonu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SQLite database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Cookie ve authentication token desteği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Kurulum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Repository klonlama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https://github.com/bbhunter/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"https://github.com/bbhunter/403fuzzer.git"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403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"https://github.com/bbhunter/403fuzzer.git"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fuzzer.git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359" w:dyaOrig="285">
          <v:rect xmlns:o="urn:schemas-microsoft-com:office:office" xmlns:v="urn:schemas-microsoft-com:vml" id="rectole0000000000" style="width:317.950000pt;height:14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725" w:dyaOrig="285">
          <v:rect xmlns:o="urn:schemas-microsoft-com:office:office" xmlns:v="urn:schemas-microsoft-com:vml" id="rectole0000000001" style="width:86.250000pt;height:14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Virtual environment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şturma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önerilen)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-m venv .venv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759" w:dyaOrig="269">
          <v:rect xmlns:o="urn:schemas-microsoft-com:office:office" xmlns:v="urn:schemas-microsoft-com:vml" id="rectole0000000002" style="width:137.950000pt;height:13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source .venv/bin/activate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3195" w:dyaOrig="285">
          <v:rect xmlns:o="urn:schemas-microsoft-com:office:office" xmlns:v="urn:schemas-microsoft-com:vml" id="rectole0000000003" style="width:159.750000pt;height:14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Dependency kurulumu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-r requirements.txt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3974" w:dyaOrig="285">
          <v:rect xmlns:o="urn:schemas-microsoft-com:office:office" xmlns:v="urn:schemas-microsoft-com:vml" id="rectole0000000004" style="width:198.700000pt;height:14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Test etme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fuzzer.py --help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930" w:dyaOrig="2129">
          <v:rect xmlns:o="urn:schemas-microsoft-com:office:office" xmlns:v="urn:schemas-microsoft-com:vml" id="rectole0000000005" style="width:346.500000pt;height:106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Basit URL testi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fuzzer.py -u </w:t>
      </w:r>
      <w:hyperlink xmlns:r="http://schemas.openxmlformats.org/officeDocument/2006/relationships" r:id="docRId1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http://target.com/admin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Cookie authentication 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fuzzer.py -u </w:t>
      </w:r>
      <w:hyperlink xmlns:r="http://schemas.openxmlformats.org/officeDocument/2006/relationships" r:id="docRId1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https://target.com/dashboard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-c "session=abc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Burp proxy 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fuzzer.py -u </w:t>
      </w:r>
      <w:hyperlink xmlns:r="http://schemas.openxmlformats.org/officeDocument/2006/relationships" r:id="docRId1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https://target.com/admin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--proxy </w:t>
      </w:r>
      <w:hyperlink xmlns:r="http://schemas.openxmlformats.org/officeDocument/2006/relationships" r:id="docRId1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"http://127.0.0.1:8080/"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127.0.0.1:8080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Response kodlar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gizleme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3 403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fuzzer.py -u </w:t>
      </w:r>
      <w:hyperlink xmlns:r="http://schemas.openxmlformats.org/officeDocument/2006/relationships" r:id="docRId1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https://target.com/secret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-hc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403,404,400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Avantajlar ve Dezavantajlar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farkl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bypass tekniği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Otomatik filtreleme sistemi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Burp Suite uyumluluğu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Cross-platform destek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Rate limiting'de WAF trigger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Karmaşık auth sistemlerinde zorluk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IDS/IPS sistemlerinde detection riski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Yasal ve Etik 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Kritik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ı: Sadece yazılı izin alınmış sistemlerde kullanılmalıdır. İzinsiz sistemlerde test yapmak yasa dışıdır ve ciddi yasal sonu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çlara yol açabilir.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Etik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Prensipleri: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Responsible Disclosure uygulama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Sistem performansını koruma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Client confidentiality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GitHub Bilgileri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Repository: </w:t>
      </w:r>
      <w:hyperlink xmlns:r="http://schemas.openxmlformats.org/officeDocument/2006/relationships" r:id="docRId1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https://github.com/bbhunter/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"https://github.com/bbhunter/403fuzzer"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403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"https://github.com/bbhunter/403fuzzer"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fuzzer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Stars: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117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Dil: 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Lisans: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kaynak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Son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üncelleme: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'te aktif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hyperlink" Target="https://target.com/secret" TargetMode="External"/><Relationship Id="docRId7" Type="http://schemas.openxmlformats.org/officeDocument/2006/relationships/oleObject" Target="embeddings/oleObject3.bin"/><Relationship Id="docRId14" Type="http://schemas.openxmlformats.org/officeDocument/2006/relationships/hyperlink" Target="https://target.com/dashboard" TargetMode="External"/><Relationship Id="docRId6" Type="http://schemas.openxmlformats.org/officeDocument/2006/relationships/image" Target="media/image2.wmf"/><Relationship Id="docRId1" Type="http://schemas.openxmlformats.org/officeDocument/2006/relationships/oleObject" Target="embeddings/oleObject0.bin"/><Relationship Id="docRId11" Type="http://schemas.openxmlformats.org/officeDocument/2006/relationships/oleObject" Target="embeddings/oleObject5.bin"/><Relationship Id="docRId15" Type="http://schemas.openxmlformats.org/officeDocument/2006/relationships/hyperlink" Target="https://target.com/admin" TargetMode="External"/><Relationship Id="docRId19" Type="http://schemas.openxmlformats.org/officeDocument/2006/relationships/numbering" Target="numbering.xml"/><Relationship Id="docRId5" Type="http://schemas.openxmlformats.org/officeDocument/2006/relationships/oleObject" Target="embeddings/oleObject2.bin"/><Relationship Id="docRId9" Type="http://schemas.openxmlformats.org/officeDocument/2006/relationships/oleObject" Target="embeddings/oleObject4.bin"/><Relationship Id="docRId0" Type="http://schemas.openxmlformats.org/officeDocument/2006/relationships/hyperlink" Target="https://github.com/bbhunter/403fuzzer.git" TargetMode="External"/><Relationship Id="docRId12" Type="http://schemas.openxmlformats.org/officeDocument/2006/relationships/image" Target="media/image5.wmf"/><Relationship Id="docRId16" Type="http://schemas.openxmlformats.org/officeDocument/2006/relationships/hyperlink" Target="http://127.0.0.1:8080/" TargetMode="External"/><Relationship Id="docRId4" Type="http://schemas.openxmlformats.org/officeDocument/2006/relationships/image" Target="media/image1.wmf"/><Relationship Id="docRId8" Type="http://schemas.openxmlformats.org/officeDocument/2006/relationships/image" Target="media/image3.wmf"/><Relationship Id="docRId13" Type="http://schemas.openxmlformats.org/officeDocument/2006/relationships/hyperlink" Target="http://target.com/admin" TargetMode="External"/><Relationship Id="docRId20" Type="http://schemas.openxmlformats.org/officeDocument/2006/relationships/styles" Target="styles.xml"/><Relationship Id="docRId3" Type="http://schemas.openxmlformats.org/officeDocument/2006/relationships/oleObject" Target="embeddings/oleObject1.bin"/><Relationship Id="docRId10" Type="http://schemas.openxmlformats.org/officeDocument/2006/relationships/image" Target="media/image4.wmf"/><Relationship Id="docRId18" Type="http://schemas.openxmlformats.org/officeDocument/2006/relationships/hyperlink" Target="https://github.com/bbhunter/403fuzzer" TargetMode="External"/><Relationship Id="docRId2" Type="http://schemas.openxmlformats.org/officeDocument/2006/relationships/image" Target="media/image0.wmf"/></Relationships>
</file>