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BYP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XX - Güvenlik Arac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Raporu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Arac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 Ne İşe Yaradığı ve Amacı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xx, HTTP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 status kodlar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Unauthorized,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403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Forbidden vb.) bypass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şmiş bir siber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arac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ıdır. #bugbountytips topluluğundan gelen bilinen teknikler kullanarak erişim kontrollerini atlama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öntemleri sunar.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🔍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Alanları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Application Penetration Testing: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Access control zafiyetlerinin tespiti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Authorization bypass vulnerability testleri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IDOR (Insecure Direct Object Reference) testleri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Bug Bounty Hunting: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ısıtlı admin panellerine erişim testleri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Hidden directory keşfi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API endpoint erişim testleri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👥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Topluluk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Topluluk: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Bug bounty hunter toplulu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Penetration tester'lar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Red team uzmanları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⚙️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Teknik Özellikler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Desteklenen Bypass Teknikleri: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Method Tampering (GET, POST, PUT, DELETE, custom metodlar)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Header Manipülasyon (X-Forwarded-For, X-Real-IP, Authorization header bypass)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Path Manipulation (URL encoding, Unicode normalization, case sensitive bypass)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Protocol ve Port Bypass (HTTP/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1.0-2.0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port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ğiştirme)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🛠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Kurulum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 Versiyonu: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Go kurulumu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https://go.dev/dl/go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1.21.0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.linux-amd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1.21.0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"https://go.dev/dl/go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1.21.0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.linux-amd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.linux-amd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1.21.0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.linux-amd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"https://go.dev/dl/go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1.21.0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.linux-amd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"https://go.dev/dl/go1.21.0.linux-amd64.tar.gz"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.tar.gz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236" w:dyaOrig="404">
          <v:rect xmlns:o="urn:schemas-microsoft-com:office:office" xmlns:v="urn:schemas-microsoft-com:vml" id="rectole0000000000" style="width:311.800000pt;height:20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sudo tar -C /usr/local -xzf go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1.21.0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.linux-amd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.tar.gz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965" w:dyaOrig="323">
          <v:rect xmlns:o="urn:schemas-microsoft-com:office:office" xmlns:v="urn:schemas-microsoft-com:vml" id="rectole0000000001" style="width:348.250000pt;height:16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 kurulumu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https://github.com/lobuhi/byp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"https://github.com/lobuhi/byp4xx.git"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"https://github.com/lobuhi/byp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"https://github.com/lobuhi/byp4xx.git"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"https://github.com/lobuhi/byp4xx.git"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"https://github.com/lobuhi/byp4xx.git"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"https://github.com/lobuhi/byp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"https://github.com/lobuhi/byp4xx.git"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xx.git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851" w:dyaOrig="323">
          <v:rect xmlns:o="urn:schemas-microsoft-com:office:office" xmlns:v="urn:schemas-microsoft-com:vml" id="rectole0000000002" style="width:292.550000pt;height:1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1296" w:dyaOrig="404">
          <v:rect xmlns:o="urn:schemas-microsoft-com:office:office" xmlns:v="urn:schemas-microsoft-com:vml" id="rectole0000000003" style="width:64.800000pt;height:2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 build -o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xx.go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3644" w:dyaOrig="323">
          <v:rect xmlns:o="urn:schemas-microsoft-com:office:office" xmlns:v="urn:schemas-microsoft-com:vml" id="rectole0000000004" style="width:182.200000pt;height:1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+x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186" w:dyaOrig="323">
          <v:rect xmlns:o="urn:schemas-microsoft-com:office:office" xmlns:v="urn:schemas-microsoft-com:vml" id="rectole0000000005" style="width:109.300000pt;height:1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Versiyonu: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https://github.com/Rizsyad/byp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xx.git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871" w:dyaOrig="404">
          <v:rect xmlns:o="urn:schemas-microsoft-com:office:office" xmlns:v="urn:schemas-microsoft-com:vml" id="rectole0000000006" style="width:293.550000pt;height:20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1296" w:dyaOrig="404">
          <v:rect xmlns:o="urn:schemas-microsoft-com:office:office" xmlns:v="urn:schemas-microsoft-com:vml" id="rectole0000000007" style="width:64.800000pt;height:20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install -r requirements.txt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4069" w:dyaOrig="323">
          <v:rect xmlns:o="urn:schemas-microsoft-com:office:office" xmlns:v="urn:schemas-microsoft-com:vml" id="rectole0000000008" style="width:203.450000pt;height:16.1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+x 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xx.py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389" w:dyaOrig="344">
          <v:rect xmlns:o="urn:schemas-microsoft-com:office:office" xmlns:v="urn:schemas-microsoft-com:vml" id="rectole0000000009" style="width:119.450000pt;height:17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 versiyonu - temel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./byp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 </w:t>
      </w:r>
      <w:hyperlink xmlns:r="http://schemas.openxmlformats.org/officeDocument/2006/relationships" r:id="docRId2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http://target.com/admin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Verbose mod ile: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./byp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 --all </w:t>
      </w:r>
      <w:hyperlink xmlns:r="http://schemas.openxmlformats.org/officeDocument/2006/relationships" r:id="docRId2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http://target.com/admin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Proxy ile kullanım: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./byp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 -x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127.0.0.1:8080 </w:t>
      </w:r>
      <w:hyperlink xmlns:r="http://schemas.openxmlformats.org/officeDocument/2006/relationships" r:id="docRId2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http://target.com/admin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 versiyonu -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 bypass teknikleri: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xx.py --url </w:t>
      </w:r>
      <w:hyperlink xmlns:r="http://schemas.openxmlformats.org/officeDocument/2006/relationships" r:id="docRId2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--dir admin --all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📊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Avantajlar ve Dezavantajlar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Kapsaml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teknik yelpaze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Bug bounty destekli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Proxy desteği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Threading ile hızlı tarama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False positive riski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WAF detection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Rate limiting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Legal riskler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7" Type="http://schemas.openxmlformats.org/officeDocument/2006/relationships/oleObject" Target="embeddings/oleObject7.bin"/><Relationship Id="docRId24" Type="http://schemas.openxmlformats.org/officeDocument/2006/relationships/hyperlink" Target="http://target.com/admin" TargetMode="External"/><Relationship Id="docRId7" Type="http://schemas.openxmlformats.org/officeDocument/2006/relationships/image" Target="media/image2.wmf"/><Relationship Id="docRId14" Type="http://schemas.openxmlformats.org/officeDocument/2006/relationships/hyperlink" Target="https://github.com/Rizsyad/byp4xx.git" TargetMode="External"/><Relationship Id="docRId23" Type="http://schemas.openxmlformats.org/officeDocument/2006/relationships/hyperlink" Target="http://target.com/admin" TargetMode="External"/><Relationship Id="docRId6" Type="http://schemas.openxmlformats.org/officeDocument/2006/relationships/oleObject" Target="embeddings/oleObject2.bin"/><Relationship Id="docRId1" Type="http://schemas.openxmlformats.org/officeDocument/2006/relationships/oleObject" Target="embeddings/oleObject0.bin"/><Relationship Id="docRId15" Type="http://schemas.openxmlformats.org/officeDocument/2006/relationships/oleObject" Target="embeddings/oleObject6.bin"/><Relationship Id="docRId22" Type="http://schemas.openxmlformats.org/officeDocument/2006/relationships/image" Target="media/image9.wmf"/><Relationship Id="docRId9" Type="http://schemas.openxmlformats.org/officeDocument/2006/relationships/image" Target="media/image3.wmf"/><Relationship Id="docRId0" Type="http://schemas.openxmlformats.org/officeDocument/2006/relationships/hyperlink" Target="https://go.dev/dl/go1.21.0.linux-amd64.tar.gz" TargetMode="External"/><Relationship Id="docRId12" Type="http://schemas.openxmlformats.org/officeDocument/2006/relationships/oleObject" Target="embeddings/oleObject5.bin"/><Relationship Id="docRId21" Type="http://schemas.openxmlformats.org/officeDocument/2006/relationships/oleObject" Target="embeddings/oleObject9.bin"/><Relationship Id="docRId8" Type="http://schemas.openxmlformats.org/officeDocument/2006/relationships/oleObject" Target="embeddings/oleObject3.bin"/><Relationship Id="docRId13" Type="http://schemas.openxmlformats.org/officeDocument/2006/relationships/image" Target="media/image5.wmf"/><Relationship Id="docRId20" Type="http://schemas.openxmlformats.org/officeDocument/2006/relationships/image" Target="media/image8.wmf"/><Relationship Id="docRId28" Type="http://schemas.openxmlformats.org/officeDocument/2006/relationships/styles" Target="styles.xml"/><Relationship Id="docRId3" Type="http://schemas.openxmlformats.org/officeDocument/2006/relationships/oleObject" Target="embeddings/oleObject1.bin"/><Relationship Id="docRId10" Type="http://schemas.openxmlformats.org/officeDocument/2006/relationships/oleObject" Target="embeddings/oleObject4.bin"/><Relationship Id="docRId18" Type="http://schemas.openxmlformats.org/officeDocument/2006/relationships/image" Target="media/image7.wmf"/><Relationship Id="docRId2" Type="http://schemas.openxmlformats.org/officeDocument/2006/relationships/image" Target="media/image0.wmf"/><Relationship Id="docRId27" Type="http://schemas.openxmlformats.org/officeDocument/2006/relationships/numbering" Target="numbering.xml"/><Relationship Id="docRId11" Type="http://schemas.openxmlformats.org/officeDocument/2006/relationships/image" Target="media/image4.wmf"/><Relationship Id="docRId19" Type="http://schemas.openxmlformats.org/officeDocument/2006/relationships/oleObject" Target="embeddings/oleObject8.bin"/><Relationship Id="docRId26" Type="http://schemas.openxmlformats.org/officeDocument/2006/relationships/hyperlink" Target="https://target.com/" TargetMode="External"/><Relationship Id="docRId5" Type="http://schemas.openxmlformats.org/officeDocument/2006/relationships/hyperlink" Target="https://github.com/lobuhi/byp4xx.git" TargetMode="External"/><Relationship Id="docRId16" Type="http://schemas.openxmlformats.org/officeDocument/2006/relationships/image" Target="media/image6.wmf"/><Relationship Id="docRId25" Type="http://schemas.openxmlformats.org/officeDocument/2006/relationships/hyperlink" Target="http://target.com/admin" TargetMode="External"/><Relationship Id="docRId4" Type="http://schemas.openxmlformats.org/officeDocument/2006/relationships/image" Target="media/image1.wmf"/></Relationships>
</file>