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. WAF EVASION (SQLMAP TAMPER SCRIPT KOLEKSIYONU) </w:t>
      </w:r>
      <w:r>
        <w:rPr>
          <w:rFonts w:ascii="Segoe UI Symbol" w:hAnsi="Segoe UI Symbol" w:cs="Segoe UI Symbol" w:eastAsia="Segoe UI Symbol"/>
          <w:b/>
          <w:color w:val="365F91"/>
          <w:spacing w:val="0"/>
          <w:position w:val="0"/>
          <w:sz w:val="28"/>
          <w:shd w:fill="auto" w:val="clear"/>
        </w:rPr>
        <w:t xml:space="preserve">🛡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Arac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ın Ne İşe Yaradığı ve Amacı </w:t>
      </w:r>
      <w:r>
        <w:rPr>
          <w:rFonts w:ascii="Segoe UI Symbol" w:hAnsi="Segoe UI Symbol" w:cs="Segoe UI Symbol" w:eastAsia="Segoe UI Symbol"/>
          <w:b/>
          <w:color w:val="4F81BD"/>
          <w:spacing w:val="0"/>
          <w:position w:val="0"/>
          <w:sz w:val="26"/>
          <w:shd w:fill="auto" w:val="clear"/>
        </w:rPr>
        <w:t xml:space="preserve">🎯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SQLMap Tamper Scripts, Web Application Firewall (WAF) bypass teknikleri için 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ılan SQL injection payload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önü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ürme scriptleridir. SQL injection payload'lar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ını WAF imzalarından ka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ınacak şekilde modifiye eder ve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şitli encoding/obfuscation teknikleri kullanarak 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üvenlik filtrelerini atlat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Kullan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ım Alanları </w:t>
      </w:r>
      <w:r>
        <w:rPr>
          <w:rFonts w:ascii="Segoe UI Symbol" w:hAnsi="Segoe UI Symbol" w:cs="Segoe UI Symbol" w:eastAsia="Segoe UI Symbol"/>
          <w:b/>
          <w:color w:val="4F81BD"/>
          <w:spacing w:val="0"/>
          <w:position w:val="0"/>
          <w:sz w:val="26"/>
          <w:shd w:fill="auto" w:val="clear"/>
        </w:rPr>
        <w:t xml:space="preserve">🛠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📍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Primer 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ım Alanları: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SQL Injection Testing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WAF Testing ve etkinlik de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ğerlendirmesi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Penetration Testing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Red Team Exercises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Security Research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Teknik Özellikler </w:t>
      </w:r>
      <w:r>
        <w:rPr>
          <w:rFonts w:ascii="Segoe UI Symbol" w:hAnsi="Segoe UI Symbol" w:cs="Segoe UI Symbol" w:eastAsia="Segoe UI Symbol"/>
          <w:b/>
          <w:color w:val="4F81BD"/>
          <w:spacing w:val="0"/>
          <w:position w:val="0"/>
          <w:sz w:val="26"/>
          <w:shd w:fill="auto" w:val="clear"/>
        </w:rPr>
        <w:t xml:space="preserve">⚡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Popüler Tamper Scripts: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Encoding/Obfuscation: apostrophemask.py, base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64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encode.py, charencode.py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SQL Syntax Manipulation: between.py, equaltolike.py, greatest.py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Space Replacement: space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comment.py, space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plus.py, space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hash.py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WAF-Specific Bypasses: bluecoat.py, securesphere.py, modsecurityversioned.py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Kurulum Ad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ımları </w:t>
      </w:r>
      <w:r>
        <w:rPr>
          <w:rFonts w:ascii="Segoe UI Symbol" w:hAnsi="Segoe UI Symbol" w:cs="Segoe UI Symbol" w:eastAsia="Segoe UI Symbol"/>
          <w:b/>
          <w:color w:val="4F81BD"/>
          <w:spacing w:val="0"/>
          <w:position w:val="0"/>
          <w:sz w:val="26"/>
          <w:shd w:fill="auto" w:val="clear"/>
        </w:rPr>
        <w:t xml:space="preserve">🖥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 SQLMap kurulumu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git clone --depth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https://github.com/sqlmapproject/sqlmap.git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sqlmap-dev</w:t>
      </w:r>
      <w:r>
        <w:object w:dxaOrig="10678" w:dyaOrig="543">
          <v:rect xmlns:o="urn:schemas-microsoft-com:office:office" xmlns:v="urn:schemas-microsoft-com:vml" id="rectole0000000000" style="width:533.900000pt;height:27.1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cd sqlmap-dev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1904" w:dyaOrig="480">
          <v:rect xmlns:o="urn:schemas-microsoft-com:office:office" xmlns:v="urn:schemas-microsoft-com:vml" id="rectole0000000001" style="width:95.200000pt;height:24.0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3"/>
        </w:objec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python sqlmap.py --help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9360" w:dyaOrig="4830">
          <v:rect xmlns:o="urn:schemas-microsoft-com:office:office" xmlns:v="urn:schemas-microsoft-com:vml" id="rectole0000000002" style="width:468.000000pt;height:241.5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5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Kullan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ım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Örnekleri </w:t>
      </w:r>
      <w:r>
        <w:rPr>
          <w:rFonts w:ascii="Segoe UI Symbol" w:hAnsi="Segoe UI Symbol" w:cs="Segoe UI Symbol" w:eastAsia="Segoe UI Symbol"/>
          <w:b/>
          <w:color w:val="4F81BD"/>
          <w:spacing w:val="0"/>
          <w:position w:val="0"/>
          <w:sz w:val="26"/>
          <w:shd w:fill="auto" w:val="clear"/>
        </w:rPr>
        <w:t xml:space="preserve">📂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 Tek tamper script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python sqlmap.py -u "</w:t>
      </w:r>
      <w:hyperlink xmlns:r="http://schemas.openxmlformats.org/officeDocument/2006/relationships" r:id="docRId7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http://target.com/page.php?id=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" --tamper=space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comment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 Çoklu tamper script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python sqlmap.py -u "</w:t>
      </w:r>
      <w:hyperlink xmlns:r="http://schemas.openxmlformats.org/officeDocument/2006/relationships" r:id="docRId8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http://target.com/page.php?id=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" --tamper=space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comment,randomcase,charencode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 WAF tespit etme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sqlmap -u "</w:t>
      </w:r>
      <w:hyperlink xmlns:r="http://schemas.openxmlformats.org/officeDocument/2006/relationships" r:id="docRId9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http://target.com/page.php?id=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" --identify-waf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 Advanced bypass senaryosu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sqlmap -u "</w:t>
      </w:r>
      <w:hyperlink xmlns:r="http://schemas.openxmlformats.org/officeDocument/2006/relationships" r:id="docRId1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http://target.com/app.php?id=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" --tamper=modsecurityversioned,space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comment,charencode --technique=B --proxy=http://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127.0.0.1:8080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Avantajlar ve Dezavantajlar </w:t>
      </w:r>
      <w:r>
        <w:rPr>
          <w:rFonts w:ascii="Segoe UI Symbol" w:hAnsi="Segoe UI Symbol" w:cs="Segoe UI Symbol" w:eastAsia="Segoe UI Symbol"/>
          <w:b/>
          <w:color w:val="4F81BD"/>
          <w:spacing w:val="0"/>
          <w:position w:val="0"/>
          <w:sz w:val="26"/>
          <w:shd w:fill="auto" w:val="clear"/>
        </w:rPr>
        <w:t xml:space="preserve">📊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Avantajlar: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Otomatik WAF bypass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Geni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 WAF desteği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Çoklu obfuscation teknikleri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ık kaynak ve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ücretsiz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⚠️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Dezavantajlar: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Yasal risk (yetki olmadan 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ımı illegal)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Performance yava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şlığı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Modern WAF'lar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 tespit etme kabiliyeti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GitHub Bilgileri </w:t>
      </w:r>
      <w:r>
        <w:rPr>
          <w:rFonts w:ascii="Segoe UI Symbol" w:hAnsi="Segoe UI Symbol" w:cs="Segoe UI Symbol" w:eastAsia="Segoe UI Symbol"/>
          <w:b/>
          <w:color w:val="4F81BD"/>
          <w:spacing w:val="0"/>
          <w:position w:val="0"/>
          <w:sz w:val="26"/>
          <w:shd w:fill="auto" w:val="clear"/>
        </w:rPr>
        <w:t xml:space="preserve">📎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Repository: </w:t>
      </w:r>
      <w:hyperlink xmlns:r="http://schemas.openxmlformats.org/officeDocument/2006/relationships" r:id="docRId11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https://github.com/sqlmapproject/sqlmap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Tamper Scripts Lokasyonu: sqlmap/tamper/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Script Say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ısı: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65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Lisans: GPL 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13" Type="http://schemas.openxmlformats.org/officeDocument/2006/relationships/styles" Target="styles.xml"/><Relationship Id="docRId3" Type="http://schemas.openxmlformats.org/officeDocument/2006/relationships/oleObject" Target="embeddings/oleObject1.bin"/><Relationship Id="docRId7" Type="http://schemas.openxmlformats.org/officeDocument/2006/relationships/hyperlink" Target="http://target.com/page.php?id=1" TargetMode="External"/><Relationship Id="docRId10" Type="http://schemas.openxmlformats.org/officeDocument/2006/relationships/hyperlink" Target="http://target.com/app.php?id=1" TargetMode="External"/><Relationship Id="docRId2" Type="http://schemas.openxmlformats.org/officeDocument/2006/relationships/image" Target="media/image0.wmf"/><Relationship Id="docRId6" Type="http://schemas.openxmlformats.org/officeDocument/2006/relationships/image" Target="media/image2.wmf"/><Relationship Id="docRId1" Type="http://schemas.openxmlformats.org/officeDocument/2006/relationships/oleObject" Target="embeddings/oleObject0.bin"/><Relationship Id="docRId11" Type="http://schemas.openxmlformats.org/officeDocument/2006/relationships/hyperlink" Target="https://github.com/sqlmapproject/sqlmap" TargetMode="External"/><Relationship Id="docRId5" Type="http://schemas.openxmlformats.org/officeDocument/2006/relationships/oleObject" Target="embeddings/oleObject2.bin"/><Relationship Id="docRId9" Type="http://schemas.openxmlformats.org/officeDocument/2006/relationships/hyperlink" Target="http://target.com/page.php?id=1" TargetMode="External"/><Relationship Id="docRId0" Type="http://schemas.openxmlformats.org/officeDocument/2006/relationships/hyperlink" Target="https://github.com/sqlmapproject/sqlmap.git" TargetMode="External"/><Relationship Id="docRId12" Type="http://schemas.openxmlformats.org/officeDocument/2006/relationships/numbering" Target="numbering.xml"/><Relationship Id="docRId4" Type="http://schemas.openxmlformats.org/officeDocument/2006/relationships/image" Target="media/image1.wmf"/><Relationship Id="docRId8" Type="http://schemas.openxmlformats.org/officeDocument/2006/relationships/hyperlink" Target="http://target.com/page.php?id=1" TargetMode="External"/></Relationships>
</file>