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3BB2D" w14:textId="77777777" w:rsidR="00E767D5" w:rsidRPr="00E767D5" w:rsidRDefault="00E767D5" w:rsidP="00E767D5">
      <w:pPr>
        <w:rPr>
          <w:b/>
          <w:bCs/>
        </w:rPr>
      </w:pPr>
      <w:proofErr w:type="spellStart"/>
      <w:r w:rsidRPr="00E767D5">
        <w:rPr>
          <w:b/>
          <w:bCs/>
        </w:rPr>
        <w:t>Bulk</w:t>
      </w:r>
      <w:proofErr w:type="spellEnd"/>
      <w:r w:rsidRPr="00E767D5">
        <w:rPr>
          <w:b/>
          <w:bCs/>
        </w:rPr>
        <w:t xml:space="preserve"> </w:t>
      </w:r>
      <w:proofErr w:type="spellStart"/>
      <w:r w:rsidRPr="00E767D5">
        <w:rPr>
          <w:b/>
          <w:bCs/>
        </w:rPr>
        <w:t>Extractor</w:t>
      </w:r>
      <w:proofErr w:type="spellEnd"/>
      <w:r w:rsidRPr="00E767D5">
        <w:rPr>
          <w:b/>
          <w:bCs/>
        </w:rPr>
        <w:t xml:space="preserve"> Nedir?</w:t>
      </w:r>
    </w:p>
    <w:p w14:paraId="5620719B" w14:textId="77777777" w:rsidR="00E767D5" w:rsidRPr="00E767D5" w:rsidRDefault="00E767D5" w:rsidP="00E767D5">
      <w:proofErr w:type="spellStart"/>
      <w:r w:rsidRPr="00E767D5">
        <w:t>Bulk</w:t>
      </w:r>
      <w:proofErr w:type="spellEnd"/>
      <w:r w:rsidRPr="00E767D5">
        <w:t xml:space="preserve"> </w:t>
      </w:r>
      <w:proofErr w:type="spellStart"/>
      <w:r w:rsidRPr="00E767D5">
        <w:t>Extractor</w:t>
      </w:r>
      <w:proofErr w:type="spellEnd"/>
      <w:r w:rsidRPr="00E767D5">
        <w:t>, disk imajları (örneğin .</w:t>
      </w:r>
      <w:proofErr w:type="spellStart"/>
      <w:r w:rsidRPr="00E767D5">
        <w:t>dd</w:t>
      </w:r>
      <w:proofErr w:type="spellEnd"/>
      <w:r w:rsidRPr="00E767D5">
        <w:t>, .</w:t>
      </w:r>
      <w:proofErr w:type="spellStart"/>
      <w:r w:rsidRPr="00E767D5">
        <w:t>img</w:t>
      </w:r>
      <w:proofErr w:type="spellEnd"/>
      <w:r w:rsidRPr="00E767D5">
        <w:t xml:space="preserve"> uzantılı dosyalar) veya herhangi bir dosya üzerinde hızlı ve derinlemesine dijital adli analiz yapmaya yarayan açık kaynaklı bir araçtır. Bu araç sayesinde, sistemdeki e-posta adresleri, şifrelenmemiş kredi kartı bilgileri, URL'ler, telefon numaraları gibi önemli dijital izler otomatik olarak çıkarılabilir.</w:t>
      </w:r>
    </w:p>
    <w:p w14:paraId="35B3335B" w14:textId="5B696070" w:rsidR="00E767D5" w:rsidRDefault="00E767D5" w:rsidP="00E767D5">
      <w:proofErr w:type="spellStart"/>
      <w:r w:rsidRPr="00E767D5">
        <w:t>Bulk</w:t>
      </w:r>
      <w:proofErr w:type="spellEnd"/>
      <w:r w:rsidRPr="00E767D5">
        <w:t xml:space="preserve"> </w:t>
      </w:r>
      <w:proofErr w:type="spellStart"/>
      <w:r w:rsidRPr="00E767D5">
        <w:t>Extractor</w:t>
      </w:r>
      <w:proofErr w:type="spellEnd"/>
      <w:r w:rsidRPr="00E767D5">
        <w:t>, bir dosya ya da disk imajı içinde gizli, dağınık veya silinmiş verileri bulur ve listeler. Özellikle adli bilişim uzmanları tarafından kullanılır.</w:t>
      </w:r>
    </w:p>
    <w:p w14:paraId="11500FE2" w14:textId="528E800F" w:rsidR="00E767D5" w:rsidRDefault="00E767D5" w:rsidP="00E767D5">
      <w:pPr>
        <w:rPr>
          <w:b/>
          <w:bCs/>
        </w:rPr>
      </w:pPr>
      <w:proofErr w:type="spellStart"/>
      <w:r w:rsidRPr="00E767D5">
        <w:rPr>
          <w:b/>
          <w:bCs/>
        </w:rPr>
        <w:t>Bulk</w:t>
      </w:r>
      <w:proofErr w:type="spellEnd"/>
      <w:r w:rsidRPr="00E767D5">
        <w:rPr>
          <w:b/>
          <w:bCs/>
        </w:rPr>
        <w:t xml:space="preserve"> </w:t>
      </w:r>
      <w:proofErr w:type="spellStart"/>
      <w:r w:rsidRPr="00E767D5">
        <w:rPr>
          <w:b/>
          <w:bCs/>
        </w:rPr>
        <w:t>Extractor</w:t>
      </w:r>
      <w:proofErr w:type="spellEnd"/>
      <w:r w:rsidRPr="00E767D5">
        <w:rPr>
          <w:b/>
          <w:bCs/>
        </w:rPr>
        <w:t xml:space="preserve"> Nasıl Yüklenir?</w:t>
      </w:r>
    </w:p>
    <w:p w14:paraId="732B9F12" w14:textId="590419C3" w:rsidR="00E767D5" w:rsidRDefault="00E767D5" w:rsidP="00E767D5">
      <w:r w:rsidRPr="00E767D5">
        <w:t>Linux Kurulumu (</w:t>
      </w:r>
      <w:proofErr w:type="spellStart"/>
      <w:r w:rsidRPr="00E767D5">
        <w:t>Debian</w:t>
      </w:r>
      <w:proofErr w:type="spellEnd"/>
      <w:r w:rsidRPr="00E767D5">
        <w:t xml:space="preserve"> tabanlı sistemler):</w:t>
      </w:r>
    </w:p>
    <w:p w14:paraId="6410CB65" w14:textId="77777777" w:rsidR="00E767D5" w:rsidRPr="00E767D5" w:rsidRDefault="00E767D5" w:rsidP="00E767D5">
      <w:pPr>
        <w:rPr>
          <w:b/>
          <w:bCs/>
          <w:i/>
          <w:iCs/>
        </w:rPr>
      </w:pPr>
      <w:proofErr w:type="spellStart"/>
      <w:proofErr w:type="gramStart"/>
      <w:r w:rsidRPr="00E767D5">
        <w:rPr>
          <w:b/>
          <w:bCs/>
          <w:i/>
          <w:iCs/>
        </w:rPr>
        <w:t>sudo</w:t>
      </w:r>
      <w:proofErr w:type="spellEnd"/>
      <w:proofErr w:type="gramEnd"/>
      <w:r w:rsidRPr="00E767D5">
        <w:rPr>
          <w:b/>
          <w:bCs/>
          <w:i/>
          <w:iCs/>
        </w:rPr>
        <w:t xml:space="preserve"> </w:t>
      </w:r>
      <w:proofErr w:type="spellStart"/>
      <w:r w:rsidRPr="00E767D5">
        <w:rPr>
          <w:b/>
          <w:bCs/>
          <w:i/>
          <w:iCs/>
        </w:rPr>
        <w:t>apt-get</w:t>
      </w:r>
      <w:proofErr w:type="spellEnd"/>
      <w:r w:rsidRPr="00E767D5">
        <w:rPr>
          <w:b/>
          <w:bCs/>
          <w:i/>
          <w:iCs/>
        </w:rPr>
        <w:t xml:space="preserve"> </w:t>
      </w:r>
      <w:proofErr w:type="spellStart"/>
      <w:r w:rsidRPr="00E767D5">
        <w:rPr>
          <w:b/>
          <w:bCs/>
          <w:i/>
          <w:iCs/>
        </w:rPr>
        <w:t>update</w:t>
      </w:r>
      <w:proofErr w:type="spellEnd"/>
    </w:p>
    <w:p w14:paraId="5D31138C" w14:textId="7357C6C4" w:rsidR="00E767D5" w:rsidRPr="00E767D5" w:rsidRDefault="00E767D5" w:rsidP="00E767D5">
      <w:pPr>
        <w:rPr>
          <w:b/>
          <w:bCs/>
          <w:i/>
          <w:iCs/>
        </w:rPr>
      </w:pPr>
      <w:proofErr w:type="spellStart"/>
      <w:proofErr w:type="gramStart"/>
      <w:r w:rsidRPr="00E767D5">
        <w:rPr>
          <w:b/>
          <w:bCs/>
          <w:i/>
          <w:iCs/>
        </w:rPr>
        <w:t>sudo</w:t>
      </w:r>
      <w:proofErr w:type="spellEnd"/>
      <w:proofErr w:type="gramEnd"/>
      <w:r w:rsidRPr="00E767D5">
        <w:rPr>
          <w:b/>
          <w:bCs/>
          <w:i/>
          <w:iCs/>
        </w:rPr>
        <w:t xml:space="preserve"> </w:t>
      </w:r>
      <w:proofErr w:type="spellStart"/>
      <w:r w:rsidRPr="00E767D5">
        <w:rPr>
          <w:b/>
          <w:bCs/>
          <w:i/>
          <w:iCs/>
        </w:rPr>
        <w:t>apt-get</w:t>
      </w:r>
      <w:proofErr w:type="spellEnd"/>
      <w:r w:rsidRPr="00E767D5">
        <w:rPr>
          <w:b/>
          <w:bCs/>
          <w:i/>
          <w:iCs/>
        </w:rPr>
        <w:t xml:space="preserve"> </w:t>
      </w:r>
      <w:proofErr w:type="spellStart"/>
      <w:r w:rsidRPr="00E767D5">
        <w:rPr>
          <w:b/>
          <w:bCs/>
          <w:i/>
          <w:iCs/>
        </w:rPr>
        <w:t>install</w:t>
      </w:r>
      <w:proofErr w:type="spellEnd"/>
      <w:r w:rsidRPr="00E767D5">
        <w:rPr>
          <w:b/>
          <w:bCs/>
          <w:i/>
          <w:iCs/>
        </w:rPr>
        <w:t xml:space="preserve"> </w:t>
      </w:r>
      <w:proofErr w:type="spellStart"/>
      <w:r w:rsidRPr="00E767D5">
        <w:rPr>
          <w:b/>
          <w:bCs/>
          <w:i/>
          <w:iCs/>
        </w:rPr>
        <w:t>bulk-extractor</w:t>
      </w:r>
      <w:proofErr w:type="spellEnd"/>
    </w:p>
    <w:p w14:paraId="5AE43E41" w14:textId="62EE035C" w:rsidR="00E767D5" w:rsidRDefault="00E767D5" w:rsidP="00E767D5">
      <w:pPr>
        <w:rPr>
          <w:b/>
          <w:bCs/>
          <w:i/>
          <w:iCs/>
        </w:rPr>
      </w:pPr>
      <w:proofErr w:type="spellStart"/>
      <w:proofErr w:type="gramStart"/>
      <w:r w:rsidRPr="00E767D5">
        <w:t>macOS</w:t>
      </w:r>
      <w:proofErr w:type="spellEnd"/>
      <w:proofErr w:type="gramEnd"/>
      <w:r w:rsidRPr="00E767D5">
        <w:t xml:space="preserve"> için:</w:t>
      </w:r>
      <w:r>
        <w:t xml:space="preserve"> </w:t>
      </w:r>
      <w:proofErr w:type="spellStart"/>
      <w:r w:rsidRPr="00E767D5">
        <w:rPr>
          <w:b/>
          <w:bCs/>
          <w:i/>
          <w:iCs/>
        </w:rPr>
        <w:t>brew</w:t>
      </w:r>
      <w:proofErr w:type="spellEnd"/>
      <w:r w:rsidRPr="00E767D5">
        <w:rPr>
          <w:b/>
          <w:bCs/>
          <w:i/>
          <w:iCs/>
        </w:rPr>
        <w:t xml:space="preserve"> </w:t>
      </w:r>
      <w:proofErr w:type="spellStart"/>
      <w:r w:rsidRPr="00E767D5">
        <w:rPr>
          <w:b/>
          <w:bCs/>
          <w:i/>
          <w:iCs/>
        </w:rPr>
        <w:t>install</w:t>
      </w:r>
      <w:proofErr w:type="spellEnd"/>
      <w:r w:rsidRPr="00E767D5">
        <w:rPr>
          <w:b/>
          <w:bCs/>
          <w:i/>
          <w:iCs/>
        </w:rPr>
        <w:t xml:space="preserve"> </w:t>
      </w:r>
      <w:proofErr w:type="spellStart"/>
      <w:r w:rsidRPr="00E767D5">
        <w:rPr>
          <w:b/>
          <w:bCs/>
          <w:i/>
          <w:iCs/>
        </w:rPr>
        <w:t>bulk-extractor</w:t>
      </w:r>
      <w:proofErr w:type="spellEnd"/>
    </w:p>
    <w:p w14:paraId="4ECF4678" w14:textId="0B2D4355" w:rsidR="0032392D" w:rsidRDefault="0032392D" w:rsidP="00E767D5">
      <w:r>
        <w:rPr>
          <w:b/>
          <w:bCs/>
          <w:i/>
          <w:iCs/>
          <w:noProof/>
        </w:rPr>
        <w:drawing>
          <wp:inline distT="0" distB="0" distL="0" distR="0" wp14:anchorId="2E3D32AA" wp14:editId="162F8327">
            <wp:extent cx="5760720" cy="4804410"/>
            <wp:effectExtent l="0" t="0" r="0" b="0"/>
            <wp:docPr id="139750720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07205" name="Resim 1397507205"/>
                    <pic:cNvPicPr/>
                  </pic:nvPicPr>
                  <pic:blipFill>
                    <a:blip r:embed="rId5">
                      <a:extLst>
                        <a:ext uri="{28A0092B-C50C-407E-A947-70E740481C1C}">
                          <a14:useLocalDpi xmlns:a14="http://schemas.microsoft.com/office/drawing/2010/main" val="0"/>
                        </a:ext>
                      </a:extLst>
                    </a:blip>
                    <a:stretch>
                      <a:fillRect/>
                    </a:stretch>
                  </pic:blipFill>
                  <pic:spPr>
                    <a:xfrm>
                      <a:off x="0" y="0"/>
                      <a:ext cx="5760720" cy="4804410"/>
                    </a:xfrm>
                    <a:prstGeom prst="rect">
                      <a:avLst/>
                    </a:prstGeom>
                  </pic:spPr>
                </pic:pic>
              </a:graphicData>
            </a:graphic>
          </wp:inline>
        </w:drawing>
      </w:r>
      <w:r w:rsidRPr="0032392D">
        <w:t xml:space="preserve">Sol tarafta </w:t>
      </w:r>
      <w:proofErr w:type="spellStart"/>
      <w:r w:rsidRPr="0032392D">
        <w:t>feature</w:t>
      </w:r>
      <w:proofErr w:type="spellEnd"/>
      <w:r w:rsidRPr="0032392D">
        <w:t xml:space="preserve"> listesi (örneğin e</w:t>
      </w:r>
      <w:r w:rsidRPr="0032392D">
        <w:noBreakHyphen/>
        <w:t>posta adresleri, IP’ler, tel. numaraları) yer alıyor, sağ panelde ise seçili özellik detaylıca görüntüleniyor</w:t>
      </w:r>
      <w:r>
        <w:t>.</w:t>
      </w:r>
    </w:p>
    <w:p w14:paraId="6C8BF0FE" w14:textId="3BFEDFE6" w:rsidR="0032392D" w:rsidRPr="0032392D" w:rsidRDefault="0032392D" w:rsidP="00E767D5">
      <w:r>
        <w:lastRenderedPageBreak/>
        <w:t>L</w:t>
      </w:r>
      <w:r w:rsidRPr="0032392D">
        <w:t xml:space="preserve">iste paneli, </w:t>
      </w:r>
      <w:proofErr w:type="spellStart"/>
      <w:r w:rsidRPr="0032392D">
        <w:t>histrogram</w:t>
      </w:r>
      <w:proofErr w:type="spellEnd"/>
      <w:r w:rsidRPr="0032392D">
        <w:t xml:space="preserve"> verileri içeren “email_histogram.txt” gibi çıktı dosyalarını da gösteriyor; bu, </w:t>
      </w:r>
      <w:proofErr w:type="spellStart"/>
      <w:r w:rsidRPr="0032392D">
        <w:t>Bulk</w:t>
      </w:r>
      <w:proofErr w:type="spellEnd"/>
      <w:r w:rsidRPr="0032392D">
        <w:t xml:space="preserve"> </w:t>
      </w:r>
      <w:proofErr w:type="spellStart"/>
      <w:r w:rsidRPr="0032392D">
        <w:t>Extractor’ın</w:t>
      </w:r>
      <w:proofErr w:type="spellEnd"/>
      <w:r w:rsidRPr="0032392D">
        <w:t xml:space="preserve"> elde edilen verileri analiz ve filtreleme için hızlıca kullanmasını sağlıyor</w:t>
      </w:r>
      <w:r>
        <w:t>.</w:t>
      </w:r>
    </w:p>
    <w:p w14:paraId="52EC1413" w14:textId="77777777" w:rsidR="00E767D5" w:rsidRPr="00E767D5" w:rsidRDefault="00E767D5" w:rsidP="00E767D5">
      <w:pPr>
        <w:rPr>
          <w:b/>
          <w:bCs/>
        </w:rPr>
      </w:pPr>
      <w:proofErr w:type="spellStart"/>
      <w:r w:rsidRPr="00E767D5">
        <w:rPr>
          <w:b/>
          <w:bCs/>
        </w:rPr>
        <w:t>Bulk</w:t>
      </w:r>
      <w:proofErr w:type="spellEnd"/>
      <w:r w:rsidRPr="00E767D5">
        <w:rPr>
          <w:b/>
          <w:bCs/>
        </w:rPr>
        <w:t xml:space="preserve"> </w:t>
      </w:r>
      <w:proofErr w:type="spellStart"/>
      <w:r w:rsidRPr="00E767D5">
        <w:rPr>
          <w:b/>
          <w:bCs/>
        </w:rPr>
        <w:t>Extractor</w:t>
      </w:r>
      <w:proofErr w:type="spellEnd"/>
      <w:r w:rsidRPr="00E767D5">
        <w:rPr>
          <w:b/>
          <w:bCs/>
        </w:rPr>
        <w:t xml:space="preserve"> ile Neler Yapılabilir?</w:t>
      </w:r>
    </w:p>
    <w:p w14:paraId="45CB0308" w14:textId="77777777" w:rsidR="00E767D5" w:rsidRPr="00E767D5" w:rsidRDefault="00E767D5" w:rsidP="00E767D5">
      <w:proofErr w:type="spellStart"/>
      <w:r w:rsidRPr="00E767D5">
        <w:t>Bulk</w:t>
      </w:r>
      <w:proofErr w:type="spellEnd"/>
      <w:r w:rsidRPr="00E767D5">
        <w:t xml:space="preserve"> </w:t>
      </w:r>
      <w:proofErr w:type="spellStart"/>
      <w:r w:rsidRPr="00E767D5">
        <w:t>Extractor</w:t>
      </w:r>
      <w:proofErr w:type="spellEnd"/>
      <w:r w:rsidRPr="00E767D5">
        <w:t>, herhangi bir disk imajı ya da dosya üzerinde aşağıdaki bilgileri otomatik olarak bulabilir:</w:t>
      </w:r>
    </w:p>
    <w:p w14:paraId="1840137D" w14:textId="50E32253" w:rsidR="00E767D5" w:rsidRPr="00E767D5" w:rsidRDefault="00E767D5" w:rsidP="00E767D5">
      <w:pPr>
        <w:numPr>
          <w:ilvl w:val="0"/>
          <w:numId w:val="1"/>
        </w:numPr>
      </w:pPr>
      <w:r w:rsidRPr="00E767D5">
        <w:t>E-posta adresleri</w:t>
      </w:r>
    </w:p>
    <w:p w14:paraId="6D38641F" w14:textId="38C9652E" w:rsidR="00E767D5" w:rsidRPr="00E767D5" w:rsidRDefault="00E767D5" w:rsidP="00E767D5">
      <w:pPr>
        <w:numPr>
          <w:ilvl w:val="0"/>
          <w:numId w:val="1"/>
        </w:numPr>
      </w:pPr>
      <w:r w:rsidRPr="00E767D5">
        <w:t>URL’ler</w:t>
      </w:r>
    </w:p>
    <w:p w14:paraId="2765DE91" w14:textId="7E983862" w:rsidR="00E767D5" w:rsidRPr="00E767D5" w:rsidRDefault="00E767D5" w:rsidP="00E767D5">
      <w:pPr>
        <w:numPr>
          <w:ilvl w:val="0"/>
          <w:numId w:val="1"/>
        </w:numPr>
      </w:pPr>
      <w:r w:rsidRPr="00E767D5">
        <w:t>Telefon numaraları</w:t>
      </w:r>
    </w:p>
    <w:p w14:paraId="0A182A55" w14:textId="2112C483" w:rsidR="00E767D5" w:rsidRPr="00E767D5" w:rsidRDefault="00E767D5" w:rsidP="00E767D5">
      <w:pPr>
        <w:numPr>
          <w:ilvl w:val="0"/>
          <w:numId w:val="1"/>
        </w:numPr>
      </w:pPr>
      <w:r w:rsidRPr="00E767D5">
        <w:t>Kredi kartı numaraları</w:t>
      </w:r>
    </w:p>
    <w:p w14:paraId="5C1CC78F" w14:textId="51913AB3" w:rsidR="00E767D5" w:rsidRPr="00E767D5" w:rsidRDefault="00E767D5" w:rsidP="00E767D5">
      <w:pPr>
        <w:numPr>
          <w:ilvl w:val="0"/>
          <w:numId w:val="1"/>
        </w:numPr>
      </w:pPr>
      <w:r w:rsidRPr="00E767D5">
        <w:t xml:space="preserve">ZIP dosyaları, Base64 </w:t>
      </w:r>
      <w:proofErr w:type="spellStart"/>
      <w:r w:rsidRPr="00E767D5">
        <w:t>encoded</w:t>
      </w:r>
      <w:proofErr w:type="spellEnd"/>
      <w:r w:rsidRPr="00E767D5">
        <w:t xml:space="preserve"> veriler</w:t>
      </w:r>
    </w:p>
    <w:p w14:paraId="57209A21" w14:textId="663CEDB4" w:rsidR="00E767D5" w:rsidRPr="00E767D5" w:rsidRDefault="00E767D5" w:rsidP="00E767D5">
      <w:pPr>
        <w:numPr>
          <w:ilvl w:val="0"/>
          <w:numId w:val="1"/>
        </w:numPr>
      </w:pPr>
      <w:r w:rsidRPr="00E767D5">
        <w:t>Silinmiş veya artık veriler (</w:t>
      </w:r>
      <w:proofErr w:type="spellStart"/>
      <w:r w:rsidRPr="00E767D5">
        <w:t>residual</w:t>
      </w:r>
      <w:proofErr w:type="spellEnd"/>
      <w:r w:rsidRPr="00E767D5">
        <w:t xml:space="preserve"> data)</w:t>
      </w:r>
    </w:p>
    <w:p w14:paraId="18C5D462" w14:textId="7A90CCD8" w:rsidR="00E767D5" w:rsidRDefault="00E767D5" w:rsidP="00E767D5">
      <w:r w:rsidRPr="00E767D5">
        <w:t xml:space="preserve">Bunları tek tek aramaya gerek kalmaz. </w:t>
      </w:r>
      <w:proofErr w:type="spellStart"/>
      <w:r w:rsidRPr="00E767D5">
        <w:t>Bulk</w:t>
      </w:r>
      <w:proofErr w:type="spellEnd"/>
      <w:r w:rsidRPr="00E767D5">
        <w:t xml:space="preserve"> </w:t>
      </w:r>
      <w:proofErr w:type="spellStart"/>
      <w:r w:rsidRPr="00E767D5">
        <w:t>Extractor</w:t>
      </w:r>
      <w:proofErr w:type="spellEnd"/>
      <w:r w:rsidRPr="00E767D5">
        <w:t xml:space="preserve"> hepsini aynı anda, paralel şekilde tarar.</w:t>
      </w:r>
    </w:p>
    <w:p w14:paraId="0E6038F6" w14:textId="3315AFDC" w:rsidR="00E767D5" w:rsidRPr="00E767D5" w:rsidRDefault="00E767D5" w:rsidP="00E767D5">
      <w:pPr>
        <w:rPr>
          <w:b/>
          <w:bCs/>
        </w:rPr>
      </w:pPr>
      <w:r w:rsidRPr="00E767D5">
        <w:rPr>
          <w:b/>
          <w:bCs/>
        </w:rPr>
        <w:t>Temel Kullanım Komutları</w:t>
      </w:r>
    </w:p>
    <w:p w14:paraId="0C54F3C3" w14:textId="3275951A" w:rsidR="00E767D5" w:rsidRDefault="00E767D5" w:rsidP="00E767D5">
      <w:pPr>
        <w:rPr>
          <w:b/>
          <w:bCs/>
          <w:i/>
          <w:iCs/>
        </w:rPr>
      </w:pPr>
      <w:r w:rsidRPr="00E767D5">
        <w:t>Basit tarama:</w:t>
      </w:r>
      <w:r>
        <w:t xml:space="preserve"> </w:t>
      </w:r>
      <w:proofErr w:type="spellStart"/>
      <w:r w:rsidR="0032392D" w:rsidRPr="0032392D">
        <w:rPr>
          <w:b/>
          <w:bCs/>
          <w:i/>
          <w:iCs/>
        </w:rPr>
        <w:t>bulk_extractor</w:t>
      </w:r>
      <w:proofErr w:type="spellEnd"/>
      <w:r w:rsidR="0032392D" w:rsidRPr="0032392D">
        <w:rPr>
          <w:b/>
          <w:bCs/>
          <w:i/>
          <w:iCs/>
        </w:rPr>
        <w:t xml:space="preserve"> -o </w:t>
      </w:r>
      <w:proofErr w:type="spellStart"/>
      <w:r w:rsidR="0032392D" w:rsidRPr="0032392D">
        <w:rPr>
          <w:b/>
          <w:bCs/>
          <w:i/>
          <w:iCs/>
        </w:rPr>
        <w:t>cikti_klsr</w:t>
      </w:r>
      <w:proofErr w:type="spellEnd"/>
      <w:r w:rsidR="0032392D" w:rsidRPr="0032392D">
        <w:rPr>
          <w:b/>
          <w:bCs/>
          <w:i/>
          <w:iCs/>
        </w:rPr>
        <w:t xml:space="preserve"> -R </w:t>
      </w:r>
      <w:proofErr w:type="spellStart"/>
      <w:r w:rsidR="0032392D" w:rsidRPr="0032392D">
        <w:rPr>
          <w:b/>
          <w:bCs/>
          <w:i/>
          <w:iCs/>
        </w:rPr>
        <w:t>hedef_klasor</w:t>
      </w:r>
      <w:proofErr w:type="spellEnd"/>
    </w:p>
    <w:p w14:paraId="02B23B07" w14:textId="521206ED" w:rsidR="0032392D" w:rsidRDefault="0032392D" w:rsidP="00E767D5">
      <w:r w:rsidRPr="0032392D">
        <w:t xml:space="preserve">Bu komut, hedef klasör içindeki tüm dosyaları tarar ve </w:t>
      </w:r>
      <w:proofErr w:type="spellStart"/>
      <w:r w:rsidRPr="0032392D">
        <w:t>cikti_klsr</w:t>
      </w:r>
      <w:proofErr w:type="spellEnd"/>
      <w:r w:rsidRPr="0032392D">
        <w:t xml:space="preserve"> isimli klasöre analiz sonuçlarını kaydeder.</w:t>
      </w:r>
    </w:p>
    <w:p w14:paraId="35C63061" w14:textId="3D31ECE7" w:rsidR="0032392D" w:rsidRDefault="0032392D" w:rsidP="00E767D5">
      <w:pPr>
        <w:rPr>
          <w:b/>
          <w:bCs/>
          <w:i/>
          <w:iCs/>
        </w:rPr>
      </w:pPr>
      <w:r w:rsidRPr="0032392D">
        <w:t>Disk imajı üzerinde tarama:</w:t>
      </w:r>
      <w:r>
        <w:t xml:space="preserve"> </w:t>
      </w:r>
      <w:proofErr w:type="spellStart"/>
      <w:r w:rsidRPr="0032392D">
        <w:rPr>
          <w:b/>
          <w:bCs/>
          <w:i/>
          <w:iCs/>
        </w:rPr>
        <w:t>bulk_extractor</w:t>
      </w:r>
      <w:proofErr w:type="spellEnd"/>
      <w:r w:rsidRPr="0032392D">
        <w:rPr>
          <w:b/>
          <w:bCs/>
          <w:i/>
          <w:iCs/>
        </w:rPr>
        <w:t xml:space="preserve"> -o </w:t>
      </w:r>
      <w:proofErr w:type="spellStart"/>
      <w:r w:rsidRPr="0032392D">
        <w:rPr>
          <w:b/>
          <w:bCs/>
          <w:i/>
          <w:iCs/>
        </w:rPr>
        <w:t>output</w:t>
      </w:r>
      <w:proofErr w:type="spellEnd"/>
      <w:r w:rsidRPr="0032392D">
        <w:rPr>
          <w:b/>
          <w:bCs/>
          <w:i/>
          <w:iCs/>
        </w:rPr>
        <w:t xml:space="preserve">/ </w:t>
      </w:r>
      <w:proofErr w:type="spellStart"/>
      <w:r w:rsidRPr="0032392D">
        <w:rPr>
          <w:b/>
          <w:bCs/>
          <w:i/>
          <w:iCs/>
        </w:rPr>
        <w:t>disk.img</w:t>
      </w:r>
      <w:proofErr w:type="spellEnd"/>
    </w:p>
    <w:p w14:paraId="033E229E" w14:textId="3BEFD33C" w:rsidR="0032392D" w:rsidRDefault="0032392D" w:rsidP="00E767D5">
      <w:proofErr w:type="spellStart"/>
      <w:r w:rsidRPr="0032392D">
        <w:t>disk.img</w:t>
      </w:r>
      <w:proofErr w:type="spellEnd"/>
      <w:r w:rsidRPr="0032392D">
        <w:t xml:space="preserve"> adlı disk imajı analiz edilir. Sonuçlar </w:t>
      </w:r>
      <w:proofErr w:type="spellStart"/>
      <w:r w:rsidRPr="0032392D">
        <w:t>output</w:t>
      </w:r>
      <w:proofErr w:type="spellEnd"/>
      <w:r w:rsidRPr="0032392D">
        <w:t>/ klasöründe oluşur.</w:t>
      </w:r>
    </w:p>
    <w:p w14:paraId="3C1DB823" w14:textId="7C2C5B16" w:rsidR="0032392D" w:rsidRDefault="0032392D" w:rsidP="00E767D5">
      <w:pPr>
        <w:rPr>
          <w:b/>
          <w:bCs/>
          <w:i/>
          <w:iCs/>
        </w:rPr>
      </w:pPr>
      <w:r w:rsidRPr="0032392D">
        <w:t>Belirli veri türlerini bulma (örnek: e-postalar):</w:t>
      </w:r>
      <w:r>
        <w:t xml:space="preserve"> </w:t>
      </w:r>
      <w:proofErr w:type="spellStart"/>
      <w:r w:rsidRPr="0032392D">
        <w:rPr>
          <w:b/>
          <w:bCs/>
          <w:i/>
          <w:iCs/>
        </w:rPr>
        <w:t>cat</w:t>
      </w:r>
      <w:proofErr w:type="spellEnd"/>
      <w:r w:rsidRPr="0032392D">
        <w:rPr>
          <w:b/>
          <w:bCs/>
          <w:i/>
          <w:iCs/>
        </w:rPr>
        <w:t xml:space="preserve"> </w:t>
      </w:r>
      <w:proofErr w:type="spellStart"/>
      <w:r w:rsidRPr="0032392D">
        <w:rPr>
          <w:b/>
          <w:bCs/>
          <w:i/>
          <w:iCs/>
        </w:rPr>
        <w:t>output</w:t>
      </w:r>
      <w:proofErr w:type="spellEnd"/>
      <w:r w:rsidRPr="0032392D">
        <w:rPr>
          <w:b/>
          <w:bCs/>
          <w:i/>
          <w:iCs/>
        </w:rPr>
        <w:t>/email.txt</w:t>
      </w:r>
    </w:p>
    <w:p w14:paraId="0C0B03D4" w14:textId="23B51809" w:rsidR="0032392D" w:rsidRPr="0032392D" w:rsidRDefault="0032392D" w:rsidP="00E767D5">
      <w:pPr>
        <w:rPr>
          <w:b/>
          <w:bCs/>
        </w:rPr>
      </w:pPr>
      <w:r w:rsidRPr="0032392D">
        <w:rPr>
          <w:b/>
          <w:bCs/>
        </w:rPr>
        <w:t>Örnek çıktılar:</w:t>
      </w:r>
      <w:r>
        <w:rPr>
          <w:b/>
          <w:bCs/>
        </w:rPr>
        <w:t xml:space="preserve"> </w:t>
      </w:r>
    </w:p>
    <w:p w14:paraId="31C1A055" w14:textId="66150518" w:rsidR="0032392D" w:rsidRDefault="0032392D" w:rsidP="00E767D5">
      <w:r w:rsidRPr="0032392D">
        <w:rPr>
          <w:noProof/>
        </w:rPr>
        <w:drawing>
          <wp:inline distT="0" distB="0" distL="0" distR="0" wp14:anchorId="43D227BC" wp14:editId="2E6CEC61">
            <wp:extent cx="2285635" cy="2019300"/>
            <wp:effectExtent l="0" t="0" r="635" b="0"/>
            <wp:docPr id="6850869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86927" name=""/>
                    <pic:cNvPicPr/>
                  </pic:nvPicPr>
                  <pic:blipFill rotWithShape="1">
                    <a:blip r:embed="rId6"/>
                    <a:srcRect l="19048" t="20537" r="18518" b="20405"/>
                    <a:stretch>
                      <a:fillRect/>
                    </a:stretch>
                  </pic:blipFill>
                  <pic:spPr bwMode="auto">
                    <a:xfrm>
                      <a:off x="0" y="0"/>
                      <a:ext cx="2293874" cy="202657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32392D">
        <w:rPr>
          <w:noProof/>
        </w:rPr>
        <w:drawing>
          <wp:inline distT="0" distB="0" distL="0" distR="0" wp14:anchorId="139FD859" wp14:editId="763B779D">
            <wp:extent cx="3335217" cy="1295400"/>
            <wp:effectExtent l="0" t="0" r="0" b="0"/>
            <wp:docPr id="20041566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56610" name=""/>
                    <pic:cNvPicPr/>
                  </pic:nvPicPr>
                  <pic:blipFill rotWithShape="1">
                    <a:blip r:embed="rId7"/>
                    <a:srcRect l="12170" t="23086" r="12565" b="23767"/>
                    <a:stretch>
                      <a:fillRect/>
                    </a:stretch>
                  </pic:blipFill>
                  <pic:spPr bwMode="auto">
                    <a:xfrm>
                      <a:off x="0" y="0"/>
                      <a:ext cx="3379347" cy="1312540"/>
                    </a:xfrm>
                    <a:prstGeom prst="rect">
                      <a:avLst/>
                    </a:prstGeom>
                    <a:ln>
                      <a:noFill/>
                    </a:ln>
                    <a:extLst>
                      <a:ext uri="{53640926-AAD7-44D8-BBD7-CCE9431645EC}">
                        <a14:shadowObscured xmlns:a14="http://schemas.microsoft.com/office/drawing/2010/main"/>
                      </a:ext>
                    </a:extLst>
                  </pic:spPr>
                </pic:pic>
              </a:graphicData>
            </a:graphic>
          </wp:inline>
        </w:drawing>
      </w:r>
    </w:p>
    <w:p w14:paraId="474AD5D8" w14:textId="348196B2" w:rsidR="0032392D" w:rsidRDefault="0032392D" w:rsidP="00E767D5">
      <w:r w:rsidRPr="0032392D">
        <w:lastRenderedPageBreak/>
        <w:t>Her tür veri, ayrı ayrı .txt dosyaları içinde listelenir. Öğrenciler için okunması ve analiz edilmesi kolaydır.</w:t>
      </w:r>
    </w:p>
    <w:p w14:paraId="2540A150" w14:textId="1E962568" w:rsidR="00C34988" w:rsidRPr="00C34988" w:rsidRDefault="00C34988" w:rsidP="00E767D5">
      <w:proofErr w:type="spellStart"/>
      <w:r w:rsidRPr="00C34988">
        <w:t>Bulk</w:t>
      </w:r>
      <w:proofErr w:type="spellEnd"/>
      <w:r w:rsidRPr="00C34988">
        <w:t xml:space="preserve"> </w:t>
      </w:r>
      <w:proofErr w:type="spellStart"/>
      <w:r w:rsidRPr="00C34988">
        <w:t>Extractor</w:t>
      </w:r>
      <w:proofErr w:type="spellEnd"/>
      <w:r w:rsidRPr="00C34988">
        <w:t>, veri kurtarma ve analiz amacıyla geliştirilmiş bir araçtır. Sadece size ait ya da üzerinde yasal analiz izni olan disk görüntülerinde kullanılmalıdır.</w:t>
      </w:r>
    </w:p>
    <w:p w14:paraId="010D00C4" w14:textId="1466E4EA" w:rsidR="00C34988" w:rsidRDefault="00C34988" w:rsidP="00E767D5">
      <w:proofErr w:type="spellStart"/>
      <w:r w:rsidRPr="00C34988">
        <w:t>Bulk</w:t>
      </w:r>
      <w:proofErr w:type="spellEnd"/>
      <w:r w:rsidRPr="00C34988">
        <w:t xml:space="preserve"> </w:t>
      </w:r>
      <w:proofErr w:type="spellStart"/>
      <w:r w:rsidRPr="00C34988">
        <w:t>Extractor</w:t>
      </w:r>
      <w:proofErr w:type="spellEnd"/>
      <w:r w:rsidRPr="00C34988">
        <w:t>, karmaşık disk veya dosya analizini kolaylaştıran güçlü bir araçtır. Hedefi, insan gözüyle tespit edilmesi zor olan bilgileri otomatik olarak ortaya çıkarmaktır. Özellikle adli bilişim, siber güvenlik ve veri kurtarma alanlarında çokça kullanılır.</w:t>
      </w:r>
    </w:p>
    <w:p w14:paraId="5E275917" w14:textId="77777777" w:rsidR="00C34988" w:rsidRDefault="00C34988" w:rsidP="00E767D5"/>
    <w:p w14:paraId="2D0CD5DB" w14:textId="43F17768" w:rsidR="0032392D" w:rsidRPr="00E767D5" w:rsidRDefault="0032392D" w:rsidP="00E767D5"/>
    <w:p w14:paraId="2C8E43D1" w14:textId="77777777" w:rsidR="00E767D5" w:rsidRDefault="00E767D5"/>
    <w:sectPr w:rsidR="00E767D5">
      <w:headerReference w:type="default" r:id="rI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C4903"/>
    <w:multiLevelType w:val="multilevel"/>
    <w:tmpl w:val="6706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93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D5"/>
    <w:rsid w:val="0032392D"/>
    <w:rsid w:val="00B47139"/>
    <w:rsid w:val="00C34988"/>
    <w:rsid w:val="00DA6A06"/>
    <w:rsid w:val="00E767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7732"/>
  <w15:chartTrackingRefBased/>
  <w15:docId w15:val="{FA14E58D-6751-4F11-82E1-680F4213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76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76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767D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767D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767D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767D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767D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767D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767D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767D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767D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767D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767D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767D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767D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767D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767D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767D5"/>
    <w:rPr>
      <w:rFonts w:eastAsiaTheme="majorEastAsia" w:cstheme="majorBidi"/>
      <w:color w:val="272727" w:themeColor="text1" w:themeTint="D8"/>
    </w:rPr>
  </w:style>
  <w:style w:type="paragraph" w:styleId="KonuBal">
    <w:name w:val="Title"/>
    <w:basedOn w:val="Normal"/>
    <w:next w:val="Normal"/>
    <w:link w:val="KonuBalChar"/>
    <w:uiPriority w:val="10"/>
    <w:qFormat/>
    <w:rsid w:val="00E76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767D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767D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767D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767D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767D5"/>
    <w:rPr>
      <w:i/>
      <w:iCs/>
      <w:color w:val="404040" w:themeColor="text1" w:themeTint="BF"/>
    </w:rPr>
  </w:style>
  <w:style w:type="paragraph" w:styleId="ListeParagraf">
    <w:name w:val="List Paragraph"/>
    <w:basedOn w:val="Normal"/>
    <w:uiPriority w:val="34"/>
    <w:qFormat/>
    <w:rsid w:val="00E767D5"/>
    <w:pPr>
      <w:ind w:left="720"/>
      <w:contextualSpacing/>
    </w:pPr>
  </w:style>
  <w:style w:type="character" w:styleId="GlVurgulama">
    <w:name w:val="Intense Emphasis"/>
    <w:basedOn w:val="VarsaylanParagrafYazTipi"/>
    <w:uiPriority w:val="21"/>
    <w:qFormat/>
    <w:rsid w:val="00E767D5"/>
    <w:rPr>
      <w:i/>
      <w:iCs/>
      <w:color w:val="0F4761" w:themeColor="accent1" w:themeShade="BF"/>
    </w:rPr>
  </w:style>
  <w:style w:type="paragraph" w:styleId="GlAlnt">
    <w:name w:val="Intense Quote"/>
    <w:basedOn w:val="Normal"/>
    <w:next w:val="Normal"/>
    <w:link w:val="GlAlntChar"/>
    <w:uiPriority w:val="30"/>
    <w:qFormat/>
    <w:rsid w:val="00E76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767D5"/>
    <w:rPr>
      <w:i/>
      <w:iCs/>
      <w:color w:val="0F4761" w:themeColor="accent1" w:themeShade="BF"/>
    </w:rPr>
  </w:style>
  <w:style w:type="character" w:styleId="GlBavuru">
    <w:name w:val="Intense Reference"/>
    <w:basedOn w:val="VarsaylanParagrafYazTipi"/>
    <w:uiPriority w:val="32"/>
    <w:qFormat/>
    <w:rsid w:val="00E767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362</Words>
  <Characters>2067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BERİL</cp:lastModifiedBy>
  <cp:revision>4</cp:revision>
  <dcterms:created xsi:type="dcterms:W3CDTF">2025-07-24T08:47:00Z</dcterms:created>
  <dcterms:modified xsi:type="dcterms:W3CDTF">2025-07-24T09:06:00Z</dcterms:modified>
</cp:coreProperties>
</file>