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57A36" w14:textId="77777777" w:rsidR="000A0FF4" w:rsidRPr="000A0FF4" w:rsidRDefault="000A0FF4" w:rsidP="000A0FF4">
      <w:pPr>
        <w:rPr>
          <w:b/>
          <w:bCs/>
        </w:rPr>
      </w:pPr>
      <w:proofErr w:type="spellStart"/>
      <w:r w:rsidRPr="000A0FF4">
        <w:rPr>
          <w:b/>
          <w:bCs/>
        </w:rPr>
        <w:t>RedLine</w:t>
      </w:r>
      <w:proofErr w:type="spellEnd"/>
      <w:r w:rsidRPr="000A0FF4">
        <w:rPr>
          <w:b/>
          <w:bCs/>
        </w:rPr>
        <w:t xml:space="preserve"> </w:t>
      </w:r>
      <w:proofErr w:type="spellStart"/>
      <w:r w:rsidRPr="000A0FF4">
        <w:rPr>
          <w:b/>
          <w:bCs/>
        </w:rPr>
        <w:t>Stealer</w:t>
      </w:r>
      <w:proofErr w:type="spellEnd"/>
      <w:r w:rsidRPr="000A0FF4">
        <w:rPr>
          <w:b/>
          <w:bCs/>
        </w:rPr>
        <w:t xml:space="preserve"> Nedir?</w:t>
      </w:r>
    </w:p>
    <w:p w14:paraId="020E5ECF" w14:textId="77777777" w:rsidR="000A0FF4" w:rsidRPr="000A0FF4" w:rsidRDefault="000A0FF4" w:rsidP="000A0FF4">
      <w:r w:rsidRPr="000A0FF4">
        <w:t xml:space="preserve">Siber güvenlik dünyasında her zaman verilerimizi korumamız gerekir. Ama bazı kötü amaçlı yazılımlar, özellikle bilgisayarlarımızdaki şifreleri, çerezleri, tarayıcı verilerini ve hatta kripto cüzdan bilgilerini çalmak için tasarlanır. </w:t>
      </w:r>
      <w:proofErr w:type="spellStart"/>
      <w:r w:rsidRPr="000A0FF4">
        <w:t>RedLine</w:t>
      </w:r>
      <w:proofErr w:type="spellEnd"/>
      <w:r w:rsidRPr="000A0FF4">
        <w:t xml:space="preserve"> </w:t>
      </w:r>
      <w:proofErr w:type="spellStart"/>
      <w:r w:rsidRPr="000A0FF4">
        <w:t>Stealer</w:t>
      </w:r>
      <w:proofErr w:type="spellEnd"/>
      <w:r w:rsidRPr="000A0FF4">
        <w:t xml:space="preserve"> da tam olarak bu tür bir zararlı yazılımdır (</w:t>
      </w:r>
      <w:proofErr w:type="spellStart"/>
      <w:r w:rsidRPr="000A0FF4">
        <w:t>malware</w:t>
      </w:r>
      <w:proofErr w:type="spellEnd"/>
      <w:r w:rsidRPr="000A0FF4">
        <w:t>).</w:t>
      </w:r>
    </w:p>
    <w:p w14:paraId="7C57E1F8" w14:textId="77777777" w:rsidR="000A0FF4" w:rsidRPr="000A0FF4" w:rsidRDefault="000A0FF4" w:rsidP="000A0FF4">
      <w:proofErr w:type="spellStart"/>
      <w:r w:rsidRPr="000A0FF4">
        <w:t>RedLine</w:t>
      </w:r>
      <w:proofErr w:type="spellEnd"/>
      <w:r w:rsidRPr="000A0FF4">
        <w:t>, siber suçlular tarafından kullanılan ve bilgi çalma amacı taşıyan bir "</w:t>
      </w:r>
      <w:proofErr w:type="spellStart"/>
      <w:r w:rsidRPr="000A0FF4">
        <w:t>stealer</w:t>
      </w:r>
      <w:proofErr w:type="spellEnd"/>
      <w:r w:rsidRPr="000A0FF4">
        <w:t>" yani bilgi toplayıcı yazılımdır. Özellikle Windows işletim sistemlerinde çalışır ve bulaştığı sistemde sessizce bilgi toplayarak uzaktaki bir sunucuya gönderir.</w:t>
      </w:r>
    </w:p>
    <w:p w14:paraId="5284DED5" w14:textId="429DEA0A" w:rsidR="000A0FF4" w:rsidRDefault="000A0FF4" w:rsidP="000A0FF4">
      <w:r w:rsidRPr="000A0FF4">
        <w:t xml:space="preserve">UYARI: </w:t>
      </w:r>
      <w:proofErr w:type="spellStart"/>
      <w:r w:rsidRPr="000A0FF4">
        <w:t>RedLine</w:t>
      </w:r>
      <w:proofErr w:type="spellEnd"/>
      <w:r w:rsidRPr="000A0FF4">
        <w:t xml:space="preserve"> gibi araçların test ve analizleri yalnızca yasal izin alınmış ortamlarda, eğitim ya da siber güvenlik testleri amacıyla yapılmalıdır. Gerçek sistemlere izinsiz olarak uygulanması suçtur.</w:t>
      </w:r>
    </w:p>
    <w:p w14:paraId="5753FB61" w14:textId="77777777" w:rsidR="000A0FF4" w:rsidRPr="000A0FF4" w:rsidRDefault="000A0FF4" w:rsidP="000A0FF4">
      <w:pPr>
        <w:rPr>
          <w:b/>
          <w:bCs/>
        </w:rPr>
      </w:pPr>
      <w:proofErr w:type="spellStart"/>
      <w:r w:rsidRPr="000A0FF4">
        <w:rPr>
          <w:b/>
          <w:bCs/>
        </w:rPr>
        <w:t>RedLine</w:t>
      </w:r>
      <w:proofErr w:type="spellEnd"/>
      <w:r w:rsidRPr="000A0FF4">
        <w:rPr>
          <w:b/>
          <w:bCs/>
        </w:rPr>
        <w:t xml:space="preserve"> Ne İşe Yarar?</w:t>
      </w:r>
    </w:p>
    <w:p w14:paraId="4BDF93BA" w14:textId="77777777" w:rsidR="000A0FF4" w:rsidRPr="000A0FF4" w:rsidRDefault="000A0FF4" w:rsidP="000A0FF4">
      <w:proofErr w:type="spellStart"/>
      <w:r w:rsidRPr="000A0FF4">
        <w:t>RedLine</w:t>
      </w:r>
      <w:proofErr w:type="spellEnd"/>
      <w:r w:rsidRPr="000A0FF4">
        <w:t xml:space="preserve"> </w:t>
      </w:r>
      <w:proofErr w:type="spellStart"/>
      <w:r w:rsidRPr="000A0FF4">
        <w:t>Stealer</w:t>
      </w:r>
      <w:proofErr w:type="spellEnd"/>
      <w:r w:rsidRPr="000A0FF4">
        <w:t>, hedef sistemden şunları toplayabilir:</w:t>
      </w:r>
    </w:p>
    <w:p w14:paraId="5B331817" w14:textId="77777777" w:rsidR="000A0FF4" w:rsidRPr="000A0FF4" w:rsidRDefault="000A0FF4" w:rsidP="000A0FF4">
      <w:pPr>
        <w:numPr>
          <w:ilvl w:val="0"/>
          <w:numId w:val="1"/>
        </w:numPr>
      </w:pPr>
      <w:r w:rsidRPr="000A0FF4">
        <w:rPr>
          <w:b/>
          <w:bCs/>
        </w:rPr>
        <w:t>Tarayıcı şifreleri:</w:t>
      </w:r>
      <w:r w:rsidRPr="000A0FF4">
        <w:t xml:space="preserve"> Chrome, Firefox gibi tarayıcılarda kayıtlı şifreler</w:t>
      </w:r>
    </w:p>
    <w:p w14:paraId="52301C2C" w14:textId="77777777" w:rsidR="000A0FF4" w:rsidRPr="000A0FF4" w:rsidRDefault="000A0FF4" w:rsidP="000A0FF4">
      <w:pPr>
        <w:numPr>
          <w:ilvl w:val="0"/>
          <w:numId w:val="1"/>
        </w:numPr>
      </w:pPr>
      <w:r w:rsidRPr="000A0FF4">
        <w:rPr>
          <w:b/>
          <w:bCs/>
        </w:rPr>
        <w:t>Çerezler ve Oturum Verileri:</w:t>
      </w:r>
      <w:r w:rsidRPr="000A0FF4">
        <w:t xml:space="preserve"> Web oturumları, sosyal medya giriş bilgileri</w:t>
      </w:r>
    </w:p>
    <w:p w14:paraId="1AB59A74" w14:textId="77777777" w:rsidR="000A0FF4" w:rsidRPr="000A0FF4" w:rsidRDefault="000A0FF4" w:rsidP="000A0FF4">
      <w:pPr>
        <w:numPr>
          <w:ilvl w:val="0"/>
          <w:numId w:val="1"/>
        </w:numPr>
      </w:pPr>
      <w:r w:rsidRPr="000A0FF4">
        <w:rPr>
          <w:b/>
          <w:bCs/>
        </w:rPr>
        <w:t>Kripto Cüzdanlar:</w:t>
      </w:r>
      <w:r w:rsidRPr="000A0FF4">
        <w:t xml:space="preserve"> Masaüstü kripto cüzdan uygulamalarındaki bilgiler</w:t>
      </w:r>
    </w:p>
    <w:p w14:paraId="43F31F25" w14:textId="77777777" w:rsidR="000A0FF4" w:rsidRPr="000A0FF4" w:rsidRDefault="000A0FF4" w:rsidP="000A0FF4">
      <w:pPr>
        <w:numPr>
          <w:ilvl w:val="0"/>
          <w:numId w:val="1"/>
        </w:numPr>
      </w:pPr>
      <w:r w:rsidRPr="000A0FF4">
        <w:rPr>
          <w:b/>
          <w:bCs/>
        </w:rPr>
        <w:t>Sistem Bilgileri:</w:t>
      </w:r>
      <w:r w:rsidRPr="000A0FF4">
        <w:t xml:space="preserve"> İşletim sistemi türü, RAM, IP adresi, ülke bilgisi</w:t>
      </w:r>
    </w:p>
    <w:p w14:paraId="60FEA176" w14:textId="77777777" w:rsidR="000A0FF4" w:rsidRPr="000A0FF4" w:rsidRDefault="000A0FF4" w:rsidP="000A0FF4">
      <w:pPr>
        <w:numPr>
          <w:ilvl w:val="0"/>
          <w:numId w:val="1"/>
        </w:numPr>
      </w:pPr>
      <w:r w:rsidRPr="000A0FF4">
        <w:rPr>
          <w:b/>
          <w:bCs/>
        </w:rPr>
        <w:t>VPN ve FTP Bilgileri:</w:t>
      </w:r>
      <w:r w:rsidRPr="000A0FF4">
        <w:t xml:space="preserve"> VPN servislerine ait giriş bilgileri, FTP istemcileri</w:t>
      </w:r>
    </w:p>
    <w:p w14:paraId="24A4B13F" w14:textId="0198FD68" w:rsidR="000A0FF4" w:rsidRDefault="000A0FF4" w:rsidP="000A0FF4">
      <w:pPr>
        <w:numPr>
          <w:ilvl w:val="0"/>
          <w:numId w:val="1"/>
        </w:numPr>
      </w:pPr>
      <w:proofErr w:type="spellStart"/>
      <w:r w:rsidRPr="000A0FF4">
        <w:rPr>
          <w:b/>
          <w:bCs/>
        </w:rPr>
        <w:t>Discord</w:t>
      </w:r>
      <w:proofErr w:type="spellEnd"/>
      <w:r w:rsidRPr="000A0FF4">
        <w:rPr>
          <w:b/>
          <w:bCs/>
        </w:rPr>
        <w:t xml:space="preserve"> </w:t>
      </w:r>
      <w:proofErr w:type="spellStart"/>
      <w:r w:rsidRPr="000A0FF4">
        <w:rPr>
          <w:b/>
          <w:bCs/>
        </w:rPr>
        <w:t>Tokenleri</w:t>
      </w:r>
      <w:proofErr w:type="spellEnd"/>
      <w:r w:rsidRPr="000A0FF4">
        <w:t xml:space="preserve"> ve benzeri uygulama kimlik bilgileri</w:t>
      </w:r>
    </w:p>
    <w:p w14:paraId="07F9A907" w14:textId="77777777" w:rsidR="000A0FF4" w:rsidRPr="000A0FF4" w:rsidRDefault="000A0FF4" w:rsidP="000A0FF4">
      <w:pPr>
        <w:rPr>
          <w:b/>
          <w:bCs/>
        </w:rPr>
      </w:pPr>
      <w:proofErr w:type="spellStart"/>
      <w:r w:rsidRPr="000A0FF4">
        <w:rPr>
          <w:b/>
          <w:bCs/>
        </w:rPr>
        <w:t>RedLine</w:t>
      </w:r>
      <w:proofErr w:type="spellEnd"/>
      <w:r w:rsidRPr="000A0FF4">
        <w:rPr>
          <w:b/>
          <w:bCs/>
        </w:rPr>
        <w:t xml:space="preserve"> Nasıl Kurulur?</w:t>
      </w:r>
    </w:p>
    <w:p w14:paraId="0FD62B2B" w14:textId="2042C6D2" w:rsidR="000A0FF4" w:rsidRDefault="000A0FF4" w:rsidP="000A0FF4">
      <w:proofErr w:type="spellStart"/>
      <w:r w:rsidRPr="000A0FF4">
        <w:t>RedLine</w:t>
      </w:r>
      <w:proofErr w:type="spellEnd"/>
      <w:r w:rsidRPr="000A0FF4">
        <w:t xml:space="preserve">, genellikle siber saldırganlar tarafından bir panel (kontrol paneli) </w:t>
      </w:r>
      <w:r w:rsidRPr="000A0FF4">
        <w:t>ile</w:t>
      </w:r>
      <w:r w:rsidRPr="000A0FF4">
        <w:t xml:space="preserve"> paketlenmiş şekilde satılır. Ancak biz burada zararsız ve kontrollü bir analiz ortamında, nasıl çalıştığını gözlemlemek amacıyla yükleyeceğiz.</w:t>
      </w:r>
    </w:p>
    <w:p w14:paraId="377621E1" w14:textId="1BE693BB" w:rsidR="000A0FF4" w:rsidRDefault="000A0FF4" w:rsidP="000A0FF4">
      <w:pPr>
        <w:rPr>
          <w:b/>
          <w:bCs/>
        </w:rPr>
      </w:pPr>
      <w:r>
        <w:t xml:space="preserve">Kurulum: </w:t>
      </w:r>
      <w:r w:rsidRPr="000A0FF4">
        <w:rPr>
          <w:b/>
          <w:bCs/>
        </w:rPr>
        <w:t>RedlineBuild.exe</w:t>
      </w:r>
    </w:p>
    <w:p w14:paraId="57C261B7" w14:textId="0DDEBAC6" w:rsidR="000A0FF4" w:rsidRDefault="000A0FF4" w:rsidP="000A0FF4">
      <w:proofErr w:type="spellStart"/>
      <w:r w:rsidRPr="000A0FF4">
        <w:t>RedLine</w:t>
      </w:r>
      <w:proofErr w:type="spellEnd"/>
      <w:r w:rsidRPr="000A0FF4">
        <w:t xml:space="preserve"> bazı örneklerde </w:t>
      </w:r>
      <w:proofErr w:type="spellStart"/>
      <w:proofErr w:type="gramStart"/>
      <w:r w:rsidRPr="000A0FF4">
        <w:t>config.json</w:t>
      </w:r>
      <w:proofErr w:type="spellEnd"/>
      <w:proofErr w:type="gramEnd"/>
      <w:r w:rsidRPr="000A0FF4">
        <w:t xml:space="preserve"> veya settings.ini gibi yapılandırma dosyalarıyla birlikte gelir. Bu yapılandırma dosyasında hangi bilgilerin toplanacağı, hangi sunucuya gönderileceği gibi ayarlar vardır.</w:t>
      </w:r>
    </w:p>
    <w:p w14:paraId="497C8ECF" w14:textId="6A3979A4" w:rsidR="000A0FF4" w:rsidRDefault="000A0FF4" w:rsidP="000A0FF4">
      <w:pPr>
        <w:rPr>
          <w:b/>
          <w:bCs/>
        </w:rPr>
      </w:pPr>
      <w:r w:rsidRPr="000A0FF4">
        <w:t>Bu durumda çalıştırmak için:</w:t>
      </w:r>
      <w:r>
        <w:t xml:space="preserve"> </w:t>
      </w:r>
      <w:r w:rsidRPr="000A0FF4">
        <w:rPr>
          <w:b/>
          <w:bCs/>
        </w:rPr>
        <w:t>RedlineBuild.exe -</w:t>
      </w:r>
      <w:proofErr w:type="spellStart"/>
      <w:r w:rsidRPr="000A0FF4">
        <w:rPr>
          <w:b/>
          <w:bCs/>
        </w:rPr>
        <w:t>config</w:t>
      </w:r>
      <w:proofErr w:type="spellEnd"/>
      <w:r w:rsidRPr="000A0FF4">
        <w:rPr>
          <w:b/>
          <w:bCs/>
        </w:rPr>
        <w:t xml:space="preserve"> </w:t>
      </w:r>
      <w:proofErr w:type="spellStart"/>
      <w:proofErr w:type="gramStart"/>
      <w:r w:rsidRPr="000A0FF4">
        <w:rPr>
          <w:b/>
          <w:bCs/>
        </w:rPr>
        <w:t>config.json</w:t>
      </w:r>
      <w:proofErr w:type="spellEnd"/>
      <w:proofErr w:type="gramEnd"/>
    </w:p>
    <w:p w14:paraId="48A51DAA" w14:textId="77777777" w:rsidR="000A0FF4" w:rsidRDefault="000A0FF4" w:rsidP="000A0FF4">
      <w:pPr>
        <w:rPr>
          <w:b/>
          <w:bCs/>
        </w:rPr>
      </w:pPr>
    </w:p>
    <w:p w14:paraId="39C81E44" w14:textId="77777777" w:rsidR="000A0FF4" w:rsidRDefault="000A0FF4" w:rsidP="000A0FF4">
      <w:pPr>
        <w:rPr>
          <w:b/>
          <w:bCs/>
        </w:rPr>
      </w:pPr>
    </w:p>
    <w:p w14:paraId="5AFD103F" w14:textId="77777777" w:rsidR="000A0FF4" w:rsidRDefault="000A0FF4" w:rsidP="000A0FF4">
      <w:pPr>
        <w:rPr>
          <w:b/>
          <w:bCs/>
        </w:rPr>
      </w:pPr>
    </w:p>
    <w:p w14:paraId="07AF132D" w14:textId="39651794" w:rsidR="000A0FF4" w:rsidRDefault="000A0FF4" w:rsidP="000A0FF4">
      <w:proofErr w:type="spellStart"/>
      <w:proofErr w:type="gramStart"/>
      <w:r w:rsidRPr="000A0FF4">
        <w:lastRenderedPageBreak/>
        <w:t>config.json</w:t>
      </w:r>
      <w:proofErr w:type="spellEnd"/>
      <w:proofErr w:type="gramEnd"/>
      <w:r w:rsidRPr="000A0FF4">
        <w:t xml:space="preserve"> içinde ne tür şeyler olur?</w:t>
      </w:r>
    </w:p>
    <w:p w14:paraId="6A052332" w14:textId="1E006945" w:rsidR="000A0FF4" w:rsidRPr="000A0FF4" w:rsidRDefault="000A0FF4" w:rsidP="000A0FF4">
      <w:r w:rsidRPr="000A0FF4">
        <w:drawing>
          <wp:anchor distT="0" distB="0" distL="114300" distR="114300" simplePos="0" relativeHeight="251658240" behindDoc="0" locked="0" layoutInCell="1" allowOverlap="1" wp14:anchorId="5D8CA46F" wp14:editId="108CE1DE">
            <wp:simplePos x="89916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4320540" cy="3093720"/>
            <wp:effectExtent l="0" t="0" r="3810" b="0"/>
            <wp:wrapSquare wrapText="bothSides"/>
            <wp:docPr id="20285094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0945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4" t="15536" r="12566" b="15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 w:rsidRPr="000A0FF4">
        <w:t xml:space="preserve">Gerçek </w:t>
      </w:r>
      <w:proofErr w:type="spellStart"/>
      <w:r w:rsidRPr="000A0FF4">
        <w:t>config</w:t>
      </w:r>
      <w:proofErr w:type="spellEnd"/>
      <w:r w:rsidRPr="000A0FF4">
        <w:t xml:space="preserve"> dosyaları, saldırganın belirlediği ayarlara göre farklılaşır. Eğitim amaçlı örnek olarak verilmiştir.</w:t>
      </w:r>
    </w:p>
    <w:p w14:paraId="5487C6BF" w14:textId="77777777" w:rsidR="000A0FF4" w:rsidRPr="000A0FF4" w:rsidRDefault="000A0FF4" w:rsidP="000A0FF4">
      <w:pPr>
        <w:rPr>
          <w:b/>
          <w:bCs/>
        </w:rPr>
      </w:pPr>
      <w:r w:rsidRPr="000A0FF4">
        <w:rPr>
          <w:b/>
          <w:bCs/>
        </w:rPr>
        <w:t>Kurulum İçin Uyarılar:</w:t>
      </w:r>
    </w:p>
    <w:p w14:paraId="77E07E73" w14:textId="77777777" w:rsidR="000A0FF4" w:rsidRPr="000A0FF4" w:rsidRDefault="000A0FF4" w:rsidP="000A0FF4">
      <w:pPr>
        <w:numPr>
          <w:ilvl w:val="0"/>
          <w:numId w:val="2"/>
        </w:numPr>
      </w:pPr>
      <w:r w:rsidRPr="000A0FF4">
        <w:t>İzole bir sanal makine kullanın (</w:t>
      </w:r>
      <w:proofErr w:type="spellStart"/>
      <w:r w:rsidRPr="000A0FF4">
        <w:t>örn</w:t>
      </w:r>
      <w:proofErr w:type="spellEnd"/>
      <w:r w:rsidRPr="000A0FF4">
        <w:t xml:space="preserve">: </w:t>
      </w:r>
      <w:proofErr w:type="spellStart"/>
      <w:r w:rsidRPr="000A0FF4">
        <w:t>VirtualBox</w:t>
      </w:r>
      <w:proofErr w:type="spellEnd"/>
      <w:r w:rsidRPr="000A0FF4">
        <w:t xml:space="preserve"> + Windows 10)</w:t>
      </w:r>
    </w:p>
    <w:p w14:paraId="7A6005A6" w14:textId="77777777" w:rsidR="000A0FF4" w:rsidRPr="000A0FF4" w:rsidRDefault="000A0FF4" w:rsidP="000A0FF4">
      <w:pPr>
        <w:numPr>
          <w:ilvl w:val="0"/>
          <w:numId w:val="2"/>
        </w:numPr>
      </w:pPr>
      <w:r w:rsidRPr="000A0FF4">
        <w:t>İnternet bağlantısını kesin ya da sadece yerel bağlantı izni verin</w:t>
      </w:r>
    </w:p>
    <w:p w14:paraId="50C5A585" w14:textId="77777777" w:rsidR="000A0FF4" w:rsidRPr="000A0FF4" w:rsidRDefault="000A0FF4" w:rsidP="000A0FF4">
      <w:pPr>
        <w:numPr>
          <w:ilvl w:val="0"/>
          <w:numId w:val="2"/>
        </w:numPr>
      </w:pPr>
      <w:proofErr w:type="spellStart"/>
      <w:r w:rsidRPr="000A0FF4">
        <w:t>Wireshark</w:t>
      </w:r>
      <w:proofErr w:type="spellEnd"/>
      <w:r w:rsidRPr="000A0FF4">
        <w:t xml:space="preserve">, </w:t>
      </w:r>
      <w:proofErr w:type="spellStart"/>
      <w:r w:rsidRPr="000A0FF4">
        <w:t>Procmon</w:t>
      </w:r>
      <w:proofErr w:type="spellEnd"/>
      <w:r w:rsidRPr="000A0FF4">
        <w:t xml:space="preserve">, </w:t>
      </w:r>
      <w:proofErr w:type="spellStart"/>
      <w:r w:rsidRPr="000A0FF4">
        <w:t>Any.Run</w:t>
      </w:r>
      <w:proofErr w:type="spellEnd"/>
      <w:r w:rsidRPr="000A0FF4">
        <w:t xml:space="preserve"> gibi analiz araçları kurulu olsun</w:t>
      </w:r>
    </w:p>
    <w:p w14:paraId="496BAEAA" w14:textId="77777777" w:rsidR="000A0FF4" w:rsidRPr="000A0FF4" w:rsidRDefault="000A0FF4" w:rsidP="000A0FF4">
      <w:pPr>
        <w:rPr>
          <w:b/>
          <w:bCs/>
        </w:rPr>
      </w:pPr>
      <w:r w:rsidRPr="000A0FF4">
        <w:rPr>
          <w:b/>
          <w:bCs/>
        </w:rPr>
        <w:t>Örnek Kurulum Adımları:</w:t>
      </w:r>
    </w:p>
    <w:p w14:paraId="4318974F" w14:textId="77777777" w:rsidR="000A0FF4" w:rsidRPr="000A0FF4" w:rsidRDefault="000A0FF4" w:rsidP="000A0FF4">
      <w:pPr>
        <w:numPr>
          <w:ilvl w:val="0"/>
          <w:numId w:val="3"/>
        </w:numPr>
      </w:pPr>
      <w:proofErr w:type="spellStart"/>
      <w:r w:rsidRPr="000A0FF4">
        <w:t>VirtualBox</w:t>
      </w:r>
      <w:proofErr w:type="spellEnd"/>
      <w:r w:rsidRPr="000A0FF4">
        <w:t xml:space="preserve"> üzerinden temiz bir Windows 10 sanal makinesi oluşturun.</w:t>
      </w:r>
    </w:p>
    <w:p w14:paraId="21718C97" w14:textId="77777777" w:rsidR="000A0FF4" w:rsidRPr="000A0FF4" w:rsidRDefault="000A0FF4" w:rsidP="000A0FF4">
      <w:pPr>
        <w:numPr>
          <w:ilvl w:val="0"/>
          <w:numId w:val="3"/>
        </w:numPr>
      </w:pPr>
      <w:proofErr w:type="spellStart"/>
      <w:r w:rsidRPr="000A0FF4">
        <w:t>RedLine</w:t>
      </w:r>
      <w:proofErr w:type="spellEnd"/>
      <w:r w:rsidRPr="000A0FF4">
        <w:t xml:space="preserve"> örneğini (örneğin .</w:t>
      </w:r>
      <w:proofErr w:type="spellStart"/>
      <w:r w:rsidRPr="000A0FF4">
        <w:t>exe</w:t>
      </w:r>
      <w:proofErr w:type="spellEnd"/>
      <w:r w:rsidRPr="000A0FF4">
        <w:t xml:space="preserve"> uzantılı) VM içine kopyalayın.</w:t>
      </w:r>
    </w:p>
    <w:p w14:paraId="1C2B3CFF" w14:textId="77777777" w:rsidR="000A0FF4" w:rsidRPr="000A0FF4" w:rsidRDefault="000A0FF4" w:rsidP="000A0FF4">
      <w:pPr>
        <w:numPr>
          <w:ilvl w:val="0"/>
          <w:numId w:val="3"/>
        </w:numPr>
      </w:pPr>
      <w:proofErr w:type="spellStart"/>
      <w:r w:rsidRPr="000A0FF4">
        <w:t>Procmon</w:t>
      </w:r>
      <w:proofErr w:type="spellEnd"/>
      <w:r w:rsidRPr="000A0FF4">
        <w:t xml:space="preserve"> ve </w:t>
      </w:r>
      <w:proofErr w:type="spellStart"/>
      <w:r w:rsidRPr="000A0FF4">
        <w:t>Wireshark’ı</w:t>
      </w:r>
      <w:proofErr w:type="spellEnd"/>
      <w:r w:rsidRPr="000A0FF4">
        <w:t xml:space="preserve"> çalıştırarak süreci izlemeye başlayın.</w:t>
      </w:r>
    </w:p>
    <w:p w14:paraId="41CFC8B2" w14:textId="77777777" w:rsidR="000A0FF4" w:rsidRPr="000A0FF4" w:rsidRDefault="000A0FF4" w:rsidP="000A0FF4">
      <w:pPr>
        <w:numPr>
          <w:ilvl w:val="0"/>
          <w:numId w:val="3"/>
        </w:numPr>
      </w:pPr>
      <w:proofErr w:type="spellStart"/>
      <w:r w:rsidRPr="000A0FF4">
        <w:t>RedLine</w:t>
      </w:r>
      <w:proofErr w:type="spellEnd"/>
      <w:r w:rsidRPr="000A0FF4">
        <w:t xml:space="preserve"> .</w:t>
      </w:r>
      <w:proofErr w:type="spellStart"/>
      <w:r w:rsidRPr="000A0FF4">
        <w:t>exe</w:t>
      </w:r>
      <w:proofErr w:type="spellEnd"/>
      <w:r w:rsidRPr="000A0FF4">
        <w:t xml:space="preserve"> dosyasını çalıştırın.</w:t>
      </w:r>
    </w:p>
    <w:p w14:paraId="5B532822" w14:textId="77777777" w:rsidR="000A0FF4" w:rsidRDefault="000A0FF4" w:rsidP="000A0FF4">
      <w:pPr>
        <w:numPr>
          <w:ilvl w:val="0"/>
          <w:numId w:val="3"/>
        </w:numPr>
      </w:pPr>
      <w:r w:rsidRPr="000A0FF4">
        <w:t>İşlem sırasında ağ bağlantılarını, kayıt defteri erişimlerini ve dosya sistemini gözlemleyin.</w:t>
      </w:r>
    </w:p>
    <w:p w14:paraId="5DD635BC" w14:textId="77777777" w:rsidR="000A0FF4" w:rsidRPr="000A0FF4" w:rsidRDefault="000A0FF4" w:rsidP="000A0FF4">
      <w:pPr>
        <w:rPr>
          <w:b/>
          <w:bCs/>
        </w:rPr>
      </w:pPr>
      <w:proofErr w:type="spellStart"/>
      <w:r w:rsidRPr="000A0FF4">
        <w:rPr>
          <w:b/>
          <w:bCs/>
        </w:rPr>
        <w:t>RedLine</w:t>
      </w:r>
      <w:proofErr w:type="spellEnd"/>
      <w:r w:rsidRPr="000A0FF4">
        <w:rPr>
          <w:b/>
          <w:bCs/>
        </w:rPr>
        <w:t xml:space="preserve"> Ne Yapıyor? (Davranışsal Analiz)</w:t>
      </w:r>
    </w:p>
    <w:p w14:paraId="7DD8615B" w14:textId="77777777" w:rsidR="000A0FF4" w:rsidRPr="000A0FF4" w:rsidRDefault="000A0FF4" w:rsidP="000A0FF4">
      <w:proofErr w:type="spellStart"/>
      <w:r w:rsidRPr="000A0FF4">
        <w:t>RedLine</w:t>
      </w:r>
      <w:proofErr w:type="spellEnd"/>
      <w:r w:rsidRPr="000A0FF4">
        <w:t xml:space="preserve"> çalıştıktan sonra aşağıdaki gibi aktiviteler gerçekleştirir:</w:t>
      </w:r>
    </w:p>
    <w:p w14:paraId="711BEE1F" w14:textId="26EEF980" w:rsidR="000A0FF4" w:rsidRPr="000A0FF4" w:rsidRDefault="000A0FF4" w:rsidP="000A0FF4">
      <w:pPr>
        <w:rPr>
          <w:b/>
          <w:bCs/>
        </w:rPr>
      </w:pPr>
      <w:r w:rsidRPr="000A0FF4">
        <w:rPr>
          <w:b/>
          <w:bCs/>
        </w:rPr>
        <w:t>Sistem Bilgisi Toplama:</w:t>
      </w:r>
    </w:p>
    <w:p w14:paraId="578B0416" w14:textId="77777777" w:rsidR="000A0FF4" w:rsidRPr="000A0FF4" w:rsidRDefault="000A0FF4" w:rsidP="000A0FF4">
      <w:pPr>
        <w:numPr>
          <w:ilvl w:val="0"/>
          <w:numId w:val="4"/>
        </w:numPr>
      </w:pPr>
      <w:r w:rsidRPr="000A0FF4">
        <w:t>IP adresi</w:t>
      </w:r>
    </w:p>
    <w:p w14:paraId="0B289E55" w14:textId="77777777" w:rsidR="000A0FF4" w:rsidRPr="000A0FF4" w:rsidRDefault="000A0FF4" w:rsidP="000A0FF4">
      <w:pPr>
        <w:numPr>
          <w:ilvl w:val="0"/>
          <w:numId w:val="4"/>
        </w:numPr>
      </w:pPr>
      <w:r w:rsidRPr="000A0FF4">
        <w:t>Kullanıcı adı</w:t>
      </w:r>
    </w:p>
    <w:p w14:paraId="304ECA4B" w14:textId="77777777" w:rsidR="000A0FF4" w:rsidRPr="000A0FF4" w:rsidRDefault="000A0FF4" w:rsidP="000A0FF4">
      <w:pPr>
        <w:numPr>
          <w:ilvl w:val="0"/>
          <w:numId w:val="4"/>
        </w:numPr>
      </w:pPr>
      <w:r w:rsidRPr="000A0FF4">
        <w:lastRenderedPageBreak/>
        <w:t>Bilgisayar adı</w:t>
      </w:r>
    </w:p>
    <w:p w14:paraId="59B3678D" w14:textId="77777777" w:rsidR="000A0FF4" w:rsidRPr="000A0FF4" w:rsidRDefault="000A0FF4" w:rsidP="000A0FF4">
      <w:pPr>
        <w:numPr>
          <w:ilvl w:val="0"/>
          <w:numId w:val="4"/>
        </w:numPr>
      </w:pPr>
      <w:r w:rsidRPr="000A0FF4">
        <w:t>RAM miktarı</w:t>
      </w:r>
    </w:p>
    <w:p w14:paraId="529870ED" w14:textId="77777777" w:rsidR="000A0FF4" w:rsidRPr="000A0FF4" w:rsidRDefault="000A0FF4" w:rsidP="000A0FF4">
      <w:pPr>
        <w:numPr>
          <w:ilvl w:val="0"/>
          <w:numId w:val="4"/>
        </w:numPr>
      </w:pPr>
      <w:r w:rsidRPr="000A0FF4">
        <w:t>Ekran kartı bilgisi</w:t>
      </w:r>
    </w:p>
    <w:p w14:paraId="3D3112BC" w14:textId="7A3E687C" w:rsidR="000A0FF4" w:rsidRPr="000A0FF4" w:rsidRDefault="000A0FF4" w:rsidP="000A0FF4">
      <w:pPr>
        <w:rPr>
          <w:b/>
          <w:bCs/>
        </w:rPr>
      </w:pPr>
      <w:r w:rsidRPr="000A0FF4">
        <w:rPr>
          <w:b/>
          <w:bCs/>
        </w:rPr>
        <w:t>Tarayıcı Verisi Çekme:</w:t>
      </w:r>
    </w:p>
    <w:p w14:paraId="1EA87996" w14:textId="77777777" w:rsidR="000A0FF4" w:rsidRPr="000A0FF4" w:rsidRDefault="000A0FF4" w:rsidP="000A0FF4">
      <w:r w:rsidRPr="000A0FF4">
        <w:t xml:space="preserve">Chrome / </w:t>
      </w:r>
      <w:proofErr w:type="spellStart"/>
      <w:r w:rsidRPr="000A0FF4">
        <w:t>Edge</w:t>
      </w:r>
      <w:proofErr w:type="spellEnd"/>
      <w:r w:rsidRPr="000A0FF4">
        <w:t xml:space="preserve"> / </w:t>
      </w:r>
      <w:proofErr w:type="spellStart"/>
      <w:r w:rsidRPr="000A0FF4">
        <w:t>Brave</w:t>
      </w:r>
      <w:proofErr w:type="spellEnd"/>
      <w:r w:rsidRPr="000A0FF4">
        <w:t xml:space="preserve"> gibi </w:t>
      </w:r>
      <w:proofErr w:type="spellStart"/>
      <w:r w:rsidRPr="000A0FF4">
        <w:t>Chromium</w:t>
      </w:r>
      <w:proofErr w:type="spellEnd"/>
      <w:r w:rsidRPr="000A0FF4">
        <w:t xml:space="preserve"> tabanlı tarayıcılardan:</w:t>
      </w:r>
    </w:p>
    <w:p w14:paraId="404D2750" w14:textId="77777777" w:rsidR="000A0FF4" w:rsidRPr="000A0FF4" w:rsidRDefault="000A0FF4" w:rsidP="000A0FF4">
      <w:pPr>
        <w:numPr>
          <w:ilvl w:val="0"/>
          <w:numId w:val="5"/>
        </w:numPr>
      </w:pPr>
      <w:r w:rsidRPr="000A0FF4">
        <w:t>Kayıtlı şifreler</w:t>
      </w:r>
    </w:p>
    <w:p w14:paraId="6AEA0E43" w14:textId="77777777" w:rsidR="000A0FF4" w:rsidRPr="000A0FF4" w:rsidRDefault="000A0FF4" w:rsidP="000A0FF4">
      <w:pPr>
        <w:numPr>
          <w:ilvl w:val="0"/>
          <w:numId w:val="5"/>
        </w:numPr>
      </w:pPr>
      <w:r w:rsidRPr="000A0FF4">
        <w:t>Oturum çerezleri</w:t>
      </w:r>
    </w:p>
    <w:p w14:paraId="30321741" w14:textId="77777777" w:rsidR="000A0FF4" w:rsidRPr="000A0FF4" w:rsidRDefault="000A0FF4" w:rsidP="000A0FF4">
      <w:pPr>
        <w:numPr>
          <w:ilvl w:val="0"/>
          <w:numId w:val="5"/>
        </w:numPr>
      </w:pPr>
      <w:r w:rsidRPr="000A0FF4">
        <w:t>Ziyaret edilen URL’ler</w:t>
      </w:r>
    </w:p>
    <w:p w14:paraId="0CB2D648" w14:textId="4BD6ED99" w:rsidR="000A0FF4" w:rsidRPr="000A0FF4" w:rsidRDefault="000A0FF4" w:rsidP="000A0FF4">
      <w:pPr>
        <w:rPr>
          <w:b/>
          <w:bCs/>
        </w:rPr>
      </w:pPr>
      <w:r w:rsidRPr="000A0FF4">
        <w:rPr>
          <w:b/>
          <w:bCs/>
        </w:rPr>
        <w:t>Kripto Cüzdan Tespiti:</w:t>
      </w:r>
    </w:p>
    <w:p w14:paraId="43D34E70" w14:textId="77777777" w:rsidR="000A0FF4" w:rsidRPr="000A0FF4" w:rsidRDefault="000A0FF4" w:rsidP="000A0FF4">
      <w:pPr>
        <w:numPr>
          <w:ilvl w:val="0"/>
          <w:numId w:val="6"/>
        </w:numPr>
      </w:pPr>
      <w:proofErr w:type="spellStart"/>
      <w:r w:rsidRPr="000A0FF4">
        <w:t>Exodus</w:t>
      </w:r>
      <w:proofErr w:type="spellEnd"/>
      <w:r w:rsidRPr="000A0FF4">
        <w:t xml:space="preserve">, </w:t>
      </w:r>
      <w:proofErr w:type="spellStart"/>
      <w:r w:rsidRPr="000A0FF4">
        <w:t>Electrum</w:t>
      </w:r>
      <w:proofErr w:type="spellEnd"/>
      <w:r w:rsidRPr="000A0FF4">
        <w:t xml:space="preserve"> gibi cüzdan uygulamalarını arar</w:t>
      </w:r>
    </w:p>
    <w:p w14:paraId="1C750711" w14:textId="77777777" w:rsidR="000A0FF4" w:rsidRPr="000A0FF4" w:rsidRDefault="000A0FF4" w:rsidP="000A0FF4">
      <w:pPr>
        <w:numPr>
          <w:ilvl w:val="0"/>
          <w:numId w:val="6"/>
        </w:numPr>
      </w:pPr>
      <w:proofErr w:type="spellStart"/>
      <w:r w:rsidRPr="000A0FF4">
        <w:t>Wallet</w:t>
      </w:r>
      <w:proofErr w:type="spellEnd"/>
      <w:r w:rsidRPr="000A0FF4">
        <w:t xml:space="preserve"> dosyalarını dışarı aktarır</w:t>
      </w:r>
    </w:p>
    <w:p w14:paraId="509CCBA0" w14:textId="55591EA2" w:rsidR="000A0FF4" w:rsidRPr="000A0FF4" w:rsidRDefault="000A0FF4" w:rsidP="000A0FF4">
      <w:pPr>
        <w:rPr>
          <w:b/>
          <w:bCs/>
        </w:rPr>
      </w:pPr>
      <w:proofErr w:type="spellStart"/>
      <w:r w:rsidRPr="000A0FF4">
        <w:rPr>
          <w:b/>
          <w:bCs/>
        </w:rPr>
        <w:t>Discord</w:t>
      </w:r>
      <w:proofErr w:type="spellEnd"/>
      <w:r w:rsidRPr="000A0FF4">
        <w:rPr>
          <w:b/>
          <w:bCs/>
        </w:rPr>
        <w:t xml:space="preserve"> </w:t>
      </w:r>
      <w:proofErr w:type="spellStart"/>
      <w:r w:rsidRPr="000A0FF4">
        <w:rPr>
          <w:b/>
          <w:bCs/>
        </w:rPr>
        <w:t>Token</w:t>
      </w:r>
      <w:proofErr w:type="spellEnd"/>
      <w:r w:rsidRPr="000A0FF4">
        <w:rPr>
          <w:b/>
          <w:bCs/>
        </w:rPr>
        <w:t xml:space="preserve"> Avı:</w:t>
      </w:r>
    </w:p>
    <w:p w14:paraId="2A3C98A9" w14:textId="77777777" w:rsidR="000A0FF4" w:rsidRPr="000A0FF4" w:rsidRDefault="000A0FF4" w:rsidP="000A0FF4">
      <w:pPr>
        <w:numPr>
          <w:ilvl w:val="0"/>
          <w:numId w:val="7"/>
        </w:numPr>
      </w:pPr>
      <w:proofErr w:type="spellStart"/>
      <w:r w:rsidRPr="000A0FF4">
        <w:t>Discord</w:t>
      </w:r>
      <w:proofErr w:type="spellEnd"/>
      <w:r w:rsidRPr="000A0FF4">
        <w:t xml:space="preserve"> klasörlerinde depolanan oturum </w:t>
      </w:r>
      <w:proofErr w:type="spellStart"/>
      <w:r w:rsidRPr="000A0FF4">
        <w:t>tokenlerini</w:t>
      </w:r>
      <w:proofErr w:type="spellEnd"/>
      <w:r w:rsidRPr="000A0FF4">
        <w:t xml:space="preserve"> alır</w:t>
      </w:r>
    </w:p>
    <w:p w14:paraId="71B95592" w14:textId="2D820372" w:rsidR="000A0FF4" w:rsidRPr="000A0FF4" w:rsidRDefault="000A0FF4" w:rsidP="000A0FF4">
      <w:pPr>
        <w:rPr>
          <w:b/>
          <w:bCs/>
        </w:rPr>
      </w:pPr>
      <w:r w:rsidRPr="000A0FF4">
        <w:rPr>
          <w:b/>
          <w:bCs/>
        </w:rPr>
        <w:t>Sonuçların Gönderilmesi:</w:t>
      </w:r>
    </w:p>
    <w:p w14:paraId="6E14BB7F" w14:textId="77777777" w:rsidR="000A0FF4" w:rsidRPr="000A0FF4" w:rsidRDefault="000A0FF4" w:rsidP="000A0FF4">
      <w:r w:rsidRPr="000A0FF4">
        <w:t>Toplanan veriler genellikle şifrelenmiş bir şekilde bir sunucuya (C2) gönderilir.</w:t>
      </w:r>
    </w:p>
    <w:p w14:paraId="40ECEB75" w14:textId="49E3A389" w:rsidR="000A0FF4" w:rsidRPr="000A0FF4" w:rsidRDefault="000A0FF4">
      <w:pPr>
        <w:rPr>
          <w:b/>
          <w:bCs/>
        </w:rPr>
      </w:pPr>
      <w:proofErr w:type="spellStart"/>
      <w:r w:rsidRPr="000A0FF4">
        <w:rPr>
          <w:b/>
          <w:bCs/>
        </w:rPr>
        <w:t>Wireshark</w:t>
      </w:r>
      <w:proofErr w:type="spellEnd"/>
      <w:r w:rsidRPr="000A0FF4">
        <w:rPr>
          <w:b/>
          <w:bCs/>
        </w:rPr>
        <w:t xml:space="preserve"> ağı trafiği:</w:t>
      </w:r>
    </w:p>
    <w:p w14:paraId="30654F9D" w14:textId="77777777" w:rsidR="000A0FF4" w:rsidRDefault="000A0FF4" w:rsidP="000A0FF4">
      <w:r>
        <w:t>POST /</w:t>
      </w:r>
      <w:proofErr w:type="spellStart"/>
      <w:r>
        <w:t>upload</w:t>
      </w:r>
      <w:proofErr w:type="spellEnd"/>
      <w:r>
        <w:t xml:space="preserve"> HTTP/1.1</w:t>
      </w:r>
    </w:p>
    <w:p w14:paraId="39AC1872" w14:textId="77777777" w:rsidR="000A0FF4" w:rsidRDefault="000A0FF4" w:rsidP="000A0FF4">
      <w:r>
        <w:t>Host: malicious-c2.xyz</w:t>
      </w:r>
    </w:p>
    <w:p w14:paraId="1A32A229" w14:textId="77777777" w:rsidR="000A0FF4" w:rsidRDefault="000A0FF4" w:rsidP="000A0FF4">
      <w:r>
        <w:t>Content-</w:t>
      </w:r>
      <w:proofErr w:type="spellStart"/>
      <w:r>
        <w:t>Length</w:t>
      </w:r>
      <w:proofErr w:type="spellEnd"/>
      <w:r>
        <w:t>: 30481</w:t>
      </w:r>
    </w:p>
    <w:p w14:paraId="2383C315" w14:textId="77777777" w:rsidR="000A0FF4" w:rsidRDefault="000A0FF4" w:rsidP="000A0FF4"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octet-stream</w:t>
      </w:r>
      <w:proofErr w:type="spellEnd"/>
    </w:p>
    <w:p w14:paraId="663FB8EB" w14:textId="10DFBB59" w:rsidR="000A0FF4" w:rsidRDefault="000A0FF4" w:rsidP="000A0FF4">
      <w:r>
        <w:t xml:space="preserve">User-Agent: </w:t>
      </w:r>
      <w:proofErr w:type="spellStart"/>
      <w:r>
        <w:t>RedLine</w:t>
      </w:r>
      <w:proofErr w:type="spellEnd"/>
    </w:p>
    <w:p w14:paraId="622EE953" w14:textId="04780FAC" w:rsidR="000A0FF4" w:rsidRDefault="000A0FF4" w:rsidP="000A0FF4">
      <w:r w:rsidRPr="000A0FF4">
        <w:t xml:space="preserve">Yukarıdaki trafik </w:t>
      </w:r>
      <w:proofErr w:type="spellStart"/>
      <w:r w:rsidRPr="000A0FF4">
        <w:t>RedLine’ın</w:t>
      </w:r>
      <w:proofErr w:type="spellEnd"/>
      <w:r w:rsidRPr="000A0FF4">
        <w:t xml:space="preserve"> topladığı bilgileri uzaktaki bir kontrol sunucusuna gönderdiğini gösteriyor.</w:t>
      </w:r>
    </w:p>
    <w:p w14:paraId="2703EBB8" w14:textId="77777777" w:rsidR="000A0FF4" w:rsidRPr="000A0FF4" w:rsidRDefault="000A0FF4" w:rsidP="000A0FF4">
      <w:proofErr w:type="spellStart"/>
      <w:r w:rsidRPr="000A0FF4">
        <w:t>RedLine</w:t>
      </w:r>
      <w:proofErr w:type="spellEnd"/>
      <w:r w:rsidRPr="000A0FF4">
        <w:t xml:space="preserve"> gibi araçlar </w:t>
      </w:r>
      <w:r w:rsidRPr="000A0FF4">
        <w:rPr>
          <w:b/>
          <w:bCs/>
        </w:rPr>
        <w:t>kötü amaçlı yazılımlar</w:t>
      </w:r>
      <w:r w:rsidRPr="000A0FF4">
        <w:t xml:space="preserve"> sınıfına girer. Bu yazı yalnızca eğitim ve analiz amacıyla hazırlanmıştır. Aşağıdaki kurallara dikkat edilmelidir:</w:t>
      </w:r>
    </w:p>
    <w:p w14:paraId="5C76C995" w14:textId="77777777" w:rsidR="000A0FF4" w:rsidRPr="000A0FF4" w:rsidRDefault="000A0FF4" w:rsidP="000A0FF4">
      <w:pPr>
        <w:numPr>
          <w:ilvl w:val="0"/>
          <w:numId w:val="8"/>
        </w:numPr>
      </w:pPr>
      <w:r w:rsidRPr="000A0FF4">
        <w:t>İzinsiz sistemlerde test yapmak suçtur (TCK 243/244).</w:t>
      </w:r>
    </w:p>
    <w:p w14:paraId="54204DDE" w14:textId="77777777" w:rsidR="000A0FF4" w:rsidRPr="000A0FF4" w:rsidRDefault="000A0FF4" w:rsidP="000A0FF4">
      <w:pPr>
        <w:numPr>
          <w:ilvl w:val="0"/>
          <w:numId w:val="8"/>
        </w:numPr>
      </w:pPr>
      <w:r w:rsidRPr="000A0FF4">
        <w:t>Analiz çalışmaları sanal makine ortamında yapılmalıdır.</w:t>
      </w:r>
    </w:p>
    <w:p w14:paraId="222F752D" w14:textId="60A925B2" w:rsidR="000A0FF4" w:rsidRPr="000A0FF4" w:rsidRDefault="000A0FF4" w:rsidP="000A0FF4">
      <w:pPr>
        <w:numPr>
          <w:ilvl w:val="0"/>
          <w:numId w:val="8"/>
        </w:numPr>
      </w:pPr>
      <w:r w:rsidRPr="000A0FF4">
        <w:t>Bu tür yazılımlarla ilgili çalışmalar yalnızca siber güvenlik laboratuvarlarında ve denetimli olarak gerçekleştirilmelidir.</w:t>
      </w:r>
    </w:p>
    <w:p w14:paraId="11AF148B" w14:textId="77777777" w:rsidR="000A0FF4" w:rsidRPr="000A0FF4" w:rsidRDefault="000A0FF4" w:rsidP="000A0FF4">
      <w:proofErr w:type="spellStart"/>
      <w:r w:rsidRPr="000A0FF4">
        <w:lastRenderedPageBreak/>
        <w:t>RedLine</w:t>
      </w:r>
      <w:proofErr w:type="spellEnd"/>
      <w:r w:rsidRPr="000A0FF4">
        <w:t xml:space="preserve"> </w:t>
      </w:r>
      <w:proofErr w:type="spellStart"/>
      <w:r w:rsidRPr="000A0FF4">
        <w:t>Stealer</w:t>
      </w:r>
      <w:proofErr w:type="spellEnd"/>
      <w:r w:rsidRPr="000A0FF4">
        <w:t xml:space="preserve">, modern tehdit ortamında oldukça yaygın kullanılan bir veri çalma aracıdır. Siber güvenlik uzmanlarının bu tip yazılımları tanıması, nasıl çalıştığını gözlemlemesi ve önlem geliştirmesi önemlidir. Bu yazı ile </w:t>
      </w:r>
      <w:proofErr w:type="spellStart"/>
      <w:r w:rsidRPr="000A0FF4">
        <w:t>RedLine’ın</w:t>
      </w:r>
      <w:proofErr w:type="spellEnd"/>
      <w:r w:rsidRPr="000A0FF4">
        <w:t xml:space="preserve"> çalışma prensiplerini temel düzeyde öğrendik.</w:t>
      </w:r>
    </w:p>
    <w:p w14:paraId="4B78C688" w14:textId="77777777" w:rsidR="000A0FF4" w:rsidRPr="000A0FF4" w:rsidRDefault="000A0FF4" w:rsidP="000A0FF4"/>
    <w:p w14:paraId="68036B61" w14:textId="77777777" w:rsidR="000A0FF4" w:rsidRDefault="000A0FF4" w:rsidP="000A0FF4"/>
    <w:sectPr w:rsidR="000A0FF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5ED"/>
    <w:multiLevelType w:val="multilevel"/>
    <w:tmpl w:val="7C16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B04BB"/>
    <w:multiLevelType w:val="multilevel"/>
    <w:tmpl w:val="57FA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470E9"/>
    <w:multiLevelType w:val="multilevel"/>
    <w:tmpl w:val="B7EC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04AD3"/>
    <w:multiLevelType w:val="multilevel"/>
    <w:tmpl w:val="6756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550E8"/>
    <w:multiLevelType w:val="multilevel"/>
    <w:tmpl w:val="441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A1CCB"/>
    <w:multiLevelType w:val="multilevel"/>
    <w:tmpl w:val="945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67810"/>
    <w:multiLevelType w:val="multilevel"/>
    <w:tmpl w:val="C51C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05761"/>
    <w:multiLevelType w:val="multilevel"/>
    <w:tmpl w:val="CF5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382442">
    <w:abstractNumId w:val="1"/>
  </w:num>
  <w:num w:numId="2" w16cid:durableId="469901580">
    <w:abstractNumId w:val="5"/>
  </w:num>
  <w:num w:numId="3" w16cid:durableId="453452575">
    <w:abstractNumId w:val="7"/>
  </w:num>
  <w:num w:numId="4" w16cid:durableId="574508244">
    <w:abstractNumId w:val="0"/>
  </w:num>
  <w:num w:numId="5" w16cid:durableId="720058195">
    <w:abstractNumId w:val="4"/>
  </w:num>
  <w:num w:numId="6" w16cid:durableId="42825853">
    <w:abstractNumId w:val="2"/>
  </w:num>
  <w:num w:numId="7" w16cid:durableId="169489566">
    <w:abstractNumId w:val="3"/>
  </w:num>
  <w:num w:numId="8" w16cid:durableId="432865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F4"/>
    <w:rsid w:val="00026D54"/>
    <w:rsid w:val="000A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FB0F"/>
  <w15:chartTrackingRefBased/>
  <w15:docId w15:val="{4E090CFF-DC34-48BC-9236-EA4E2C3E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A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A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A0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A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A0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A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A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A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A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0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A0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A0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A0FF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A0FF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A0FF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A0FF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A0FF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A0FF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A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A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A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A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A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A0FF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A0F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A0FF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A0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A0FF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A0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2</cp:revision>
  <dcterms:created xsi:type="dcterms:W3CDTF">2025-07-24T07:46:00Z</dcterms:created>
  <dcterms:modified xsi:type="dcterms:W3CDTF">2025-07-24T07:55:00Z</dcterms:modified>
</cp:coreProperties>
</file>