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9EA" w:rsidRPr="00D521F2" w:rsidRDefault="00572959" w:rsidP="00964055">
      <w:pPr>
        <w:pStyle w:val="BodyText"/>
        <w:ind w:left="4320" w:hanging="4320"/>
        <w:rPr>
          <w:rFonts w:asciiTheme="minorHAnsi" w:hAnsiTheme="minorHAnsi"/>
          <w:i/>
          <w:sz w:val="48"/>
        </w:rPr>
      </w:pPr>
      <w:r>
        <w:rPr>
          <w:rFonts w:asciiTheme="minorHAnsi" w:hAnsiTheme="minorHAnsi"/>
          <w:i/>
          <w:sz w:val="48"/>
        </w:rPr>
        <w:t>DevOps</w:t>
      </w:r>
    </w:p>
    <w:p w:rsidR="009249EA" w:rsidRPr="00A46B87" w:rsidRDefault="009249EA">
      <w:pPr>
        <w:pStyle w:val="BodyText"/>
        <w:rPr>
          <w:rFonts w:asciiTheme="minorHAnsi" w:hAnsiTheme="minorHAnsi"/>
          <w:b w:val="0"/>
          <w:sz w:val="20"/>
        </w:rPr>
      </w:pPr>
    </w:p>
    <w:p w:rsidR="009249EA" w:rsidRPr="00A46B87" w:rsidRDefault="009249EA">
      <w:pPr>
        <w:pStyle w:val="BodyText"/>
        <w:rPr>
          <w:rFonts w:asciiTheme="minorHAnsi" w:hAnsiTheme="minorHAnsi"/>
          <w:b w:val="0"/>
          <w:sz w:val="20"/>
        </w:rPr>
      </w:pPr>
    </w:p>
    <w:p w:rsidR="009249EA" w:rsidRPr="00A46B87" w:rsidRDefault="009249EA">
      <w:pPr>
        <w:pStyle w:val="BodyText"/>
        <w:rPr>
          <w:rFonts w:asciiTheme="minorHAnsi" w:hAnsiTheme="minorHAnsi"/>
          <w:b w:val="0"/>
          <w:sz w:val="20"/>
        </w:rPr>
      </w:pPr>
    </w:p>
    <w:p w:rsidR="009249EA" w:rsidRPr="00A46B87" w:rsidRDefault="009249EA">
      <w:pPr>
        <w:pStyle w:val="BodyText"/>
        <w:rPr>
          <w:rFonts w:asciiTheme="minorHAnsi" w:hAnsiTheme="minorHAnsi"/>
          <w:b w:val="0"/>
          <w:sz w:val="20"/>
        </w:rPr>
      </w:pPr>
    </w:p>
    <w:p w:rsidR="009249EA" w:rsidRPr="00A46B87" w:rsidRDefault="009249EA">
      <w:pPr>
        <w:pStyle w:val="BodyText"/>
        <w:rPr>
          <w:rFonts w:asciiTheme="minorHAnsi" w:hAnsiTheme="minorHAnsi"/>
          <w:b w:val="0"/>
          <w:sz w:val="20"/>
        </w:rPr>
      </w:pPr>
    </w:p>
    <w:p w:rsidR="009249EA" w:rsidRPr="00A46B87" w:rsidRDefault="009249EA">
      <w:pPr>
        <w:pStyle w:val="BodyText"/>
        <w:rPr>
          <w:rFonts w:asciiTheme="minorHAnsi" w:hAnsiTheme="minorHAnsi"/>
          <w:b w:val="0"/>
          <w:sz w:val="20"/>
        </w:rPr>
      </w:pPr>
    </w:p>
    <w:p w:rsidR="009249EA" w:rsidRPr="00A46B87" w:rsidRDefault="009249EA">
      <w:pPr>
        <w:pStyle w:val="BodyText"/>
        <w:rPr>
          <w:rFonts w:asciiTheme="minorHAnsi" w:hAnsiTheme="minorHAnsi"/>
          <w:b w:val="0"/>
          <w:sz w:val="20"/>
        </w:rPr>
      </w:pPr>
    </w:p>
    <w:p w:rsidR="009249EA" w:rsidRPr="00A46B87" w:rsidRDefault="009249EA">
      <w:pPr>
        <w:pStyle w:val="BodyText"/>
        <w:rPr>
          <w:rFonts w:asciiTheme="minorHAnsi" w:hAnsiTheme="minorHAnsi"/>
          <w:b w:val="0"/>
          <w:sz w:val="20"/>
        </w:rPr>
      </w:pPr>
    </w:p>
    <w:p w:rsidR="009249EA" w:rsidRPr="00A46B87" w:rsidRDefault="009249EA">
      <w:pPr>
        <w:pStyle w:val="BodyText"/>
        <w:rPr>
          <w:rFonts w:asciiTheme="minorHAnsi" w:hAnsiTheme="minorHAnsi"/>
          <w:b w:val="0"/>
          <w:sz w:val="20"/>
        </w:rPr>
      </w:pPr>
    </w:p>
    <w:p w:rsidR="009249EA" w:rsidRPr="00A46B87" w:rsidRDefault="009249EA">
      <w:pPr>
        <w:pStyle w:val="BodyText"/>
        <w:rPr>
          <w:rFonts w:asciiTheme="minorHAnsi" w:hAnsiTheme="minorHAnsi"/>
          <w:b w:val="0"/>
          <w:sz w:val="20"/>
        </w:rPr>
      </w:pPr>
    </w:p>
    <w:p w:rsidR="009249EA" w:rsidRPr="00A46B87" w:rsidRDefault="009249EA">
      <w:pPr>
        <w:pStyle w:val="BodyText"/>
        <w:rPr>
          <w:rFonts w:asciiTheme="minorHAnsi" w:hAnsiTheme="minorHAnsi"/>
          <w:b w:val="0"/>
          <w:sz w:val="20"/>
        </w:rPr>
      </w:pPr>
    </w:p>
    <w:p w:rsidR="009249EA" w:rsidRPr="00A46B87" w:rsidRDefault="009249EA">
      <w:pPr>
        <w:pStyle w:val="BodyText"/>
        <w:rPr>
          <w:rFonts w:asciiTheme="minorHAnsi" w:hAnsiTheme="minorHAnsi"/>
          <w:b w:val="0"/>
          <w:sz w:val="20"/>
        </w:rPr>
      </w:pPr>
    </w:p>
    <w:p w:rsidR="009249EA" w:rsidRPr="00A46B87" w:rsidRDefault="009249EA">
      <w:pPr>
        <w:pStyle w:val="BodyText"/>
        <w:rPr>
          <w:rFonts w:asciiTheme="minorHAnsi" w:hAnsiTheme="minorHAnsi"/>
          <w:b w:val="0"/>
          <w:sz w:val="20"/>
        </w:rPr>
      </w:pPr>
    </w:p>
    <w:p w:rsidR="009249EA" w:rsidRPr="00A46B87" w:rsidRDefault="009249EA">
      <w:pPr>
        <w:pStyle w:val="BodyText"/>
        <w:rPr>
          <w:rFonts w:asciiTheme="minorHAnsi" w:hAnsiTheme="minorHAnsi"/>
          <w:b w:val="0"/>
          <w:sz w:val="20"/>
        </w:rPr>
      </w:pPr>
    </w:p>
    <w:p w:rsidR="009249EA" w:rsidRPr="00A46B87" w:rsidRDefault="009249EA">
      <w:pPr>
        <w:pStyle w:val="BodyText"/>
        <w:rPr>
          <w:rFonts w:asciiTheme="minorHAnsi" w:hAnsiTheme="minorHAnsi"/>
          <w:b w:val="0"/>
          <w:sz w:val="20"/>
        </w:rPr>
      </w:pPr>
    </w:p>
    <w:p w:rsidR="009249EA" w:rsidRPr="00A46B87" w:rsidRDefault="009249EA">
      <w:pPr>
        <w:pStyle w:val="BodyText"/>
        <w:rPr>
          <w:rFonts w:asciiTheme="minorHAnsi" w:hAnsiTheme="minorHAnsi"/>
          <w:b w:val="0"/>
          <w:sz w:val="20"/>
        </w:rPr>
      </w:pPr>
    </w:p>
    <w:p w:rsidR="009249EA" w:rsidRPr="00A46B87" w:rsidRDefault="009249EA">
      <w:pPr>
        <w:pStyle w:val="BodyText"/>
        <w:rPr>
          <w:rFonts w:asciiTheme="minorHAnsi" w:hAnsiTheme="minorHAnsi"/>
          <w:b w:val="0"/>
          <w:sz w:val="20"/>
        </w:rPr>
      </w:pPr>
    </w:p>
    <w:p w:rsidR="009249EA" w:rsidRPr="00A46B87" w:rsidRDefault="009249EA">
      <w:pPr>
        <w:pStyle w:val="BodyText"/>
        <w:rPr>
          <w:rFonts w:asciiTheme="minorHAnsi" w:hAnsiTheme="minorHAnsi"/>
          <w:b w:val="0"/>
          <w:sz w:val="26"/>
        </w:rPr>
      </w:pPr>
    </w:p>
    <w:p w:rsidR="00A12C2B" w:rsidRPr="00B82C2F" w:rsidRDefault="00572959">
      <w:pPr>
        <w:spacing w:line="690" w:lineRule="exact"/>
        <w:ind w:left="100"/>
        <w:rPr>
          <w:rFonts w:asciiTheme="minorHAnsi" w:hAnsiTheme="minorHAnsi"/>
          <w:b/>
          <w:sz w:val="60"/>
        </w:rPr>
      </w:pPr>
      <w:r>
        <w:rPr>
          <w:rFonts w:asciiTheme="minorHAnsi" w:hAnsiTheme="minorHAnsi"/>
          <w:b/>
          <w:color w:val="2B9FCC"/>
          <w:sz w:val="60"/>
        </w:rPr>
        <w:t>DevOps</w:t>
      </w:r>
    </w:p>
    <w:p w:rsidR="002C3B0E" w:rsidRDefault="002C3B0E">
      <w:pPr>
        <w:pStyle w:val="BodyText"/>
        <w:spacing w:before="199"/>
        <w:ind w:left="100"/>
        <w:rPr>
          <w:rFonts w:asciiTheme="minorHAnsi" w:hAnsiTheme="minorHAnsi"/>
          <w:color w:val="434343"/>
        </w:rPr>
      </w:pPr>
      <w:r>
        <w:rPr>
          <w:rFonts w:asciiTheme="minorHAnsi" w:hAnsiTheme="minorHAnsi"/>
          <w:color w:val="434343"/>
        </w:rPr>
        <w:t xml:space="preserve"> (</w:t>
      </w:r>
      <w:r w:rsidR="00746150">
        <w:rPr>
          <w:rFonts w:asciiTheme="minorHAnsi" w:hAnsiTheme="minorHAnsi"/>
          <w:color w:val="434343"/>
        </w:rPr>
        <w:t xml:space="preserve">Tutorial – Channel </w:t>
      </w:r>
      <w:r w:rsidR="001270C9">
        <w:rPr>
          <w:rFonts w:asciiTheme="minorHAnsi" w:hAnsiTheme="minorHAnsi"/>
          <w:color w:val="434343"/>
        </w:rPr>
        <w:t>Name:</w:t>
      </w:r>
      <w:r w:rsidR="00746150">
        <w:rPr>
          <w:rFonts w:asciiTheme="minorHAnsi" w:hAnsiTheme="minorHAnsi"/>
          <w:color w:val="434343"/>
        </w:rPr>
        <w:t xml:space="preserve"> </w:t>
      </w:r>
      <w:r w:rsidR="00572959">
        <w:rPr>
          <w:rFonts w:asciiTheme="minorHAnsi" w:hAnsiTheme="minorHAnsi"/>
          <w:color w:val="434343"/>
        </w:rPr>
        <w:t>Logiclabstech recordings on Google Drive</w:t>
      </w:r>
      <w:r>
        <w:rPr>
          <w:rFonts w:asciiTheme="minorHAnsi" w:hAnsiTheme="minorHAnsi"/>
          <w:color w:val="434343"/>
        </w:rPr>
        <w:t>)</w:t>
      </w:r>
    </w:p>
    <w:p w:rsidR="006604FF" w:rsidRDefault="00572959">
      <w:pPr>
        <w:spacing w:before="131" w:line="278" w:lineRule="auto"/>
        <w:ind w:left="100" w:right="6620"/>
        <w:rPr>
          <w:rFonts w:asciiTheme="minorHAnsi" w:hAnsiTheme="minorHAnsi"/>
          <w:b/>
          <w:color w:val="434343"/>
          <w:w w:val="95"/>
          <w:sz w:val="18"/>
        </w:rPr>
      </w:pPr>
      <w:r>
        <w:rPr>
          <w:rFonts w:asciiTheme="minorHAnsi" w:hAnsiTheme="minorHAnsi"/>
          <w:b/>
          <w:color w:val="434343"/>
          <w:w w:val="95"/>
          <w:sz w:val="18"/>
        </w:rPr>
        <w:t>First Published On: 24</w:t>
      </w:r>
      <w:r w:rsidR="00606A16" w:rsidRPr="00606A16">
        <w:rPr>
          <w:rFonts w:asciiTheme="minorHAnsi" w:hAnsiTheme="minorHAnsi"/>
          <w:b/>
          <w:color w:val="434343"/>
          <w:w w:val="95"/>
          <w:sz w:val="18"/>
          <w:vertAlign w:val="superscript"/>
        </w:rPr>
        <w:t>th</w:t>
      </w:r>
      <w:r w:rsidR="00E22418">
        <w:rPr>
          <w:rFonts w:asciiTheme="minorHAnsi" w:hAnsiTheme="minorHAnsi"/>
          <w:b/>
          <w:color w:val="434343"/>
          <w:w w:val="95"/>
          <w:sz w:val="18"/>
        </w:rPr>
        <w:t xml:space="preserve"> </w:t>
      </w:r>
      <w:r w:rsidR="008E0371">
        <w:rPr>
          <w:rFonts w:asciiTheme="minorHAnsi" w:hAnsiTheme="minorHAnsi"/>
          <w:b/>
          <w:color w:val="434343"/>
          <w:w w:val="95"/>
          <w:sz w:val="18"/>
        </w:rPr>
        <w:t>Jun</w:t>
      </w:r>
      <w:r w:rsidR="00E22418">
        <w:rPr>
          <w:rFonts w:asciiTheme="minorHAnsi" w:hAnsiTheme="minorHAnsi"/>
          <w:b/>
          <w:color w:val="434343"/>
          <w:w w:val="95"/>
          <w:sz w:val="18"/>
        </w:rPr>
        <w:t xml:space="preserve"> </w:t>
      </w:r>
      <w:r w:rsidR="00B54AA2">
        <w:rPr>
          <w:rFonts w:asciiTheme="minorHAnsi" w:hAnsiTheme="minorHAnsi"/>
          <w:b/>
          <w:color w:val="434343"/>
          <w:w w:val="95"/>
          <w:sz w:val="18"/>
        </w:rPr>
        <w:t>2021</w:t>
      </w:r>
      <w:r w:rsidR="00292213" w:rsidRPr="00A46B87">
        <w:rPr>
          <w:rFonts w:asciiTheme="minorHAnsi" w:hAnsiTheme="minorHAnsi"/>
          <w:b/>
          <w:color w:val="434343"/>
          <w:w w:val="95"/>
          <w:sz w:val="18"/>
        </w:rPr>
        <w:t xml:space="preserve"> </w:t>
      </w:r>
    </w:p>
    <w:p w:rsidR="009249EA" w:rsidRPr="00606A16" w:rsidRDefault="00292213" w:rsidP="00606A16">
      <w:pPr>
        <w:spacing w:before="131" w:line="278" w:lineRule="auto"/>
        <w:ind w:left="100" w:right="6620"/>
        <w:rPr>
          <w:rFonts w:asciiTheme="minorHAnsi" w:hAnsiTheme="minorHAnsi"/>
          <w:b/>
          <w:sz w:val="18"/>
        </w:rPr>
        <w:sectPr w:rsidR="009249EA" w:rsidRPr="00606A16">
          <w:footerReference w:type="default" r:id="rId8"/>
          <w:type w:val="continuous"/>
          <w:pgSz w:w="11900" w:h="16840"/>
          <w:pgMar w:top="1600" w:right="1320" w:bottom="1300" w:left="1340" w:header="720" w:footer="1107" w:gutter="0"/>
          <w:pgNumType w:start="1"/>
          <w:cols w:space="720"/>
        </w:sectPr>
      </w:pPr>
      <w:r w:rsidRPr="00A46B87">
        <w:rPr>
          <w:rFonts w:asciiTheme="minorHAnsi" w:hAnsiTheme="minorHAnsi"/>
          <w:b/>
          <w:color w:val="434343"/>
          <w:sz w:val="18"/>
        </w:rPr>
        <w:t>Last Updated On</w:t>
      </w:r>
      <w:r w:rsidRPr="00606A16">
        <w:rPr>
          <w:rFonts w:asciiTheme="minorHAnsi" w:hAnsiTheme="minorHAnsi"/>
          <w:b/>
          <w:color w:val="434343"/>
          <w:w w:val="95"/>
          <w:sz w:val="18"/>
        </w:rPr>
        <w:t xml:space="preserve">: </w:t>
      </w:r>
      <w:r w:rsidR="00572959">
        <w:rPr>
          <w:rFonts w:asciiTheme="minorHAnsi" w:hAnsiTheme="minorHAnsi"/>
          <w:b/>
          <w:color w:val="434343"/>
          <w:w w:val="95"/>
          <w:sz w:val="18"/>
        </w:rPr>
        <w:t>24</w:t>
      </w:r>
      <w:r w:rsidR="007478C3" w:rsidRPr="007478C3">
        <w:rPr>
          <w:rFonts w:asciiTheme="minorHAnsi" w:hAnsiTheme="minorHAnsi"/>
          <w:b/>
          <w:color w:val="434343"/>
          <w:w w:val="95"/>
          <w:sz w:val="18"/>
          <w:vertAlign w:val="superscript"/>
        </w:rPr>
        <w:t>th</w:t>
      </w:r>
      <w:r w:rsidR="007478C3">
        <w:rPr>
          <w:rFonts w:asciiTheme="minorHAnsi" w:hAnsiTheme="minorHAnsi"/>
          <w:b/>
          <w:color w:val="434343"/>
          <w:w w:val="95"/>
          <w:sz w:val="18"/>
        </w:rPr>
        <w:t xml:space="preserve"> </w:t>
      </w:r>
      <w:r w:rsidR="008E0371">
        <w:rPr>
          <w:rFonts w:asciiTheme="minorHAnsi" w:hAnsiTheme="minorHAnsi"/>
          <w:b/>
          <w:color w:val="434343"/>
          <w:w w:val="95"/>
          <w:sz w:val="18"/>
        </w:rPr>
        <w:t>Jun</w:t>
      </w:r>
      <w:r w:rsidR="00606A16" w:rsidRPr="00606A16">
        <w:rPr>
          <w:rFonts w:asciiTheme="minorHAnsi" w:hAnsiTheme="minorHAnsi"/>
          <w:b/>
          <w:color w:val="434343"/>
          <w:w w:val="95"/>
          <w:sz w:val="18"/>
        </w:rPr>
        <w:t xml:space="preserve"> 2021</w:t>
      </w:r>
    </w:p>
    <w:p w:rsidR="00230434" w:rsidRPr="00230434" w:rsidRDefault="00572959" w:rsidP="001A7E69">
      <w:pPr>
        <w:spacing w:line="261" w:lineRule="auto"/>
        <w:ind w:left="-810" w:right="3103"/>
        <w:rPr>
          <w:rFonts w:asciiTheme="minorHAnsi" w:hAnsiTheme="minorHAnsi"/>
          <w:b/>
          <w:bCs/>
          <w:sz w:val="28"/>
          <w:szCs w:val="24"/>
        </w:rPr>
      </w:pPr>
      <w:r>
        <w:rPr>
          <w:rFonts w:asciiTheme="minorHAnsi" w:hAnsiTheme="minorHAnsi"/>
          <w:b/>
          <w:bCs/>
          <w:sz w:val="28"/>
          <w:szCs w:val="24"/>
        </w:rPr>
        <w:lastRenderedPageBreak/>
        <w:t>DevOps</w:t>
      </w:r>
    </w:p>
    <w:tbl>
      <w:tblPr>
        <w:tblW w:w="10980" w:type="dxa"/>
        <w:tblInd w:w="-802"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0980"/>
      </w:tblGrid>
      <w:tr w:rsidR="009113ED" w:rsidRPr="00A46B87" w:rsidTr="001A7E69">
        <w:trPr>
          <w:trHeight w:val="2360"/>
        </w:trPr>
        <w:tc>
          <w:tcPr>
            <w:tcW w:w="10980" w:type="dxa"/>
          </w:tcPr>
          <w:p w:rsidR="009113ED" w:rsidRDefault="00D02E9D" w:rsidP="0085039E">
            <w:pPr>
              <w:pStyle w:val="TableParagraph"/>
              <w:rPr>
                <w:b/>
                <w:noProof/>
              </w:rPr>
            </w:pPr>
            <w:r>
              <w:rPr>
                <w:b/>
                <w:noProof/>
              </w:rPr>
              <w:t>CHEF</w:t>
            </w:r>
          </w:p>
          <w:p w:rsidR="009113ED" w:rsidRDefault="009113ED" w:rsidP="0085039E">
            <w:pPr>
              <w:pStyle w:val="TableParagraph"/>
              <w:rPr>
                <w:b/>
                <w:noProof/>
              </w:rPr>
            </w:pPr>
          </w:p>
          <w:p w:rsidR="009113ED" w:rsidRDefault="009113ED" w:rsidP="00242601">
            <w:pPr>
              <w:pStyle w:val="TableParagraph"/>
              <w:rPr>
                <w:rFonts w:asciiTheme="minorHAnsi" w:hAnsiTheme="minorHAnsi"/>
                <w:sz w:val="20"/>
              </w:rPr>
            </w:pPr>
          </w:p>
          <w:p w:rsidR="009113ED" w:rsidRDefault="009113ED" w:rsidP="00242601">
            <w:pPr>
              <w:pStyle w:val="TableParagraph"/>
              <w:rPr>
                <w:rFonts w:asciiTheme="minorHAnsi" w:hAnsiTheme="minorHAnsi"/>
                <w:sz w:val="20"/>
              </w:rPr>
            </w:pPr>
          </w:p>
          <w:p w:rsidR="009113ED" w:rsidRDefault="009113ED" w:rsidP="00242601">
            <w:pPr>
              <w:pStyle w:val="TableParagraph"/>
              <w:rPr>
                <w:rFonts w:asciiTheme="minorHAnsi" w:hAnsiTheme="minorHAnsi"/>
                <w:sz w:val="20"/>
              </w:rPr>
            </w:pPr>
          </w:p>
          <w:p w:rsidR="009113ED" w:rsidRPr="00C921E7" w:rsidRDefault="009113ED" w:rsidP="00242601">
            <w:pPr>
              <w:pStyle w:val="TableParagraph"/>
              <w:rPr>
                <w:rFonts w:asciiTheme="minorHAnsi" w:hAnsiTheme="minorHAnsi"/>
                <w:sz w:val="20"/>
              </w:rPr>
            </w:pPr>
          </w:p>
        </w:tc>
      </w:tr>
    </w:tbl>
    <w:p w:rsidR="00230434" w:rsidRDefault="00230434">
      <w:pPr>
        <w:pStyle w:val="BodyText"/>
        <w:spacing w:before="8"/>
        <w:rPr>
          <w:rFonts w:asciiTheme="minorHAnsi" w:hAnsiTheme="minorHAnsi"/>
          <w:sz w:val="28"/>
        </w:rPr>
      </w:pPr>
    </w:p>
    <w:tbl>
      <w:tblPr>
        <w:tblW w:w="11070" w:type="dxa"/>
        <w:tblInd w:w="-802"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6930"/>
        <w:gridCol w:w="4140"/>
      </w:tblGrid>
      <w:tr w:rsidR="00230434" w:rsidRPr="00A46B87" w:rsidTr="0013166C">
        <w:trPr>
          <w:trHeight w:val="2372"/>
        </w:trPr>
        <w:tc>
          <w:tcPr>
            <w:tcW w:w="6930" w:type="dxa"/>
          </w:tcPr>
          <w:p w:rsidR="000B5637" w:rsidRDefault="000B5637" w:rsidP="00BA7402">
            <w:pPr>
              <w:pStyle w:val="TableParagraph"/>
              <w:ind w:left="124"/>
              <w:rPr>
                <w:rFonts w:asciiTheme="minorHAnsi" w:hAnsiTheme="minorHAnsi"/>
                <w:b/>
                <w:sz w:val="20"/>
              </w:rPr>
            </w:pPr>
          </w:p>
          <w:p w:rsidR="00434F32" w:rsidRDefault="00D02E9D" w:rsidP="00BA7402">
            <w:pPr>
              <w:pStyle w:val="TableParagraph"/>
              <w:ind w:left="124"/>
              <w:rPr>
                <w:rFonts w:asciiTheme="minorHAnsi" w:hAnsiTheme="minorHAnsi"/>
                <w:b/>
                <w:sz w:val="20"/>
              </w:rPr>
            </w:pPr>
            <w:r>
              <w:rPr>
                <w:noProof/>
                <w:lang w:val="en-IN" w:eastAsia="en-IN"/>
              </w:rPr>
              <w:t>Configuration Management Tool</w:t>
            </w:r>
          </w:p>
          <w:p w:rsidR="00392D07" w:rsidRDefault="00392D07" w:rsidP="00BA7402">
            <w:pPr>
              <w:pStyle w:val="TableParagraph"/>
              <w:ind w:left="124"/>
              <w:rPr>
                <w:rFonts w:asciiTheme="minorHAnsi" w:hAnsiTheme="minorHAnsi"/>
                <w:b/>
                <w:sz w:val="20"/>
              </w:rPr>
            </w:pPr>
          </w:p>
          <w:p w:rsidR="00D02E9D" w:rsidRPr="000B5637" w:rsidRDefault="00D02E9D" w:rsidP="00BA7402">
            <w:pPr>
              <w:pStyle w:val="TableParagraph"/>
              <w:ind w:left="124"/>
              <w:rPr>
                <w:rFonts w:asciiTheme="minorHAnsi" w:hAnsiTheme="minorHAnsi"/>
                <w:b/>
                <w:sz w:val="20"/>
              </w:rPr>
            </w:pPr>
            <w:r>
              <w:rPr>
                <w:noProof/>
                <w:lang w:val="en-IN" w:eastAsia="en-IN"/>
              </w:rPr>
              <w:drawing>
                <wp:inline distT="0" distB="0" distL="0" distR="0" wp14:anchorId="1E33351C" wp14:editId="03572C10">
                  <wp:extent cx="1306458" cy="2448629"/>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4870" cy="2464395"/>
                          </a:xfrm>
                          <a:prstGeom prst="rect">
                            <a:avLst/>
                          </a:prstGeom>
                        </pic:spPr>
                      </pic:pic>
                    </a:graphicData>
                  </a:graphic>
                </wp:inline>
              </w:drawing>
            </w:r>
            <w:r>
              <w:rPr>
                <w:noProof/>
                <w:lang w:val="en-IN" w:eastAsia="en-IN"/>
              </w:rPr>
              <w:drawing>
                <wp:inline distT="0" distB="0" distL="0" distR="0" wp14:anchorId="08CAE0BC" wp14:editId="67F4B429">
                  <wp:extent cx="2764366" cy="27995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6949" cy="2842672"/>
                          </a:xfrm>
                          <a:prstGeom prst="rect">
                            <a:avLst/>
                          </a:prstGeom>
                        </pic:spPr>
                      </pic:pic>
                    </a:graphicData>
                  </a:graphic>
                </wp:inline>
              </w:drawing>
            </w:r>
          </w:p>
        </w:tc>
        <w:tc>
          <w:tcPr>
            <w:tcW w:w="4140" w:type="dxa"/>
          </w:tcPr>
          <w:p w:rsidR="000108BB" w:rsidRDefault="000108BB" w:rsidP="00036136">
            <w:pPr>
              <w:rPr>
                <w:rFonts w:asciiTheme="minorHAnsi" w:hAnsiTheme="minorHAnsi"/>
                <w:bCs/>
                <w:color w:val="434343"/>
                <w:sz w:val="18"/>
                <w:szCs w:val="24"/>
              </w:rPr>
            </w:pPr>
          </w:p>
          <w:p w:rsidR="00434F32" w:rsidRPr="005A360E" w:rsidRDefault="005A360E" w:rsidP="005A360E">
            <w:pPr>
              <w:rPr>
                <w:rFonts w:asciiTheme="minorHAnsi" w:hAnsiTheme="minorHAnsi"/>
                <w:b/>
                <w:bCs/>
                <w:color w:val="434343"/>
                <w:sz w:val="18"/>
                <w:szCs w:val="24"/>
              </w:rPr>
            </w:pPr>
            <w:r w:rsidRPr="005A360E">
              <w:rPr>
                <w:rFonts w:asciiTheme="minorHAnsi" w:hAnsiTheme="minorHAnsi"/>
                <w:b/>
                <w:bCs/>
                <w:color w:val="434343"/>
                <w:sz w:val="18"/>
                <w:szCs w:val="24"/>
              </w:rPr>
              <w:t>Configuration Management Tool</w:t>
            </w:r>
          </w:p>
          <w:p w:rsidR="005A360E" w:rsidRDefault="005A360E" w:rsidP="005A360E">
            <w:pPr>
              <w:rPr>
                <w:rFonts w:asciiTheme="minorHAnsi" w:hAnsiTheme="minorHAnsi"/>
                <w:bCs/>
                <w:color w:val="434343"/>
                <w:sz w:val="18"/>
                <w:szCs w:val="24"/>
              </w:rPr>
            </w:pPr>
          </w:p>
          <w:p w:rsidR="005A360E" w:rsidRDefault="005A360E" w:rsidP="005A360E">
            <w:pPr>
              <w:rPr>
                <w:rFonts w:asciiTheme="minorHAnsi" w:hAnsiTheme="minorHAnsi"/>
                <w:bCs/>
                <w:color w:val="434343"/>
                <w:sz w:val="18"/>
                <w:szCs w:val="24"/>
              </w:rPr>
            </w:pPr>
            <w:r>
              <w:rPr>
                <w:rFonts w:asciiTheme="minorHAnsi" w:hAnsiTheme="minorHAnsi"/>
                <w:bCs/>
                <w:color w:val="434343"/>
                <w:sz w:val="18"/>
                <w:szCs w:val="24"/>
              </w:rPr>
              <w:t>Configuration Management – System Admin who is responsible for managing the servers.</w:t>
            </w:r>
          </w:p>
          <w:p w:rsidR="005A360E" w:rsidRDefault="005A360E" w:rsidP="005A360E">
            <w:pPr>
              <w:rPr>
                <w:rFonts w:asciiTheme="minorHAnsi" w:hAnsiTheme="minorHAnsi"/>
                <w:bCs/>
                <w:color w:val="434343"/>
                <w:sz w:val="18"/>
                <w:szCs w:val="24"/>
              </w:rPr>
            </w:pPr>
            <w:r>
              <w:rPr>
                <w:rFonts w:asciiTheme="minorHAnsi" w:hAnsiTheme="minorHAnsi"/>
                <w:bCs/>
                <w:color w:val="434343"/>
                <w:sz w:val="18"/>
                <w:szCs w:val="24"/>
              </w:rPr>
              <w:t>Eg. Installing OS, installing softwares (MS Office, Sophos, Browsers, etc), Configurations (configuring outlook, AD policies, permissions)</w:t>
            </w:r>
          </w:p>
          <w:p w:rsidR="005A360E" w:rsidRDefault="005A360E" w:rsidP="005A360E">
            <w:pPr>
              <w:rPr>
                <w:rFonts w:asciiTheme="minorHAnsi" w:hAnsiTheme="minorHAnsi"/>
                <w:bCs/>
                <w:color w:val="434343"/>
                <w:sz w:val="18"/>
                <w:szCs w:val="24"/>
              </w:rPr>
            </w:pPr>
          </w:p>
          <w:p w:rsidR="005A360E" w:rsidRDefault="005A360E" w:rsidP="005A360E">
            <w:pPr>
              <w:rPr>
                <w:rFonts w:asciiTheme="minorHAnsi" w:hAnsiTheme="minorHAnsi"/>
                <w:bCs/>
                <w:color w:val="434343"/>
                <w:sz w:val="18"/>
                <w:szCs w:val="24"/>
              </w:rPr>
            </w:pPr>
            <w:r>
              <w:rPr>
                <w:rFonts w:asciiTheme="minorHAnsi" w:hAnsiTheme="minorHAnsi"/>
                <w:bCs/>
                <w:color w:val="434343"/>
                <w:sz w:val="18"/>
                <w:szCs w:val="24"/>
              </w:rPr>
              <w:t xml:space="preserve">If there is a demand of installing an UBUNTU OS, admins will install the server and configure the IP, </w:t>
            </w:r>
            <w:r w:rsidRPr="005A360E">
              <w:rPr>
                <w:rFonts w:asciiTheme="minorHAnsi" w:hAnsiTheme="minorHAnsi"/>
                <w:b/>
                <w:bCs/>
                <w:color w:val="434343"/>
                <w:sz w:val="18"/>
                <w:szCs w:val="24"/>
              </w:rPr>
              <w:t>but there is a problem</w:t>
            </w:r>
            <w:r>
              <w:rPr>
                <w:rFonts w:asciiTheme="minorHAnsi" w:hAnsiTheme="minorHAnsi"/>
                <w:bCs/>
                <w:color w:val="434343"/>
                <w:sz w:val="18"/>
                <w:szCs w:val="24"/>
              </w:rPr>
              <w:t>, if the demand is for 1000 servers, it will be very difficult to install everywhere one by one. Here configuration management tool comes into picture</w:t>
            </w:r>
          </w:p>
          <w:p w:rsidR="005A360E" w:rsidRDefault="005A360E" w:rsidP="005A360E">
            <w:pPr>
              <w:rPr>
                <w:rFonts w:asciiTheme="minorHAnsi" w:hAnsiTheme="minorHAnsi"/>
                <w:bCs/>
                <w:color w:val="434343"/>
                <w:sz w:val="18"/>
                <w:szCs w:val="24"/>
              </w:rPr>
            </w:pPr>
          </w:p>
          <w:p w:rsidR="005A360E" w:rsidRDefault="005A360E" w:rsidP="005A360E">
            <w:pPr>
              <w:rPr>
                <w:rFonts w:asciiTheme="minorHAnsi" w:hAnsiTheme="minorHAnsi"/>
                <w:bCs/>
                <w:color w:val="434343"/>
                <w:sz w:val="18"/>
                <w:szCs w:val="24"/>
              </w:rPr>
            </w:pPr>
            <w:r>
              <w:rPr>
                <w:rFonts w:asciiTheme="minorHAnsi" w:hAnsiTheme="minorHAnsi"/>
                <w:bCs/>
                <w:color w:val="434343"/>
                <w:sz w:val="18"/>
                <w:szCs w:val="24"/>
              </w:rPr>
              <w:t xml:space="preserve">There are two mechanisms of configuration management </w:t>
            </w:r>
          </w:p>
          <w:p w:rsidR="005A360E" w:rsidRDefault="005A360E" w:rsidP="005A360E">
            <w:pPr>
              <w:pStyle w:val="ListParagraph"/>
              <w:numPr>
                <w:ilvl w:val="0"/>
                <w:numId w:val="8"/>
              </w:numPr>
              <w:rPr>
                <w:rFonts w:asciiTheme="minorHAnsi" w:hAnsiTheme="minorHAnsi"/>
                <w:bCs/>
                <w:color w:val="434343"/>
                <w:sz w:val="18"/>
                <w:szCs w:val="24"/>
              </w:rPr>
            </w:pPr>
            <w:r>
              <w:rPr>
                <w:rFonts w:asciiTheme="minorHAnsi" w:hAnsiTheme="minorHAnsi"/>
                <w:bCs/>
                <w:color w:val="434343"/>
                <w:sz w:val="18"/>
                <w:szCs w:val="24"/>
              </w:rPr>
              <w:t>Push Based:</w:t>
            </w:r>
          </w:p>
          <w:p w:rsidR="005A360E" w:rsidRDefault="005A360E" w:rsidP="005A360E">
            <w:pPr>
              <w:pStyle w:val="ListParagraph"/>
              <w:numPr>
                <w:ilvl w:val="0"/>
                <w:numId w:val="9"/>
              </w:numPr>
              <w:rPr>
                <w:rFonts w:asciiTheme="minorHAnsi" w:hAnsiTheme="minorHAnsi"/>
                <w:bCs/>
                <w:color w:val="434343"/>
                <w:sz w:val="18"/>
                <w:szCs w:val="24"/>
              </w:rPr>
            </w:pPr>
            <w:r>
              <w:rPr>
                <w:rFonts w:asciiTheme="minorHAnsi" w:hAnsiTheme="minorHAnsi"/>
                <w:bCs/>
                <w:color w:val="434343"/>
                <w:sz w:val="18"/>
                <w:szCs w:val="24"/>
              </w:rPr>
              <w:t>Here, a code is written in a file (Infrastructure as a Code) and is pushed across all the server, the code will have instructions of all the installation and configuration. This will do the configurations across all the 1000 servers in 10 mins.</w:t>
            </w:r>
          </w:p>
          <w:p w:rsidR="005A360E" w:rsidRDefault="005A360E" w:rsidP="005A360E">
            <w:pPr>
              <w:pStyle w:val="ListParagraph"/>
              <w:numPr>
                <w:ilvl w:val="0"/>
                <w:numId w:val="9"/>
              </w:numPr>
              <w:rPr>
                <w:rFonts w:asciiTheme="minorHAnsi" w:hAnsiTheme="minorHAnsi"/>
                <w:bCs/>
                <w:color w:val="434343"/>
                <w:sz w:val="18"/>
                <w:szCs w:val="24"/>
              </w:rPr>
            </w:pPr>
            <w:r>
              <w:rPr>
                <w:rFonts w:asciiTheme="minorHAnsi" w:hAnsiTheme="minorHAnsi"/>
                <w:bCs/>
                <w:color w:val="434343"/>
                <w:sz w:val="18"/>
                <w:szCs w:val="24"/>
              </w:rPr>
              <w:t xml:space="preserve">You use this if you need complete control and centralized </w:t>
            </w:r>
          </w:p>
          <w:p w:rsidR="005A360E" w:rsidRDefault="005A360E" w:rsidP="005A360E">
            <w:pPr>
              <w:pStyle w:val="ListParagraph"/>
              <w:ind w:left="360" w:firstLine="0"/>
              <w:rPr>
                <w:rFonts w:asciiTheme="minorHAnsi" w:hAnsiTheme="minorHAnsi"/>
                <w:bCs/>
                <w:color w:val="434343"/>
                <w:sz w:val="18"/>
                <w:szCs w:val="24"/>
              </w:rPr>
            </w:pPr>
            <w:r>
              <w:rPr>
                <w:rFonts w:asciiTheme="minorHAnsi" w:hAnsiTheme="minorHAnsi"/>
                <w:bCs/>
                <w:color w:val="434343"/>
                <w:sz w:val="18"/>
                <w:szCs w:val="24"/>
              </w:rPr>
              <w:t>Eg: Ansible, Saltstack.</w:t>
            </w:r>
          </w:p>
          <w:p w:rsidR="005A360E" w:rsidRDefault="005A360E" w:rsidP="005A360E">
            <w:pPr>
              <w:pStyle w:val="ListParagraph"/>
              <w:ind w:left="360" w:firstLine="0"/>
              <w:rPr>
                <w:rFonts w:asciiTheme="minorHAnsi" w:hAnsiTheme="minorHAnsi"/>
                <w:bCs/>
                <w:color w:val="434343"/>
                <w:sz w:val="18"/>
                <w:szCs w:val="24"/>
              </w:rPr>
            </w:pPr>
          </w:p>
          <w:p w:rsidR="005A360E" w:rsidRDefault="005A360E" w:rsidP="005A360E">
            <w:pPr>
              <w:pStyle w:val="ListParagraph"/>
              <w:numPr>
                <w:ilvl w:val="0"/>
                <w:numId w:val="8"/>
              </w:numPr>
              <w:rPr>
                <w:rFonts w:asciiTheme="minorHAnsi" w:hAnsiTheme="minorHAnsi"/>
                <w:bCs/>
                <w:color w:val="434343"/>
                <w:sz w:val="18"/>
                <w:szCs w:val="24"/>
              </w:rPr>
            </w:pPr>
            <w:r>
              <w:rPr>
                <w:rFonts w:asciiTheme="minorHAnsi" w:hAnsiTheme="minorHAnsi"/>
                <w:bCs/>
                <w:color w:val="434343"/>
                <w:sz w:val="18"/>
                <w:szCs w:val="24"/>
              </w:rPr>
              <w:t xml:space="preserve">Pull Based: </w:t>
            </w:r>
          </w:p>
          <w:p w:rsidR="005A360E" w:rsidRDefault="005A360E" w:rsidP="005A360E">
            <w:pPr>
              <w:pStyle w:val="ListParagraph"/>
              <w:numPr>
                <w:ilvl w:val="0"/>
                <w:numId w:val="10"/>
              </w:numPr>
              <w:rPr>
                <w:rFonts w:asciiTheme="minorHAnsi" w:hAnsiTheme="minorHAnsi"/>
                <w:bCs/>
                <w:color w:val="434343"/>
                <w:sz w:val="18"/>
                <w:szCs w:val="24"/>
              </w:rPr>
            </w:pPr>
            <w:r w:rsidRPr="005A360E">
              <w:rPr>
                <w:rFonts w:asciiTheme="minorHAnsi" w:hAnsiTheme="minorHAnsi"/>
                <w:bCs/>
                <w:color w:val="434343"/>
                <w:sz w:val="18"/>
                <w:szCs w:val="24"/>
              </w:rPr>
              <w:t xml:space="preserve">Here, the instances check </w:t>
            </w:r>
            <w:r>
              <w:rPr>
                <w:rFonts w:asciiTheme="minorHAnsi" w:hAnsiTheme="minorHAnsi"/>
                <w:bCs/>
                <w:color w:val="434343"/>
                <w:sz w:val="18"/>
                <w:szCs w:val="24"/>
              </w:rPr>
              <w:t xml:space="preserve">by connecting to the server </w:t>
            </w:r>
            <w:r w:rsidRPr="005A360E">
              <w:rPr>
                <w:rFonts w:asciiTheme="minorHAnsi" w:hAnsiTheme="minorHAnsi"/>
                <w:bCs/>
                <w:color w:val="434343"/>
                <w:sz w:val="18"/>
                <w:szCs w:val="24"/>
              </w:rPr>
              <w:t>if there are any new versions for the software, and if difference is found, the software is updated</w:t>
            </w:r>
            <w:r>
              <w:rPr>
                <w:rFonts w:asciiTheme="minorHAnsi" w:hAnsiTheme="minorHAnsi"/>
                <w:bCs/>
                <w:color w:val="434343"/>
                <w:sz w:val="18"/>
                <w:szCs w:val="24"/>
              </w:rPr>
              <w:t>.</w:t>
            </w:r>
          </w:p>
          <w:p w:rsidR="005A360E" w:rsidRPr="005A360E" w:rsidRDefault="005A360E" w:rsidP="005A360E">
            <w:pPr>
              <w:pStyle w:val="ListParagraph"/>
              <w:numPr>
                <w:ilvl w:val="0"/>
                <w:numId w:val="10"/>
              </w:numPr>
              <w:rPr>
                <w:rFonts w:asciiTheme="minorHAnsi" w:hAnsiTheme="minorHAnsi"/>
                <w:bCs/>
                <w:color w:val="434343"/>
                <w:sz w:val="18"/>
                <w:szCs w:val="24"/>
              </w:rPr>
            </w:pPr>
            <w:r>
              <w:rPr>
                <w:rFonts w:asciiTheme="minorHAnsi" w:hAnsiTheme="minorHAnsi"/>
                <w:bCs/>
                <w:color w:val="434343"/>
                <w:sz w:val="18"/>
                <w:szCs w:val="24"/>
              </w:rPr>
              <w:t>Here, advantage is if new instances are added, it will automatically sync the configurations and update itself.</w:t>
            </w:r>
            <w:bookmarkStart w:id="0" w:name="_GoBack"/>
            <w:bookmarkEnd w:id="0"/>
          </w:p>
          <w:p w:rsidR="005A360E" w:rsidRDefault="005A360E" w:rsidP="005A360E">
            <w:pPr>
              <w:pStyle w:val="ListParagraph"/>
              <w:ind w:left="360" w:firstLine="0"/>
              <w:rPr>
                <w:rFonts w:asciiTheme="minorHAnsi" w:hAnsiTheme="minorHAnsi"/>
                <w:bCs/>
                <w:color w:val="434343"/>
                <w:sz w:val="18"/>
                <w:szCs w:val="24"/>
              </w:rPr>
            </w:pPr>
            <w:r>
              <w:rPr>
                <w:rFonts w:asciiTheme="minorHAnsi" w:hAnsiTheme="minorHAnsi"/>
                <w:bCs/>
                <w:color w:val="434343"/>
                <w:sz w:val="18"/>
                <w:szCs w:val="24"/>
              </w:rPr>
              <w:t>Eg: Chef, Puppet</w:t>
            </w:r>
          </w:p>
          <w:p w:rsidR="005A360E" w:rsidRPr="005A360E" w:rsidRDefault="005A360E" w:rsidP="005A360E">
            <w:pPr>
              <w:pStyle w:val="ListParagraph"/>
              <w:ind w:left="360" w:firstLine="0"/>
              <w:rPr>
                <w:rFonts w:asciiTheme="minorHAnsi" w:hAnsiTheme="minorHAnsi"/>
                <w:bCs/>
                <w:color w:val="434343"/>
                <w:sz w:val="18"/>
                <w:szCs w:val="24"/>
              </w:rPr>
            </w:pPr>
          </w:p>
          <w:p w:rsidR="005A360E" w:rsidRPr="005A360E" w:rsidRDefault="005A360E" w:rsidP="005A360E">
            <w:pPr>
              <w:rPr>
                <w:rFonts w:asciiTheme="minorHAnsi" w:hAnsiTheme="minorHAnsi"/>
                <w:bCs/>
                <w:color w:val="434343"/>
                <w:sz w:val="18"/>
                <w:szCs w:val="24"/>
              </w:rPr>
            </w:pPr>
          </w:p>
          <w:p w:rsidR="005A360E" w:rsidRPr="005A360E" w:rsidRDefault="005A360E" w:rsidP="005A360E">
            <w:pPr>
              <w:rPr>
                <w:rFonts w:asciiTheme="minorHAnsi" w:hAnsiTheme="minorHAnsi"/>
                <w:bCs/>
                <w:color w:val="434343"/>
                <w:sz w:val="18"/>
                <w:szCs w:val="24"/>
              </w:rPr>
            </w:pPr>
          </w:p>
          <w:p w:rsidR="00434F32" w:rsidRDefault="00434F32" w:rsidP="00434F32">
            <w:pPr>
              <w:rPr>
                <w:rFonts w:asciiTheme="minorHAnsi" w:hAnsiTheme="minorHAnsi"/>
                <w:bCs/>
                <w:color w:val="434343"/>
                <w:sz w:val="18"/>
                <w:szCs w:val="24"/>
              </w:rPr>
            </w:pPr>
          </w:p>
          <w:p w:rsidR="00434F32" w:rsidRDefault="00434F32" w:rsidP="00434F32">
            <w:pPr>
              <w:rPr>
                <w:rFonts w:asciiTheme="minorHAnsi" w:hAnsiTheme="minorHAnsi"/>
                <w:bCs/>
                <w:color w:val="434343"/>
                <w:sz w:val="18"/>
                <w:szCs w:val="24"/>
              </w:rPr>
            </w:pPr>
          </w:p>
          <w:p w:rsidR="00392D07" w:rsidRPr="00BB6B7C" w:rsidRDefault="00392D07" w:rsidP="00BB6B7C">
            <w:pPr>
              <w:rPr>
                <w:rFonts w:asciiTheme="minorHAnsi" w:hAnsiTheme="minorHAnsi"/>
                <w:b/>
                <w:bCs/>
                <w:color w:val="434343"/>
                <w:sz w:val="18"/>
                <w:szCs w:val="24"/>
              </w:rPr>
            </w:pPr>
          </w:p>
        </w:tc>
      </w:tr>
    </w:tbl>
    <w:p w:rsidR="00230434" w:rsidRDefault="00230434" w:rsidP="00FD52A5">
      <w:pPr>
        <w:pStyle w:val="BodyText"/>
        <w:spacing w:before="8"/>
        <w:rPr>
          <w:rFonts w:asciiTheme="minorHAnsi" w:hAnsiTheme="minorHAnsi"/>
          <w:sz w:val="28"/>
        </w:rPr>
      </w:pPr>
    </w:p>
    <w:sectPr w:rsidR="00230434">
      <w:headerReference w:type="default" r:id="rId11"/>
      <w:footerReference w:type="default" r:id="rId12"/>
      <w:pgSz w:w="11900" w:h="16840"/>
      <w:pgMar w:top="1600" w:right="1320" w:bottom="1300" w:left="1340" w:header="0" w:footer="110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B74" w:rsidRDefault="00022B74">
      <w:r>
        <w:separator/>
      </w:r>
    </w:p>
  </w:endnote>
  <w:endnote w:type="continuationSeparator" w:id="0">
    <w:p w:rsidR="00022B74" w:rsidRDefault="0002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018" w:rsidRDefault="00343018">
    <w:pPr>
      <w:pStyle w:val="BodyText"/>
      <w:spacing w:line="14" w:lineRule="auto"/>
      <w:rPr>
        <w:b w:val="0"/>
        <w:sz w:val="20"/>
      </w:rPr>
    </w:pPr>
    <w:r>
      <w:rPr>
        <w:noProof/>
        <w:lang w:val="en-IN" w:eastAsia="en-IN"/>
      </w:rPr>
      <mc:AlternateContent>
        <mc:Choice Requires="wps">
          <w:drawing>
            <wp:anchor distT="0" distB="0" distL="114300" distR="114300" simplePos="0" relativeHeight="249333760" behindDoc="1" locked="0" layoutInCell="1" allowOverlap="1">
              <wp:simplePos x="0" y="0"/>
              <wp:positionH relativeFrom="page">
                <wp:posOffset>914400</wp:posOffset>
              </wp:positionH>
              <wp:positionV relativeFrom="page">
                <wp:posOffset>9864725</wp:posOffset>
              </wp:positionV>
              <wp:extent cx="30480" cy="228600"/>
              <wp:effectExtent l="0" t="0" r="0" b="0"/>
              <wp:wrapNone/>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 cy="228600"/>
                      </a:xfrm>
                      <a:prstGeom prst="rect">
                        <a:avLst/>
                      </a:prstGeom>
                      <a:noFill/>
                      <a:ln w="0">
                        <a:solidFill>
                          <a:srgbClr val="C0C0C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1C144" id="Rectangle 13" o:spid="_x0000_s1026" style="position:absolute;margin-left:1in;margin-top:776.75pt;width:2.4pt;height:18pt;z-index:-25398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" filled="f" strokecolor="silver" strokeweight="0">
              <w10:wrap anchorx="page" anchory="page"/>
            </v:rect>
          </w:pict>
        </mc:Fallback>
      </mc:AlternateContent>
    </w:r>
    <w:r>
      <w:rPr>
        <w:noProof/>
        <w:lang w:val="en-IN" w:eastAsia="en-IN"/>
      </w:rPr>
      <mc:AlternateContent>
        <mc:Choice Requires="wps">
          <w:drawing>
            <wp:anchor distT="0" distB="0" distL="114300" distR="114300" simplePos="0" relativeHeight="249334784" behindDoc="1" locked="0" layoutInCell="1" allowOverlap="1">
              <wp:simplePos x="0" y="0"/>
              <wp:positionH relativeFrom="page">
                <wp:posOffset>3696335</wp:posOffset>
              </wp:positionH>
              <wp:positionV relativeFrom="page">
                <wp:posOffset>9850755</wp:posOffset>
              </wp:positionV>
              <wp:extent cx="161290" cy="196215"/>
              <wp:effectExtent l="0" t="0" r="0" b="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018" w:rsidRDefault="00343018">
                          <w:pPr>
                            <w:spacing w:before="12"/>
                            <w:ind w:left="60"/>
                            <w:rPr>
                              <w:sz w:val="24"/>
                            </w:rPr>
                          </w:pPr>
                          <w:r>
                            <w:fldChar w:fldCharType="begin"/>
                          </w:r>
                          <w:r>
                            <w:rPr>
                              <w:sz w:val="24"/>
                            </w:rPr>
                            <w:instrText xml:space="preserve"> PAGE </w:instrText>
                          </w:r>
                          <w:r>
                            <w:fldChar w:fldCharType="separate"/>
                          </w:r>
                          <w:r w:rsidR="00590A28">
                            <w:rPr>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291.05pt;margin-top:775.65pt;width:12.7pt;height:15.45pt;z-index:-25398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" filled="f" stroked="f">
              <v:textbox inset="0,0,0,0">
                <w:txbxContent>
                  <w:p w:rsidR="00343018" w:rsidRDefault="00343018">
                    <w:pPr>
                      <w:spacing w:before="12"/>
                      <w:ind w:left="60"/>
                      <w:rPr>
                        <w:sz w:val="24"/>
                      </w:rPr>
                    </w:pPr>
                    <w:r>
                      <w:fldChar w:fldCharType="begin"/>
                    </w:r>
                    <w:r>
                      <w:rPr>
                        <w:sz w:val="24"/>
                      </w:rPr>
                      <w:instrText xml:space="preserve"> PAGE </w:instrText>
                    </w:r>
                    <w:r>
                      <w:fldChar w:fldCharType="separate"/>
                    </w:r>
                    <w:r w:rsidR="00590A28">
                      <w:rPr>
                        <w:noProof/>
                        <w:sz w:val="24"/>
                      </w:rPr>
                      <w:t>1</w:t>
                    </w:r>
                    <w: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49335808" behindDoc="1" locked="0" layoutInCell="1" allowOverlap="1">
              <wp:simplePos x="0" y="0"/>
              <wp:positionH relativeFrom="page">
                <wp:posOffset>901700</wp:posOffset>
              </wp:positionH>
              <wp:positionV relativeFrom="page">
                <wp:posOffset>10219690</wp:posOffset>
              </wp:positionV>
              <wp:extent cx="2077720" cy="132715"/>
              <wp:effectExtent l="0" t="0" r="0" b="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72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018" w:rsidRDefault="00343018">
                          <w:pPr>
                            <w:spacing w:line="185" w:lineRule="exact"/>
                            <w:ind w:left="20"/>
                            <w:rPr>
                              <w:b/>
                              <w:sz w:val="17"/>
                            </w:rPr>
                          </w:pPr>
                          <w:r>
                            <w:rPr>
                              <w:b/>
                              <w:color w:val="929292"/>
                              <w:w w:val="95"/>
                              <w:sz w:val="17"/>
                            </w:rPr>
                            <w:t>© Copyright 2005-2020 BMC Software, Inc.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71pt;margin-top:804.7pt;width:163.6pt;height:10.45pt;z-index:-25398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" filled="f" stroked="f">
              <v:textbox inset="0,0,0,0">
                <w:txbxContent>
                  <w:p w:rsidR="00343018" w:rsidRDefault="00343018">
                    <w:pPr>
                      <w:spacing w:line="185" w:lineRule="exact"/>
                      <w:ind w:left="20"/>
                      <w:rPr>
                        <w:b/>
                        <w:sz w:val="17"/>
                      </w:rPr>
                    </w:pPr>
                    <w:r>
                      <w:rPr>
                        <w:b/>
                        <w:color w:val="929292"/>
                        <w:w w:val="95"/>
                        <w:sz w:val="17"/>
                      </w:rPr>
                      <w:t>© Copyright 2005-2020 BMC Software, Inc.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018" w:rsidRDefault="00343018">
    <w:pPr>
      <w:pStyle w:val="BodyText"/>
      <w:spacing w:line="14" w:lineRule="auto"/>
      <w:rPr>
        <w:b w:val="0"/>
        <w:sz w:val="20"/>
      </w:rPr>
    </w:pPr>
    <w:r>
      <w:rPr>
        <w:noProof/>
        <w:lang w:val="en-IN" w:eastAsia="en-IN"/>
      </w:rPr>
      <mc:AlternateContent>
        <mc:Choice Requires="wps">
          <w:drawing>
            <wp:anchor distT="0" distB="0" distL="114300" distR="114300" simplePos="0" relativeHeight="249357312" behindDoc="1" locked="0" layoutInCell="1" allowOverlap="1" wp14:anchorId="6FBDA1B4" wp14:editId="58F169B4">
              <wp:simplePos x="0" y="0"/>
              <wp:positionH relativeFrom="page">
                <wp:posOffset>914400</wp:posOffset>
              </wp:positionH>
              <wp:positionV relativeFrom="page">
                <wp:posOffset>9864725</wp:posOffset>
              </wp:positionV>
              <wp:extent cx="30480" cy="228600"/>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 cy="228600"/>
                      </a:xfrm>
                      <a:prstGeom prst="rect">
                        <a:avLst/>
                      </a:prstGeom>
                      <a:noFill/>
                      <a:ln w="0">
                        <a:solidFill>
                          <a:srgbClr val="BFBFB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521E56" id="Rectangle 3" o:spid="_x0000_s1026" style="position:absolute;margin-left:1in;margin-top:776.75pt;width:2.4pt;height:18pt;z-index:-25395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" filled="f" strokecolor="#bfbfbf" strokeweight="0">
              <w10:wrap anchorx="page" anchory="page"/>
            </v:rect>
          </w:pict>
        </mc:Fallback>
      </mc:AlternateContent>
    </w:r>
    <w:r>
      <w:rPr>
        <w:noProof/>
        <w:lang w:val="en-IN" w:eastAsia="en-IN"/>
      </w:rPr>
      <mc:AlternateContent>
        <mc:Choice Requires="wps">
          <w:drawing>
            <wp:anchor distT="0" distB="0" distL="114300" distR="114300" simplePos="0" relativeHeight="249358336" behindDoc="1" locked="0" layoutInCell="1" allowOverlap="1" wp14:anchorId="40710D36" wp14:editId="4C149CE5">
              <wp:simplePos x="0" y="0"/>
              <wp:positionH relativeFrom="page">
                <wp:posOffset>3653790</wp:posOffset>
              </wp:positionH>
              <wp:positionV relativeFrom="page">
                <wp:posOffset>9850755</wp:posOffset>
              </wp:positionV>
              <wp:extent cx="245745" cy="19621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018" w:rsidRDefault="00343018">
                          <w:pPr>
                            <w:spacing w:before="12"/>
                            <w:ind w:left="60"/>
                            <w:rPr>
                              <w:sz w:val="24"/>
                            </w:rPr>
                          </w:pPr>
                          <w:r>
                            <w:fldChar w:fldCharType="begin"/>
                          </w:r>
                          <w:r>
                            <w:rPr>
                              <w:sz w:val="24"/>
                            </w:rPr>
                            <w:instrText xml:space="preserve"> PAGE </w:instrText>
                          </w:r>
                          <w:r>
                            <w:fldChar w:fldCharType="separate"/>
                          </w:r>
                          <w:r w:rsidR="00590A28">
                            <w:rPr>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710D36" id="_x0000_t202" coordsize="21600,21600" o:spt="202" path="m,l,21600r21600,l21600,xe">
              <v:stroke joinstyle="miter"/>
              <v:path gradientshapeok="t" o:connecttype="rect"/>
            </v:shapetype>
            <v:shape id="Text Box 2" o:spid="_x0000_s1029" type="#_x0000_t202" style="position:absolute;margin-left:287.7pt;margin-top:775.65pt;width:19.35pt;height:15.45pt;z-index:-25395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oP7sAIAAK8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" filled="f" stroked="f">
              <v:textbox inset="0,0,0,0">
                <w:txbxContent>
                  <w:p w:rsidR="00343018" w:rsidRDefault="00343018">
                    <w:pPr>
                      <w:spacing w:before="12"/>
                      <w:ind w:left="60"/>
                      <w:rPr>
                        <w:sz w:val="24"/>
                      </w:rPr>
                    </w:pPr>
                    <w:r>
                      <w:fldChar w:fldCharType="begin"/>
                    </w:r>
                    <w:r>
                      <w:rPr>
                        <w:sz w:val="24"/>
                      </w:rPr>
                      <w:instrText xml:space="preserve"> PAGE </w:instrText>
                    </w:r>
                    <w:r>
                      <w:fldChar w:fldCharType="separate"/>
                    </w:r>
                    <w:r w:rsidR="00590A28">
                      <w:rPr>
                        <w:noProof/>
                        <w:sz w:val="24"/>
                      </w:rPr>
                      <w:t>2</w:t>
                    </w:r>
                    <w: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49359360" behindDoc="1" locked="0" layoutInCell="1" allowOverlap="1" wp14:anchorId="4DD3D395" wp14:editId="5268E587">
              <wp:simplePos x="0" y="0"/>
              <wp:positionH relativeFrom="page">
                <wp:posOffset>901700</wp:posOffset>
              </wp:positionH>
              <wp:positionV relativeFrom="page">
                <wp:posOffset>10219690</wp:posOffset>
              </wp:positionV>
              <wp:extent cx="2077720" cy="13271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72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018" w:rsidRDefault="00343018">
                          <w:pPr>
                            <w:spacing w:line="185" w:lineRule="exact"/>
                            <w:ind w:left="20"/>
                            <w:rPr>
                              <w:b/>
                              <w:sz w:val="17"/>
                            </w:rPr>
                          </w:pPr>
                          <w:r>
                            <w:rPr>
                              <w:b/>
                              <w:color w:val="919191"/>
                              <w:w w:val="95"/>
                              <w:sz w:val="17"/>
                            </w:rPr>
                            <w:t>© Copyright 2005-2020 BMC Software, Inc.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3D395" id="Text Box 1" o:spid="_x0000_s1030" type="#_x0000_t202" style="position:absolute;margin-left:71pt;margin-top:804.7pt;width:163.6pt;height:10.45pt;z-index:-25395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" filled="f" stroked="f">
              <v:textbox inset="0,0,0,0">
                <w:txbxContent>
                  <w:p w:rsidR="00343018" w:rsidRDefault="00343018">
                    <w:pPr>
                      <w:spacing w:line="185" w:lineRule="exact"/>
                      <w:ind w:left="20"/>
                      <w:rPr>
                        <w:b/>
                        <w:sz w:val="17"/>
                      </w:rPr>
                    </w:pPr>
                    <w:r>
                      <w:rPr>
                        <w:b/>
                        <w:color w:val="919191"/>
                        <w:w w:val="95"/>
                        <w:sz w:val="17"/>
                      </w:rPr>
                      <w:t>© Copyright 2005-2020 BMC Software, Inc.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B74" w:rsidRDefault="00022B74">
      <w:r>
        <w:separator/>
      </w:r>
    </w:p>
  </w:footnote>
  <w:footnote w:type="continuationSeparator" w:id="0">
    <w:p w:rsidR="00022B74" w:rsidRDefault="00022B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018" w:rsidRDefault="00343018">
    <w:pPr>
      <w:pStyle w:val="BodyText"/>
      <w:spacing w:line="14" w:lineRule="auto"/>
      <w:rPr>
        <w:b w:val="0"/>
        <w:sz w:val="20"/>
      </w:rPr>
    </w:pPr>
    <w:r>
      <w:rPr>
        <w:noProof/>
        <w:lang w:val="en-IN" w:eastAsia="en-IN"/>
      </w:rPr>
      <mc:AlternateContent>
        <mc:Choice Requires="wps">
          <w:drawing>
            <wp:anchor distT="0" distB="0" distL="114300" distR="114300" simplePos="0" relativeHeight="249356288" behindDoc="1" locked="0" layoutInCell="1" allowOverlap="1" wp14:anchorId="03F91AF3" wp14:editId="068B7DC6">
              <wp:simplePos x="0" y="0"/>
              <wp:positionH relativeFrom="page">
                <wp:posOffset>3413932</wp:posOffset>
              </wp:positionH>
              <wp:positionV relativeFrom="page">
                <wp:posOffset>242570</wp:posOffset>
              </wp:positionV>
              <wp:extent cx="700302" cy="300355"/>
              <wp:effectExtent l="0" t="0" r="5080" b="4445"/>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302"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018" w:rsidRDefault="00343018">
                          <w:pPr>
                            <w:spacing w:line="444" w:lineRule="exact"/>
                            <w:ind w:left="20"/>
                            <w:rPr>
                              <w:b/>
                              <w:color w:val="FFFFFF"/>
                              <w:w w:val="95"/>
                              <w:sz w:val="43"/>
                            </w:rPr>
                          </w:pPr>
                          <w:r>
                            <w:rPr>
                              <w:b/>
                              <w:color w:val="FFFFFF"/>
                              <w:w w:val="95"/>
                              <w:sz w:val="43"/>
                            </w:rPr>
                            <w:t>AWS</w:t>
                          </w:r>
                        </w:p>
                        <w:p w:rsidR="00343018" w:rsidRDefault="00343018" w:rsidP="00945F65">
                          <w:pPr>
                            <w:spacing w:line="444" w:lineRule="exact"/>
                            <w:rPr>
                              <w:b/>
                              <w:sz w:val="43"/>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F91AF3" id="_x0000_t202" coordsize="21600,21600" o:spt="202" path="m,l,21600r21600,l21600,xe">
              <v:stroke joinstyle="miter"/>
              <v:path gradientshapeok="t" o:connecttype="rect"/>
            </v:shapetype>
            <v:shape id="Text Box 4" o:spid="_x0000_s1028" type="#_x0000_t202" style="position:absolute;margin-left:268.8pt;margin-top:19.1pt;width:55.15pt;height:23.65pt;z-index:-25396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" filled="f" stroked="f">
              <v:textbox inset="0,0,0,0">
                <w:txbxContent>
                  <w:p w:rsidR="00343018" w:rsidRDefault="00343018">
                    <w:pPr>
                      <w:spacing w:line="444" w:lineRule="exact"/>
                      <w:ind w:left="20"/>
                      <w:rPr>
                        <w:b/>
                        <w:color w:val="FFFFFF"/>
                        <w:w w:val="95"/>
                        <w:sz w:val="43"/>
                      </w:rPr>
                    </w:pPr>
                    <w:r>
                      <w:rPr>
                        <w:b/>
                        <w:color w:val="FFFFFF"/>
                        <w:w w:val="95"/>
                        <w:sz w:val="43"/>
                      </w:rPr>
                      <w:t>AWS</w:t>
                    </w:r>
                  </w:p>
                  <w:p w:rsidR="00343018" w:rsidRDefault="00343018" w:rsidP="00945F65">
                    <w:pPr>
                      <w:spacing w:line="444" w:lineRule="exact"/>
                      <w:rPr>
                        <w:b/>
                        <w:sz w:val="43"/>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249355264" behindDoc="1" locked="0" layoutInCell="1" allowOverlap="1" wp14:anchorId="3064CFD3" wp14:editId="2685A2A7">
              <wp:simplePos x="0" y="0"/>
              <wp:positionH relativeFrom="page">
                <wp:posOffset>0</wp:posOffset>
              </wp:positionH>
              <wp:positionV relativeFrom="page">
                <wp:posOffset>0</wp:posOffset>
              </wp:positionV>
              <wp:extent cx="7553325" cy="831850"/>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831850"/>
                      </a:xfrm>
                      <a:prstGeom prst="rect">
                        <a:avLst/>
                      </a:prstGeom>
                      <a:solidFill>
                        <a:srgbClr val="2A9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83625E" id="Rectangle 5" o:spid="_x0000_s1026" style="position:absolute;margin-left:0;margin-top:0;width:594.75pt;height:65.5pt;z-index:-25396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" fillcolor="#2a9fcc"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21C6"/>
    <w:multiLevelType w:val="hybridMultilevel"/>
    <w:tmpl w:val="B14E8B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41124E"/>
    <w:multiLevelType w:val="hybridMultilevel"/>
    <w:tmpl w:val="F014F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BD1768"/>
    <w:multiLevelType w:val="hybridMultilevel"/>
    <w:tmpl w:val="94AE3A98"/>
    <w:lvl w:ilvl="0" w:tplc="4009000F">
      <w:start w:val="1"/>
      <w:numFmt w:val="decimal"/>
      <w:lvlText w:val="%1."/>
      <w:lvlJc w:val="left"/>
      <w:pPr>
        <w:ind w:left="360" w:hanging="360"/>
      </w:p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EDD65DB"/>
    <w:multiLevelType w:val="hybridMultilevel"/>
    <w:tmpl w:val="7ED8A5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AB375B8"/>
    <w:multiLevelType w:val="hybridMultilevel"/>
    <w:tmpl w:val="AADEA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802F17"/>
    <w:multiLevelType w:val="hybridMultilevel"/>
    <w:tmpl w:val="8BFA8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8E471B"/>
    <w:multiLevelType w:val="hybridMultilevel"/>
    <w:tmpl w:val="276CA4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EFD12E4"/>
    <w:multiLevelType w:val="hybridMultilevel"/>
    <w:tmpl w:val="FADA1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844361"/>
    <w:multiLevelType w:val="hybridMultilevel"/>
    <w:tmpl w:val="B9883A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C159E6"/>
    <w:multiLevelType w:val="hybridMultilevel"/>
    <w:tmpl w:val="95824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
  </w:num>
  <w:num w:numId="3">
    <w:abstractNumId w:val="9"/>
  </w:num>
  <w:num w:numId="4">
    <w:abstractNumId w:val="5"/>
  </w:num>
  <w:num w:numId="5">
    <w:abstractNumId w:val="7"/>
  </w:num>
  <w:num w:numId="6">
    <w:abstractNumId w:val="4"/>
  </w:num>
  <w:num w:numId="7">
    <w:abstractNumId w:val="3"/>
  </w:num>
  <w:num w:numId="8">
    <w:abstractNumId w:val="2"/>
  </w:num>
  <w:num w:numId="9">
    <w:abstractNumId w:val="6"/>
  </w:num>
  <w:num w:numId="1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9EA"/>
    <w:rsid w:val="00001EF2"/>
    <w:rsid w:val="000108BB"/>
    <w:rsid w:val="00022B74"/>
    <w:rsid w:val="000233F5"/>
    <w:rsid w:val="00023848"/>
    <w:rsid w:val="00030B9D"/>
    <w:rsid w:val="000326D8"/>
    <w:rsid w:val="00034686"/>
    <w:rsid w:val="00036136"/>
    <w:rsid w:val="00037BA8"/>
    <w:rsid w:val="00064A51"/>
    <w:rsid w:val="00072BF5"/>
    <w:rsid w:val="0007360A"/>
    <w:rsid w:val="00085EF3"/>
    <w:rsid w:val="00095C4B"/>
    <w:rsid w:val="00097713"/>
    <w:rsid w:val="000B5637"/>
    <w:rsid w:val="000B727D"/>
    <w:rsid w:val="000C1151"/>
    <w:rsid w:val="000C6ABB"/>
    <w:rsid w:val="000D170F"/>
    <w:rsid w:val="000D6995"/>
    <w:rsid w:val="000E24CA"/>
    <w:rsid w:val="000E3966"/>
    <w:rsid w:val="001152EA"/>
    <w:rsid w:val="00117A24"/>
    <w:rsid w:val="001267B4"/>
    <w:rsid w:val="001270C9"/>
    <w:rsid w:val="0013166C"/>
    <w:rsid w:val="00131841"/>
    <w:rsid w:val="00140D1D"/>
    <w:rsid w:val="00142E75"/>
    <w:rsid w:val="001467F6"/>
    <w:rsid w:val="00153B24"/>
    <w:rsid w:val="00157541"/>
    <w:rsid w:val="00166618"/>
    <w:rsid w:val="001764DB"/>
    <w:rsid w:val="00190C74"/>
    <w:rsid w:val="00197B92"/>
    <w:rsid w:val="001A6EA5"/>
    <w:rsid w:val="001A7E69"/>
    <w:rsid w:val="001B33B5"/>
    <w:rsid w:val="001B6015"/>
    <w:rsid w:val="001C3ED1"/>
    <w:rsid w:val="001C52D1"/>
    <w:rsid w:val="001D5AAE"/>
    <w:rsid w:val="00203195"/>
    <w:rsid w:val="0021371A"/>
    <w:rsid w:val="002245B5"/>
    <w:rsid w:val="00230434"/>
    <w:rsid w:val="00242601"/>
    <w:rsid w:val="002463A5"/>
    <w:rsid w:val="00246BE3"/>
    <w:rsid w:val="002630DD"/>
    <w:rsid w:val="002639B3"/>
    <w:rsid w:val="00270AA2"/>
    <w:rsid w:val="00272425"/>
    <w:rsid w:val="00277BD4"/>
    <w:rsid w:val="002803CC"/>
    <w:rsid w:val="0029066D"/>
    <w:rsid w:val="00292213"/>
    <w:rsid w:val="002944BA"/>
    <w:rsid w:val="002A143D"/>
    <w:rsid w:val="002B6FEA"/>
    <w:rsid w:val="002B7656"/>
    <w:rsid w:val="002C3B0E"/>
    <w:rsid w:val="002C3D41"/>
    <w:rsid w:val="002D01BE"/>
    <w:rsid w:val="002D1A02"/>
    <w:rsid w:val="002E6B68"/>
    <w:rsid w:val="002F2DDE"/>
    <w:rsid w:val="0030384D"/>
    <w:rsid w:val="003241A3"/>
    <w:rsid w:val="00332500"/>
    <w:rsid w:val="00343018"/>
    <w:rsid w:val="003431C0"/>
    <w:rsid w:val="00355195"/>
    <w:rsid w:val="003568E5"/>
    <w:rsid w:val="003605C1"/>
    <w:rsid w:val="00367A82"/>
    <w:rsid w:val="0037582D"/>
    <w:rsid w:val="0037762A"/>
    <w:rsid w:val="003800AE"/>
    <w:rsid w:val="00382594"/>
    <w:rsid w:val="0039007E"/>
    <w:rsid w:val="00392D07"/>
    <w:rsid w:val="0039618E"/>
    <w:rsid w:val="003A504D"/>
    <w:rsid w:val="003B58AC"/>
    <w:rsid w:val="003C3DC2"/>
    <w:rsid w:val="003C53DE"/>
    <w:rsid w:val="003C6428"/>
    <w:rsid w:val="004026B0"/>
    <w:rsid w:val="004030DD"/>
    <w:rsid w:val="00403A73"/>
    <w:rsid w:val="00405CA4"/>
    <w:rsid w:val="00420BA4"/>
    <w:rsid w:val="00421E6C"/>
    <w:rsid w:val="00434F32"/>
    <w:rsid w:val="00436457"/>
    <w:rsid w:val="00440B2F"/>
    <w:rsid w:val="00440DF7"/>
    <w:rsid w:val="0046300E"/>
    <w:rsid w:val="004670C2"/>
    <w:rsid w:val="00480034"/>
    <w:rsid w:val="00496E9C"/>
    <w:rsid w:val="004A77C3"/>
    <w:rsid w:val="004C2EE7"/>
    <w:rsid w:val="004D1C5F"/>
    <w:rsid w:val="004D4769"/>
    <w:rsid w:val="004E4169"/>
    <w:rsid w:val="004F154C"/>
    <w:rsid w:val="004F29B3"/>
    <w:rsid w:val="0050278A"/>
    <w:rsid w:val="00515525"/>
    <w:rsid w:val="00532D77"/>
    <w:rsid w:val="00542F3E"/>
    <w:rsid w:val="005478A8"/>
    <w:rsid w:val="00547F94"/>
    <w:rsid w:val="005509C3"/>
    <w:rsid w:val="00555614"/>
    <w:rsid w:val="0056324A"/>
    <w:rsid w:val="0056491D"/>
    <w:rsid w:val="00572959"/>
    <w:rsid w:val="00573647"/>
    <w:rsid w:val="00581870"/>
    <w:rsid w:val="0058298B"/>
    <w:rsid w:val="00590A28"/>
    <w:rsid w:val="00597638"/>
    <w:rsid w:val="005A360E"/>
    <w:rsid w:val="005E23D8"/>
    <w:rsid w:val="00606A16"/>
    <w:rsid w:val="00606C12"/>
    <w:rsid w:val="00611CEE"/>
    <w:rsid w:val="00624B27"/>
    <w:rsid w:val="00625D3E"/>
    <w:rsid w:val="00632007"/>
    <w:rsid w:val="006357BE"/>
    <w:rsid w:val="006407F3"/>
    <w:rsid w:val="0065358D"/>
    <w:rsid w:val="00653C99"/>
    <w:rsid w:val="00654469"/>
    <w:rsid w:val="006604FF"/>
    <w:rsid w:val="00670E15"/>
    <w:rsid w:val="0068472A"/>
    <w:rsid w:val="00691178"/>
    <w:rsid w:val="00694289"/>
    <w:rsid w:val="006A0BF5"/>
    <w:rsid w:val="006B2AF3"/>
    <w:rsid w:val="006B397C"/>
    <w:rsid w:val="006B45FD"/>
    <w:rsid w:val="006B605E"/>
    <w:rsid w:val="006C275A"/>
    <w:rsid w:val="006E2E54"/>
    <w:rsid w:val="007116C1"/>
    <w:rsid w:val="00733C84"/>
    <w:rsid w:val="00742C47"/>
    <w:rsid w:val="00746150"/>
    <w:rsid w:val="007478C3"/>
    <w:rsid w:val="0077031C"/>
    <w:rsid w:val="00785E38"/>
    <w:rsid w:val="007952E0"/>
    <w:rsid w:val="007A6A39"/>
    <w:rsid w:val="007C4803"/>
    <w:rsid w:val="007D4B64"/>
    <w:rsid w:val="00800E2F"/>
    <w:rsid w:val="00844707"/>
    <w:rsid w:val="0085039E"/>
    <w:rsid w:val="00861B39"/>
    <w:rsid w:val="00867779"/>
    <w:rsid w:val="00875F6E"/>
    <w:rsid w:val="008778D8"/>
    <w:rsid w:val="008B686D"/>
    <w:rsid w:val="008E0371"/>
    <w:rsid w:val="008E2BAC"/>
    <w:rsid w:val="00900526"/>
    <w:rsid w:val="009020F5"/>
    <w:rsid w:val="009113ED"/>
    <w:rsid w:val="009249EA"/>
    <w:rsid w:val="00926638"/>
    <w:rsid w:val="00943D3F"/>
    <w:rsid w:val="00945F65"/>
    <w:rsid w:val="00952AD6"/>
    <w:rsid w:val="009620A8"/>
    <w:rsid w:val="00964055"/>
    <w:rsid w:val="009826B8"/>
    <w:rsid w:val="00985143"/>
    <w:rsid w:val="009A47B1"/>
    <w:rsid w:val="009B1A7B"/>
    <w:rsid w:val="009B4553"/>
    <w:rsid w:val="009B6640"/>
    <w:rsid w:val="009C5F4C"/>
    <w:rsid w:val="009C7E96"/>
    <w:rsid w:val="009D27B1"/>
    <w:rsid w:val="009F3127"/>
    <w:rsid w:val="009F3CD3"/>
    <w:rsid w:val="00A12C2B"/>
    <w:rsid w:val="00A16AA3"/>
    <w:rsid w:val="00A35CB3"/>
    <w:rsid w:val="00A46B87"/>
    <w:rsid w:val="00A508E9"/>
    <w:rsid w:val="00A563EE"/>
    <w:rsid w:val="00A71764"/>
    <w:rsid w:val="00A90B9C"/>
    <w:rsid w:val="00AA3A53"/>
    <w:rsid w:val="00AA3C12"/>
    <w:rsid w:val="00AA66C8"/>
    <w:rsid w:val="00AB2BD7"/>
    <w:rsid w:val="00AB2C09"/>
    <w:rsid w:val="00AB323D"/>
    <w:rsid w:val="00AB512A"/>
    <w:rsid w:val="00AB73CD"/>
    <w:rsid w:val="00AB770A"/>
    <w:rsid w:val="00AC506D"/>
    <w:rsid w:val="00AD1A88"/>
    <w:rsid w:val="00AD1EE4"/>
    <w:rsid w:val="00AE1C25"/>
    <w:rsid w:val="00AF18AF"/>
    <w:rsid w:val="00AF687C"/>
    <w:rsid w:val="00B07B96"/>
    <w:rsid w:val="00B1132E"/>
    <w:rsid w:val="00B308DC"/>
    <w:rsid w:val="00B35A9B"/>
    <w:rsid w:val="00B54AA2"/>
    <w:rsid w:val="00B61E9F"/>
    <w:rsid w:val="00B779D9"/>
    <w:rsid w:val="00B82C2F"/>
    <w:rsid w:val="00B830D2"/>
    <w:rsid w:val="00B852EE"/>
    <w:rsid w:val="00B863E3"/>
    <w:rsid w:val="00BA1C86"/>
    <w:rsid w:val="00BA7402"/>
    <w:rsid w:val="00BB0E20"/>
    <w:rsid w:val="00BB10EC"/>
    <w:rsid w:val="00BB6B7C"/>
    <w:rsid w:val="00BC7BE1"/>
    <w:rsid w:val="00BC7C5F"/>
    <w:rsid w:val="00BD007C"/>
    <w:rsid w:val="00BD1609"/>
    <w:rsid w:val="00BE6825"/>
    <w:rsid w:val="00BF3330"/>
    <w:rsid w:val="00C0647E"/>
    <w:rsid w:val="00C07182"/>
    <w:rsid w:val="00C15857"/>
    <w:rsid w:val="00C260AC"/>
    <w:rsid w:val="00C52305"/>
    <w:rsid w:val="00C67227"/>
    <w:rsid w:val="00C921E7"/>
    <w:rsid w:val="00C97827"/>
    <w:rsid w:val="00CA6482"/>
    <w:rsid w:val="00CB0CE5"/>
    <w:rsid w:val="00CC4B74"/>
    <w:rsid w:val="00CC6687"/>
    <w:rsid w:val="00CD4808"/>
    <w:rsid w:val="00CE5F53"/>
    <w:rsid w:val="00CE602E"/>
    <w:rsid w:val="00CF41D2"/>
    <w:rsid w:val="00D02E9D"/>
    <w:rsid w:val="00D05289"/>
    <w:rsid w:val="00D12F79"/>
    <w:rsid w:val="00D13410"/>
    <w:rsid w:val="00D13C3C"/>
    <w:rsid w:val="00D13FCB"/>
    <w:rsid w:val="00D34D10"/>
    <w:rsid w:val="00D3690D"/>
    <w:rsid w:val="00D41E08"/>
    <w:rsid w:val="00D5138F"/>
    <w:rsid w:val="00D521F2"/>
    <w:rsid w:val="00D76D62"/>
    <w:rsid w:val="00D83ECA"/>
    <w:rsid w:val="00D87E22"/>
    <w:rsid w:val="00D941DA"/>
    <w:rsid w:val="00D943EA"/>
    <w:rsid w:val="00DC4B2F"/>
    <w:rsid w:val="00DC740C"/>
    <w:rsid w:val="00DC7A6F"/>
    <w:rsid w:val="00DF6553"/>
    <w:rsid w:val="00E045D8"/>
    <w:rsid w:val="00E07D35"/>
    <w:rsid w:val="00E22418"/>
    <w:rsid w:val="00E24665"/>
    <w:rsid w:val="00E2632E"/>
    <w:rsid w:val="00E31F5F"/>
    <w:rsid w:val="00E32DFE"/>
    <w:rsid w:val="00E70CAB"/>
    <w:rsid w:val="00E72E7A"/>
    <w:rsid w:val="00E84487"/>
    <w:rsid w:val="00E85778"/>
    <w:rsid w:val="00E9049E"/>
    <w:rsid w:val="00E91F3E"/>
    <w:rsid w:val="00E9708D"/>
    <w:rsid w:val="00E97F47"/>
    <w:rsid w:val="00EB2A91"/>
    <w:rsid w:val="00ED0100"/>
    <w:rsid w:val="00ED453F"/>
    <w:rsid w:val="00ED4D5E"/>
    <w:rsid w:val="00ED51D0"/>
    <w:rsid w:val="00EE145E"/>
    <w:rsid w:val="00EE1918"/>
    <w:rsid w:val="00EE256B"/>
    <w:rsid w:val="00EE3003"/>
    <w:rsid w:val="00EE681C"/>
    <w:rsid w:val="00EE759E"/>
    <w:rsid w:val="00EF0CD4"/>
    <w:rsid w:val="00F06D79"/>
    <w:rsid w:val="00F1119E"/>
    <w:rsid w:val="00F150B1"/>
    <w:rsid w:val="00F230C1"/>
    <w:rsid w:val="00F25520"/>
    <w:rsid w:val="00F277A2"/>
    <w:rsid w:val="00F33FBE"/>
    <w:rsid w:val="00F443F4"/>
    <w:rsid w:val="00F44655"/>
    <w:rsid w:val="00F50668"/>
    <w:rsid w:val="00F52785"/>
    <w:rsid w:val="00F53AAD"/>
    <w:rsid w:val="00F617B1"/>
    <w:rsid w:val="00F66250"/>
    <w:rsid w:val="00F8186B"/>
    <w:rsid w:val="00F83E2E"/>
    <w:rsid w:val="00F871F6"/>
    <w:rsid w:val="00FA1059"/>
    <w:rsid w:val="00FA1591"/>
    <w:rsid w:val="00FB2923"/>
    <w:rsid w:val="00FB32A1"/>
    <w:rsid w:val="00FC0F94"/>
    <w:rsid w:val="00FD52A5"/>
    <w:rsid w:val="00FD7E57"/>
    <w:rsid w:val="00FF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70E17"/>
  <w15:docId w15:val="{94DF2408-CC9C-47AF-9469-454C3F26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spacing w:before="36"/>
      <w:ind w:left="580" w:hanging="33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32D77"/>
    <w:rPr>
      <w:color w:val="0000FF" w:themeColor="hyperlink"/>
      <w:u w:val="single"/>
    </w:rPr>
  </w:style>
  <w:style w:type="character" w:customStyle="1" w:styleId="UnresolvedMention">
    <w:name w:val="Unresolved Mention"/>
    <w:basedOn w:val="DefaultParagraphFont"/>
    <w:uiPriority w:val="99"/>
    <w:semiHidden/>
    <w:unhideWhenUsed/>
    <w:rsid w:val="00532D77"/>
    <w:rPr>
      <w:color w:val="605E5C"/>
      <w:shd w:val="clear" w:color="auto" w:fill="E1DFDD"/>
    </w:rPr>
  </w:style>
  <w:style w:type="character" w:styleId="FollowedHyperlink">
    <w:name w:val="FollowedHyperlink"/>
    <w:basedOn w:val="DefaultParagraphFont"/>
    <w:uiPriority w:val="99"/>
    <w:semiHidden/>
    <w:unhideWhenUsed/>
    <w:rsid w:val="009A47B1"/>
    <w:rPr>
      <w:color w:val="800080" w:themeColor="followedHyperlink"/>
      <w:u w:val="single"/>
    </w:rPr>
  </w:style>
  <w:style w:type="paragraph" w:styleId="BalloonText">
    <w:name w:val="Balloon Text"/>
    <w:basedOn w:val="Normal"/>
    <w:link w:val="BalloonTextChar"/>
    <w:uiPriority w:val="99"/>
    <w:semiHidden/>
    <w:unhideWhenUsed/>
    <w:rsid w:val="00A12C2B"/>
    <w:rPr>
      <w:rFonts w:ascii="Tahoma" w:hAnsi="Tahoma" w:cs="Tahoma"/>
      <w:sz w:val="16"/>
      <w:szCs w:val="16"/>
    </w:rPr>
  </w:style>
  <w:style w:type="character" w:customStyle="1" w:styleId="BalloonTextChar">
    <w:name w:val="Balloon Text Char"/>
    <w:basedOn w:val="DefaultParagraphFont"/>
    <w:link w:val="BalloonText"/>
    <w:uiPriority w:val="99"/>
    <w:semiHidden/>
    <w:rsid w:val="00A12C2B"/>
    <w:rPr>
      <w:rFonts w:ascii="Tahoma" w:eastAsia="Arial" w:hAnsi="Tahoma" w:cs="Tahoma"/>
      <w:sz w:val="16"/>
      <w:szCs w:val="16"/>
    </w:rPr>
  </w:style>
  <w:style w:type="paragraph" w:styleId="Header">
    <w:name w:val="header"/>
    <w:basedOn w:val="Normal"/>
    <w:link w:val="HeaderChar"/>
    <w:uiPriority w:val="99"/>
    <w:unhideWhenUsed/>
    <w:rsid w:val="00A12C2B"/>
    <w:pPr>
      <w:tabs>
        <w:tab w:val="center" w:pos="4680"/>
        <w:tab w:val="right" w:pos="9360"/>
      </w:tabs>
    </w:pPr>
  </w:style>
  <w:style w:type="character" w:customStyle="1" w:styleId="HeaderChar">
    <w:name w:val="Header Char"/>
    <w:basedOn w:val="DefaultParagraphFont"/>
    <w:link w:val="Header"/>
    <w:uiPriority w:val="99"/>
    <w:rsid w:val="00A12C2B"/>
    <w:rPr>
      <w:rFonts w:ascii="Arial" w:eastAsia="Arial" w:hAnsi="Arial" w:cs="Arial"/>
    </w:rPr>
  </w:style>
  <w:style w:type="paragraph" w:styleId="Footer">
    <w:name w:val="footer"/>
    <w:basedOn w:val="Normal"/>
    <w:link w:val="FooterChar"/>
    <w:uiPriority w:val="99"/>
    <w:unhideWhenUsed/>
    <w:rsid w:val="00A12C2B"/>
    <w:pPr>
      <w:tabs>
        <w:tab w:val="center" w:pos="4680"/>
        <w:tab w:val="right" w:pos="9360"/>
      </w:tabs>
    </w:pPr>
  </w:style>
  <w:style w:type="character" w:customStyle="1" w:styleId="FooterChar">
    <w:name w:val="Footer Char"/>
    <w:basedOn w:val="DefaultParagraphFont"/>
    <w:link w:val="Footer"/>
    <w:uiPriority w:val="99"/>
    <w:rsid w:val="00A12C2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A7DD8-5D96-4BDC-AE26-98EB38454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BMC Helix Chatbot</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BMC Helix Chatbot</dc:title>
  <dc:creator>akshay patwa</dc:creator>
  <cp:lastModifiedBy>akshay patwa</cp:lastModifiedBy>
  <cp:revision>6</cp:revision>
  <dcterms:created xsi:type="dcterms:W3CDTF">2021-07-24T10:03:00Z</dcterms:created>
  <dcterms:modified xsi:type="dcterms:W3CDTF">2021-08-01T08:55:00Z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2020-03-23T00:00:00Z</vt:filetime>
  </property>
  <property fmtid="{D5CDD505-2E9C-101B-9397-08002B2CF9AE}" pid="3" name="Creator">
    <vt:lpwstr>wkhtmltopdf 0.12.5</vt:lpwstr>
  </property>
  <property fmtid="{D5CDD505-2E9C-101B-9397-08002B2CF9AE}" pid="4" name="LastSaved">
    <vt:filetime>2020-05-08T00:00:00Z</vt:filetime>
  </property>
</Properties>
</file>