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9678C" w14:textId="77777777" w:rsidR="00245EDB" w:rsidRDefault="00245ED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1"/>
        <w:tblW w:w="96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8"/>
        <w:gridCol w:w="720"/>
        <w:gridCol w:w="180"/>
        <w:gridCol w:w="4767"/>
        <w:gridCol w:w="630"/>
        <w:gridCol w:w="450"/>
        <w:gridCol w:w="540"/>
        <w:gridCol w:w="630"/>
      </w:tblGrid>
      <w:tr w:rsidR="00245EDB" w14:paraId="4A26EA2F" w14:textId="77777777" w:rsidTr="000C65EE">
        <w:trPr>
          <w:trHeight w:val="422"/>
          <w:jc w:val="center"/>
        </w:trPr>
        <w:tc>
          <w:tcPr>
            <w:tcW w:w="2428" w:type="dxa"/>
            <w:gridSpan w:val="2"/>
            <w:vAlign w:val="center"/>
          </w:tcPr>
          <w:p w14:paraId="4C565B92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b/>
                <w:color w:val="0000FF"/>
              </w:rPr>
              <w:t>Course Code:</w:t>
            </w:r>
            <w:r w:rsidR="00782B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00"/>
              </w:rPr>
              <w:t>CSE2005</w:t>
            </w:r>
          </w:p>
        </w:tc>
        <w:tc>
          <w:tcPr>
            <w:tcW w:w="4947" w:type="dxa"/>
            <w:gridSpan w:val="2"/>
            <w:vAlign w:val="center"/>
          </w:tcPr>
          <w:p w14:paraId="2803D797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 xml:space="preserve">Course Title </w:t>
            </w:r>
            <w:r>
              <w:rPr>
                <w:b/>
                <w:color w:val="000000"/>
              </w:rPr>
              <w:t xml:space="preserve">Object Oriented </w:t>
            </w:r>
            <w:r w:rsidRPr="00A0168B">
              <w:rPr>
                <w:b/>
              </w:rPr>
              <w:t>Programming</w:t>
            </w:r>
            <w:r w:rsidR="00246E1C" w:rsidRPr="00A0168B">
              <w:rPr>
                <w:b/>
              </w:rPr>
              <w:t xml:space="preserve"> using JAVA</w:t>
            </w:r>
          </w:p>
        </w:tc>
        <w:tc>
          <w:tcPr>
            <w:tcW w:w="630" w:type="dxa"/>
            <w:vAlign w:val="center"/>
          </w:tcPr>
          <w:p w14:paraId="367296BF" w14:textId="77777777" w:rsidR="00245EDB" w:rsidRDefault="008A162E" w:rsidP="000C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9"/>
              <w:jc w:val="center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TPC</w:t>
            </w:r>
          </w:p>
        </w:tc>
        <w:tc>
          <w:tcPr>
            <w:tcW w:w="450" w:type="dxa"/>
            <w:vAlign w:val="center"/>
          </w:tcPr>
          <w:p w14:paraId="650DDD86" w14:textId="77777777" w:rsidR="00245EDB" w:rsidRDefault="008A162E" w:rsidP="000C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540" w:type="dxa"/>
            <w:vAlign w:val="center"/>
          </w:tcPr>
          <w:p w14:paraId="5FF84A19" w14:textId="77777777" w:rsidR="00245EDB" w:rsidRDefault="008A162E" w:rsidP="000C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1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</w:p>
        </w:tc>
        <w:tc>
          <w:tcPr>
            <w:tcW w:w="630" w:type="dxa"/>
            <w:vAlign w:val="center"/>
          </w:tcPr>
          <w:p w14:paraId="533F9AEA" w14:textId="77777777" w:rsidR="00245EDB" w:rsidRDefault="008A162E" w:rsidP="000C65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13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</w:tr>
      <w:tr w:rsidR="00245EDB" w14:paraId="2363D7EF" w14:textId="77777777" w:rsidTr="000C65EE">
        <w:trPr>
          <w:trHeight w:val="341"/>
          <w:jc w:val="center"/>
        </w:trPr>
        <w:tc>
          <w:tcPr>
            <w:tcW w:w="2428" w:type="dxa"/>
            <w:gridSpan w:val="2"/>
            <w:vAlign w:val="center"/>
          </w:tcPr>
          <w:p w14:paraId="51F2EB7C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Version No.</w:t>
            </w:r>
          </w:p>
        </w:tc>
        <w:tc>
          <w:tcPr>
            <w:tcW w:w="7197" w:type="dxa"/>
            <w:gridSpan w:val="6"/>
            <w:vAlign w:val="center"/>
          </w:tcPr>
          <w:p w14:paraId="6F40C8CA" w14:textId="0842D005" w:rsidR="00245EDB" w:rsidRDefault="0017691A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4.1</w:t>
            </w:r>
          </w:p>
        </w:tc>
      </w:tr>
      <w:tr w:rsidR="00245EDB" w14:paraId="16C658B7" w14:textId="77777777" w:rsidTr="000C65EE">
        <w:trPr>
          <w:trHeight w:val="332"/>
          <w:jc w:val="center"/>
        </w:trPr>
        <w:tc>
          <w:tcPr>
            <w:tcW w:w="2428" w:type="dxa"/>
            <w:gridSpan w:val="2"/>
            <w:vAlign w:val="center"/>
          </w:tcPr>
          <w:p w14:paraId="485FAAB0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Course Pre-requisites/ Co- requisites</w:t>
            </w:r>
          </w:p>
        </w:tc>
        <w:tc>
          <w:tcPr>
            <w:tcW w:w="7197" w:type="dxa"/>
            <w:gridSpan w:val="6"/>
            <w:vAlign w:val="center"/>
          </w:tcPr>
          <w:p w14:paraId="19240AFD" w14:textId="0F2005E5" w:rsidR="00245EDB" w:rsidRDefault="00653D89" w:rsidP="006643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07"/>
              <w:rPr>
                <w:b/>
                <w:color w:val="000000"/>
              </w:rPr>
            </w:pPr>
            <w:r w:rsidRPr="00A0168B">
              <w:rPr>
                <w:b/>
              </w:rPr>
              <w:t>CSE</w:t>
            </w:r>
            <w:r w:rsidR="00664381">
              <w:rPr>
                <w:b/>
              </w:rPr>
              <w:t>1022</w:t>
            </w:r>
            <w:r w:rsidRPr="00A0168B">
              <w:rPr>
                <w:b/>
              </w:rPr>
              <w:t xml:space="preserve"> – </w:t>
            </w:r>
            <w:r w:rsidR="00A0168B">
              <w:rPr>
                <w:b/>
              </w:rPr>
              <w:t>Introduction to Programming</w:t>
            </w:r>
          </w:p>
        </w:tc>
      </w:tr>
      <w:tr w:rsidR="00245EDB" w14:paraId="66ECB511" w14:textId="77777777" w:rsidTr="000C65EE">
        <w:trPr>
          <w:trHeight w:val="411"/>
          <w:jc w:val="center"/>
        </w:trPr>
        <w:tc>
          <w:tcPr>
            <w:tcW w:w="2428" w:type="dxa"/>
            <w:gridSpan w:val="2"/>
            <w:vAlign w:val="center"/>
          </w:tcPr>
          <w:p w14:paraId="52461EEC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Anti-requisites (if any)</w:t>
            </w:r>
          </w:p>
        </w:tc>
        <w:tc>
          <w:tcPr>
            <w:tcW w:w="7197" w:type="dxa"/>
            <w:gridSpan w:val="6"/>
            <w:vAlign w:val="center"/>
          </w:tcPr>
          <w:p w14:paraId="671D37A5" w14:textId="2955F409" w:rsidR="00245EDB" w:rsidRPr="00246E1C" w:rsidRDefault="003E132F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9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CSE2015</w:t>
            </w:r>
            <w:r w:rsidR="002D25E7">
              <w:rPr>
                <w:rFonts w:eastAsia="Calibri"/>
                <w:b/>
                <w:color w:val="000000"/>
              </w:rPr>
              <w:t>,</w:t>
            </w:r>
            <w:r w:rsidR="004145DA">
              <w:rPr>
                <w:rFonts w:eastAsia="Calibri"/>
                <w:b/>
                <w:color w:val="000000"/>
              </w:rPr>
              <w:t xml:space="preserve"> </w:t>
            </w:r>
            <w:bookmarkStart w:id="0" w:name="_GoBack"/>
            <w:bookmarkEnd w:id="0"/>
            <w:r w:rsidR="002D25E7">
              <w:rPr>
                <w:rFonts w:eastAsia="Calibri"/>
                <w:b/>
                <w:color w:val="000000"/>
              </w:rPr>
              <w:t>SWE2005</w:t>
            </w:r>
          </w:p>
        </w:tc>
      </w:tr>
      <w:tr w:rsidR="00245EDB" w14:paraId="294308B5" w14:textId="77777777" w:rsidTr="000C65EE">
        <w:trPr>
          <w:trHeight w:val="1943"/>
          <w:jc w:val="center"/>
        </w:trPr>
        <w:tc>
          <w:tcPr>
            <w:tcW w:w="2428" w:type="dxa"/>
            <w:gridSpan w:val="2"/>
            <w:vAlign w:val="center"/>
          </w:tcPr>
          <w:p w14:paraId="21EB3E3F" w14:textId="77777777" w:rsidR="00245EDB" w:rsidRDefault="008A16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Objectives:</w:t>
            </w:r>
          </w:p>
        </w:tc>
        <w:tc>
          <w:tcPr>
            <w:tcW w:w="7197" w:type="dxa"/>
            <w:gridSpan w:val="6"/>
            <w:vAlign w:val="center"/>
          </w:tcPr>
          <w:p w14:paraId="58BFAE08" w14:textId="77777777" w:rsidR="00245EDB" w:rsidRDefault="008A162E" w:rsidP="00972E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448" w:right="87"/>
            </w:pPr>
            <w:r>
              <w:rPr>
                <w:color w:val="000000"/>
              </w:rPr>
              <w:t>To design the concepts of object-oriented, event driven, and concurrent programming paradigms and develop skills by using these paradigms in Java.</w:t>
            </w:r>
          </w:p>
          <w:p w14:paraId="4C845D1F" w14:textId="77777777" w:rsidR="00245EDB" w:rsidRDefault="008A162E" w:rsidP="00972E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52" w:lineRule="auto"/>
              <w:ind w:left="448" w:right="87"/>
            </w:pPr>
            <w:r>
              <w:rPr>
                <w:color w:val="000000"/>
              </w:rPr>
              <w:t>To analyze, design the principals of inheritance, dynamic polymorphism and interfaces.</w:t>
            </w:r>
          </w:p>
          <w:p w14:paraId="0CF53D8A" w14:textId="77777777" w:rsidR="00245EDB" w:rsidRDefault="008A162E" w:rsidP="00972E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48" w:hanging="361"/>
            </w:pPr>
            <w:r>
              <w:rPr>
                <w:color w:val="000000"/>
              </w:rPr>
              <w:t>To learn writing a computer program to solve specified problems.</w:t>
            </w:r>
          </w:p>
          <w:p w14:paraId="3746915A" w14:textId="77777777" w:rsidR="00245EDB" w:rsidRDefault="008A162E" w:rsidP="00972E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448" w:right="531"/>
            </w:pPr>
            <w:r>
              <w:rPr>
                <w:color w:val="000000"/>
              </w:rPr>
              <w:t>To enable using the Java SDK environment to create, debug and run simple applications.</w:t>
            </w:r>
          </w:p>
        </w:tc>
      </w:tr>
      <w:tr w:rsidR="00035749" w14:paraId="1DCF6661" w14:textId="77777777" w:rsidTr="000C65EE">
        <w:trPr>
          <w:trHeight w:val="2898"/>
          <w:jc w:val="center"/>
        </w:trPr>
        <w:tc>
          <w:tcPr>
            <w:tcW w:w="9625" w:type="dxa"/>
            <w:gridSpan w:val="8"/>
            <w:vAlign w:val="center"/>
          </w:tcPr>
          <w:p w14:paraId="58A151EE" w14:textId="77777777" w:rsidR="00035749" w:rsidRDefault="00035749" w:rsidP="000357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jc w:val="center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CO's Mapping with PO's and PEO's</w:t>
            </w:r>
          </w:p>
          <w:tbl>
            <w:tblPr>
              <w:tblW w:w="9540" w:type="dxa"/>
              <w:tblInd w:w="1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24"/>
              <w:gridCol w:w="5495"/>
              <w:gridCol w:w="2621"/>
            </w:tblGrid>
            <w:tr w:rsidR="00035749" w:rsidRPr="00035749" w14:paraId="40E7C544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B2EBF6A" w14:textId="77777777" w:rsidR="00035749" w:rsidRPr="00035749" w:rsidRDefault="00035749" w:rsidP="00035749">
                  <w:pPr>
                    <w:spacing w:line="244" w:lineRule="auto"/>
                    <w:ind w:left="-27"/>
                    <w:jc w:val="center"/>
                    <w:rPr>
                      <w:b/>
                      <w:color w:val="0000FF"/>
                    </w:rPr>
                  </w:pPr>
                  <w:r w:rsidRPr="00035749">
                    <w:rPr>
                      <w:b/>
                      <w:color w:val="0000FF"/>
                    </w:rPr>
                    <w:t>Course Outcomes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B71FCBC" w14:textId="086DF572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FF"/>
                    </w:rPr>
                  </w:pPr>
                  <w:r w:rsidRPr="00035749">
                    <w:rPr>
                      <w:b/>
                      <w:color w:val="0000FF"/>
                    </w:rPr>
                    <w:t>Course Outcome Statement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EF966C0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FF"/>
                    </w:rPr>
                  </w:pPr>
                  <w:r w:rsidRPr="00035749">
                    <w:rPr>
                      <w:b/>
                      <w:color w:val="0000FF"/>
                    </w:rPr>
                    <w:t>PO's / PEO's</w:t>
                  </w:r>
                </w:p>
              </w:tc>
            </w:tr>
            <w:tr w:rsidR="00035749" w:rsidRPr="00035749" w14:paraId="2C86F0DB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687A2BD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CO1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C7AE8C0" w14:textId="3E862F61" w:rsidR="00035749" w:rsidRPr="00035749" w:rsidRDefault="00C02E7F" w:rsidP="00035749">
                  <w:pPr>
                    <w:tabs>
                      <w:tab w:val="left" w:pos="850"/>
                    </w:tabs>
                    <w:spacing w:line="276" w:lineRule="auto"/>
                    <w:ind w:right="869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Design the structure of the Java programming language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2400184" w14:textId="77777777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PO1 / PEO4</w:t>
                  </w:r>
                </w:p>
              </w:tc>
            </w:tr>
            <w:tr w:rsidR="00035749" w:rsidRPr="00035749" w14:paraId="411184CC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FD2DB79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CO2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73A8998" w14:textId="7CAB7E31" w:rsidR="00035749" w:rsidRPr="00035749" w:rsidRDefault="00C02E7F" w:rsidP="00035749">
                  <w:pPr>
                    <w:spacing w:line="244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Identify classes, objects, members of a class and relationships among them needed for a specific problem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BBD87DA" w14:textId="77777777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PO1 / PEO4</w:t>
                  </w:r>
                </w:p>
              </w:tc>
            </w:tr>
            <w:tr w:rsidR="00035749" w:rsidRPr="00035749" w14:paraId="4C0053B2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8204E57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CO3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6A3D57" w14:textId="3EDA8BB2" w:rsidR="00035749" w:rsidRPr="00035749" w:rsidRDefault="00C02E7F" w:rsidP="00035749">
                  <w:pPr>
                    <w:tabs>
                      <w:tab w:val="left" w:pos="850"/>
                    </w:tabs>
                    <w:spacing w:before="1" w:line="252" w:lineRule="auto"/>
                    <w:ind w:right="-1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 applications using packages, interfaces and also database connection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8C0155D" w14:textId="77777777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PO2, PO11 / PEO2</w:t>
                  </w:r>
                </w:p>
              </w:tc>
            </w:tr>
            <w:tr w:rsidR="00035749" w:rsidRPr="00035749" w14:paraId="0F504C6A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397B55F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CO4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E15D1F5" w14:textId="06DDF29C" w:rsidR="00035749" w:rsidRPr="00035749" w:rsidRDefault="00C02E7F" w:rsidP="00035749">
                  <w:pPr>
                    <w:spacing w:line="244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 Java programs to implement error handling techniques using exception handling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62472AE" w14:textId="77777777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PO2, PO5 / PEO2</w:t>
                  </w:r>
                </w:p>
              </w:tc>
            </w:tr>
            <w:tr w:rsidR="00035749" w:rsidRPr="00035749" w14:paraId="66DA24E9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69031C3" w14:textId="77777777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CO5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4D1C29C" w14:textId="3FA0A588" w:rsidR="00035749" w:rsidRPr="00035749" w:rsidRDefault="00C02E7F" w:rsidP="00035749">
                  <w:pPr>
                    <w:tabs>
                      <w:tab w:val="left" w:pos="850"/>
                    </w:tabs>
                    <w:spacing w:before="1" w:line="252" w:lineRule="auto"/>
                    <w:ind w:right="-115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Develop applications using Object Oriented Programming principals and proper programming structure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E239A0F" w14:textId="031F6340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PO3/ PEO3</w:t>
                  </w:r>
                </w:p>
              </w:tc>
            </w:tr>
            <w:tr w:rsidR="00035749" w:rsidRPr="00035749" w14:paraId="6B0CF9E2" w14:textId="77777777" w:rsidTr="00035749">
              <w:trPr>
                <w:trHeight w:val="258"/>
              </w:trPr>
              <w:tc>
                <w:tcPr>
                  <w:tcW w:w="14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A76274" w14:textId="7679F1EC" w:rsidR="00035749" w:rsidRPr="00035749" w:rsidRDefault="00035749" w:rsidP="00035749">
                  <w:pPr>
                    <w:spacing w:line="244" w:lineRule="auto"/>
                    <w:jc w:val="center"/>
                    <w:rPr>
                      <w:b/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CO6</w:t>
                  </w:r>
                </w:p>
              </w:tc>
              <w:tc>
                <w:tcPr>
                  <w:tcW w:w="54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D78D348" w14:textId="4A5A7884" w:rsidR="00035749" w:rsidRPr="00035749" w:rsidRDefault="00C02E7F" w:rsidP="00035749">
                  <w:pPr>
                    <w:spacing w:line="244" w:lineRule="auto"/>
                    <w:rPr>
                      <w:color w:val="000000"/>
                    </w:rPr>
                  </w:pPr>
                  <w:r>
                    <w:rPr>
                      <w:color w:val="000000"/>
                      <w:sz w:val="23"/>
                      <w:szCs w:val="23"/>
                    </w:rPr>
                    <w:t>Develop and understand multithreaded applications with synchronization</w:t>
                  </w:r>
                </w:p>
              </w:tc>
              <w:tc>
                <w:tcPr>
                  <w:tcW w:w="26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F4E5483" w14:textId="77777777" w:rsidR="00035749" w:rsidRPr="00035749" w:rsidRDefault="00035749" w:rsidP="00035749">
                  <w:pPr>
                    <w:spacing w:line="244" w:lineRule="auto"/>
                    <w:rPr>
                      <w:color w:val="000000"/>
                    </w:rPr>
                  </w:pPr>
                  <w:r w:rsidRPr="00035749">
                    <w:rPr>
                      <w:color w:val="000000"/>
                    </w:rPr>
                    <w:t>PO2, PO3, PO5 / PEO3</w:t>
                  </w:r>
                </w:p>
              </w:tc>
            </w:tr>
            <w:tr w:rsidR="00035749" w:rsidRPr="00035749" w14:paraId="4DECEE7D" w14:textId="77777777" w:rsidTr="00035749">
              <w:trPr>
                <w:trHeight w:val="258"/>
              </w:trPr>
              <w:tc>
                <w:tcPr>
                  <w:tcW w:w="9540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141EC2" w14:textId="3A2A6B95" w:rsidR="00035749" w:rsidRPr="00035749" w:rsidRDefault="00035749" w:rsidP="000C65EE">
                  <w:pPr>
                    <w:spacing w:line="244" w:lineRule="auto"/>
                    <w:ind w:right="84"/>
                    <w:jc w:val="right"/>
                    <w:rPr>
                      <w:color w:val="000000"/>
                    </w:rPr>
                  </w:pPr>
                  <w:r w:rsidRPr="00035749">
                    <w:rPr>
                      <w:b/>
                      <w:color w:val="000000"/>
                    </w:rPr>
                    <w:t>TOTAL  HOURS OF INSTRUCTIONS: 45</w:t>
                  </w:r>
                </w:p>
              </w:tc>
            </w:tr>
          </w:tbl>
          <w:p w14:paraId="637BC207" w14:textId="255CF256" w:rsidR="00035749" w:rsidRDefault="00B4722E" w:rsidP="00972E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107"/>
              <w:rPr>
                <w:color w:val="000000"/>
              </w:rPr>
            </w:pPr>
            <w:r w:rsidRPr="00B4722E">
              <w:rPr>
                <w:color w:val="FFFFFF" w:themeColor="background1"/>
              </w:rPr>
              <w:t>a</w:t>
            </w:r>
          </w:p>
        </w:tc>
      </w:tr>
      <w:tr w:rsidR="00245EDB" w14:paraId="3F206298" w14:textId="77777777" w:rsidTr="000C65EE">
        <w:trPr>
          <w:trHeight w:val="253"/>
          <w:jc w:val="center"/>
        </w:trPr>
        <w:tc>
          <w:tcPr>
            <w:tcW w:w="1708" w:type="dxa"/>
          </w:tcPr>
          <w:p w14:paraId="054266DC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1</w:t>
            </w:r>
          </w:p>
        </w:tc>
        <w:tc>
          <w:tcPr>
            <w:tcW w:w="6297" w:type="dxa"/>
            <w:gridSpan w:val="4"/>
          </w:tcPr>
          <w:p w14:paraId="5F70CAC8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Object-Oriented Programming – Fundamentals</w:t>
            </w:r>
          </w:p>
        </w:tc>
        <w:tc>
          <w:tcPr>
            <w:tcW w:w="1620" w:type="dxa"/>
            <w:gridSpan w:val="3"/>
          </w:tcPr>
          <w:p w14:paraId="052031BA" w14:textId="196810A5" w:rsidR="00245EDB" w:rsidRDefault="00491DAD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107"/>
              <w:rPr>
                <w:b/>
                <w:color w:val="000000"/>
              </w:rPr>
            </w:pPr>
            <w:r w:rsidRPr="00A0168B">
              <w:rPr>
                <w:b/>
              </w:rPr>
              <w:t xml:space="preserve"> </w:t>
            </w:r>
            <w:r w:rsidR="000E2B54" w:rsidRPr="00A0168B">
              <w:rPr>
                <w:b/>
              </w:rPr>
              <w:t xml:space="preserve">7 </w:t>
            </w:r>
            <w:r w:rsidR="008A162E" w:rsidRPr="00A0168B">
              <w:rPr>
                <w:b/>
              </w:rPr>
              <w:t>Hours</w:t>
            </w:r>
          </w:p>
        </w:tc>
      </w:tr>
      <w:tr w:rsidR="00245EDB" w14:paraId="5776E294" w14:textId="77777777" w:rsidTr="000C65EE">
        <w:trPr>
          <w:trHeight w:val="935"/>
          <w:jc w:val="center"/>
        </w:trPr>
        <w:tc>
          <w:tcPr>
            <w:tcW w:w="9625" w:type="dxa"/>
            <w:gridSpan w:val="8"/>
          </w:tcPr>
          <w:p w14:paraId="587339A2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00" w:lineRule="auto"/>
              <w:ind w:left="107" w:right="81"/>
              <w:rPr>
                <w:color w:val="000000"/>
              </w:rPr>
            </w:pPr>
            <w:r w:rsidRPr="000E2B54">
              <w:t>Features of OOP – Data types, variables, Array, Operators, String function, Control statements,</w:t>
            </w:r>
            <w:r w:rsidRPr="00CA075E">
              <w:t xml:space="preserve"> </w:t>
            </w:r>
            <w:r>
              <w:rPr>
                <w:color w:val="000000"/>
              </w:rPr>
              <w:t>Objects and Classes in Java – Defining Classes – Methods - Access Specifiers – Static Members – Constructors, this Keyword-</w:t>
            </w:r>
            <w:r w:rsidR="00CA075E" w:rsidRPr="003716E7">
              <w:t>Encapsulation</w:t>
            </w:r>
            <w:r w:rsidR="003716E7" w:rsidRPr="003716E7">
              <w:t>.</w:t>
            </w:r>
          </w:p>
        </w:tc>
      </w:tr>
      <w:tr w:rsidR="00245EDB" w14:paraId="7303AEAB" w14:textId="77777777" w:rsidTr="000C65EE">
        <w:trPr>
          <w:trHeight w:val="293"/>
          <w:jc w:val="center"/>
        </w:trPr>
        <w:tc>
          <w:tcPr>
            <w:tcW w:w="1708" w:type="dxa"/>
          </w:tcPr>
          <w:p w14:paraId="06DF22BB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2</w:t>
            </w:r>
          </w:p>
        </w:tc>
        <w:tc>
          <w:tcPr>
            <w:tcW w:w="6297" w:type="dxa"/>
            <w:gridSpan w:val="4"/>
          </w:tcPr>
          <w:p w14:paraId="3944270B" w14:textId="2A5575AA" w:rsidR="00245EDB" w:rsidRDefault="008A162E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 w:line="233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Inheritance</w:t>
            </w:r>
            <w:r w:rsidR="00782BC6">
              <w:rPr>
                <w:b/>
                <w:color w:val="000000"/>
              </w:rPr>
              <w:t xml:space="preserve"> and</w:t>
            </w:r>
            <w:r>
              <w:rPr>
                <w:b/>
                <w:color w:val="000000"/>
              </w:rPr>
              <w:t xml:space="preserve"> Polymorphism</w:t>
            </w:r>
          </w:p>
        </w:tc>
        <w:tc>
          <w:tcPr>
            <w:tcW w:w="1620" w:type="dxa"/>
            <w:gridSpan w:val="3"/>
          </w:tcPr>
          <w:p w14:paraId="069A92F0" w14:textId="77777777" w:rsidR="00245EDB" w:rsidRDefault="008A162E" w:rsidP="000E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/>
              <w:rPr>
                <w:b/>
                <w:color w:val="000000"/>
              </w:rPr>
            </w:pPr>
            <w:r w:rsidRPr="000E2B54">
              <w:rPr>
                <w:b/>
              </w:rPr>
              <w:t>8</w:t>
            </w:r>
            <w:r w:rsidR="009F4C9B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Hours</w:t>
            </w:r>
          </w:p>
        </w:tc>
      </w:tr>
      <w:tr w:rsidR="00245EDB" w14:paraId="06F3D140" w14:textId="77777777" w:rsidTr="000C65EE">
        <w:trPr>
          <w:trHeight w:val="935"/>
          <w:jc w:val="center"/>
        </w:trPr>
        <w:tc>
          <w:tcPr>
            <w:tcW w:w="9625" w:type="dxa"/>
            <w:gridSpan w:val="8"/>
          </w:tcPr>
          <w:p w14:paraId="6F50B9C6" w14:textId="77777777" w:rsidR="00E12D63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85" w:lineRule="auto"/>
              <w:ind w:left="107" w:right="81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Inheritance: Inheritance Hierarchies, super keyword – final keyword-final classes and methods. Polymorphism: dynamic binding, method overriding. Abstraction-abstract classes and methods. </w:t>
            </w:r>
            <w:r w:rsidRPr="009F4C9B">
              <w:t>The Object class –– Object Cloning</w:t>
            </w:r>
            <w:r w:rsidRPr="005F6155">
              <w:rPr>
                <w:b/>
                <w:color w:val="FF0000"/>
              </w:rPr>
              <w:t xml:space="preserve"> </w:t>
            </w:r>
            <w:r>
              <w:rPr>
                <w:color w:val="000000"/>
              </w:rPr>
              <w:t xml:space="preserve">– </w:t>
            </w:r>
            <w:r w:rsidRPr="00185F27">
              <w:t>Inner Classes-</w:t>
            </w:r>
            <w:r>
              <w:rPr>
                <w:color w:val="000000"/>
              </w:rPr>
              <w:t xml:space="preserve">Garbage Collection - Finalize Method. </w:t>
            </w:r>
          </w:p>
        </w:tc>
      </w:tr>
      <w:tr w:rsidR="00245EDB" w14:paraId="585DBF6E" w14:textId="77777777" w:rsidTr="000C65EE">
        <w:trPr>
          <w:trHeight w:val="283"/>
          <w:jc w:val="center"/>
        </w:trPr>
        <w:tc>
          <w:tcPr>
            <w:tcW w:w="1708" w:type="dxa"/>
          </w:tcPr>
          <w:p w14:paraId="52AF4284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3</w:t>
            </w:r>
          </w:p>
        </w:tc>
        <w:tc>
          <w:tcPr>
            <w:tcW w:w="6297" w:type="dxa"/>
            <w:gridSpan w:val="4"/>
          </w:tcPr>
          <w:p w14:paraId="2897999F" w14:textId="41D9855D" w:rsidR="00245EDB" w:rsidRDefault="008A162E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Packages</w:t>
            </w:r>
            <w:r w:rsidR="000E2B54">
              <w:rPr>
                <w:b/>
                <w:color w:val="000000"/>
              </w:rPr>
              <w:t xml:space="preserve"> and</w:t>
            </w:r>
            <w:r w:rsidR="00A0168B">
              <w:rPr>
                <w:b/>
                <w:color w:val="000000"/>
              </w:rPr>
              <w:t xml:space="preserve"> Interfaces</w:t>
            </w:r>
          </w:p>
        </w:tc>
        <w:tc>
          <w:tcPr>
            <w:tcW w:w="1620" w:type="dxa"/>
            <w:gridSpan w:val="3"/>
          </w:tcPr>
          <w:p w14:paraId="5AED302B" w14:textId="13E9E3BC" w:rsidR="00245EDB" w:rsidRDefault="007A31C1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/>
              <w:rPr>
                <w:b/>
                <w:color w:val="000000"/>
              </w:rPr>
            </w:pPr>
            <w:r w:rsidRPr="00A0168B">
              <w:rPr>
                <w:b/>
              </w:rPr>
              <w:t>8</w:t>
            </w:r>
            <w:r w:rsidR="006577B8" w:rsidRPr="00A0168B">
              <w:rPr>
                <w:b/>
              </w:rPr>
              <w:t xml:space="preserve"> </w:t>
            </w:r>
            <w:r w:rsidR="008A162E" w:rsidRPr="00A0168B">
              <w:rPr>
                <w:b/>
              </w:rPr>
              <w:t>Hours</w:t>
            </w:r>
          </w:p>
        </w:tc>
      </w:tr>
      <w:tr w:rsidR="00245EDB" w14:paraId="6A70C6BA" w14:textId="77777777" w:rsidTr="000C65EE">
        <w:trPr>
          <w:trHeight w:val="1052"/>
          <w:jc w:val="center"/>
        </w:trPr>
        <w:tc>
          <w:tcPr>
            <w:tcW w:w="9625" w:type="dxa"/>
            <w:gridSpan w:val="8"/>
          </w:tcPr>
          <w:p w14:paraId="1F85C8B0" w14:textId="5AD40C54" w:rsidR="00E12D63" w:rsidRPr="00653D89" w:rsidRDefault="008A162E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85" w:lineRule="auto"/>
              <w:ind w:left="107" w:right="81"/>
              <w:jc w:val="both"/>
              <w:rPr>
                <w:b/>
                <w:color w:val="FF0000"/>
              </w:rPr>
            </w:pPr>
            <w:r w:rsidRPr="00A0168B">
              <w:t>Packages and Interfaces -Interfaces - Interfaces vs. Abstract classes, defining an interface, implementing</w:t>
            </w:r>
            <w:r w:rsidR="000E3333" w:rsidRPr="00A0168B">
              <w:t xml:space="preserve">, </w:t>
            </w:r>
            <w:r w:rsidR="007436DF" w:rsidRPr="00A0168B">
              <w:t>Inner classes - uses of inner classes, local inner classes, anonymous inner classes, static inner classes.</w:t>
            </w:r>
            <w:r w:rsidR="003716E7" w:rsidRPr="00A0168B">
              <w:t xml:space="preserve"> </w:t>
            </w:r>
            <w:r w:rsidRPr="00A0168B">
              <w:t>int</w:t>
            </w:r>
            <w:r w:rsidR="00A0168B" w:rsidRPr="00A0168B">
              <w:t>erfaces - extending interfaces.</w:t>
            </w:r>
          </w:p>
        </w:tc>
      </w:tr>
      <w:tr w:rsidR="00245EDB" w14:paraId="5CE3FEF4" w14:textId="77777777" w:rsidTr="000C65EE">
        <w:trPr>
          <w:trHeight w:val="299"/>
          <w:jc w:val="center"/>
        </w:trPr>
        <w:tc>
          <w:tcPr>
            <w:tcW w:w="1708" w:type="dxa"/>
          </w:tcPr>
          <w:p w14:paraId="0384AFA8" w14:textId="77777777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4</w:t>
            </w:r>
          </w:p>
        </w:tc>
        <w:tc>
          <w:tcPr>
            <w:tcW w:w="6297" w:type="dxa"/>
            <w:gridSpan w:val="4"/>
          </w:tcPr>
          <w:p w14:paraId="14536A98" w14:textId="37967449" w:rsidR="00245EDB" w:rsidRDefault="008A162E" w:rsidP="003716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33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Exception Handling</w:t>
            </w:r>
          </w:p>
        </w:tc>
        <w:tc>
          <w:tcPr>
            <w:tcW w:w="1620" w:type="dxa"/>
            <w:gridSpan w:val="3"/>
          </w:tcPr>
          <w:p w14:paraId="5F2D0349" w14:textId="0ED26862" w:rsidR="00245EDB" w:rsidRDefault="000E3333" w:rsidP="000E33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 w:rsidRPr="00A0168B">
              <w:rPr>
                <w:b/>
              </w:rPr>
              <w:t>6</w:t>
            </w:r>
            <w:r w:rsidR="000E2B54" w:rsidRPr="00A0168B">
              <w:rPr>
                <w:b/>
              </w:rPr>
              <w:t xml:space="preserve"> </w:t>
            </w:r>
            <w:r w:rsidR="008A162E" w:rsidRPr="00A0168B">
              <w:rPr>
                <w:b/>
              </w:rPr>
              <w:t>Hours</w:t>
            </w:r>
          </w:p>
        </w:tc>
      </w:tr>
      <w:tr w:rsidR="00245EDB" w14:paraId="186ACCEC" w14:textId="77777777" w:rsidTr="000C65EE">
        <w:trPr>
          <w:trHeight w:val="854"/>
          <w:jc w:val="center"/>
        </w:trPr>
        <w:tc>
          <w:tcPr>
            <w:tcW w:w="9625" w:type="dxa"/>
            <w:gridSpan w:val="8"/>
          </w:tcPr>
          <w:p w14:paraId="31B8C503" w14:textId="77777777" w:rsidR="0060144C" w:rsidRPr="00653D89" w:rsidRDefault="008A162E" w:rsidP="000E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line="285" w:lineRule="auto"/>
              <w:ind w:left="107" w:right="81"/>
              <w:jc w:val="both"/>
              <w:rPr>
                <w:b/>
                <w:color w:val="00B050"/>
              </w:rPr>
            </w:pPr>
            <w:r>
              <w:rPr>
                <w:color w:val="000000"/>
              </w:rPr>
              <w:lastRenderedPageBreak/>
              <w:t>Exce</w:t>
            </w:r>
            <w:r w:rsidR="00E80037">
              <w:rPr>
                <w:color w:val="000000"/>
              </w:rPr>
              <w:t>ptions – Exception Hierarchy-T</w:t>
            </w:r>
            <w:r>
              <w:rPr>
                <w:color w:val="000000"/>
              </w:rPr>
              <w:t>hrowing and Catching Exceptions-Multiple Catch Clause-Nested Try statement- throw-throws-finally- Built in exceptions - User Defined Exceptions.</w:t>
            </w:r>
          </w:p>
        </w:tc>
      </w:tr>
      <w:tr w:rsidR="00245EDB" w14:paraId="32FF473E" w14:textId="77777777" w:rsidTr="000C65EE">
        <w:trPr>
          <w:trHeight w:val="292"/>
          <w:jc w:val="center"/>
        </w:trPr>
        <w:tc>
          <w:tcPr>
            <w:tcW w:w="1708" w:type="dxa"/>
          </w:tcPr>
          <w:p w14:paraId="5444427D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5</w:t>
            </w:r>
          </w:p>
        </w:tc>
        <w:tc>
          <w:tcPr>
            <w:tcW w:w="6297" w:type="dxa"/>
            <w:gridSpan w:val="4"/>
          </w:tcPr>
          <w:p w14:paraId="59B79D8F" w14:textId="77777777" w:rsidR="00245EDB" w:rsidRDefault="008A162E" w:rsidP="00782B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6" w:line="233" w:lineRule="auto"/>
              <w:ind w:left="107" w:right="8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 Collections Framework and Generic Programming</w:t>
            </w:r>
          </w:p>
        </w:tc>
        <w:tc>
          <w:tcPr>
            <w:tcW w:w="1620" w:type="dxa"/>
            <w:gridSpan w:val="3"/>
          </w:tcPr>
          <w:p w14:paraId="74246338" w14:textId="38FB3D36" w:rsidR="00245EDB" w:rsidRDefault="000E2B54" w:rsidP="00A016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rPr>
                <w:b/>
                <w:color w:val="000000"/>
              </w:rPr>
            </w:pPr>
            <w:r w:rsidRPr="00A0168B">
              <w:rPr>
                <w:b/>
              </w:rPr>
              <w:t xml:space="preserve">  </w:t>
            </w:r>
            <w:r w:rsidR="000E3333" w:rsidRPr="00A0168B">
              <w:rPr>
                <w:b/>
              </w:rPr>
              <w:t>9</w:t>
            </w:r>
            <w:r w:rsidR="00491DAD" w:rsidRPr="00A0168B">
              <w:rPr>
                <w:b/>
              </w:rPr>
              <w:t xml:space="preserve"> </w:t>
            </w:r>
            <w:r w:rsidR="008A162E" w:rsidRPr="00A0168B">
              <w:rPr>
                <w:b/>
              </w:rPr>
              <w:t>Hours</w:t>
            </w:r>
          </w:p>
        </w:tc>
      </w:tr>
      <w:tr w:rsidR="00245EDB" w14:paraId="33D3B16D" w14:textId="77777777" w:rsidTr="000C65EE">
        <w:trPr>
          <w:trHeight w:val="1133"/>
          <w:jc w:val="center"/>
        </w:trPr>
        <w:tc>
          <w:tcPr>
            <w:tcW w:w="9625" w:type="dxa"/>
            <w:gridSpan w:val="8"/>
            <w:vAlign w:val="center"/>
          </w:tcPr>
          <w:p w14:paraId="065CDE95" w14:textId="77777777" w:rsidR="00245EDB" w:rsidRDefault="008A162E" w:rsidP="00717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00" w:lineRule="auto"/>
              <w:ind w:left="107"/>
              <w:rPr>
                <w:color w:val="FF0000"/>
              </w:rPr>
            </w:pPr>
            <w:r>
              <w:rPr>
                <w:color w:val="000000"/>
              </w:rPr>
              <w:t xml:space="preserve">Collection, overview, Collection interface –List, Set, Map, Collection Classes- Array List, HashSet, HashMap- Using an Iterator- For-Each-Comparators, Wrapper classes. Motivation for Generic Programming – Generic Classes and Methods – Bounded Types –Wildcard Arguments –Generic Constructors and Interfaces. </w:t>
            </w:r>
          </w:p>
        </w:tc>
      </w:tr>
      <w:tr w:rsidR="00245EDB" w14:paraId="75E94F0E" w14:textId="77777777" w:rsidTr="000C65EE">
        <w:trPr>
          <w:trHeight w:val="299"/>
          <w:jc w:val="center"/>
        </w:trPr>
        <w:tc>
          <w:tcPr>
            <w:tcW w:w="1708" w:type="dxa"/>
          </w:tcPr>
          <w:p w14:paraId="5B4A7E62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Module No. 6</w:t>
            </w:r>
          </w:p>
        </w:tc>
        <w:tc>
          <w:tcPr>
            <w:tcW w:w="6297" w:type="dxa"/>
            <w:gridSpan w:val="4"/>
          </w:tcPr>
          <w:p w14:paraId="53DF62FF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57" w:lineRule="auto"/>
              <w:ind w:left="10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</w:rPr>
              <w:t>Concurrent Programming</w:t>
            </w:r>
          </w:p>
        </w:tc>
        <w:tc>
          <w:tcPr>
            <w:tcW w:w="1620" w:type="dxa"/>
            <w:gridSpan w:val="3"/>
          </w:tcPr>
          <w:p w14:paraId="3BE5B1F8" w14:textId="77777777" w:rsidR="00245EDB" w:rsidRDefault="000E2B54" w:rsidP="000E2B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rPr>
                <w:b/>
                <w:color w:val="000000"/>
              </w:rPr>
            </w:pPr>
            <w:r>
              <w:rPr>
                <w:b/>
                <w:color w:val="00B050"/>
              </w:rPr>
              <w:t xml:space="preserve">   </w:t>
            </w:r>
            <w:r w:rsidR="008A162E" w:rsidRPr="000E2B54">
              <w:rPr>
                <w:b/>
              </w:rPr>
              <w:t>7</w:t>
            </w:r>
            <w:r w:rsidR="008A162E">
              <w:rPr>
                <w:b/>
                <w:color w:val="000000"/>
              </w:rPr>
              <w:t xml:space="preserve"> Hours</w:t>
            </w:r>
          </w:p>
        </w:tc>
      </w:tr>
      <w:tr w:rsidR="00245EDB" w14:paraId="73363455" w14:textId="77777777" w:rsidTr="000C65EE">
        <w:trPr>
          <w:trHeight w:val="1025"/>
          <w:jc w:val="center"/>
        </w:trPr>
        <w:tc>
          <w:tcPr>
            <w:tcW w:w="9625" w:type="dxa"/>
            <w:gridSpan w:val="8"/>
            <w:vAlign w:val="center"/>
          </w:tcPr>
          <w:p w14:paraId="128AD5BB" w14:textId="77777777" w:rsidR="00245EDB" w:rsidRDefault="008A162E" w:rsidP="00717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300" w:lineRule="auto"/>
              <w:ind w:left="107" w:right="94"/>
              <w:rPr>
                <w:b/>
                <w:color w:val="000000"/>
              </w:rPr>
            </w:pPr>
            <w:r>
              <w:rPr>
                <w:color w:val="000000"/>
              </w:rPr>
              <w:t>Multi-Threaded Programming – Process Vs Thread - Thread Life Cycle - Thread class – Runnable interface- Thread Creation- Interrupting Threads – Thread States – Thread Properties –-Thread Control and Priorities - Inter Thread Communication -Thread Synchronization – Synchronization</w:t>
            </w:r>
            <w:r>
              <w:rPr>
                <w:b/>
                <w:color w:val="000000"/>
              </w:rPr>
              <w:t>.</w:t>
            </w:r>
          </w:p>
        </w:tc>
      </w:tr>
      <w:tr w:rsidR="00245EDB" w14:paraId="008D2DD0" w14:textId="77777777" w:rsidTr="000C65EE">
        <w:trPr>
          <w:trHeight w:val="629"/>
          <w:jc w:val="center"/>
        </w:trPr>
        <w:tc>
          <w:tcPr>
            <w:tcW w:w="9625" w:type="dxa"/>
            <w:gridSpan w:val="8"/>
          </w:tcPr>
          <w:p w14:paraId="01829313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Text Books</w:t>
            </w:r>
          </w:p>
          <w:p w14:paraId="0950EC7D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8" w:lineRule="auto"/>
              <w:ind w:left="467"/>
              <w:rPr>
                <w:color w:val="000000"/>
              </w:rPr>
            </w:pPr>
            <w:r w:rsidRPr="00035749">
              <w:rPr>
                <w:color w:val="000000"/>
              </w:rPr>
              <w:t>1.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Herbert </w:t>
            </w:r>
            <w:proofErr w:type="spellStart"/>
            <w:r>
              <w:rPr>
                <w:color w:val="000000"/>
              </w:rPr>
              <w:t>Schildt</w:t>
            </w:r>
            <w:proofErr w:type="spellEnd"/>
            <w:r>
              <w:rPr>
                <w:color w:val="000000"/>
              </w:rPr>
              <w:t>, “Java: The Complete Reference”, McGraw-Hill Education, Twelfth edition,2021.</w:t>
            </w:r>
          </w:p>
        </w:tc>
      </w:tr>
      <w:tr w:rsidR="00245EDB" w14:paraId="75132FDD" w14:textId="77777777" w:rsidTr="000C65EE">
        <w:trPr>
          <w:trHeight w:val="1110"/>
          <w:jc w:val="center"/>
        </w:trPr>
        <w:tc>
          <w:tcPr>
            <w:tcW w:w="9625" w:type="dxa"/>
            <w:gridSpan w:val="8"/>
            <w:tcBorders>
              <w:bottom w:val="single" w:sz="4" w:space="0" w:color="000000"/>
            </w:tcBorders>
          </w:tcPr>
          <w:p w14:paraId="43233E98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1" w:lineRule="auto"/>
              <w:ind w:left="107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References</w:t>
            </w:r>
          </w:p>
          <w:p w14:paraId="3A252DFE" w14:textId="0F1286B9" w:rsidR="00245EDB" w:rsidRDefault="008A16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47" w:line="238" w:lineRule="auto"/>
            </w:pPr>
            <w:r>
              <w:rPr>
                <w:color w:val="000000"/>
              </w:rPr>
              <w:t>Kathy Sierra, Bert Bates, Trisha Gee, “Head First Java: A Brain-Friendly Guide”, Shroff Publishers &amp; Distributor, Third Edition, June 2022</w:t>
            </w:r>
            <w:r w:rsidR="00482830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  <w:p w14:paraId="3F622BA9" w14:textId="77777777" w:rsidR="00245EDB" w:rsidRDefault="008A162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47" w:line="238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Deitel</w:t>
            </w:r>
            <w:proofErr w:type="spellEnd"/>
            <w:r>
              <w:rPr>
                <w:color w:val="000000"/>
              </w:rPr>
              <w:t xml:space="preserve"> “Java- How to Program:” Pearson Education, Asia, Eleventh edition 2018.</w:t>
            </w:r>
          </w:p>
          <w:p w14:paraId="3431C9B0" w14:textId="77777777" w:rsidR="00245EDB" w:rsidRPr="00782BC6" w:rsidRDefault="008A162E" w:rsidP="00782BC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before="47" w:line="238" w:lineRule="auto"/>
              <w:rPr>
                <w:color w:val="000000"/>
              </w:rPr>
            </w:pPr>
            <w:r>
              <w:rPr>
                <w:color w:val="000000"/>
              </w:rPr>
              <w:t>George Reese “Database Programming with JDBC &amp; Java”, O'Reilly Media, Inc. ,Second Edition 2000 .</w:t>
            </w:r>
          </w:p>
        </w:tc>
      </w:tr>
      <w:tr w:rsidR="00245EDB" w14:paraId="21A67798" w14:textId="77777777" w:rsidTr="000C65EE">
        <w:trPr>
          <w:trHeight w:val="3050"/>
          <w:jc w:val="center"/>
        </w:trPr>
        <w:tc>
          <w:tcPr>
            <w:tcW w:w="9625" w:type="dxa"/>
            <w:gridSpan w:val="8"/>
            <w:tcBorders>
              <w:top w:val="single" w:sz="4" w:space="0" w:color="000000"/>
            </w:tcBorders>
          </w:tcPr>
          <w:p w14:paraId="7C2023B3" w14:textId="77777777" w:rsidR="00245EDB" w:rsidRDefault="008A16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4181"/>
              <w:rPr>
                <w:b/>
                <w:color w:val="000000"/>
              </w:rPr>
            </w:pPr>
            <w:r w:rsidRPr="00A0168B">
              <w:rPr>
                <w:b/>
                <w:color w:val="FF0000"/>
              </w:rPr>
              <w:t>Lab Exercises</w:t>
            </w:r>
          </w:p>
          <w:p w14:paraId="780671F3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demonstrate control statements.</w:t>
            </w:r>
          </w:p>
          <w:p w14:paraId="2A4E7515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array of objects.</w:t>
            </w:r>
          </w:p>
          <w:p w14:paraId="1EEE7F92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demonstrate String and String function.</w:t>
            </w:r>
          </w:p>
          <w:p w14:paraId="3EA0CED1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define a class, describe its constructor, overload the Constructors and instantiate its object</w:t>
            </w:r>
          </w:p>
          <w:p w14:paraId="3A2B0C68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define a class, define instance methods for setting and Retrieving values of instance variables and instantiate its object</w:t>
            </w:r>
          </w:p>
          <w:p w14:paraId="2087BB83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define a class, define instance methods and overload them and use them for dynamic method invocation</w:t>
            </w:r>
          </w:p>
          <w:p w14:paraId="1231603E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Wrapper classes and their methods.</w:t>
            </w:r>
          </w:p>
          <w:p w14:paraId="0B45E13A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inheritance and demonstrate use of method overriding.</w:t>
            </w:r>
          </w:p>
          <w:p w14:paraId="12DE121D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Write a Java Program to implement multilevel inheritance by applying various access controls to its data members and methods. </w:t>
            </w:r>
          </w:p>
          <w:p w14:paraId="6C69A42C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demonstrate use of implementing interfaces.</w:t>
            </w:r>
          </w:p>
          <w:p w14:paraId="2BCC0A52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the concept of importing classes from user defined package and creating packages</w:t>
            </w:r>
          </w:p>
          <w:p w14:paraId="4DB4B9A4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3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program to implement the concept of threading by implementing Runnable Interface</w:t>
            </w:r>
          </w:p>
          <w:p w14:paraId="294297DB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103"/>
              <w:rPr>
                <w:b/>
                <w:color w:val="0000FF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Write a Java program to implement the concept of Exception Handling using predefined exception.</w:t>
            </w:r>
          </w:p>
          <w:p w14:paraId="7AC866C6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  <w:sz w:val="24"/>
                <w:szCs w:val="24"/>
              </w:rPr>
              <w:t>Write a Java program to implement the concept of Exception Handling by creating user defined exceptions.</w:t>
            </w:r>
          </w:p>
          <w:p w14:paraId="751BBF4D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using Collections</w:t>
            </w:r>
          </w:p>
          <w:p w14:paraId="4486D31A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9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using Generics</w:t>
            </w:r>
          </w:p>
          <w:p w14:paraId="035D561B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multi-threading.</w:t>
            </w:r>
          </w:p>
          <w:p w14:paraId="2EBCEC21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Synchronization.</w:t>
            </w:r>
          </w:p>
          <w:p w14:paraId="20BB68CF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Write a Java Program to implement inter thread communication.</w:t>
            </w:r>
          </w:p>
          <w:p w14:paraId="50B0973A" w14:textId="77777777" w:rsidR="00245EDB" w:rsidRDefault="008A162E" w:rsidP="0071795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28"/>
              </w:tabs>
              <w:spacing w:line="360" w:lineRule="auto"/>
              <w:ind w:right="235"/>
              <w:jc w:val="both"/>
              <w:rPr>
                <w:b/>
                <w:color w:val="0000FF"/>
              </w:rPr>
            </w:pPr>
            <w:r w:rsidRPr="008468EA">
              <w:rPr>
                <w:color w:val="000000"/>
                <w:sz w:val="24"/>
                <w:szCs w:val="24"/>
              </w:rPr>
              <w:t>Write a java Program to demonstrate JDBC connection.</w:t>
            </w:r>
          </w:p>
        </w:tc>
      </w:tr>
      <w:tr w:rsidR="00245EDB" w14:paraId="73703100" w14:textId="77777777" w:rsidTr="000C65EE">
        <w:trPr>
          <w:trHeight w:val="350"/>
          <w:jc w:val="center"/>
        </w:trPr>
        <w:tc>
          <w:tcPr>
            <w:tcW w:w="2608" w:type="dxa"/>
            <w:gridSpan w:val="3"/>
            <w:vAlign w:val="center"/>
          </w:tcPr>
          <w:p w14:paraId="0A46CECD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0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lastRenderedPageBreak/>
              <w:t>Course Type</w:t>
            </w:r>
          </w:p>
        </w:tc>
        <w:tc>
          <w:tcPr>
            <w:tcW w:w="7017" w:type="dxa"/>
            <w:gridSpan w:val="5"/>
            <w:vAlign w:val="center"/>
          </w:tcPr>
          <w:p w14:paraId="59783403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24"/>
              </w:tabs>
              <w:spacing w:before="37"/>
              <w:ind w:left="107" w:right="9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Embedded Theory and Lab(ETL)</w:t>
            </w:r>
          </w:p>
        </w:tc>
      </w:tr>
      <w:tr w:rsidR="00245EDB" w14:paraId="1912000F" w14:textId="77777777" w:rsidTr="000C65EE">
        <w:trPr>
          <w:trHeight w:val="1601"/>
          <w:jc w:val="center"/>
        </w:trPr>
        <w:tc>
          <w:tcPr>
            <w:tcW w:w="2608" w:type="dxa"/>
            <w:gridSpan w:val="3"/>
            <w:vAlign w:val="center"/>
          </w:tcPr>
          <w:p w14:paraId="3214CC01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 of Evaluation</w:t>
            </w:r>
          </w:p>
        </w:tc>
        <w:tc>
          <w:tcPr>
            <w:tcW w:w="7017" w:type="dxa"/>
            <w:gridSpan w:val="5"/>
            <w:vAlign w:val="center"/>
          </w:tcPr>
          <w:p w14:paraId="62E317B4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right="90" w:hanging="36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Theory                                                                                            75%</w:t>
            </w:r>
          </w:p>
          <w:p w14:paraId="3D115053" w14:textId="2F855A3F" w:rsidR="00245EDB" w:rsidRDefault="00DD233B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right="90" w:hanging="36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8A162E">
              <w:rPr>
                <w:color w:val="000000"/>
              </w:rPr>
              <w:t>Continuous Assessment Test-1                 15</w:t>
            </w:r>
          </w:p>
          <w:p w14:paraId="5C434443" w14:textId="29E3DFF4" w:rsidR="00245EDB" w:rsidRDefault="00DD233B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right="90" w:hanging="36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8A162E">
              <w:rPr>
                <w:color w:val="000000"/>
              </w:rPr>
              <w:t>Continuous Assessment Test-2                 15</w:t>
            </w:r>
          </w:p>
          <w:p w14:paraId="1B9E9C74" w14:textId="26136EE8" w:rsidR="00245EDB" w:rsidRDefault="00DD233B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right="90" w:hanging="360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 w:rsidR="008A162E">
              <w:rPr>
                <w:color w:val="000000"/>
              </w:rPr>
              <w:t>Digital Assignments/Quiz</w:t>
            </w:r>
            <w:r w:rsidR="00185F27">
              <w:rPr>
                <w:color w:val="000000"/>
              </w:rPr>
              <w:t>z</w:t>
            </w:r>
            <w:r w:rsidR="008A162E">
              <w:rPr>
                <w:color w:val="000000"/>
              </w:rPr>
              <w:t>es</w:t>
            </w:r>
            <w:r w:rsidR="00185F27">
              <w:rPr>
                <w:color w:val="000000"/>
              </w:rPr>
              <w:t xml:space="preserve">         </w:t>
            </w:r>
            <w:r w:rsidR="008A162E">
              <w:rPr>
                <w:color w:val="000000"/>
              </w:rPr>
              <w:t xml:space="preserve">           30</w:t>
            </w:r>
          </w:p>
          <w:p w14:paraId="2EE4C703" w14:textId="529276E6" w:rsidR="00245EDB" w:rsidRDefault="00DD233B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0" w:right="90" w:hanging="360"/>
              <w:rPr>
                <w:color w:val="000000"/>
              </w:rPr>
            </w:pPr>
            <w:r>
              <w:rPr>
                <w:color w:val="000000"/>
              </w:rPr>
              <w:t xml:space="preserve">               </w:t>
            </w:r>
            <w:r w:rsidR="00972EDA">
              <w:rPr>
                <w:color w:val="000000"/>
              </w:rPr>
              <w:t xml:space="preserve"> </w:t>
            </w:r>
            <w:r w:rsidR="008A162E">
              <w:rPr>
                <w:color w:val="000000"/>
              </w:rPr>
              <w:t>Final Assessment Test                               40</w:t>
            </w:r>
          </w:p>
          <w:p w14:paraId="19B392C3" w14:textId="77777777" w:rsidR="00245EDB" w:rsidRDefault="00DD233B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901"/>
              </w:tabs>
              <w:spacing w:before="1"/>
              <w:ind w:right="90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    </w:t>
            </w:r>
            <w:r w:rsidR="008A162E">
              <w:rPr>
                <w:b/>
                <w:color w:val="000000"/>
              </w:rPr>
              <w:t>Laboratory                                                                                     25%</w:t>
            </w:r>
          </w:p>
        </w:tc>
      </w:tr>
      <w:tr w:rsidR="00245EDB" w14:paraId="597A0D8A" w14:textId="77777777" w:rsidTr="000C65EE">
        <w:trPr>
          <w:trHeight w:val="505"/>
          <w:jc w:val="center"/>
        </w:trPr>
        <w:tc>
          <w:tcPr>
            <w:tcW w:w="2608" w:type="dxa"/>
            <w:gridSpan w:val="3"/>
            <w:vAlign w:val="center"/>
          </w:tcPr>
          <w:p w14:paraId="62990249" w14:textId="7FB2D016" w:rsidR="00245EDB" w:rsidRDefault="001D3EF8" w:rsidP="0082693C">
            <w:pPr>
              <w:spacing w:after="240"/>
              <w:ind w:left="107" w:right="90"/>
              <w:rPr>
                <w:b/>
              </w:rPr>
            </w:pPr>
            <w:r>
              <w:rPr>
                <w:b/>
                <w:color w:val="0000FF"/>
              </w:rPr>
              <w:t>Modifie</w:t>
            </w:r>
            <w:r w:rsidR="008A162E">
              <w:rPr>
                <w:b/>
                <w:color w:val="0000FF"/>
              </w:rPr>
              <w:t>d By</w:t>
            </w:r>
          </w:p>
        </w:tc>
        <w:tc>
          <w:tcPr>
            <w:tcW w:w="7017" w:type="dxa"/>
            <w:gridSpan w:val="5"/>
            <w:vAlign w:val="center"/>
          </w:tcPr>
          <w:p w14:paraId="22F98543" w14:textId="7991866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0"/>
              <w:rPr>
                <w:color w:val="000000"/>
              </w:rPr>
            </w:pPr>
            <w:r>
              <w:rPr>
                <w:b/>
              </w:rPr>
              <w:t>Dr.</w:t>
            </w:r>
            <w:r w:rsidR="008468EA">
              <w:rPr>
                <w:b/>
              </w:rPr>
              <w:t xml:space="preserve"> Prabha Selvaraj</w:t>
            </w:r>
            <w:r w:rsidR="00FC4169">
              <w:rPr>
                <w:b/>
              </w:rPr>
              <w:t xml:space="preserve"> and Dr. Gopikrishnan S</w:t>
            </w:r>
          </w:p>
        </w:tc>
      </w:tr>
      <w:tr w:rsidR="00245EDB" w14:paraId="3B547A3C" w14:textId="77777777" w:rsidTr="000C65EE">
        <w:trPr>
          <w:trHeight w:val="505"/>
          <w:jc w:val="center"/>
        </w:trPr>
        <w:tc>
          <w:tcPr>
            <w:tcW w:w="2608" w:type="dxa"/>
            <w:gridSpan w:val="3"/>
            <w:vAlign w:val="center"/>
          </w:tcPr>
          <w:p w14:paraId="3A665BCC" w14:textId="77777777" w:rsidR="00245EDB" w:rsidRDefault="008A162E" w:rsidP="0082693C">
            <w:pPr>
              <w:ind w:left="107" w:right="9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Recommended by the Board of Studies on</w:t>
            </w:r>
          </w:p>
        </w:tc>
        <w:tc>
          <w:tcPr>
            <w:tcW w:w="7017" w:type="dxa"/>
            <w:gridSpan w:val="5"/>
            <w:vAlign w:val="center"/>
          </w:tcPr>
          <w:p w14:paraId="03DC73D6" w14:textId="77777777" w:rsidR="00245EDB" w:rsidRDefault="00782BC6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 w:right="90"/>
              <w:rPr>
                <w:color w:val="000000"/>
              </w:rPr>
            </w:pPr>
            <w:r>
              <w:rPr>
                <w:b/>
              </w:rPr>
              <w:t>14</w:t>
            </w:r>
            <w:r w:rsidRPr="00782BC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BoS, 11.05.2024</w:t>
            </w:r>
          </w:p>
        </w:tc>
      </w:tr>
      <w:tr w:rsidR="00245EDB" w14:paraId="40FB67DC" w14:textId="77777777" w:rsidTr="000C65EE">
        <w:trPr>
          <w:trHeight w:val="503"/>
          <w:jc w:val="center"/>
        </w:trPr>
        <w:tc>
          <w:tcPr>
            <w:tcW w:w="2608" w:type="dxa"/>
            <w:gridSpan w:val="3"/>
            <w:vAlign w:val="center"/>
          </w:tcPr>
          <w:p w14:paraId="32E2310E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07" w:right="90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Date of Approval by</w:t>
            </w:r>
          </w:p>
          <w:p w14:paraId="2A80B716" w14:textId="77777777" w:rsidR="00245EDB" w:rsidRDefault="008A162E" w:rsidP="0082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33" w:lineRule="auto"/>
              <w:ind w:left="107" w:right="90"/>
              <w:rPr>
                <w:b/>
                <w:color w:val="000000"/>
              </w:rPr>
            </w:pPr>
            <w:r>
              <w:rPr>
                <w:b/>
                <w:color w:val="0000FF"/>
              </w:rPr>
              <w:t>the Academic Council</w:t>
            </w:r>
          </w:p>
        </w:tc>
        <w:tc>
          <w:tcPr>
            <w:tcW w:w="7017" w:type="dxa"/>
            <w:gridSpan w:val="5"/>
            <w:vAlign w:val="center"/>
          </w:tcPr>
          <w:p w14:paraId="26FC8808" w14:textId="45B42AAC" w:rsidR="00245EDB" w:rsidRDefault="0082693C" w:rsidP="0082693C">
            <w:pPr>
              <w:ind w:left="107" w:right="90"/>
            </w:pPr>
            <w:r>
              <w:rPr>
                <w:b/>
              </w:rPr>
              <w:t>12</w:t>
            </w:r>
            <w:r w:rsidRPr="0082693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Academic Council, 25.05.2024</w:t>
            </w:r>
          </w:p>
        </w:tc>
      </w:tr>
    </w:tbl>
    <w:p w14:paraId="07CC2B4E" w14:textId="77777777" w:rsidR="00245EDB" w:rsidRDefault="00245EDB"/>
    <w:p w14:paraId="3EA614A5" w14:textId="77777777" w:rsidR="00245EDB" w:rsidRDefault="00245EDB"/>
    <w:p w14:paraId="0472D875" w14:textId="77777777" w:rsidR="00245EDB" w:rsidRDefault="00245EDB"/>
    <w:p w14:paraId="44E6C42A" w14:textId="77777777" w:rsidR="00245EDB" w:rsidRDefault="00245EDB"/>
    <w:p w14:paraId="640059EB" w14:textId="77777777" w:rsidR="00245EDB" w:rsidRDefault="00245EDB">
      <w:bookmarkStart w:id="1" w:name="_heading=h.gjdgxs" w:colFirst="0" w:colLast="0"/>
      <w:bookmarkEnd w:id="1"/>
    </w:p>
    <w:sectPr w:rsidR="00245EDB">
      <w:pgSz w:w="12240" w:h="15840"/>
      <w:pgMar w:top="1260" w:right="740" w:bottom="709" w:left="15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37EDF"/>
    <w:multiLevelType w:val="multilevel"/>
    <w:tmpl w:val="6C22AD72"/>
    <w:lvl w:ilvl="0">
      <w:start w:val="1"/>
      <w:numFmt w:val="decimal"/>
      <w:lvlText w:val="%1."/>
      <w:lvlJc w:val="left"/>
      <w:pPr>
        <w:ind w:left="827" w:hanging="360"/>
      </w:pPr>
      <w:rPr>
        <w:b w:val="0"/>
      </w:rPr>
    </w:lvl>
    <w:lvl w:ilvl="1">
      <w:numFmt w:val="bullet"/>
      <w:lvlText w:val="•"/>
      <w:lvlJc w:val="left"/>
      <w:pPr>
        <w:ind w:left="1473" w:hanging="360"/>
      </w:pPr>
    </w:lvl>
    <w:lvl w:ilvl="2">
      <w:numFmt w:val="bullet"/>
      <w:lvlText w:val="•"/>
      <w:lvlJc w:val="left"/>
      <w:pPr>
        <w:ind w:left="2127" w:hanging="360"/>
      </w:pPr>
    </w:lvl>
    <w:lvl w:ilvl="3">
      <w:numFmt w:val="bullet"/>
      <w:lvlText w:val="•"/>
      <w:lvlJc w:val="left"/>
      <w:pPr>
        <w:ind w:left="2781" w:hanging="360"/>
      </w:pPr>
    </w:lvl>
    <w:lvl w:ilvl="4">
      <w:numFmt w:val="bullet"/>
      <w:lvlText w:val="•"/>
      <w:lvlJc w:val="left"/>
      <w:pPr>
        <w:ind w:left="3434" w:hanging="360"/>
      </w:pPr>
    </w:lvl>
    <w:lvl w:ilvl="5">
      <w:numFmt w:val="bullet"/>
      <w:lvlText w:val="•"/>
      <w:lvlJc w:val="left"/>
      <w:pPr>
        <w:ind w:left="4088" w:hanging="360"/>
      </w:pPr>
    </w:lvl>
    <w:lvl w:ilvl="6">
      <w:numFmt w:val="bullet"/>
      <w:lvlText w:val="•"/>
      <w:lvlJc w:val="left"/>
      <w:pPr>
        <w:ind w:left="4742" w:hanging="360"/>
      </w:pPr>
    </w:lvl>
    <w:lvl w:ilvl="7">
      <w:numFmt w:val="bullet"/>
      <w:lvlText w:val="•"/>
      <w:lvlJc w:val="left"/>
      <w:pPr>
        <w:ind w:left="5395" w:hanging="360"/>
      </w:pPr>
    </w:lvl>
    <w:lvl w:ilvl="8">
      <w:numFmt w:val="bullet"/>
      <w:lvlText w:val="•"/>
      <w:lvlJc w:val="left"/>
      <w:pPr>
        <w:ind w:left="6049" w:hanging="360"/>
      </w:pPr>
    </w:lvl>
  </w:abstractNum>
  <w:abstractNum w:abstractNumId="1" w15:restartNumberingAfterBreak="0">
    <w:nsid w:val="2B9C358F"/>
    <w:multiLevelType w:val="multilevel"/>
    <w:tmpl w:val="FB582C1A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1">
      <w:numFmt w:val="bullet"/>
      <w:lvlText w:val="•"/>
      <w:lvlJc w:val="left"/>
      <w:pPr>
        <w:ind w:left="1704" w:hanging="360"/>
      </w:pPr>
    </w:lvl>
    <w:lvl w:ilvl="2">
      <w:numFmt w:val="bullet"/>
      <w:lvlText w:val="•"/>
      <w:lvlJc w:val="left"/>
      <w:pPr>
        <w:ind w:left="2589" w:hanging="360"/>
      </w:pPr>
    </w:lvl>
    <w:lvl w:ilvl="3">
      <w:numFmt w:val="bullet"/>
      <w:lvlText w:val="•"/>
      <w:lvlJc w:val="left"/>
      <w:pPr>
        <w:ind w:left="3474" w:hanging="360"/>
      </w:pPr>
    </w:lvl>
    <w:lvl w:ilvl="4">
      <w:numFmt w:val="bullet"/>
      <w:lvlText w:val="•"/>
      <w:lvlJc w:val="left"/>
      <w:pPr>
        <w:ind w:left="4358" w:hanging="360"/>
      </w:pPr>
    </w:lvl>
    <w:lvl w:ilvl="5">
      <w:numFmt w:val="bullet"/>
      <w:lvlText w:val="•"/>
      <w:lvlJc w:val="left"/>
      <w:pPr>
        <w:ind w:left="5243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12" w:hanging="360"/>
      </w:pPr>
    </w:lvl>
    <w:lvl w:ilvl="8">
      <w:numFmt w:val="bullet"/>
      <w:lvlText w:val="•"/>
      <w:lvlJc w:val="left"/>
      <w:pPr>
        <w:ind w:left="7897" w:hanging="360"/>
      </w:pPr>
    </w:lvl>
  </w:abstractNum>
  <w:abstractNum w:abstractNumId="2" w15:restartNumberingAfterBreak="0">
    <w:nsid w:val="741E69FB"/>
    <w:multiLevelType w:val="multilevel"/>
    <w:tmpl w:val="DB56EA48"/>
    <w:lvl w:ilvl="0">
      <w:start w:val="1"/>
      <w:numFmt w:val="decimal"/>
      <w:lvlText w:val="%1."/>
      <w:lvlJc w:val="left"/>
      <w:pPr>
        <w:ind w:left="849" w:hanging="359"/>
      </w:pPr>
      <w:rPr>
        <w:rFonts w:ascii="Times New Roman" w:eastAsia="Times New Roman" w:hAnsi="Times New Roman" w:cs="Times New Roman"/>
        <w:b w:val="0"/>
        <w:sz w:val="22"/>
        <w:szCs w:val="22"/>
      </w:rPr>
    </w:lvl>
    <w:lvl w:ilvl="1">
      <w:numFmt w:val="bullet"/>
      <w:lvlText w:val="•"/>
      <w:lvlJc w:val="left"/>
      <w:pPr>
        <w:ind w:left="1491" w:hanging="360"/>
      </w:pPr>
    </w:lvl>
    <w:lvl w:ilvl="2">
      <w:numFmt w:val="bullet"/>
      <w:lvlText w:val="•"/>
      <w:lvlJc w:val="left"/>
      <w:pPr>
        <w:ind w:left="2143" w:hanging="360"/>
      </w:pPr>
    </w:lvl>
    <w:lvl w:ilvl="3">
      <w:numFmt w:val="bullet"/>
      <w:lvlText w:val="•"/>
      <w:lvlJc w:val="left"/>
      <w:pPr>
        <w:ind w:left="2795" w:hanging="360"/>
      </w:pPr>
    </w:lvl>
    <w:lvl w:ilvl="4">
      <w:numFmt w:val="bullet"/>
      <w:lvlText w:val="•"/>
      <w:lvlJc w:val="left"/>
      <w:pPr>
        <w:ind w:left="3446" w:hanging="360"/>
      </w:pPr>
    </w:lvl>
    <w:lvl w:ilvl="5">
      <w:numFmt w:val="bullet"/>
      <w:lvlText w:val="•"/>
      <w:lvlJc w:val="left"/>
      <w:pPr>
        <w:ind w:left="4098" w:hanging="360"/>
      </w:pPr>
    </w:lvl>
    <w:lvl w:ilvl="6">
      <w:numFmt w:val="bullet"/>
      <w:lvlText w:val="•"/>
      <w:lvlJc w:val="left"/>
      <w:pPr>
        <w:ind w:left="4750" w:hanging="360"/>
      </w:pPr>
    </w:lvl>
    <w:lvl w:ilvl="7">
      <w:numFmt w:val="bullet"/>
      <w:lvlText w:val="•"/>
      <w:lvlJc w:val="left"/>
      <w:pPr>
        <w:ind w:left="5401" w:hanging="360"/>
      </w:pPr>
    </w:lvl>
    <w:lvl w:ilvl="8">
      <w:numFmt w:val="bullet"/>
      <w:lvlText w:val="•"/>
      <w:lvlJc w:val="left"/>
      <w:pPr>
        <w:ind w:left="6053" w:hanging="360"/>
      </w:pPr>
    </w:lvl>
  </w:abstractNum>
  <w:abstractNum w:abstractNumId="3" w15:restartNumberingAfterBreak="0">
    <w:nsid w:val="76F61699"/>
    <w:multiLevelType w:val="multilevel"/>
    <w:tmpl w:val="276CC3DC"/>
    <w:lvl w:ilvl="0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/>
        <w:b w:val="0"/>
        <w:color w:val="000000"/>
        <w:sz w:val="24"/>
        <w:szCs w:val="24"/>
      </w:rPr>
    </w:lvl>
    <w:lvl w:ilvl="1">
      <w:numFmt w:val="bullet"/>
      <w:lvlText w:val="•"/>
      <w:lvlJc w:val="left"/>
      <w:pPr>
        <w:ind w:left="1704" w:hanging="360"/>
      </w:pPr>
    </w:lvl>
    <w:lvl w:ilvl="2">
      <w:numFmt w:val="bullet"/>
      <w:lvlText w:val="•"/>
      <w:lvlJc w:val="left"/>
      <w:pPr>
        <w:ind w:left="2589" w:hanging="360"/>
      </w:pPr>
    </w:lvl>
    <w:lvl w:ilvl="3">
      <w:numFmt w:val="bullet"/>
      <w:lvlText w:val="•"/>
      <w:lvlJc w:val="left"/>
      <w:pPr>
        <w:ind w:left="3474" w:hanging="360"/>
      </w:pPr>
    </w:lvl>
    <w:lvl w:ilvl="4">
      <w:numFmt w:val="bullet"/>
      <w:lvlText w:val="•"/>
      <w:lvlJc w:val="left"/>
      <w:pPr>
        <w:ind w:left="4358" w:hanging="360"/>
      </w:pPr>
    </w:lvl>
    <w:lvl w:ilvl="5">
      <w:numFmt w:val="bullet"/>
      <w:lvlText w:val="•"/>
      <w:lvlJc w:val="left"/>
      <w:pPr>
        <w:ind w:left="5243" w:hanging="360"/>
      </w:pPr>
    </w:lvl>
    <w:lvl w:ilvl="6">
      <w:numFmt w:val="bullet"/>
      <w:lvlText w:val="•"/>
      <w:lvlJc w:val="left"/>
      <w:pPr>
        <w:ind w:left="6128" w:hanging="360"/>
      </w:pPr>
    </w:lvl>
    <w:lvl w:ilvl="7">
      <w:numFmt w:val="bullet"/>
      <w:lvlText w:val="•"/>
      <w:lvlJc w:val="left"/>
      <w:pPr>
        <w:ind w:left="7012" w:hanging="360"/>
      </w:pPr>
    </w:lvl>
    <w:lvl w:ilvl="8">
      <w:numFmt w:val="bullet"/>
      <w:lvlText w:val="•"/>
      <w:lvlJc w:val="left"/>
      <w:pPr>
        <w:ind w:left="7897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DB"/>
    <w:rsid w:val="00035749"/>
    <w:rsid w:val="00084F50"/>
    <w:rsid w:val="00097379"/>
    <w:rsid w:val="000C65EE"/>
    <w:rsid w:val="000E2B54"/>
    <w:rsid w:val="000E3333"/>
    <w:rsid w:val="001024E3"/>
    <w:rsid w:val="00143E50"/>
    <w:rsid w:val="0017691A"/>
    <w:rsid w:val="00185F27"/>
    <w:rsid w:val="001D3EF8"/>
    <w:rsid w:val="00245EDB"/>
    <w:rsid w:val="00246E1C"/>
    <w:rsid w:val="00252947"/>
    <w:rsid w:val="002B5EA2"/>
    <w:rsid w:val="002D25E7"/>
    <w:rsid w:val="002E01ED"/>
    <w:rsid w:val="002E32F8"/>
    <w:rsid w:val="002E41E3"/>
    <w:rsid w:val="00333EBC"/>
    <w:rsid w:val="003716E7"/>
    <w:rsid w:val="003A3517"/>
    <w:rsid w:val="003E132F"/>
    <w:rsid w:val="00401A1F"/>
    <w:rsid w:val="004145DA"/>
    <w:rsid w:val="00482830"/>
    <w:rsid w:val="00491DAD"/>
    <w:rsid w:val="004B6A39"/>
    <w:rsid w:val="004D1EF6"/>
    <w:rsid w:val="004D7F65"/>
    <w:rsid w:val="005457C9"/>
    <w:rsid w:val="005A3F9E"/>
    <w:rsid w:val="005C0C02"/>
    <w:rsid w:val="005F6155"/>
    <w:rsid w:val="0060144C"/>
    <w:rsid w:val="00621B78"/>
    <w:rsid w:val="00653D89"/>
    <w:rsid w:val="006577B8"/>
    <w:rsid w:val="00664381"/>
    <w:rsid w:val="006F0B2A"/>
    <w:rsid w:val="0071795E"/>
    <w:rsid w:val="007436DF"/>
    <w:rsid w:val="00782BC6"/>
    <w:rsid w:val="007A31C1"/>
    <w:rsid w:val="007A50A9"/>
    <w:rsid w:val="007C6B86"/>
    <w:rsid w:val="007F25C5"/>
    <w:rsid w:val="007F3953"/>
    <w:rsid w:val="0082693C"/>
    <w:rsid w:val="008468EA"/>
    <w:rsid w:val="00850906"/>
    <w:rsid w:val="008A162E"/>
    <w:rsid w:val="00924504"/>
    <w:rsid w:val="009522F8"/>
    <w:rsid w:val="00972EDA"/>
    <w:rsid w:val="009C2D9F"/>
    <w:rsid w:val="009D40EC"/>
    <w:rsid w:val="009D6D6B"/>
    <w:rsid w:val="009E58DF"/>
    <w:rsid w:val="009F4C9B"/>
    <w:rsid w:val="00A0168B"/>
    <w:rsid w:val="00A73482"/>
    <w:rsid w:val="00AF3569"/>
    <w:rsid w:val="00B4722E"/>
    <w:rsid w:val="00C02E7F"/>
    <w:rsid w:val="00C21421"/>
    <w:rsid w:val="00C65457"/>
    <w:rsid w:val="00CA075E"/>
    <w:rsid w:val="00D237F8"/>
    <w:rsid w:val="00DD233B"/>
    <w:rsid w:val="00E12D63"/>
    <w:rsid w:val="00E4196F"/>
    <w:rsid w:val="00E80037"/>
    <w:rsid w:val="00EE11F6"/>
    <w:rsid w:val="00F04534"/>
    <w:rsid w:val="00FC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F351"/>
  <w15:docId w15:val="{4689B22D-CCB0-4951-8498-E151D707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bidi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qFormat/>
    <w:pPr>
      <w:ind w:left="945" w:right="236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CommentReference">
    <w:name w:val="annotation reference"/>
    <w:basedOn w:val="DefaultParagraphFont"/>
    <w:uiPriority w:val="99"/>
    <w:semiHidden/>
    <w:unhideWhenUsed/>
    <w:rsid w:val="00F024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24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243A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4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43A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4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43A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4140B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66D71"/>
    <w:pPr>
      <w:widowControl/>
    </w:pPr>
    <w:rPr>
      <w:rFonts w:ascii="Calibri" w:eastAsia="Calibri" w:hAnsi="Calibri"/>
      <w:sz w:val="20"/>
      <w:szCs w:val="20"/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body">
    <w:name w:val="Text body"/>
    <w:basedOn w:val="Normal"/>
    <w:rsid w:val="00F239C6"/>
    <w:pPr>
      <w:widowControl/>
      <w:suppressAutoHyphens/>
      <w:spacing w:after="120" w:line="276" w:lineRule="auto"/>
      <w:textAlignment w:val="baseline"/>
    </w:pPr>
    <w:rPr>
      <w:rFonts w:ascii="Calibri" w:eastAsia="Calibri" w:hAnsi="Calibri"/>
      <w:kern w:val="3"/>
      <w:lang w:bidi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aufPbupe0/s1wZJLbxwhgDv4g==">CgMxLjAyCGguZ2pkZ3hzOAByITFIUk92SG55ZDFMNW9nU0FPQTdneUlUQnB4ZkdUY3dZTQ==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VIT-AP-10</dc:creator>
  <cp:lastModifiedBy>Sibi Chakkaravarthy</cp:lastModifiedBy>
  <cp:revision>25</cp:revision>
  <dcterms:created xsi:type="dcterms:W3CDTF">2024-05-10T11:09:00Z</dcterms:created>
  <dcterms:modified xsi:type="dcterms:W3CDTF">2025-05-19T06:02:00Z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2021-01-05T00:00:00Z</vt:filetime>
  </property>
</Properties>
</file>