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4667" w14:textId="46E12D81" w:rsidR="000C6A3D" w:rsidRPr="00122CAC" w:rsidRDefault="00122CAC" w:rsidP="00122CAC">
      <w:pPr>
        <w:pStyle w:val="berschrift1"/>
        <w:jc w:val="center"/>
      </w:pPr>
      <w:bookmarkStart w:id="0" w:name="_GoBack"/>
      <w:bookmarkEnd w:id="0"/>
      <w:r>
        <w:t>Problem 1</w:t>
      </w:r>
    </w:p>
    <w:p w14:paraId="1E2BB031" w14:textId="743A72F6" w:rsidR="000C6A3D" w:rsidRDefault="00146DEC" w:rsidP="00641B07">
      <w:pPr>
        <w:jc w:val="center"/>
        <w:rPr>
          <w:i/>
          <w:noProof/>
        </w:rPr>
      </w:pPr>
      <w:r w:rsidRPr="00146DEC">
        <w:rPr>
          <w:i/>
          <w:noProof/>
        </w:rPr>
        <w:t xml:space="preserve">We think the process of making honey is amazing! Let’s learn more about </w:t>
      </w:r>
      <w:r>
        <w:rPr>
          <w:i/>
          <w:noProof/>
        </w:rPr>
        <w:t xml:space="preserve">how the </w:t>
      </w:r>
      <w:r w:rsidRPr="00146DEC">
        <w:rPr>
          <w:i/>
          <w:noProof/>
        </w:rPr>
        <w:t>bees make honey.</w:t>
      </w:r>
    </w:p>
    <w:p w14:paraId="1D6240E1" w14:textId="0D1DA7CA" w:rsidR="00146DEC" w:rsidRDefault="00146DEC" w:rsidP="00F53F7B">
      <w:r>
        <w:t xml:space="preserve">Workers bees </w:t>
      </w:r>
      <w:r w:rsidRPr="00B501EF">
        <w:rPr>
          <w:b/>
          <w:bCs/>
        </w:rPr>
        <w:t>collect</w:t>
      </w:r>
      <w:r>
        <w:t xml:space="preserve"> nectar. When the worker bee has found </w:t>
      </w:r>
      <w:r w:rsidRPr="00B501EF">
        <w:rPr>
          <w:b/>
          <w:bCs/>
        </w:rPr>
        <w:t>enough</w:t>
      </w:r>
      <w:r>
        <w:t xml:space="preserve"> nectar, she returns to the hive to </w:t>
      </w:r>
      <w:r w:rsidRPr="00B501EF">
        <w:rPr>
          <w:b/>
          <w:bCs/>
        </w:rPr>
        <w:t>drop of</w:t>
      </w:r>
      <w:r w:rsidR="001F6671">
        <w:rPr>
          <w:b/>
          <w:bCs/>
        </w:rPr>
        <w:t>f</w:t>
      </w:r>
      <w:r w:rsidRPr="00B501EF">
        <w:rPr>
          <w:b/>
          <w:bCs/>
        </w:rPr>
        <w:t xml:space="preserve"> the load</w:t>
      </w:r>
      <w:r>
        <w:t xml:space="preserve">. The worker bees pass the nectar to the waiting bees so they can really start the honey-making process. </w:t>
      </w:r>
    </w:p>
    <w:p w14:paraId="681FDC12" w14:textId="058D6B83" w:rsidR="002C59FD" w:rsidRDefault="002C59FD" w:rsidP="00F53F7B">
      <w:r>
        <w:t xml:space="preserve">You will receive </w:t>
      </w:r>
      <w:r w:rsidRPr="00146DEC">
        <w:rPr>
          <w:b/>
          <w:bCs/>
        </w:rPr>
        <w:t>3 sequences</w:t>
      </w:r>
      <w:r>
        <w:t>:</w:t>
      </w:r>
    </w:p>
    <w:p w14:paraId="4A9451B7" w14:textId="08520E86" w:rsidR="002C59FD" w:rsidRDefault="00F53F7B" w:rsidP="002C59FD">
      <w:pPr>
        <w:pStyle w:val="Listenabsatz"/>
        <w:numPr>
          <w:ilvl w:val="0"/>
          <w:numId w:val="29"/>
        </w:numPr>
      </w:pPr>
      <w:r>
        <w:t xml:space="preserve">a sequence of </w:t>
      </w:r>
      <w:r w:rsidRPr="002C59FD">
        <w:rPr>
          <w:b/>
        </w:rPr>
        <w:t>integers</w:t>
      </w:r>
      <w:r>
        <w:t>, representing</w:t>
      </w:r>
      <w:r w:rsidR="00B501EF">
        <w:t xml:space="preserve"> </w:t>
      </w:r>
      <w:r w:rsidR="00B501EF" w:rsidRPr="003D361D">
        <w:rPr>
          <w:b/>
          <w:bCs/>
        </w:rPr>
        <w:t>working</w:t>
      </w:r>
      <w:r w:rsidR="000D3713" w:rsidRPr="003D361D">
        <w:rPr>
          <w:b/>
          <w:bCs/>
        </w:rPr>
        <w:t xml:space="preserve"> </w:t>
      </w:r>
      <w:r w:rsidR="009078C2" w:rsidRPr="003D361D">
        <w:rPr>
          <w:b/>
          <w:bCs/>
        </w:rPr>
        <w:t>bees</w:t>
      </w:r>
      <w:r w:rsidR="00B501EF">
        <w:t>,</w:t>
      </w:r>
    </w:p>
    <w:p w14:paraId="0AB79AAF" w14:textId="4F03D05E" w:rsidR="002C59FD" w:rsidRDefault="00B501EF" w:rsidP="002C59FD">
      <w:pPr>
        <w:pStyle w:val="Listenabsatz"/>
        <w:numPr>
          <w:ilvl w:val="0"/>
          <w:numId w:val="29"/>
        </w:numPr>
      </w:pPr>
      <w:r>
        <w:t>a</w:t>
      </w:r>
      <w:r w:rsidR="002C59FD">
        <w:t xml:space="preserve"> sequence of </w:t>
      </w:r>
      <w:r w:rsidR="002C59FD" w:rsidRPr="002C59FD">
        <w:rPr>
          <w:b/>
        </w:rPr>
        <w:t>integers</w:t>
      </w:r>
      <w:r w:rsidR="002C59FD">
        <w:t>, representing</w:t>
      </w:r>
      <w:r>
        <w:t xml:space="preserve"> </w:t>
      </w:r>
      <w:r w:rsidRPr="003D361D">
        <w:rPr>
          <w:b/>
          <w:bCs/>
        </w:rPr>
        <w:t>nectar</w:t>
      </w:r>
      <w:r>
        <w:t>,</w:t>
      </w:r>
    </w:p>
    <w:p w14:paraId="152D2387" w14:textId="04285573" w:rsidR="00F53F7B" w:rsidRDefault="00B501EF" w:rsidP="002C59FD">
      <w:pPr>
        <w:pStyle w:val="Listenabsatz"/>
        <w:numPr>
          <w:ilvl w:val="0"/>
          <w:numId w:val="29"/>
        </w:numPr>
      </w:pPr>
      <w:r>
        <w:t>a</w:t>
      </w:r>
      <w:r w:rsidR="002C59FD">
        <w:t xml:space="preserve"> </w:t>
      </w:r>
      <w:r w:rsidR="00F53F7B">
        <w:t xml:space="preserve">sequence of </w:t>
      </w:r>
      <w:r w:rsidR="002C59FD">
        <w:rPr>
          <w:b/>
        </w:rPr>
        <w:t>symbols</w:t>
      </w:r>
      <w:r w:rsidR="00F53F7B">
        <w:t xml:space="preserve"> </w:t>
      </w:r>
      <w:r w:rsidR="006103E1">
        <w:t>–</w:t>
      </w:r>
      <w:r w:rsidR="002C59FD">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w:t>
      </w:r>
      <w:r w:rsidR="002C59FD" w:rsidRPr="002C59FD">
        <w:rPr>
          <w:rFonts w:ascii="Consolas" w:hAnsi="Consolas"/>
          <w:b/>
          <w:bCs/>
        </w:rPr>
        <w:t>"*"</w:t>
      </w:r>
      <w:r w:rsidR="002C59FD" w:rsidRPr="002C59FD">
        <w:rPr>
          <w:rFonts w:ascii="Consolas" w:hAnsi="Consolas"/>
        </w:rPr>
        <w:t xml:space="preserve"> or </w:t>
      </w:r>
      <w:r w:rsidR="002C59FD" w:rsidRPr="002C59FD">
        <w:rPr>
          <w:rFonts w:ascii="Consolas" w:hAnsi="Consolas"/>
          <w:b/>
          <w:bCs/>
        </w:rPr>
        <w:t>"/"</w:t>
      </w:r>
      <w:r w:rsidR="008F3372">
        <w:rPr>
          <w:rFonts w:cstheme="minorHAnsi"/>
        </w:rPr>
        <w:t xml:space="preserve">, representing the </w:t>
      </w:r>
      <w:r w:rsidR="008F3372" w:rsidRPr="008F3372">
        <w:rPr>
          <w:rFonts w:cstheme="minorHAnsi"/>
          <w:b/>
          <w:bCs/>
        </w:rPr>
        <w:t>honey-making process</w:t>
      </w:r>
      <w:r w:rsidR="008F3372">
        <w:rPr>
          <w:rFonts w:cstheme="minorHAnsi"/>
        </w:rPr>
        <w:t>.</w:t>
      </w:r>
    </w:p>
    <w:p w14:paraId="22765BFA" w14:textId="19B83DBF" w:rsidR="000C6A3D" w:rsidRDefault="00F53F7B" w:rsidP="00F53F7B">
      <w:r>
        <w:t xml:space="preserve">Your task is to </w:t>
      </w:r>
      <w:r w:rsidR="00440D49">
        <w:rPr>
          <w:b/>
        </w:rPr>
        <w:t xml:space="preserve">check </w:t>
      </w:r>
      <w:r w:rsidR="00440D49" w:rsidRPr="00440D49">
        <w:rPr>
          <w:bCs/>
        </w:rPr>
        <w:t>if</w:t>
      </w:r>
      <w:r>
        <w:t xml:space="preserve"> </w:t>
      </w:r>
      <w:r w:rsidR="00B501EF">
        <w:t>bee</w:t>
      </w:r>
      <w:r>
        <w:t xml:space="preserve"> </w:t>
      </w:r>
      <w:r w:rsidR="00440D49">
        <w:t xml:space="preserve">has </w:t>
      </w:r>
      <w:r w:rsidR="00440D49" w:rsidRPr="00440D49">
        <w:rPr>
          <w:b/>
          <w:bCs/>
        </w:rPr>
        <w:t>collected enough nectar</w:t>
      </w:r>
      <w:r w:rsidR="00440D49">
        <w:t xml:space="preserve"> to return to the hive and </w:t>
      </w:r>
      <w:r w:rsidR="003217EC">
        <w:t>to</w:t>
      </w:r>
      <w:r w:rsidR="00440D49">
        <w:t xml:space="preserve"> </w:t>
      </w:r>
      <w:r w:rsidR="00440D49">
        <w:rPr>
          <w:iCs/>
          <w:noProof/>
        </w:rPr>
        <w:t xml:space="preserve">keep track of the </w:t>
      </w:r>
      <w:r w:rsidR="00440D49" w:rsidRPr="00E6263B">
        <w:rPr>
          <w:b/>
          <w:bCs/>
          <w:iCs/>
          <w:noProof/>
        </w:rPr>
        <w:t xml:space="preserve">total </w:t>
      </w:r>
      <w:r w:rsidR="00440D49" w:rsidRPr="00440D49">
        <w:rPr>
          <w:b/>
          <w:bCs/>
        </w:rPr>
        <w:t>honey</w:t>
      </w:r>
      <w:r w:rsidR="00440D49">
        <w:t xml:space="preserve"> waiting bees has </w:t>
      </w:r>
      <w:r w:rsidR="00440D49" w:rsidRPr="00440D49">
        <w:rPr>
          <w:b/>
          <w:bCs/>
        </w:rPr>
        <w:t>made with the collected nectar</w:t>
      </w:r>
      <w:r w:rsidR="00440D49">
        <w:t>.</w:t>
      </w:r>
    </w:p>
    <w:p w14:paraId="0CD842DB" w14:textId="338787A7" w:rsidR="001F6671" w:rsidRDefault="009A3845" w:rsidP="00F53F7B">
      <w:pPr>
        <w:rPr>
          <w:rFonts w:ascii="Calibri" w:eastAsia="Calibri" w:hAnsi="Calibri" w:cs="Arial"/>
          <w:noProof/>
          <w:lang w:val="en-GB"/>
        </w:rPr>
      </w:pPr>
      <w:r w:rsidRPr="00E12887">
        <w:rPr>
          <w:b/>
          <w:bCs/>
        </w:rPr>
        <w:t>Step one</w:t>
      </w:r>
      <w:r>
        <w:t>:</w:t>
      </w:r>
      <w:r w:rsidR="001F6671">
        <w:t xml:space="preserve"> you should</w:t>
      </w:r>
      <w:r w:rsidR="006103E1">
        <w:t xml:space="preserve"> </w:t>
      </w:r>
      <w:r w:rsidR="00440D49">
        <w:rPr>
          <w:b/>
        </w:rPr>
        <w:t xml:space="preserve">check </w:t>
      </w:r>
      <w:r w:rsidR="00440D49" w:rsidRPr="00440D49">
        <w:rPr>
          <w:bCs/>
        </w:rPr>
        <w:t>if</w:t>
      </w:r>
      <w:r w:rsidR="00440D49">
        <w:t xml:space="preserve"> bee has </w:t>
      </w:r>
      <w:r w:rsidR="00440D49" w:rsidRPr="00440D49">
        <w:rPr>
          <w:b/>
          <w:bCs/>
        </w:rPr>
        <w:t>collected enough nectar</w:t>
      </w:r>
      <w:r w:rsidR="001F6671">
        <w:rPr>
          <w:b/>
          <w:bCs/>
        </w:rPr>
        <w:t>.</w:t>
      </w:r>
      <w:r w:rsidR="006103E1">
        <w:t xml:space="preserve"> </w:t>
      </w:r>
      <w:r w:rsidR="001F6671">
        <w:t>Y</w:t>
      </w:r>
      <w:r w:rsidR="006103E1">
        <w:t xml:space="preserve">ou </w:t>
      </w:r>
      <w:r w:rsidR="006A2716">
        <w:t>should</w:t>
      </w:r>
      <w:r w:rsidR="006103E1">
        <w:t xml:space="preserve"> take the </w:t>
      </w:r>
      <w:r w:rsidR="00440D49">
        <w:rPr>
          <w:b/>
          <w:bCs/>
        </w:rPr>
        <w:t>first</w:t>
      </w:r>
      <w:r w:rsidR="006103E1" w:rsidRPr="006103E1">
        <w:rPr>
          <w:b/>
          <w:bCs/>
        </w:rPr>
        <w:t xml:space="preserve"> </w:t>
      </w:r>
      <w:r w:rsidR="00440D49">
        <w:rPr>
          <w:b/>
          <w:bCs/>
        </w:rPr>
        <w:t xml:space="preserve">bee </w:t>
      </w:r>
      <w:r w:rsidR="006103E1">
        <w:t xml:space="preserve">and </w:t>
      </w:r>
      <w:r w:rsidR="00440D49" w:rsidRPr="005E453A">
        <w:rPr>
          <w:rFonts w:ascii="Calibri" w:eastAsia="Calibri" w:hAnsi="Calibri" w:cs="Arial"/>
          <w:noProof/>
          <w:lang w:val="en-GB"/>
        </w:rPr>
        <w:t xml:space="preserve">and try to match it with the </w:t>
      </w:r>
      <w:r w:rsidR="00440D49" w:rsidRPr="005E453A">
        <w:rPr>
          <w:rFonts w:ascii="Calibri" w:eastAsia="Calibri" w:hAnsi="Calibri" w:cs="Arial"/>
          <w:b/>
          <w:noProof/>
          <w:lang w:val="en-GB"/>
        </w:rPr>
        <w:t xml:space="preserve">last </w:t>
      </w:r>
      <w:r w:rsidR="00440D49">
        <w:rPr>
          <w:rFonts w:ascii="Calibri" w:eastAsia="Calibri" w:hAnsi="Calibri" w:cs="Arial"/>
          <w:b/>
          <w:noProof/>
          <w:lang w:val="en-GB"/>
        </w:rPr>
        <w:t>nectar</w:t>
      </w:r>
      <w:r w:rsidR="001F6671">
        <w:rPr>
          <w:rFonts w:ascii="Calibri" w:eastAsia="Calibri" w:hAnsi="Calibri" w:cs="Arial"/>
          <w:noProof/>
          <w:lang w:val="en-GB"/>
        </w:rPr>
        <w:t>:</w:t>
      </w:r>
    </w:p>
    <w:p w14:paraId="07881BF1" w14:textId="66D7DEC1" w:rsidR="001F6671" w:rsidRDefault="00440D49" w:rsidP="001F6671">
      <w:pPr>
        <w:pStyle w:val="Listenabsatz"/>
        <w:numPr>
          <w:ilvl w:val="0"/>
          <w:numId w:val="31"/>
        </w:numPr>
        <w:rPr>
          <w:bCs/>
        </w:rPr>
      </w:pPr>
      <w:r w:rsidRPr="001F6671">
        <w:rPr>
          <w:rFonts w:ascii="Calibri" w:eastAsia="Calibri" w:hAnsi="Calibri" w:cs="Arial"/>
          <w:noProof/>
          <w:lang w:val="en-GB"/>
        </w:rPr>
        <w:t xml:space="preserve">If the </w:t>
      </w:r>
      <w:r w:rsidRPr="001F6671">
        <w:rPr>
          <w:rFonts w:ascii="Calibri" w:eastAsia="Calibri" w:hAnsi="Calibri" w:cs="Arial"/>
          <w:bCs/>
          <w:noProof/>
          <w:lang w:val="en-GB"/>
        </w:rPr>
        <w:t xml:space="preserve">value of </w:t>
      </w:r>
      <w:r w:rsidRPr="001F6671">
        <w:rPr>
          <w:rFonts w:ascii="Calibri" w:eastAsia="Calibri" w:hAnsi="Calibri" w:cs="Arial"/>
          <w:b/>
          <w:noProof/>
          <w:lang w:val="en-GB"/>
        </w:rPr>
        <w:t>the nectar</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Pr="001F6671">
        <w:rPr>
          <w:rFonts w:ascii="Calibri" w:eastAsia="Calibri" w:hAnsi="Calibri" w:cs="Arial"/>
          <w:bCs/>
          <w:noProof/>
          <w:lang w:val="en-GB"/>
        </w:rPr>
        <w:t xml:space="preserve"> and the </w:t>
      </w:r>
      <w:r w:rsidR="001F6671" w:rsidRPr="001F6671">
        <w:rPr>
          <w:rFonts w:ascii="Calibri" w:eastAsia="Calibri" w:hAnsi="Calibri" w:cs="Arial"/>
          <w:bCs/>
          <w:noProof/>
        </w:rPr>
        <w:t>bee returns to the hive to drop off the loa</w:t>
      </w:r>
      <w:r w:rsidR="00E12887">
        <w:rPr>
          <w:rFonts w:ascii="Calibri" w:eastAsia="Calibri" w:hAnsi="Calibri" w:cs="Arial"/>
          <w:bCs/>
          <w:noProof/>
        </w:rPr>
        <w:t>d (step two).</w:t>
      </w:r>
    </w:p>
    <w:p w14:paraId="2B0ACAAA" w14:textId="12E41D26" w:rsidR="005A5559" w:rsidRPr="001F6671" w:rsidRDefault="005A5559" w:rsidP="001F6671">
      <w:pPr>
        <w:pStyle w:val="Listenabsatz"/>
        <w:numPr>
          <w:ilvl w:val="0"/>
          <w:numId w:val="31"/>
        </w:numPr>
        <w:rPr>
          <w:bCs/>
        </w:rPr>
      </w:pPr>
      <w:r w:rsidRPr="001F6671">
        <w:rPr>
          <w:bCs/>
        </w:rPr>
        <w:t xml:space="preserve">If </w:t>
      </w:r>
      <w:r w:rsidR="001F6671" w:rsidRPr="001F6671">
        <w:rPr>
          <w:rFonts w:ascii="Calibri" w:eastAsia="Calibri" w:hAnsi="Calibri" w:cs="Arial"/>
          <w:noProof/>
          <w:lang w:val="en-GB"/>
        </w:rPr>
        <w:t xml:space="preserve">the </w:t>
      </w:r>
      <w:r w:rsidR="001F6671" w:rsidRPr="001F6671">
        <w:rPr>
          <w:rFonts w:ascii="Calibri" w:eastAsia="Calibri" w:hAnsi="Calibri" w:cs="Arial"/>
          <w:bCs/>
          <w:noProof/>
          <w:lang w:val="en-GB"/>
        </w:rPr>
        <w:t xml:space="preserve">value of </w:t>
      </w:r>
      <w:r w:rsidR="001F6671" w:rsidRPr="001F6671">
        <w:rPr>
          <w:rFonts w:ascii="Calibri" w:eastAsia="Calibri" w:hAnsi="Calibri" w:cs="Arial"/>
          <w:b/>
          <w:noProof/>
          <w:lang w:val="en-GB"/>
        </w:rPr>
        <w:t>the nectar</w:t>
      </w:r>
      <w:r w:rsidR="001F6671" w:rsidRPr="001F6671">
        <w:rPr>
          <w:rFonts w:ascii="Calibri" w:eastAsia="Calibri" w:hAnsi="Calibri" w:cs="Arial"/>
          <w:noProof/>
          <w:lang w:val="en-GB"/>
        </w:rPr>
        <w:t xml:space="preserve"> is </w:t>
      </w:r>
      <w:r w:rsidR="001F6671" w:rsidRPr="001F6671">
        <w:rPr>
          <w:rFonts w:ascii="Calibri" w:eastAsia="Calibri" w:hAnsi="Calibri" w:cs="Arial"/>
          <w:b/>
          <w:bCs/>
          <w:noProof/>
          <w:lang w:val="en-GB"/>
        </w:rPr>
        <w:t xml:space="preserve">less </w:t>
      </w:r>
      <w:r w:rsidR="001F6671">
        <w:rPr>
          <w:rFonts w:ascii="Calibri" w:eastAsia="Calibri" w:hAnsi="Calibri" w:cs="Arial"/>
          <w:noProof/>
          <w:lang w:val="en-GB"/>
        </w:rPr>
        <w:t>than</w:t>
      </w:r>
      <w:r w:rsidR="001F6671" w:rsidRPr="001F6671">
        <w:rPr>
          <w:rFonts w:ascii="Calibri" w:eastAsia="Calibri" w:hAnsi="Calibri" w:cs="Arial"/>
          <w:bCs/>
          <w:noProof/>
          <w:lang w:val="en-GB"/>
        </w:rPr>
        <w:t xml:space="preserve"> the value of</w:t>
      </w:r>
      <w:r w:rsidR="001F6671"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146DEC" w:rsidRPr="001F6671">
        <w:rPr>
          <w:b/>
        </w:rPr>
        <w:t>’s</w:t>
      </w:r>
      <w:r w:rsidRPr="001F6671">
        <w:rPr>
          <w:bCs/>
        </w:rPr>
        <w:t xml:space="preserve"> value. </w:t>
      </w:r>
    </w:p>
    <w:p w14:paraId="07A84640" w14:textId="6F25C899" w:rsidR="005A5559" w:rsidRDefault="00E12887" w:rsidP="005A5559">
      <w:pPr>
        <w:rPr>
          <w:lang w:val="bg-BG"/>
        </w:rPr>
      </w:pPr>
      <w:r w:rsidRPr="00E12887">
        <w:rPr>
          <w:b/>
        </w:rPr>
        <w:t>Step two</w:t>
      </w:r>
      <w:r>
        <w:rPr>
          <w:bCs/>
        </w:rPr>
        <w:t>:</w:t>
      </w:r>
      <w:r w:rsidR="009A3845">
        <w:rPr>
          <w:bCs/>
        </w:rPr>
        <w:t xml:space="preserve"> you should </w:t>
      </w:r>
      <w:r w:rsidR="009A3845" w:rsidRPr="005A5559">
        <w:rPr>
          <w:bCs/>
        </w:rPr>
        <w:t>calculate</w:t>
      </w:r>
      <w:r w:rsidR="009A3845">
        <w:rPr>
          <w:bCs/>
          <w:lang w:val="bg-BG"/>
        </w:rPr>
        <w:t xml:space="preserve"> </w:t>
      </w:r>
      <w:r w:rsidR="009A3845">
        <w:rPr>
          <w:b/>
        </w:rPr>
        <w:t>the</w:t>
      </w:r>
      <w:r w:rsidR="009A3845" w:rsidRPr="005A5559">
        <w:rPr>
          <w:b/>
        </w:rPr>
        <w:t xml:space="preserve"> honey</w:t>
      </w:r>
      <w:r w:rsidR="009A3845">
        <w:rPr>
          <w:bCs/>
        </w:rPr>
        <w:t xml:space="preserve"> </w:t>
      </w:r>
      <w:r w:rsidR="009A3845" w:rsidRPr="005A5559">
        <w:rPr>
          <w:b/>
        </w:rPr>
        <w:t>made</w:t>
      </w:r>
      <w:r w:rsidR="009A3845">
        <w:rPr>
          <w:bCs/>
        </w:rPr>
        <w:t xml:space="preserve"> </w:t>
      </w:r>
      <w:r w:rsidR="009A3845" w:rsidRPr="005A5559">
        <w:rPr>
          <w:b/>
        </w:rPr>
        <w:t>with the passed nectar</w:t>
      </w:r>
      <w:r w:rsidR="009A3845">
        <w:rPr>
          <w:bCs/>
        </w:rPr>
        <w:t xml:space="preserve">. When you find a bee and a nectar that have </w:t>
      </w:r>
      <w:r w:rsidR="009A3845" w:rsidRPr="009A3845">
        <w:rPr>
          <w:b/>
        </w:rPr>
        <w:t>matched</w:t>
      </w:r>
      <w:r w:rsidR="008F3372">
        <w:rPr>
          <w:b/>
        </w:rPr>
        <w:t xml:space="preserve"> </w:t>
      </w:r>
      <w:r w:rsidR="008F3372" w:rsidRPr="008F3372">
        <w:rPr>
          <w:bCs/>
        </w:rPr>
        <w:t>(step one)</w:t>
      </w:r>
      <w:r w:rsidR="001F6671">
        <w:rPr>
          <w:bCs/>
        </w:rPr>
        <w:t>,</w:t>
      </w:r>
      <w:r w:rsidR="009A3845">
        <w:rPr>
          <w:bCs/>
        </w:rPr>
        <w:t xml:space="preserve"> y</w:t>
      </w:r>
      <w:r w:rsidR="005A5559">
        <w:rPr>
          <w:bCs/>
        </w:rPr>
        <w:t xml:space="preserve">ou should take the </w:t>
      </w:r>
      <w:r w:rsidR="005A5559" w:rsidRPr="005A5559">
        <w:rPr>
          <w:b/>
          <w:bCs/>
        </w:rPr>
        <w:t>first</w:t>
      </w:r>
      <w:r w:rsidR="005A5559">
        <w:t xml:space="preserve"> </w:t>
      </w:r>
      <w:r w:rsidR="005A5559" w:rsidRPr="005A5559">
        <w:rPr>
          <w:b/>
          <w:bCs/>
        </w:rPr>
        <w:t>symbol</w:t>
      </w:r>
      <w:r w:rsidR="005A5559">
        <w:t xml:space="preserve"> in the sequence of </w:t>
      </w:r>
      <w:r w:rsidR="005A5559">
        <w:rPr>
          <w:b/>
        </w:rPr>
        <w:t>symbols</w:t>
      </w:r>
      <w:r w:rsidR="009A3845">
        <w:rPr>
          <w:b/>
        </w:rPr>
        <w:t xml:space="preserve"> </w:t>
      </w:r>
      <w:r w:rsidR="009A3845" w:rsidRPr="009A3845">
        <w:rPr>
          <w:bCs/>
        </w:rPr>
        <w:t>(</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w:t>
      </w:r>
      <w:r w:rsidR="009A3845" w:rsidRPr="002C59FD">
        <w:rPr>
          <w:rFonts w:ascii="Consolas" w:hAnsi="Consolas"/>
          <w:b/>
          <w:bCs/>
        </w:rPr>
        <w:t>"*"</w:t>
      </w:r>
      <w:r w:rsidR="009A3845" w:rsidRPr="002C59FD">
        <w:rPr>
          <w:rFonts w:ascii="Consolas" w:hAnsi="Consolas"/>
        </w:rPr>
        <w:t xml:space="preserve"> or </w:t>
      </w:r>
      <w:r w:rsidR="009A3845" w:rsidRPr="002C59FD">
        <w:rPr>
          <w:rFonts w:ascii="Consolas" w:hAnsi="Consolas"/>
          <w:b/>
          <w:bCs/>
        </w:rPr>
        <w:t>"/"</w:t>
      </w:r>
      <w:r w:rsidR="009A3845" w:rsidRPr="009A3845">
        <w:rPr>
          <w:rFonts w:ascii="Consolas" w:hAnsi="Consolas"/>
        </w:rPr>
        <w:t>)</w:t>
      </w:r>
      <w:r w:rsidR="005A5559">
        <w:t xml:space="preserve"> and make the </w:t>
      </w:r>
      <w:r w:rsidR="005A5559" w:rsidRPr="005A5559">
        <w:rPr>
          <w:b/>
          <w:bCs/>
        </w:rPr>
        <w:t>corresponding calculation</w:t>
      </w:r>
      <w:r w:rsidR="005A5559">
        <w:t xml:space="preserve"> as follows</w:t>
      </w:r>
      <w:r w:rsidR="005A5559">
        <w:rPr>
          <w:lang w:val="bg-BG"/>
        </w:rPr>
        <w:t>:</w:t>
      </w:r>
    </w:p>
    <w:p w14:paraId="5DD0D0C0" w14:textId="17FFF78A" w:rsidR="005A5559" w:rsidRPr="005A5559" w:rsidRDefault="005A5559" w:rsidP="005A5559">
      <w:pPr>
        <w:jc w:val="center"/>
        <w:rPr>
          <w:rFonts w:ascii="Consolas" w:hAnsi="Consolas"/>
          <w:b/>
          <w:bCs/>
        </w:rPr>
      </w:pPr>
      <w:r w:rsidRPr="005A5559">
        <w:rPr>
          <w:rFonts w:ascii="Consolas" w:hAnsi="Consolas"/>
          <w:b/>
          <w:bCs/>
        </w:rPr>
        <w:t>{</w:t>
      </w:r>
      <w:r w:rsidR="009A3845">
        <w:rPr>
          <w:rFonts w:ascii="Consolas" w:hAnsi="Consolas"/>
          <w:b/>
          <w:bCs/>
        </w:rPr>
        <w:t xml:space="preserve">matched </w:t>
      </w:r>
      <w:r w:rsidRPr="005A5559">
        <w:rPr>
          <w:rFonts w:ascii="Consolas" w:hAnsi="Consolas"/>
          <w:b/>
          <w:bCs/>
        </w:rPr>
        <w:t>bee} {symbol} {</w:t>
      </w:r>
      <w:r w:rsidR="009A3845">
        <w:rPr>
          <w:rFonts w:ascii="Consolas" w:hAnsi="Consolas"/>
          <w:b/>
          <w:bCs/>
        </w:rPr>
        <w:t xml:space="preserve">matched </w:t>
      </w:r>
      <w:r w:rsidRPr="005A5559">
        <w:rPr>
          <w:rFonts w:ascii="Consolas" w:hAnsi="Consolas"/>
          <w:b/>
          <w:bCs/>
        </w:rPr>
        <w:t>nectar}</w:t>
      </w:r>
    </w:p>
    <w:p w14:paraId="490DE7D5" w14:textId="21AA64D3" w:rsidR="006103E1" w:rsidRPr="005A5559" w:rsidRDefault="00E12887" w:rsidP="00F53F7B">
      <w:pPr>
        <w:rPr>
          <w:b/>
        </w:rPr>
      </w:pPr>
      <w:r>
        <w:rPr>
          <w:bCs/>
        </w:rPr>
        <w:t xml:space="preserve">The result represents the honey that is made from the passed nectar. </w:t>
      </w:r>
      <w:r w:rsidR="00DB7366" w:rsidRPr="00DB7366">
        <w:rPr>
          <w:bCs/>
        </w:rPr>
        <w:t>The calculation should</w:t>
      </w:r>
      <w:r w:rsidR="00DB7366">
        <w:rPr>
          <w:b/>
        </w:rPr>
        <w:t xml:space="preserve"> always </w:t>
      </w:r>
      <w:r w:rsidR="00DB7366" w:rsidRPr="00DB7366">
        <w:rPr>
          <w:bCs/>
        </w:rPr>
        <w:t>return</w:t>
      </w:r>
      <w:r w:rsidR="00DB7366">
        <w:rPr>
          <w:b/>
        </w:rPr>
        <w:t xml:space="preserve"> the absolute value of the result. </w:t>
      </w:r>
      <w:r w:rsidR="005A5559" w:rsidRPr="00DB7366">
        <w:rPr>
          <w:bCs/>
        </w:rPr>
        <w:t>After the calculation</w:t>
      </w:r>
      <w:r w:rsidR="005A5559" w:rsidRPr="005A5559">
        <w:rPr>
          <w:b/>
        </w:rPr>
        <w:t xml:space="preserve">, </w:t>
      </w:r>
      <w:r w:rsidR="008070E0" w:rsidRPr="005A5559">
        <w:rPr>
          <w:b/>
        </w:rPr>
        <w:t xml:space="preserve">remove </w:t>
      </w:r>
      <w:r w:rsidR="005A5559" w:rsidRPr="005A5559">
        <w:rPr>
          <w:b/>
        </w:rPr>
        <w:t>the bee, the</w:t>
      </w:r>
      <w:r w:rsidR="008070E0" w:rsidRPr="005A5559">
        <w:rPr>
          <w:b/>
        </w:rPr>
        <w:t xml:space="preserve"> </w:t>
      </w:r>
      <w:r w:rsidR="005A5559" w:rsidRPr="005A5559">
        <w:rPr>
          <w:b/>
        </w:rPr>
        <w:t>nectar, and the symbol.</w:t>
      </w:r>
    </w:p>
    <w:p w14:paraId="06CA5F93" w14:textId="2B5D2471" w:rsidR="00AB10E2" w:rsidRPr="00146DEC" w:rsidRDefault="00BC4456" w:rsidP="00F53F7B">
      <w:pPr>
        <w:rPr>
          <w:b/>
          <w:bCs/>
        </w:rPr>
      </w:pPr>
      <w:r w:rsidRPr="00146DEC">
        <w:rPr>
          <w:b/>
          <w:bCs/>
        </w:rPr>
        <w:t>S</w:t>
      </w:r>
      <w:r w:rsidR="00F53F7B" w:rsidRPr="00146DEC">
        <w:rPr>
          <w:b/>
          <w:bCs/>
        </w:rPr>
        <w:t xml:space="preserve">top </w:t>
      </w:r>
      <w:r w:rsidR="005A5559" w:rsidRPr="00146DEC">
        <w:rPr>
          <w:b/>
          <w:bCs/>
        </w:rPr>
        <w:t>making honey</w:t>
      </w:r>
      <w:r w:rsidR="00F53F7B" w:rsidRPr="00146DEC">
        <w:rPr>
          <w:b/>
          <w:bCs/>
        </w:rPr>
        <w:t xml:space="preserve"> </w:t>
      </w:r>
      <w:r w:rsidR="00B104BF" w:rsidRPr="00146DEC">
        <w:rPr>
          <w:b/>
          <w:bCs/>
        </w:rPr>
        <w:t>when</w:t>
      </w:r>
      <w:r w:rsidR="00F53F7B" w:rsidRPr="00146DEC">
        <w:rPr>
          <w:b/>
          <w:bCs/>
        </w:rPr>
        <w:t xml:space="preserve"> you </w:t>
      </w:r>
      <w:r w:rsidR="00AE14D7" w:rsidRPr="00146DEC">
        <w:rPr>
          <w:b/>
          <w:bCs/>
        </w:rPr>
        <w:t>are</w:t>
      </w:r>
      <w:r w:rsidR="00F53F7B" w:rsidRPr="00146DEC">
        <w:rPr>
          <w:b/>
          <w:bCs/>
        </w:rPr>
        <w:t xml:space="preserve"> out of</w:t>
      </w:r>
      <w:r w:rsidRPr="00146DEC">
        <w:rPr>
          <w:b/>
          <w:bCs/>
        </w:rPr>
        <w:t xml:space="preserve"> </w:t>
      </w:r>
      <w:r w:rsidR="005A5559" w:rsidRPr="00146DEC">
        <w:rPr>
          <w:b/>
          <w:bCs/>
        </w:rPr>
        <w:t>bees</w:t>
      </w:r>
      <w:r w:rsidR="00F53F7B" w:rsidRPr="00146DEC">
        <w:rPr>
          <w:b/>
          <w:bCs/>
        </w:rPr>
        <w:t xml:space="preserve"> or </w:t>
      </w:r>
      <w:r w:rsidR="005A5559" w:rsidRPr="00146DEC">
        <w:rPr>
          <w:b/>
          <w:bCs/>
        </w:rPr>
        <w:t>nectar</w:t>
      </w:r>
      <w:r w:rsidR="00F53F7B" w:rsidRPr="00146DEC">
        <w:rPr>
          <w:b/>
          <w:bCs/>
        </w:rPr>
        <w:t>.</w:t>
      </w:r>
    </w:p>
    <w:p w14:paraId="060580B0" w14:textId="77777777" w:rsidR="00F53F7B" w:rsidRPr="006622B2" w:rsidRDefault="00F53F7B" w:rsidP="00F53F7B">
      <w:pPr>
        <w:pStyle w:val="berschrift2"/>
        <w:rPr>
          <w:b w:val="0"/>
        </w:rPr>
      </w:pPr>
      <w:r w:rsidRPr="006622B2">
        <w:t>Input</w:t>
      </w:r>
    </w:p>
    <w:p w14:paraId="1C268A46" w14:textId="4D79611C" w:rsidR="00F53F7B" w:rsidRDefault="00F53F7B" w:rsidP="00F53F7B">
      <w:pPr>
        <w:pStyle w:val="Listenabsatz"/>
        <w:numPr>
          <w:ilvl w:val="0"/>
          <w:numId w:val="23"/>
        </w:numPr>
      </w:pPr>
      <w:r>
        <w:t xml:space="preserve">The </w:t>
      </w:r>
      <w:r w:rsidRPr="00BD778D">
        <w:rPr>
          <w:b/>
          <w:bCs/>
        </w:rPr>
        <w:t>first</w:t>
      </w:r>
      <w:r>
        <w:t xml:space="preserve"> line </w:t>
      </w:r>
      <w:r w:rsidR="00BD778D">
        <w:t>you</w:t>
      </w:r>
      <w:r>
        <w:t xml:space="preserve"> will </w:t>
      </w:r>
      <w:r w:rsidR="00BD778D">
        <w:t>be given</w:t>
      </w:r>
      <w:r>
        <w:t xml:space="preserve"> the </w:t>
      </w:r>
      <w:r w:rsidR="00AB10E2">
        <w:t xml:space="preserve">values of </w:t>
      </w:r>
      <w:r w:rsidR="00146DEC" w:rsidRPr="00BD778D">
        <w:rPr>
          <w:b/>
          <w:bCs/>
        </w:rPr>
        <w:t>bees</w:t>
      </w:r>
      <w:r w:rsidR="00146DEC">
        <w:t xml:space="preserve"> </w:t>
      </w:r>
      <w:r>
        <w:t xml:space="preserve">- </w:t>
      </w:r>
      <w:r w:rsidRPr="006622B2">
        <w:rPr>
          <w:b/>
        </w:rPr>
        <w:t>integers</w:t>
      </w:r>
      <w:r>
        <w:t xml:space="preserve">, separated by </w:t>
      </w:r>
      <w:r w:rsidR="001F6671">
        <w:t xml:space="preserve">a </w:t>
      </w:r>
      <w:r w:rsidRPr="006622B2">
        <w:rPr>
          <w:b/>
        </w:rPr>
        <w:t>single space</w:t>
      </w:r>
    </w:p>
    <w:p w14:paraId="06A8B43E" w14:textId="4949BA3E" w:rsidR="00AB10E2" w:rsidRDefault="00F53F7B" w:rsidP="003076DD">
      <w:pPr>
        <w:pStyle w:val="Listenabsatz"/>
        <w:numPr>
          <w:ilvl w:val="0"/>
          <w:numId w:val="23"/>
        </w:numPr>
        <w:rPr>
          <w:b/>
        </w:rPr>
      </w:pPr>
      <w:r>
        <w:t xml:space="preserve">On the </w:t>
      </w:r>
      <w:r w:rsidRPr="00BD778D">
        <w:rPr>
          <w:b/>
          <w:bCs/>
        </w:rPr>
        <w:t>second</w:t>
      </w:r>
      <w:r>
        <w:t xml:space="preserve"> line you will be given the </w:t>
      </w:r>
      <w:r w:rsidR="00146DEC" w:rsidRPr="00BD778D">
        <w:rPr>
          <w:b/>
          <w:bCs/>
        </w:rPr>
        <w:t>nectar</w:t>
      </w:r>
      <w:r w:rsidR="00BD778D">
        <w:rPr>
          <w:b/>
          <w:bCs/>
        </w:rPr>
        <w:t>’s</w:t>
      </w:r>
      <w:r w:rsidR="004E1609">
        <w:t xml:space="preserve"> </w:t>
      </w:r>
      <w:r>
        <w:t xml:space="preserve">values - </w:t>
      </w:r>
      <w:r w:rsidRPr="006622B2">
        <w:rPr>
          <w:b/>
        </w:rPr>
        <w:t>integers</w:t>
      </w:r>
      <w:r>
        <w:t xml:space="preserve">, separated by </w:t>
      </w:r>
      <w:r w:rsidR="001F6671">
        <w:t xml:space="preserve">a </w:t>
      </w:r>
      <w:r w:rsidRPr="006622B2">
        <w:rPr>
          <w:b/>
        </w:rPr>
        <w:t>single space</w:t>
      </w:r>
    </w:p>
    <w:p w14:paraId="080A9AAF" w14:textId="7B4298FD" w:rsidR="00146DEC" w:rsidRPr="00146DEC" w:rsidRDefault="00146DEC" w:rsidP="00146DEC">
      <w:pPr>
        <w:pStyle w:val="Listenabsatz"/>
        <w:numPr>
          <w:ilvl w:val="0"/>
          <w:numId w:val="23"/>
        </w:numPr>
        <w:rPr>
          <w:b/>
        </w:rPr>
      </w:pPr>
      <w:r>
        <w:t xml:space="preserve">On the third line you will be given symbols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146DEC">
        <w:rPr>
          <w:rFonts w:cstheme="minorHAnsi"/>
        </w:rPr>
        <w:t>,</w:t>
      </w:r>
      <w:r w:rsidRPr="00146DEC">
        <w:t xml:space="preserve"> </w:t>
      </w:r>
      <w:r>
        <w:t>separated by</w:t>
      </w:r>
      <w:r w:rsidR="001F6671">
        <w:t xml:space="preserve"> a</w:t>
      </w:r>
      <w:r>
        <w:t xml:space="preserve"> </w:t>
      </w:r>
      <w:r w:rsidRPr="006622B2">
        <w:rPr>
          <w:b/>
        </w:rPr>
        <w:t>single space</w:t>
      </w:r>
    </w:p>
    <w:p w14:paraId="092D0C5E" w14:textId="77777777" w:rsidR="00F53F7B" w:rsidRPr="006622B2" w:rsidRDefault="00F53F7B" w:rsidP="00F53F7B">
      <w:pPr>
        <w:pStyle w:val="berschrift2"/>
        <w:rPr>
          <w:b w:val="0"/>
        </w:rPr>
      </w:pPr>
      <w:r w:rsidRPr="006622B2">
        <w:t>Output</w:t>
      </w:r>
    </w:p>
    <w:p w14:paraId="204033B7" w14:textId="6D20F0D2" w:rsidR="00F53F7B" w:rsidRDefault="00F53F7B" w:rsidP="00F53F7B">
      <w:pPr>
        <w:pStyle w:val="Listenabsatz"/>
        <w:numPr>
          <w:ilvl w:val="0"/>
          <w:numId w:val="24"/>
        </w:numPr>
        <w:spacing w:beforeLines="80" w:before="192" w:afterLines="120" w:after="288"/>
      </w:pPr>
      <w:r>
        <w:t>On the</w:t>
      </w:r>
      <w:r w:rsidR="00AB10E2">
        <w:t xml:space="preserve"> first line - print </w:t>
      </w:r>
      <w:r w:rsidR="00C84CAE">
        <w:t>the total honey made:</w:t>
      </w:r>
    </w:p>
    <w:p w14:paraId="4BE621E9" w14:textId="22075F04" w:rsidR="00146DEC" w:rsidRPr="00146DEC" w:rsidRDefault="00146DEC" w:rsidP="00146DEC">
      <w:pPr>
        <w:pStyle w:val="Listenabsatz"/>
        <w:numPr>
          <w:ilvl w:val="1"/>
          <w:numId w:val="24"/>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03BDDDD9" w14:textId="6B6CDA22" w:rsidR="00F53F7B" w:rsidRDefault="00F53F7B" w:rsidP="00F53F7B">
      <w:pPr>
        <w:pStyle w:val="Listenabsatz"/>
        <w:numPr>
          <w:ilvl w:val="0"/>
          <w:numId w:val="24"/>
        </w:numPr>
        <w:spacing w:beforeLines="80" w:before="192" w:afterLines="120" w:after="288"/>
      </w:pPr>
      <w:r>
        <w:t>On the next</w:t>
      </w:r>
      <w:r w:rsidR="00CC7B97">
        <w:t xml:space="preserve"> two</w:t>
      </w:r>
      <w:r>
        <w:t xml:space="preserve"> </w:t>
      </w:r>
      <w:r w:rsidR="00CC7B97">
        <w:t xml:space="preserve">lines print the </w:t>
      </w:r>
      <w:r w:rsidR="00146DEC">
        <w:rPr>
          <w:b/>
        </w:rPr>
        <w:t>bees</w:t>
      </w:r>
      <w:r w:rsidR="00CC7B97">
        <w:t xml:space="preserve"> </w:t>
      </w:r>
      <w:r w:rsidR="00146DEC">
        <w:t>or the</w:t>
      </w:r>
      <w:r w:rsidR="00CC7B97">
        <w:t xml:space="preserve"> </w:t>
      </w:r>
      <w:r w:rsidR="00146DEC">
        <w:rPr>
          <w:b/>
        </w:rPr>
        <w:t>nectar</w:t>
      </w:r>
      <w:r w:rsidR="00CC7B97">
        <w:t xml:space="preserve"> that are </w:t>
      </w:r>
      <w:r w:rsidR="00CC7B97" w:rsidRPr="003076DD">
        <w:rPr>
          <w:b/>
        </w:rPr>
        <w:t>left</w:t>
      </w:r>
      <w:r w:rsidR="00CC7B97">
        <w:t xml:space="preserve">, </w:t>
      </w:r>
      <w:r w:rsidR="00CC7B97" w:rsidRPr="003076DD">
        <w:rPr>
          <w:b/>
        </w:rPr>
        <w:t>if there are any</w:t>
      </w:r>
      <w:r w:rsidR="003076DD">
        <w:t xml:space="preserve">, </w:t>
      </w:r>
      <w:r w:rsidR="003076DD" w:rsidRPr="003076DD">
        <w:rPr>
          <w:b/>
        </w:rPr>
        <w:t>otherwise skip the line</w:t>
      </w:r>
      <w:r w:rsidR="006B7CF4">
        <w:rPr>
          <w:b/>
        </w:rPr>
        <w:t>:</w:t>
      </w:r>
    </w:p>
    <w:p w14:paraId="4A0A6349" w14:textId="74818B16" w:rsidR="00C0117E" w:rsidRDefault="00C0117E" w:rsidP="00C0117E">
      <w:pPr>
        <w:pStyle w:val="Listenabsatz"/>
        <w:numPr>
          <w:ilvl w:val="1"/>
          <w:numId w:val="24"/>
        </w:numPr>
        <w:spacing w:beforeLines="80" w:before="192" w:afterLines="120" w:after="288"/>
      </w:pPr>
      <w:r>
        <w:t>"</w:t>
      </w:r>
      <w:r w:rsidR="00146DEC">
        <w:rPr>
          <w:rStyle w:val="Fett"/>
          <w:rFonts w:ascii="Consolas" w:hAnsi="Consolas"/>
        </w:rPr>
        <w:t>Bees</w:t>
      </w:r>
      <w:r w:rsidRPr="00C0117E">
        <w:rPr>
          <w:rStyle w:val="Fett"/>
          <w:rFonts w:ascii="Consolas" w:hAnsi="Consolas"/>
        </w:rPr>
        <w:t xml:space="preserve"> left: </w:t>
      </w:r>
      <w:r>
        <w:rPr>
          <w:rStyle w:val="Fett"/>
          <w:rFonts w:ascii="Consolas" w:hAnsi="Consolas"/>
        </w:rPr>
        <w:t>{</w:t>
      </w:r>
      <w:r w:rsidR="001F6671">
        <w:rPr>
          <w:rStyle w:val="Fett"/>
          <w:rFonts w:ascii="Consolas" w:hAnsi="Consolas"/>
        </w:rPr>
        <w:t>bee</w:t>
      </w:r>
      <w:r w:rsidR="00CC7B97">
        <w:rPr>
          <w:rStyle w:val="Fett"/>
          <w:rFonts w:ascii="Consolas" w:hAnsi="Consolas"/>
        </w:rPr>
        <w:t>1</w:t>
      </w:r>
      <w:r>
        <w:rPr>
          <w:rStyle w:val="Fett"/>
          <w:rFonts w:ascii="Consolas" w:hAnsi="Consolas"/>
        </w:rPr>
        <w:t>}</w:t>
      </w:r>
      <w:r w:rsidR="00CC7B97">
        <w:rPr>
          <w:rStyle w:val="Fett"/>
          <w:rFonts w:ascii="Consolas" w:hAnsi="Consolas"/>
        </w:rPr>
        <w:t>, {</w:t>
      </w:r>
      <w:r w:rsidR="001F6671">
        <w:rPr>
          <w:rStyle w:val="Fett"/>
          <w:rFonts w:ascii="Consolas" w:hAnsi="Consolas"/>
        </w:rPr>
        <w:t>bee</w:t>
      </w:r>
      <w:r w:rsidR="00CC7B97">
        <w:rPr>
          <w:rStyle w:val="Fett"/>
          <w:rFonts w:ascii="Consolas" w:hAnsi="Consolas"/>
        </w:rPr>
        <w:t>2}, …</w:t>
      </w:r>
      <w:r>
        <w:t>"</w:t>
      </w:r>
    </w:p>
    <w:p w14:paraId="38EDD163" w14:textId="6598965E" w:rsidR="00AB10E2" w:rsidRPr="00146DEC" w:rsidRDefault="00CC7B97" w:rsidP="00146DEC">
      <w:pPr>
        <w:pStyle w:val="Listenabsatz"/>
        <w:numPr>
          <w:ilvl w:val="1"/>
          <w:numId w:val="24"/>
        </w:numPr>
        <w:spacing w:beforeLines="80" w:before="192" w:afterLines="120" w:after="288"/>
      </w:pPr>
      <w:r>
        <w:t>"</w:t>
      </w:r>
      <w:r w:rsidR="00146DEC">
        <w:rPr>
          <w:rFonts w:ascii="Consolas" w:hAnsi="Consolas"/>
          <w:b/>
          <w:bCs/>
        </w:rPr>
        <w:t>Nectar</w:t>
      </w:r>
      <w:r w:rsidRPr="00C0117E">
        <w:rPr>
          <w:rStyle w:val="Fett"/>
          <w:rFonts w:ascii="Consolas" w:hAnsi="Consolas"/>
        </w:rPr>
        <w:t xml:space="preserve"> left: </w:t>
      </w:r>
      <w:r>
        <w:rPr>
          <w:rStyle w:val="Fett"/>
          <w:rFonts w:ascii="Consolas" w:hAnsi="Consolas"/>
        </w:rPr>
        <w:t>{</w:t>
      </w:r>
      <w:r w:rsidR="001F6671">
        <w:rPr>
          <w:rStyle w:val="Fett"/>
          <w:rFonts w:ascii="Consolas" w:hAnsi="Consolas"/>
        </w:rPr>
        <w:t>nectar</w:t>
      </w:r>
      <w:r>
        <w:rPr>
          <w:rStyle w:val="Fett"/>
          <w:rFonts w:ascii="Consolas" w:hAnsi="Consolas"/>
        </w:rPr>
        <w:t>1}, {</w:t>
      </w:r>
      <w:r w:rsidR="001F6671">
        <w:rPr>
          <w:rStyle w:val="Fett"/>
          <w:rFonts w:ascii="Consolas" w:hAnsi="Consolas"/>
        </w:rPr>
        <w:t>nectar</w:t>
      </w:r>
      <w:r>
        <w:rPr>
          <w:rStyle w:val="Fett"/>
          <w:rFonts w:ascii="Consolas" w:hAnsi="Consolas"/>
        </w:rPr>
        <w:t>2}, …</w:t>
      </w:r>
      <w:r w:rsidR="00146DEC">
        <w:t>"</w:t>
      </w:r>
    </w:p>
    <w:p w14:paraId="6005D1E8" w14:textId="77777777" w:rsidR="00F53F7B" w:rsidRPr="006622B2" w:rsidRDefault="00F53F7B" w:rsidP="00F53F7B">
      <w:pPr>
        <w:pStyle w:val="berschrift2"/>
        <w:rPr>
          <w:b w:val="0"/>
        </w:rPr>
      </w:pPr>
      <w:r w:rsidRPr="006622B2">
        <w:t>Constraints</w:t>
      </w:r>
    </w:p>
    <w:p w14:paraId="375AC399" w14:textId="43845123" w:rsidR="00EE21CF" w:rsidRDefault="004E1609" w:rsidP="00BA4115">
      <w:pPr>
        <w:pStyle w:val="Listenabsatz"/>
        <w:numPr>
          <w:ilvl w:val="0"/>
          <w:numId w:val="26"/>
        </w:numPr>
      </w:pPr>
      <w:r>
        <w:t>All</w:t>
      </w:r>
      <w:r w:rsidR="00F53F7B">
        <w:t xml:space="preserve"> the </w:t>
      </w:r>
      <w:r w:rsidR="00146DEC">
        <w:t>bee’s</w:t>
      </w:r>
      <w:r w:rsidR="00F53F7B">
        <w:t xml:space="preserve"> values </w:t>
      </w:r>
      <w:r w:rsidR="00EE21CF">
        <w:t xml:space="preserve">will be </w:t>
      </w:r>
      <w:r w:rsidR="00EE21CF" w:rsidRPr="006622B2">
        <w:rPr>
          <w:b/>
        </w:rPr>
        <w:t>integers</w:t>
      </w:r>
      <w:r w:rsidR="00EE21CF">
        <w:t xml:space="preserve"> in range </w:t>
      </w:r>
      <w:r w:rsidR="00EE21CF" w:rsidRPr="006622B2">
        <w:rPr>
          <w:b/>
        </w:rPr>
        <w:t>[</w:t>
      </w:r>
      <w:r w:rsidR="00146DEC">
        <w:rPr>
          <w:b/>
        </w:rPr>
        <w:t>0,</w:t>
      </w:r>
      <w:r w:rsidR="00EE21CF" w:rsidRPr="006622B2">
        <w:rPr>
          <w:b/>
        </w:rPr>
        <w:t xml:space="preserve"> </w:t>
      </w:r>
      <w:r w:rsidR="00146DEC">
        <w:rPr>
          <w:b/>
        </w:rPr>
        <w:t>1</w:t>
      </w:r>
      <w:r w:rsidR="003D361D">
        <w:rPr>
          <w:b/>
          <w:lang w:val="bg-BG"/>
        </w:rPr>
        <w:t>5</w:t>
      </w:r>
      <w:r w:rsidR="00146DEC">
        <w:rPr>
          <w:b/>
        </w:rPr>
        <w:t>0</w:t>
      </w:r>
      <w:r w:rsidR="00EE21CF" w:rsidRPr="006622B2">
        <w:rPr>
          <w:b/>
        </w:rPr>
        <w:t>]</w:t>
      </w:r>
    </w:p>
    <w:p w14:paraId="0AF354A0" w14:textId="7DB6B04F" w:rsidR="00AB10E2" w:rsidRPr="00BA4115" w:rsidRDefault="00146DEC" w:rsidP="00BA4115">
      <w:pPr>
        <w:pStyle w:val="Listenabsatz"/>
        <w:numPr>
          <w:ilvl w:val="0"/>
          <w:numId w:val="26"/>
        </w:numPr>
      </w:pPr>
      <w:r>
        <w:lastRenderedPageBreak/>
        <w:t>Nectar’s</w:t>
      </w:r>
      <w:r w:rsidR="00F53F7B">
        <w:t xml:space="preserve"> values will be </w:t>
      </w:r>
      <w:r w:rsidR="00F53F7B" w:rsidRPr="006622B2">
        <w:rPr>
          <w:b/>
        </w:rPr>
        <w:t>integers</w:t>
      </w:r>
      <w:r w:rsidR="00F53F7B">
        <w:t xml:space="preserve"> in range </w:t>
      </w:r>
      <w:r w:rsidR="00F53F7B" w:rsidRPr="006622B2">
        <w:rPr>
          <w:b/>
        </w:rPr>
        <w:t>[</w:t>
      </w:r>
      <w:r w:rsidR="003217EC">
        <w:rPr>
          <w:b/>
          <w:lang w:val="bg-BG"/>
        </w:rPr>
        <w:t>0</w:t>
      </w:r>
      <w:r w:rsidR="00F53F7B" w:rsidRPr="006622B2">
        <w:rPr>
          <w:b/>
        </w:rPr>
        <w:t xml:space="preserve">, </w:t>
      </w:r>
      <w:r>
        <w:rPr>
          <w:b/>
        </w:rPr>
        <w:t>150</w:t>
      </w:r>
      <w:r w:rsidR="00F53F7B" w:rsidRPr="006622B2">
        <w:rPr>
          <w:b/>
        </w:rPr>
        <w:t>]</w:t>
      </w:r>
    </w:p>
    <w:p w14:paraId="632CAAF1" w14:textId="5F20FC70" w:rsidR="00EE21CF" w:rsidRDefault="00855C29" w:rsidP="00EE21CF">
      <w:pPr>
        <w:pStyle w:val="Listenabsatz"/>
        <w:numPr>
          <w:ilvl w:val="0"/>
          <w:numId w:val="26"/>
        </w:numPr>
      </w:pPr>
      <w:r>
        <w:t>There always will be enough symbols in the sequence of symbols</w:t>
      </w:r>
    </w:p>
    <w:p w14:paraId="0527DB20" w14:textId="0BC21A9C" w:rsidR="00F53F7B" w:rsidRDefault="00F53F7B" w:rsidP="00AB10E2">
      <w:pPr>
        <w:pStyle w:val="berschrift2"/>
      </w:pPr>
      <w:r w:rsidRPr="006622B2">
        <w:t>Examples</w:t>
      </w:r>
    </w:p>
    <w:p w14:paraId="2B869EF2" w14:textId="77777777" w:rsidR="00AB10E2" w:rsidRPr="00AB10E2" w:rsidRDefault="00AB10E2" w:rsidP="00AB10E2"/>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969"/>
        <w:gridCol w:w="4678"/>
      </w:tblGrid>
      <w:tr w:rsidR="00F53F7B" w14:paraId="62706DAF" w14:textId="77777777" w:rsidTr="00F74DE6">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C340CE">
            <w:pPr>
              <w:pStyle w:val="Titel"/>
              <w:jc w:val="center"/>
              <w:rPr>
                <w:rStyle w:val="Fett"/>
                <w:b/>
                <w:bCs w:val="0"/>
              </w:rPr>
            </w:pPr>
            <w:proofErr w:type="spellStart"/>
            <w:r w:rsidRPr="002F2A52">
              <w:rPr>
                <w:rStyle w:val="Fett"/>
                <w:b/>
              </w:rPr>
              <w:t>Input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C340CE">
            <w:pPr>
              <w:pStyle w:val="Titel"/>
              <w:jc w:val="center"/>
              <w:rPr>
                <w:rStyle w:val="Fett"/>
                <w:b/>
                <w:bCs w:val="0"/>
              </w:rPr>
            </w:pPr>
            <w:proofErr w:type="spellStart"/>
            <w:r w:rsidRPr="002F2A52">
              <w:rPr>
                <w:rStyle w:val="Fett"/>
                <w:b/>
              </w:rPr>
              <w:t>Output</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C340CE">
            <w:pPr>
              <w:pStyle w:val="Titel"/>
              <w:jc w:val="center"/>
              <w:rPr>
                <w:rStyle w:val="Fett"/>
                <w:b/>
                <w:bCs w:val="0"/>
                <w:lang w:val="en-US"/>
              </w:rPr>
            </w:pPr>
            <w:r w:rsidRPr="002F2A52">
              <w:rPr>
                <w:rStyle w:val="Fett"/>
                <w:b/>
                <w:lang w:val="en-US"/>
              </w:rPr>
              <w:t>Comment</w:t>
            </w:r>
          </w:p>
        </w:tc>
      </w:tr>
      <w:tr w:rsidR="00F53F7B" w14:paraId="0C0ADBB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hideMark/>
          </w:tcPr>
          <w:p w14:paraId="2358AB0C" w14:textId="08EB21E5" w:rsidR="00A50FB8" w:rsidRPr="003D361D" w:rsidRDefault="003D361D" w:rsidP="00A50FB8">
            <w:pPr>
              <w:rPr>
                <w:rStyle w:val="Fett"/>
                <w:rFonts w:ascii="Consolas" w:hAnsi="Consolas"/>
                <w:b w:val="0"/>
                <w:lang w:val="bg-BG"/>
              </w:rPr>
            </w:pPr>
            <w:r w:rsidRPr="003A15CD">
              <w:rPr>
                <w:rStyle w:val="Fett"/>
                <w:rFonts w:ascii="Consolas" w:hAnsi="Consolas"/>
                <w:b w:val="0"/>
                <w:highlight w:val="yellow"/>
                <w:lang w:val="bg-BG"/>
              </w:rPr>
              <w:t>20</w:t>
            </w:r>
            <w:r w:rsidR="00A50FB8" w:rsidRPr="00B0550D">
              <w:rPr>
                <w:rStyle w:val="Fett"/>
                <w:rFonts w:ascii="Consolas" w:hAnsi="Consolas"/>
                <w:b w:val="0"/>
              </w:rPr>
              <w:t xml:space="preserve"> </w:t>
            </w:r>
            <w:r>
              <w:rPr>
                <w:rStyle w:val="Fett"/>
                <w:rFonts w:ascii="Consolas" w:hAnsi="Consolas"/>
                <w:b w:val="0"/>
                <w:lang w:val="bg-BG"/>
              </w:rPr>
              <w:t>62</w:t>
            </w:r>
            <w:r w:rsidR="00A50FB8" w:rsidRPr="00B0550D">
              <w:rPr>
                <w:rStyle w:val="Fett"/>
                <w:rFonts w:ascii="Consolas" w:hAnsi="Consolas"/>
                <w:b w:val="0"/>
              </w:rPr>
              <w:t xml:space="preserve"> </w:t>
            </w:r>
            <w:r>
              <w:rPr>
                <w:rStyle w:val="Fett"/>
                <w:rFonts w:ascii="Consolas" w:hAnsi="Consolas"/>
                <w:b w:val="0"/>
                <w:lang w:val="bg-BG"/>
              </w:rPr>
              <w:t>99</w:t>
            </w:r>
            <w:r w:rsidR="00A50FB8" w:rsidRPr="00B0550D">
              <w:rPr>
                <w:rStyle w:val="Fett"/>
                <w:rFonts w:ascii="Consolas" w:hAnsi="Consolas"/>
                <w:b w:val="0"/>
              </w:rPr>
              <w:t xml:space="preserve"> </w:t>
            </w:r>
            <w:r>
              <w:rPr>
                <w:rStyle w:val="Fett"/>
                <w:rFonts w:ascii="Consolas" w:hAnsi="Consolas"/>
                <w:b w:val="0"/>
                <w:lang w:val="bg-BG"/>
              </w:rPr>
              <w:t>35</w:t>
            </w:r>
            <w:r w:rsidR="00A50FB8" w:rsidRPr="00B0550D">
              <w:rPr>
                <w:rStyle w:val="Fett"/>
                <w:rFonts w:ascii="Consolas" w:hAnsi="Consolas"/>
                <w:b w:val="0"/>
              </w:rPr>
              <w:t xml:space="preserve"> </w:t>
            </w:r>
            <w:r>
              <w:rPr>
                <w:rStyle w:val="Fett"/>
                <w:rFonts w:ascii="Consolas" w:hAnsi="Consolas"/>
                <w:b w:val="0"/>
                <w:lang w:val="bg-BG"/>
              </w:rPr>
              <w:t>0</w:t>
            </w:r>
            <w:r w:rsidR="00A50FB8" w:rsidRPr="00B0550D">
              <w:rPr>
                <w:rStyle w:val="Fett"/>
                <w:rFonts w:ascii="Consolas" w:hAnsi="Consolas"/>
                <w:b w:val="0"/>
              </w:rPr>
              <w:t xml:space="preserve"> </w:t>
            </w:r>
            <w:r>
              <w:rPr>
                <w:rStyle w:val="Fett"/>
                <w:rFonts w:ascii="Consolas" w:hAnsi="Consolas"/>
                <w:b w:val="0"/>
                <w:lang w:val="bg-BG"/>
              </w:rPr>
              <w:t>150</w:t>
            </w:r>
          </w:p>
          <w:p w14:paraId="0EC8BE58" w14:textId="06876BDE" w:rsidR="00F53F7B" w:rsidRDefault="00960FB4" w:rsidP="00A50FB8">
            <w:pPr>
              <w:rPr>
                <w:rStyle w:val="Fett"/>
                <w:rFonts w:ascii="Consolas" w:hAnsi="Consolas"/>
                <w:b w:val="0"/>
                <w:lang w:val="bg-BG"/>
              </w:rPr>
            </w:pPr>
            <w:r>
              <w:rPr>
                <w:rStyle w:val="Fett"/>
                <w:rFonts w:ascii="Consolas" w:hAnsi="Consolas"/>
                <w:b w:val="0"/>
              </w:rPr>
              <w:t>120</w:t>
            </w:r>
            <w:r w:rsidR="00A50FB8" w:rsidRPr="00B0550D">
              <w:rPr>
                <w:rStyle w:val="Fett"/>
                <w:rFonts w:ascii="Consolas" w:hAnsi="Consolas"/>
                <w:b w:val="0"/>
              </w:rPr>
              <w:t xml:space="preserve"> 60 10 </w:t>
            </w:r>
            <w:r w:rsidR="003217EC">
              <w:rPr>
                <w:rStyle w:val="Fett"/>
                <w:rFonts w:ascii="Consolas" w:hAnsi="Consolas"/>
                <w:b w:val="0"/>
                <w:lang w:val="bg-BG"/>
              </w:rPr>
              <w:t>1</w:t>
            </w:r>
            <w:r w:rsidR="00A50FB8" w:rsidRPr="00B0550D">
              <w:rPr>
                <w:rStyle w:val="Fett"/>
                <w:rFonts w:ascii="Consolas" w:hAnsi="Consolas"/>
                <w:b w:val="0"/>
              </w:rPr>
              <w:t xml:space="preserve"> </w:t>
            </w:r>
            <w:r w:rsidR="003D361D">
              <w:rPr>
                <w:rStyle w:val="Fett"/>
                <w:rFonts w:ascii="Consolas" w:hAnsi="Consolas"/>
                <w:b w:val="0"/>
                <w:lang w:val="bg-BG"/>
              </w:rPr>
              <w:t>70</w:t>
            </w:r>
            <w:r w:rsidR="00A50FB8" w:rsidRPr="00B0550D">
              <w:rPr>
                <w:rStyle w:val="Fett"/>
                <w:rFonts w:ascii="Consolas" w:hAnsi="Consolas"/>
                <w:b w:val="0"/>
              </w:rPr>
              <w:t xml:space="preserve"> </w:t>
            </w:r>
            <w:r w:rsidR="003D361D" w:rsidRPr="003A15CD">
              <w:rPr>
                <w:rStyle w:val="Fett"/>
                <w:rFonts w:ascii="Consolas" w:hAnsi="Consolas"/>
                <w:b w:val="0"/>
                <w:highlight w:val="green"/>
                <w:lang w:val="bg-BG"/>
              </w:rPr>
              <w:t>10</w:t>
            </w:r>
          </w:p>
          <w:p w14:paraId="1441CCA3" w14:textId="123B6AFE" w:rsidR="003217EC" w:rsidRPr="003217EC" w:rsidRDefault="003217EC" w:rsidP="003217EC">
            <w:pPr>
              <w:rPr>
                <w:rStyle w:val="Fett"/>
                <w:rFonts w:ascii="Consolas" w:hAnsi="Consolas"/>
                <w:b w:val="0"/>
              </w:rPr>
            </w:pPr>
            <w:r>
              <w:rPr>
                <w:rStyle w:val="Fett"/>
                <w:rFonts w:ascii="Consolas" w:hAnsi="Consolas"/>
                <w:b w:val="0"/>
              </w:rPr>
              <w:t>+ - + + / * - - /</w:t>
            </w:r>
          </w:p>
          <w:p w14:paraId="63B9A659" w14:textId="649DA4D0" w:rsidR="003217EC" w:rsidRPr="003D361D" w:rsidRDefault="003217EC" w:rsidP="00A50FB8">
            <w:pPr>
              <w:rPr>
                <w:rStyle w:val="Fett"/>
                <w:b w:val="0"/>
                <w:lang w:val="bg-BG"/>
              </w:rPr>
            </w:pPr>
          </w:p>
        </w:tc>
        <w:tc>
          <w:tcPr>
            <w:tcW w:w="3969" w:type="dxa"/>
            <w:tcBorders>
              <w:top w:val="single" w:sz="4" w:space="0" w:color="auto"/>
              <w:left w:val="single" w:sz="4" w:space="0" w:color="auto"/>
              <w:bottom w:val="single" w:sz="4" w:space="0" w:color="auto"/>
              <w:right w:val="single" w:sz="4" w:space="0" w:color="auto"/>
            </w:tcBorders>
            <w:hideMark/>
          </w:tcPr>
          <w:p w14:paraId="338EC0CE" w14:textId="62749BB6" w:rsidR="003217EC" w:rsidRDefault="003217EC" w:rsidP="003076DD">
            <w:pPr>
              <w:rPr>
                <w:rStyle w:val="Fett"/>
                <w:rFonts w:ascii="Consolas" w:hAnsi="Consolas"/>
                <w:b w:val="0"/>
                <w:lang w:val="en-GB"/>
              </w:rPr>
            </w:pPr>
            <w:r w:rsidRPr="003217EC">
              <w:rPr>
                <w:rStyle w:val="Fett"/>
                <w:rFonts w:ascii="Consolas" w:hAnsi="Consolas"/>
                <w:b w:val="0"/>
                <w:lang w:val="en-GB"/>
              </w:rPr>
              <w:t xml:space="preserve">Total honey made: </w:t>
            </w:r>
            <w:r w:rsidR="00DB7366">
              <w:rPr>
                <w:rStyle w:val="Fett"/>
                <w:rFonts w:ascii="Consolas" w:hAnsi="Consolas"/>
                <w:b w:val="0"/>
                <w:lang w:val="en-GB"/>
              </w:rPr>
              <w:t>148</w:t>
            </w:r>
          </w:p>
          <w:p w14:paraId="6F810A55" w14:textId="2FEBDAA5" w:rsidR="00F53F7B" w:rsidRPr="003217EC" w:rsidRDefault="003217EC" w:rsidP="003076DD">
            <w:pPr>
              <w:rPr>
                <w:rStyle w:val="Fett"/>
                <w:rFonts w:ascii="Consolas" w:hAnsi="Consolas"/>
                <w:b w:val="0"/>
                <w:lang w:val="en-GB"/>
              </w:rPr>
            </w:pPr>
            <w:r>
              <w:rPr>
                <w:rStyle w:val="Fett"/>
                <w:rFonts w:ascii="Consolas" w:hAnsi="Consolas"/>
                <w:b w:val="0"/>
              </w:rPr>
              <w:t>Bees</w:t>
            </w:r>
            <w:r w:rsidR="00960FB4">
              <w:rPr>
                <w:rStyle w:val="Fett"/>
                <w:rFonts w:ascii="Consolas" w:hAnsi="Consolas"/>
                <w:b w:val="0"/>
                <w:lang w:val="en-GB"/>
              </w:rPr>
              <w:t xml:space="preserve"> left:</w:t>
            </w:r>
            <w:r w:rsidR="003076DD" w:rsidRPr="003076DD">
              <w:rPr>
                <w:rStyle w:val="Fett"/>
                <w:rFonts w:ascii="Consolas" w:hAnsi="Consolas"/>
                <w:b w:val="0"/>
                <w:lang w:val="en-GB"/>
              </w:rPr>
              <w:t xml:space="preserve"> </w:t>
            </w:r>
            <w:r>
              <w:rPr>
                <w:rStyle w:val="Fett"/>
                <w:rFonts w:ascii="Consolas" w:hAnsi="Consolas"/>
                <w:b w:val="0"/>
                <w:lang w:val="en-GB"/>
              </w:rPr>
              <w:t>99, 35</w:t>
            </w:r>
            <w:r w:rsidR="003076DD" w:rsidRPr="003076DD">
              <w:rPr>
                <w:rStyle w:val="Fett"/>
                <w:rFonts w:ascii="Consolas" w:hAnsi="Consolas"/>
                <w:b w:val="0"/>
                <w:lang w:val="en-GB"/>
              </w:rPr>
              <w:t xml:space="preserve">, </w:t>
            </w:r>
            <w:r w:rsidR="00960FB4">
              <w:rPr>
                <w:rStyle w:val="Fett"/>
                <w:rFonts w:ascii="Consolas" w:hAnsi="Consolas"/>
                <w:b w:val="0"/>
                <w:lang w:val="en-GB"/>
              </w:rPr>
              <w:t>0</w:t>
            </w:r>
            <w:r>
              <w:rPr>
                <w:rStyle w:val="Fett"/>
                <w:rFonts w:ascii="Consolas" w:hAnsi="Consolas"/>
                <w:b w:val="0"/>
                <w:lang w:val="en-GB"/>
              </w:rPr>
              <w:t>, 150</w:t>
            </w:r>
          </w:p>
        </w:tc>
        <w:tc>
          <w:tcPr>
            <w:tcW w:w="4678" w:type="dxa"/>
            <w:tcBorders>
              <w:top w:val="single" w:sz="4" w:space="0" w:color="auto"/>
              <w:left w:val="single" w:sz="4" w:space="0" w:color="auto"/>
              <w:bottom w:val="single" w:sz="4" w:space="0" w:color="auto"/>
              <w:right w:val="single" w:sz="4" w:space="0" w:color="auto"/>
            </w:tcBorders>
          </w:tcPr>
          <w:p w14:paraId="316FDEC2" w14:textId="332F27BC" w:rsidR="00DB7366" w:rsidRDefault="004E1609" w:rsidP="00641B07">
            <w:r>
              <w:t>First,</w:t>
            </w:r>
            <w:r w:rsidR="00C409A8">
              <w:t xml:space="preserve"> </w:t>
            </w:r>
            <w:r w:rsidR="003217EC">
              <w:t xml:space="preserve">compare </w:t>
            </w:r>
            <w:r w:rsidR="003217EC" w:rsidRPr="003A15CD">
              <w:rPr>
                <w:highlight w:val="yellow"/>
              </w:rPr>
              <w:t>20</w:t>
            </w:r>
            <w:r w:rsidR="003217EC">
              <w:t xml:space="preserve"> </w:t>
            </w:r>
            <w:r w:rsidR="00DB7366">
              <w:t>to</w:t>
            </w:r>
            <w:r w:rsidR="003217EC">
              <w:t xml:space="preserve"> </w:t>
            </w:r>
            <w:r w:rsidR="003217EC" w:rsidRPr="003A15CD">
              <w:rPr>
                <w:highlight w:val="green"/>
              </w:rPr>
              <w:t>10</w:t>
            </w:r>
            <w:r w:rsidR="003217EC">
              <w:t xml:space="preserve">. 20 is bigger than 10, so remove 10. </w:t>
            </w:r>
            <w:r w:rsidR="00DB7366">
              <w:t>Then compare 20 to 70. 20 is less than 70, so the bee could return to the hive. Honey made with given nectar is 20 + 70 = 90.</w:t>
            </w:r>
          </w:p>
          <w:p w14:paraId="5E8914CA" w14:textId="0949CD04" w:rsidR="00DB7366" w:rsidRDefault="00DB7366" w:rsidP="00641B07">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 and its absolute value is 58, so the result of the calculation is 58.</w:t>
            </w:r>
          </w:p>
          <w:p w14:paraId="6098D18A" w14:textId="2E868C1B" w:rsidR="00DB7366" w:rsidRDefault="00DB7366" w:rsidP="00641B07">
            <w:r>
              <w:t>Total honey made: 90 + 58 = 148.</w:t>
            </w:r>
          </w:p>
          <w:p w14:paraId="44765E42" w14:textId="77C4632A" w:rsidR="00B0550D" w:rsidRPr="00B0550D" w:rsidRDefault="00B0550D" w:rsidP="00641B07">
            <w:r>
              <w:t xml:space="preserve">Print </w:t>
            </w:r>
            <w:r w:rsidR="00EB6FA7">
              <w:t>desired text</w:t>
            </w:r>
            <w:r>
              <w:t>.</w:t>
            </w:r>
          </w:p>
        </w:tc>
      </w:tr>
      <w:tr w:rsidR="00F53F7B" w14:paraId="6A0568DA" w14:textId="77777777" w:rsidTr="00F74DE6">
        <w:trPr>
          <w:trHeight w:val="646"/>
        </w:trPr>
        <w:tc>
          <w:tcPr>
            <w:tcW w:w="2552" w:type="dxa"/>
            <w:tcBorders>
              <w:top w:val="single" w:sz="4" w:space="0" w:color="auto"/>
              <w:left w:val="single" w:sz="4" w:space="0" w:color="auto"/>
              <w:bottom w:val="single" w:sz="4" w:space="0" w:color="auto"/>
              <w:right w:val="single" w:sz="4" w:space="0" w:color="auto"/>
            </w:tcBorders>
          </w:tcPr>
          <w:p w14:paraId="1F899B7D" w14:textId="6FD3DBA8" w:rsidR="00B0550D" w:rsidRPr="00B0550D" w:rsidRDefault="00B0550D" w:rsidP="00B0550D">
            <w:pPr>
              <w:rPr>
                <w:rStyle w:val="Fett"/>
                <w:rFonts w:ascii="Consolas" w:hAnsi="Consolas"/>
                <w:b w:val="0"/>
              </w:rPr>
            </w:pPr>
            <w:r w:rsidRPr="00B0550D">
              <w:rPr>
                <w:rStyle w:val="Fett"/>
                <w:rFonts w:ascii="Consolas" w:hAnsi="Consolas"/>
                <w:b w:val="0"/>
              </w:rPr>
              <w:t>30</w:t>
            </w:r>
          </w:p>
          <w:p w14:paraId="4976A207" w14:textId="77777777" w:rsidR="00F53F7B" w:rsidRDefault="00B0550D" w:rsidP="00B0550D">
            <w:pPr>
              <w:rPr>
                <w:rStyle w:val="Fett"/>
                <w:rFonts w:ascii="Consolas" w:hAnsi="Consolas"/>
                <w:b w:val="0"/>
              </w:rPr>
            </w:pPr>
            <w:r w:rsidRPr="00B0550D">
              <w:rPr>
                <w:rStyle w:val="Fett"/>
                <w:rFonts w:ascii="Consolas" w:hAnsi="Consolas"/>
                <w:b w:val="0"/>
              </w:rPr>
              <w:t xml:space="preserve">15 </w:t>
            </w:r>
            <w:r w:rsidR="006B7CF4">
              <w:rPr>
                <w:rStyle w:val="Fett"/>
                <w:rFonts w:ascii="Consolas" w:hAnsi="Consolas"/>
                <w:b w:val="0"/>
              </w:rPr>
              <w:t>9</w:t>
            </w:r>
            <w:r w:rsidRPr="00B0550D">
              <w:rPr>
                <w:rStyle w:val="Fett"/>
                <w:rFonts w:ascii="Consolas" w:hAnsi="Consolas"/>
                <w:b w:val="0"/>
              </w:rPr>
              <w:t xml:space="preserve"> 5 </w:t>
            </w:r>
            <w:r w:rsidR="003217EC">
              <w:rPr>
                <w:rStyle w:val="Fett"/>
                <w:rFonts w:ascii="Consolas" w:hAnsi="Consolas"/>
                <w:b w:val="0"/>
              </w:rPr>
              <w:t>150</w:t>
            </w:r>
            <w:r w:rsidRPr="00B0550D">
              <w:rPr>
                <w:rStyle w:val="Fett"/>
                <w:rFonts w:ascii="Consolas" w:hAnsi="Consolas"/>
                <w:b w:val="0"/>
              </w:rPr>
              <w:t xml:space="preserve"> </w:t>
            </w:r>
            <w:r w:rsidR="006B7CF4">
              <w:rPr>
                <w:rStyle w:val="Fett"/>
                <w:rFonts w:ascii="Consolas" w:hAnsi="Consolas"/>
                <w:b w:val="0"/>
              </w:rPr>
              <w:t>8</w:t>
            </w:r>
          </w:p>
          <w:p w14:paraId="5CCD0CC7" w14:textId="6CDCF549" w:rsidR="003217EC" w:rsidRPr="003217EC" w:rsidRDefault="003217EC" w:rsidP="003217EC">
            <w:pPr>
              <w:rPr>
                <w:rStyle w:val="Fett"/>
                <w:b w:val="0"/>
              </w:rPr>
            </w:pPr>
            <w:r w:rsidRPr="003217EC">
              <w:rPr>
                <w:rStyle w:val="Fett"/>
                <w:bCs w:val="0"/>
              </w:rPr>
              <w:t>*</w:t>
            </w:r>
            <w:r>
              <w:rPr>
                <w:rStyle w:val="Fett"/>
                <w:b w:val="0"/>
              </w:rPr>
              <w:t xml:space="preserve"> + + * -</w:t>
            </w:r>
          </w:p>
        </w:tc>
        <w:tc>
          <w:tcPr>
            <w:tcW w:w="3969" w:type="dxa"/>
            <w:tcBorders>
              <w:top w:val="single" w:sz="4" w:space="0" w:color="auto"/>
              <w:left w:val="single" w:sz="4" w:space="0" w:color="auto"/>
              <w:bottom w:val="single" w:sz="4" w:space="0" w:color="auto"/>
              <w:right w:val="single" w:sz="4" w:space="0" w:color="auto"/>
            </w:tcBorders>
          </w:tcPr>
          <w:p w14:paraId="465A59EC" w14:textId="5FE15E9F" w:rsidR="003217EC" w:rsidRDefault="003217EC" w:rsidP="003217EC">
            <w:pPr>
              <w:rPr>
                <w:rStyle w:val="Fett"/>
                <w:rFonts w:ascii="Consolas" w:hAnsi="Consolas"/>
                <w:b w:val="0"/>
                <w:lang w:val="en-GB"/>
              </w:rPr>
            </w:pPr>
            <w:r w:rsidRPr="003217EC">
              <w:rPr>
                <w:rStyle w:val="Fett"/>
                <w:rFonts w:ascii="Consolas" w:hAnsi="Consolas"/>
                <w:b w:val="0"/>
                <w:lang w:val="en-GB"/>
              </w:rPr>
              <w:t xml:space="preserve">Total honey made: </w:t>
            </w:r>
            <w:r>
              <w:rPr>
                <w:rStyle w:val="Fett"/>
                <w:rFonts w:ascii="Consolas" w:hAnsi="Consolas"/>
                <w:b w:val="0"/>
                <w:lang w:val="en-GB"/>
              </w:rPr>
              <w:t>4500</w:t>
            </w:r>
          </w:p>
          <w:p w14:paraId="60A81F98" w14:textId="6566C3CE" w:rsidR="00F53F7B" w:rsidRPr="006B7CF4" w:rsidRDefault="002E4AAC" w:rsidP="003217EC">
            <w:pPr>
              <w:rPr>
                <w:rStyle w:val="Fett"/>
                <w:rFonts w:ascii="Consolas" w:hAnsi="Consolas"/>
                <w:b w:val="0"/>
              </w:rPr>
            </w:pPr>
            <w:r>
              <w:rPr>
                <w:rStyle w:val="Fett"/>
                <w:rFonts w:ascii="Consolas" w:hAnsi="Consolas"/>
                <w:b w:val="0"/>
              </w:rPr>
              <w:t>Nectar</w:t>
            </w:r>
            <w:r w:rsidR="003217EC">
              <w:rPr>
                <w:rStyle w:val="Fett"/>
                <w:rFonts w:ascii="Consolas" w:hAnsi="Consolas"/>
                <w:b w:val="0"/>
                <w:lang w:val="en-GB"/>
              </w:rPr>
              <w:t xml:space="preserve"> left:</w:t>
            </w:r>
            <w:r w:rsidR="003217EC" w:rsidRPr="003076DD">
              <w:rPr>
                <w:rStyle w:val="Fett"/>
                <w:rFonts w:ascii="Consolas" w:hAnsi="Consolas"/>
                <w:b w:val="0"/>
                <w:lang w:val="en-GB"/>
              </w:rPr>
              <w:t xml:space="preserve"> </w:t>
            </w:r>
            <w:r w:rsidR="003217EC">
              <w:rPr>
                <w:rStyle w:val="Fett"/>
                <w:rFonts w:ascii="Consolas" w:hAnsi="Consolas"/>
                <w:b w:val="0"/>
                <w:lang w:val="en-GB"/>
              </w:rPr>
              <w:t>15, 9</w:t>
            </w:r>
            <w:r w:rsidR="003217EC" w:rsidRPr="003076DD">
              <w:rPr>
                <w:rStyle w:val="Fett"/>
                <w:rFonts w:ascii="Consolas" w:hAnsi="Consolas"/>
                <w:b w:val="0"/>
                <w:lang w:val="en-GB"/>
              </w:rPr>
              <w:t xml:space="preserve">, </w:t>
            </w:r>
            <w:r w:rsidR="003217EC">
              <w:rPr>
                <w:rStyle w:val="Fett"/>
                <w:rFonts w:ascii="Consolas" w:hAnsi="Consolas"/>
                <w:b w:val="0"/>
                <w:lang w:val="en-GB"/>
              </w:rPr>
              <w:t>5</w:t>
            </w:r>
          </w:p>
        </w:tc>
        <w:tc>
          <w:tcPr>
            <w:tcW w:w="4678" w:type="dxa"/>
            <w:tcBorders>
              <w:top w:val="single" w:sz="4" w:space="0" w:color="auto"/>
              <w:left w:val="single" w:sz="4" w:space="0" w:color="auto"/>
              <w:bottom w:val="single" w:sz="4" w:space="0" w:color="auto"/>
              <w:right w:val="single" w:sz="4" w:space="0" w:color="auto"/>
            </w:tcBorders>
          </w:tcPr>
          <w:p w14:paraId="2CD106FA" w14:textId="6A146137" w:rsidR="00F53F7B" w:rsidRPr="003E01BC" w:rsidRDefault="00F53F7B" w:rsidP="009328A0">
            <w:pPr>
              <w:pStyle w:val="Titel"/>
              <w:spacing w:before="80" w:after="120" w:line="276" w:lineRule="auto"/>
              <w:rPr>
                <w:rStyle w:val="Fett"/>
                <w:lang w:val="en-US"/>
              </w:rPr>
            </w:pPr>
          </w:p>
        </w:tc>
      </w:tr>
    </w:tbl>
    <w:p w14:paraId="53DC0E6B" w14:textId="77777777" w:rsidR="00D070E9" w:rsidRPr="00F53F7B" w:rsidRDefault="00D070E9" w:rsidP="00F53F7B"/>
    <w:sectPr w:rsidR="00D070E9" w:rsidRPr="00F53F7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D8F86" w14:textId="77777777" w:rsidR="0052684F" w:rsidRDefault="0052684F" w:rsidP="008068A2">
      <w:pPr>
        <w:spacing w:after="0" w:line="240" w:lineRule="auto"/>
      </w:pPr>
      <w:r>
        <w:separator/>
      </w:r>
    </w:p>
  </w:endnote>
  <w:endnote w:type="continuationSeparator" w:id="0">
    <w:p w14:paraId="421420A0" w14:textId="77777777" w:rsidR="0052684F" w:rsidRDefault="005268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05BC" w14:textId="77777777" w:rsidR="002274EA" w:rsidRDefault="002274EA" w:rsidP="002274EA">
    <w:pPr>
      <w:pStyle w:val="Fuzeile"/>
    </w:pPr>
    <w:r>
      <w:rPr>
        <w:noProof/>
      </w:rPr>
      <mc:AlternateContent>
        <mc:Choice Requires="wps">
          <w:drawing>
            <wp:anchor distT="0" distB="0" distL="114300" distR="114300" simplePos="0" relativeHeight="251660288" behindDoc="0" locked="0" layoutInCell="0" hidden="0" allowOverlap="1" wp14:anchorId="26B3AE60" wp14:editId="563571BD">
              <wp:simplePos x="0" y="0"/>
              <wp:positionH relativeFrom="column">
                <wp:posOffset>1383665</wp:posOffset>
              </wp:positionH>
              <wp:positionV relativeFrom="paragraph">
                <wp:posOffset>86995</wp:posOffset>
              </wp:positionV>
              <wp:extent cx="5417820" cy="513715"/>
              <wp:effectExtent l="0" t="0" r="0" b="635"/>
              <wp:wrapNone/>
              <wp:docPr id="11"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VtL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417820" cy="513715"/>
                      </a:xfrm>
                      <a:prstGeom prst="rect">
                        <a:avLst/>
                      </a:prstGeom>
                      <a:noFill/>
                      <a:ln w="9525">
                        <a:noFill/>
                      </a:ln>
                    </wps:spPr>
                    <wps:txbx>
                      <w:txbxContent>
                        <w:p w14:paraId="226F019C" w14:textId="77777777" w:rsidR="002274EA" w:rsidRDefault="002274EA" w:rsidP="002274EA">
                          <w:pPr>
                            <w:spacing w:before="40" w:after="100" w:line="240" w:lineRule="auto"/>
                            <w:rPr>
                              <w:sz w:val="17"/>
                              <w:szCs w:val="17"/>
                            </w:rPr>
                          </w:pPr>
                          <w:bookmarkStart w:id="1" w:name="_Hlk24191091"/>
                          <w:bookmarkEnd w:id="1"/>
                          <w:r>
                            <w:rPr>
                              <w:sz w:val="17"/>
                              <w:szCs w:val="17"/>
                            </w:rPr>
                            <w:t xml:space="preserve">© SoftUni – </w:t>
                          </w:r>
                          <w:hyperlink r:id="rId1" w:history="1">
                            <w:r w:rsidRPr="005127A1">
                              <w:rPr>
                                <w:rStyle w:val="Hyperlink"/>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wrap="square" lIns="17780" tIns="43180" rIns="17780" bIns="17780" upright="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26B3AE60" id="Text Box 16" o:spid="_x0000_s1026" style="position:absolute;margin-left:108.95pt;margin-top:6.85pt;width:426.6pt;height:40.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" o:allowincell="f" filled="f" stroked="f">
              <v:textbox inset="1.4pt,3.4pt,1.4pt,1.4pt">
                <w:txbxContent>
                  <w:p w14:paraId="226F019C" w14:textId="77777777" w:rsidR="002274EA" w:rsidRDefault="002274EA" w:rsidP="002274EA">
                    <w:pPr>
                      <w:spacing w:before="40" w:after="100" w:line="240" w:lineRule="auto"/>
                      <w:rPr>
                        <w:sz w:val="17"/>
                        <w:szCs w:val="17"/>
                      </w:rPr>
                    </w:pPr>
                    <w:bookmarkStart w:id="1" w:name="_Hlk24191091"/>
                    <w:bookmarkEnd w:id="1"/>
                    <w:r>
                      <w:rPr>
                        <w:sz w:val="17"/>
                        <w:szCs w:val="17"/>
                      </w:rPr>
                      <w:t xml:space="preserve">© SoftUni – </w:t>
                    </w:r>
                    <w:hyperlink r:id="rId20" w:history="1">
                      <w:r w:rsidRPr="005127A1">
                        <w:rPr>
                          <w:rStyle w:val="Hyperlink"/>
                          <w:sz w:val="17"/>
                          <w:szCs w:val="17"/>
                        </w:rPr>
                        <w:t>https://about.softuni.bg</w:t>
                      </w:r>
                    </w:hyperlink>
                    <w:r>
                      <w:rPr>
                        <w:sz w:val="17"/>
                        <w:szCs w:val="17"/>
                      </w:rPr>
                      <w:t>. Copyrighted document. Unauthorized copy, reproduction or use is not permitted.</w:t>
                    </w:r>
                  </w:p>
                  <w:p w14:paraId="179D7A5E" w14:textId="77777777" w:rsidR="002274EA" w:rsidRDefault="002274EA" w:rsidP="002274EA">
                    <w:pPr>
                      <w:spacing w:line="240" w:lineRule="auto"/>
                      <w:ind w:left="567" w:firstLine="284"/>
                      <w:rPr>
                        <w:sz w:val="18"/>
                        <w:szCs w:val="18"/>
                      </w:rPr>
                    </w:pPr>
                    <w:r>
                      <w:rPr>
                        <w:noProof/>
                      </w:rPr>
                      <w:drawing>
                        <wp:inline distT="0" distB="0" distL="0" distR="0" wp14:anchorId="0F6C2093" wp14:editId="422A5243">
                          <wp:extent cx="179705" cy="179705"/>
                          <wp:effectExtent l="0" t="0" r="0" b="0"/>
                          <wp:docPr id="1"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CA2AA48" wp14:editId="376B731C">
                          <wp:extent cx="179705" cy="179705"/>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02BC2D4" wp14:editId="19DE07B3">
                          <wp:extent cx="179705" cy="179705"/>
                          <wp:effectExtent l="0" t="0" r="0" b="0"/>
                          <wp:docPr id="3"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2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5DA18D8" wp14:editId="4AF806DC">
                          <wp:extent cx="179705" cy="179705"/>
                          <wp:effectExtent l="0" t="0" r="0" b="0"/>
                          <wp:docPr id="4"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2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82C1172" wp14:editId="3DA60EFE">
                          <wp:extent cx="179705" cy="179705"/>
                          <wp:effectExtent l="0" t="0" r="0" b="0"/>
                          <wp:docPr id="5"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29"/>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699F22D" wp14:editId="7AEC8242">
                          <wp:extent cx="179705" cy="179705"/>
                          <wp:effectExtent l="0" t="0" r="0" b="0"/>
                          <wp:docPr id="6"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3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5E4E1CFA" wp14:editId="75BA9E86">
                          <wp:extent cx="179705" cy="179705"/>
                          <wp:effectExtent l="0" t="0" r="0" b="0"/>
                          <wp:docPr id="7"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3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360769D" wp14:editId="76B3294B">
                          <wp:extent cx="179705" cy="179705"/>
                          <wp:effectExtent l="0" t="0" r="0" b="0"/>
                          <wp:docPr id="8"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3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2440E4B" wp14:editId="17E52A64">
                          <wp:extent cx="179705" cy="179705"/>
                          <wp:effectExtent l="0" t="0" r="0" b="0"/>
                          <wp:docPr id="9"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3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0" hidden="0" allowOverlap="1" wp14:anchorId="5B5949D5" wp14:editId="0B7258FB">
              <wp:simplePos x="0" y="0"/>
              <wp:positionH relativeFrom="column">
                <wp:posOffset>-1270</wp:posOffset>
              </wp:positionH>
              <wp:positionV relativeFrom="paragraph">
                <wp:posOffset>66040</wp:posOffset>
              </wp:positionV>
              <wp:extent cx="6614160" cy="0"/>
              <wp:effectExtent l="12700" t="12700" r="12700" b="12700"/>
              <wp:wrapNone/>
              <wp:docPr id="10"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5DD24E3"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" o:allowincell="f" strokecolor="#994806" strokeweight="1pt"/>
          </w:pict>
        </mc:Fallback>
      </mc:AlternateContent>
    </w:r>
    <w:r>
      <w:rPr>
        <w:noProof/>
      </w:rPr>
      <mc:AlternateContent>
        <mc:Choice Requires="wps">
          <w:drawing>
            <wp:anchor distT="0" distB="0" distL="114300" distR="114300" simplePos="0" relativeHeight="251661312" behindDoc="0" locked="0" layoutInCell="0" hidden="0" allowOverlap="1" wp14:anchorId="3CCC5E8A" wp14:editId="0753A74F">
              <wp:simplePos x="0" y="0"/>
              <wp:positionH relativeFrom="column">
                <wp:posOffset>1395095</wp:posOffset>
              </wp:positionH>
              <wp:positionV relativeFrom="paragraph">
                <wp:posOffset>356235</wp:posOffset>
              </wp:positionV>
              <wp:extent cx="509905" cy="165100"/>
              <wp:effectExtent l="0" t="0" r="0" b="0"/>
              <wp:wrapNone/>
              <wp:docPr id="12"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VtL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4D97FB52" w14:textId="77777777" w:rsidR="002274EA" w:rsidRDefault="002274EA" w:rsidP="002274EA">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3CCC5E8A"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" o:allowincell="f" filled="f" stroked="f" strokeweight=".5pt">
              <v:textbox inset="1.4pt,0,0,0">
                <w:txbxContent>
                  <w:p w14:paraId="4D97FB52" w14:textId="77777777" w:rsidR="002274EA" w:rsidRDefault="002274EA" w:rsidP="002274EA">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2F4626A4" wp14:editId="31452A1C">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2_EVtL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2F4626A4"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" o:allowincell="f" filled="f" stroked="f" strokeweight=".5pt">
              <v:textbox inset="0,0,0,0">
                <w:txbxContent>
                  <w:p w14:paraId="5A914D15" w14:textId="77777777" w:rsidR="002274EA" w:rsidRDefault="002274EA" w:rsidP="002274E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456D476B" wp14:editId="0C59A625">
          <wp:simplePos x="0" y="0"/>
          <wp:positionH relativeFrom="column">
            <wp:posOffset>-10795</wp:posOffset>
          </wp:positionH>
          <wp:positionV relativeFrom="paragraph">
            <wp:posOffset>140970</wp:posOffset>
          </wp:positionV>
          <wp:extent cx="1252855" cy="432435"/>
          <wp:effectExtent l="0" t="0" r="0" b="0"/>
          <wp:wrapSquare wrapText="bothSides"/>
          <wp:docPr id="14"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sdtdh="http://schemas.microsoft.com/office/word/2020/wordml/sdtdatahash" xmlns:w16="http://schemas.microsoft.com/office/word/2018/wordml" xmlns:w16cex="http://schemas.microsoft.com/office/word/2018/wordml/cex" val="SMDATA_14_EVtL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39"/>
                  <a:stretch>
                    <a:fillRect/>
                  </a:stretch>
                </pic:blipFill>
                <pic:spPr>
                  <a:xfrm>
                    <a:off x="0" y="0"/>
                    <a:ext cx="1252855" cy="432435"/>
                  </a:xfrm>
                  <a:prstGeom prst="rect">
                    <a:avLst/>
                  </a:prstGeom>
                  <a:noFill/>
                  <a:ln w="12700">
                    <a:noFill/>
                  </a:ln>
                </pic:spPr>
              </pic:pic>
            </a:graphicData>
          </a:graphic>
        </wp:anchor>
      </w:drawing>
    </w:r>
  </w:p>
  <w:p w14:paraId="7A1E5270" w14:textId="46F8F791" w:rsidR="00E402F7" w:rsidRPr="00377DD5" w:rsidRDefault="00E402F7" w:rsidP="00377D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18EB" w14:textId="77777777" w:rsidR="0052684F" w:rsidRDefault="0052684F" w:rsidP="008068A2">
      <w:pPr>
        <w:spacing w:after="0" w:line="240" w:lineRule="auto"/>
      </w:pPr>
      <w:r>
        <w:separator/>
      </w:r>
    </w:p>
  </w:footnote>
  <w:footnote w:type="continuationSeparator" w:id="0">
    <w:p w14:paraId="5273EE7F" w14:textId="77777777" w:rsidR="0052684F" w:rsidRDefault="005268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402F7" w:rsidRDefault="00E402F7"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E7479E4"/>
    <w:multiLevelType w:val="hybridMultilevel"/>
    <w:tmpl w:val="C66A4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C381E"/>
    <w:multiLevelType w:val="hybridMultilevel"/>
    <w:tmpl w:val="C60E795C"/>
    <w:lvl w:ilvl="0" w:tplc="D9A89586">
      <w:start w:val="12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4"/>
  </w:num>
  <w:num w:numId="4">
    <w:abstractNumId w:val="25"/>
  </w:num>
  <w:num w:numId="5">
    <w:abstractNumId w:val="19"/>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0"/>
  </w:num>
  <w:num w:numId="10">
    <w:abstractNumId w:val="3"/>
  </w:num>
  <w:num w:numId="11">
    <w:abstractNumId w:val="17"/>
  </w:num>
  <w:num w:numId="12">
    <w:abstractNumId w:val="14"/>
  </w:num>
  <w:num w:numId="13">
    <w:abstractNumId w:val="6"/>
  </w:num>
  <w:num w:numId="14">
    <w:abstractNumId w:val="24"/>
  </w:num>
  <w:num w:numId="15">
    <w:abstractNumId w:val="16"/>
  </w:num>
  <w:num w:numId="16">
    <w:abstractNumId w:val="23"/>
  </w:num>
  <w:num w:numId="17">
    <w:abstractNumId w:val="5"/>
  </w:num>
  <w:num w:numId="18">
    <w:abstractNumId w:val="7"/>
  </w:num>
  <w:num w:numId="19">
    <w:abstractNumId w:val="1"/>
  </w:num>
  <w:num w:numId="20">
    <w:abstractNumId w:val="11"/>
  </w:num>
  <w:num w:numId="21">
    <w:abstractNumId w:val="8"/>
  </w:num>
  <w:num w:numId="22">
    <w:abstractNumId w:val="18"/>
  </w:num>
  <w:num w:numId="23">
    <w:abstractNumId w:val="28"/>
  </w:num>
  <w:num w:numId="24">
    <w:abstractNumId w:val="10"/>
  </w:num>
  <w:num w:numId="25">
    <w:abstractNumId w:val="21"/>
  </w:num>
  <w:num w:numId="26">
    <w:abstractNumId w:val="26"/>
  </w:num>
  <w:num w:numId="27">
    <w:abstractNumId w:val="22"/>
  </w:num>
  <w:num w:numId="28">
    <w:abstractNumId w:val="20"/>
  </w:num>
  <w:num w:numId="29">
    <w:abstractNumId w:val="9"/>
  </w:num>
  <w:num w:numId="30">
    <w:abstractNumId w:val="29"/>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537A3"/>
    <w:rsid w:val="0006283E"/>
    <w:rsid w:val="00064D15"/>
    <w:rsid w:val="0007729E"/>
    <w:rsid w:val="00086727"/>
    <w:rsid w:val="00086FE5"/>
    <w:rsid w:val="000A0444"/>
    <w:rsid w:val="000A0C37"/>
    <w:rsid w:val="000A6794"/>
    <w:rsid w:val="000A779B"/>
    <w:rsid w:val="000B2100"/>
    <w:rsid w:val="000B39E6"/>
    <w:rsid w:val="000B56F0"/>
    <w:rsid w:val="000C6A3D"/>
    <w:rsid w:val="000C7556"/>
    <w:rsid w:val="000D3713"/>
    <w:rsid w:val="000D7758"/>
    <w:rsid w:val="00103906"/>
    <w:rsid w:val="00106E10"/>
    <w:rsid w:val="001110C5"/>
    <w:rsid w:val="00113947"/>
    <w:rsid w:val="001154AE"/>
    <w:rsid w:val="00122CAC"/>
    <w:rsid w:val="00124DC0"/>
    <w:rsid w:val="00126139"/>
    <w:rsid w:val="001275B9"/>
    <w:rsid w:val="00140213"/>
    <w:rsid w:val="001418E1"/>
    <w:rsid w:val="00142C75"/>
    <w:rsid w:val="00146DEC"/>
    <w:rsid w:val="001619DF"/>
    <w:rsid w:val="001624F1"/>
    <w:rsid w:val="00164CDC"/>
    <w:rsid w:val="00165238"/>
    <w:rsid w:val="00167CF1"/>
    <w:rsid w:val="00171021"/>
    <w:rsid w:val="001837BD"/>
    <w:rsid w:val="00183A2C"/>
    <w:rsid w:val="001879C7"/>
    <w:rsid w:val="0019186E"/>
    <w:rsid w:val="001A5B4C"/>
    <w:rsid w:val="001A6392"/>
    <w:rsid w:val="001A6728"/>
    <w:rsid w:val="001B2409"/>
    <w:rsid w:val="001B257C"/>
    <w:rsid w:val="001B2B81"/>
    <w:rsid w:val="001B7060"/>
    <w:rsid w:val="001C1FCD"/>
    <w:rsid w:val="001D2464"/>
    <w:rsid w:val="001E1161"/>
    <w:rsid w:val="001E34B0"/>
    <w:rsid w:val="001E3FEF"/>
    <w:rsid w:val="001E5F98"/>
    <w:rsid w:val="001F6671"/>
    <w:rsid w:val="00202683"/>
    <w:rsid w:val="00204F3D"/>
    <w:rsid w:val="00205F05"/>
    <w:rsid w:val="00210722"/>
    <w:rsid w:val="00214A34"/>
    <w:rsid w:val="00215FCE"/>
    <w:rsid w:val="00223438"/>
    <w:rsid w:val="002274EA"/>
    <w:rsid w:val="002326A7"/>
    <w:rsid w:val="002417C0"/>
    <w:rsid w:val="00251456"/>
    <w:rsid w:val="0025421E"/>
    <w:rsid w:val="00264287"/>
    <w:rsid w:val="0026589D"/>
    <w:rsid w:val="002664E1"/>
    <w:rsid w:val="002674C4"/>
    <w:rsid w:val="002801E1"/>
    <w:rsid w:val="002819B5"/>
    <w:rsid w:val="00286ECC"/>
    <w:rsid w:val="002A2D2D"/>
    <w:rsid w:val="002C59FD"/>
    <w:rsid w:val="002C71C6"/>
    <w:rsid w:val="002D2F6A"/>
    <w:rsid w:val="002D74E4"/>
    <w:rsid w:val="002E449C"/>
    <w:rsid w:val="002E4AAC"/>
    <w:rsid w:val="002E4FD6"/>
    <w:rsid w:val="002E61F0"/>
    <w:rsid w:val="002F2A52"/>
    <w:rsid w:val="00300A25"/>
    <w:rsid w:val="00303160"/>
    <w:rsid w:val="00305122"/>
    <w:rsid w:val="003064EC"/>
    <w:rsid w:val="003076DD"/>
    <w:rsid w:val="00312A8B"/>
    <w:rsid w:val="00317422"/>
    <w:rsid w:val="00317448"/>
    <w:rsid w:val="003217EC"/>
    <w:rsid w:val="003230CF"/>
    <w:rsid w:val="0033212E"/>
    <w:rsid w:val="003332AA"/>
    <w:rsid w:val="0033490F"/>
    <w:rsid w:val="003363D8"/>
    <w:rsid w:val="003735EF"/>
    <w:rsid w:val="00377DC5"/>
    <w:rsid w:val="00377DD5"/>
    <w:rsid w:val="00380A57"/>
    <w:rsid w:val="003817EF"/>
    <w:rsid w:val="00381C8F"/>
    <w:rsid w:val="00382A45"/>
    <w:rsid w:val="00386196"/>
    <w:rsid w:val="003924F8"/>
    <w:rsid w:val="00396751"/>
    <w:rsid w:val="003A15CD"/>
    <w:rsid w:val="003A1601"/>
    <w:rsid w:val="003A2379"/>
    <w:rsid w:val="003A5602"/>
    <w:rsid w:val="003A6BA0"/>
    <w:rsid w:val="003B0278"/>
    <w:rsid w:val="003B0665"/>
    <w:rsid w:val="003B1846"/>
    <w:rsid w:val="003B6A53"/>
    <w:rsid w:val="003C1775"/>
    <w:rsid w:val="003D1473"/>
    <w:rsid w:val="003D2CF5"/>
    <w:rsid w:val="003D361D"/>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40D49"/>
    <w:rsid w:val="00454BB4"/>
    <w:rsid w:val="00470C35"/>
    <w:rsid w:val="0047331A"/>
    <w:rsid w:val="0047640B"/>
    <w:rsid w:val="0047644B"/>
    <w:rsid w:val="00476D04"/>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1609"/>
    <w:rsid w:val="004E5A63"/>
    <w:rsid w:val="004E73A3"/>
    <w:rsid w:val="004F1D3E"/>
    <w:rsid w:val="0050017E"/>
    <w:rsid w:val="00503820"/>
    <w:rsid w:val="00504099"/>
    <w:rsid w:val="00505153"/>
    <w:rsid w:val="005054C7"/>
    <w:rsid w:val="00507F81"/>
    <w:rsid w:val="00512C1D"/>
    <w:rsid w:val="00513704"/>
    <w:rsid w:val="00514918"/>
    <w:rsid w:val="005172E9"/>
    <w:rsid w:val="00517B12"/>
    <w:rsid w:val="00521AAE"/>
    <w:rsid w:val="00524789"/>
    <w:rsid w:val="0052684F"/>
    <w:rsid w:val="0053314E"/>
    <w:rsid w:val="00535919"/>
    <w:rsid w:val="00537D97"/>
    <w:rsid w:val="005439C9"/>
    <w:rsid w:val="005508CA"/>
    <w:rsid w:val="00553CCB"/>
    <w:rsid w:val="00555E4B"/>
    <w:rsid w:val="0056037F"/>
    <w:rsid w:val="00563DC7"/>
    <w:rsid w:val="00564029"/>
    <w:rsid w:val="00564D7B"/>
    <w:rsid w:val="0056527D"/>
    <w:rsid w:val="0056786B"/>
    <w:rsid w:val="00567B00"/>
    <w:rsid w:val="00570CE5"/>
    <w:rsid w:val="0057138C"/>
    <w:rsid w:val="005803E5"/>
    <w:rsid w:val="005838C6"/>
    <w:rsid w:val="00584EDB"/>
    <w:rsid w:val="0058723E"/>
    <w:rsid w:val="00594821"/>
    <w:rsid w:val="005958C7"/>
    <w:rsid w:val="00596357"/>
    <w:rsid w:val="005A4489"/>
    <w:rsid w:val="005A5559"/>
    <w:rsid w:val="005B0164"/>
    <w:rsid w:val="005B328C"/>
    <w:rsid w:val="005B338B"/>
    <w:rsid w:val="005B4036"/>
    <w:rsid w:val="005C131C"/>
    <w:rsid w:val="005C6A24"/>
    <w:rsid w:val="005C7D85"/>
    <w:rsid w:val="005D6AAA"/>
    <w:rsid w:val="005E04CE"/>
    <w:rsid w:val="005E0DEC"/>
    <w:rsid w:val="005E6CC9"/>
    <w:rsid w:val="005F0ECB"/>
    <w:rsid w:val="005F5758"/>
    <w:rsid w:val="005F73E7"/>
    <w:rsid w:val="00600083"/>
    <w:rsid w:val="00604363"/>
    <w:rsid w:val="006103E1"/>
    <w:rsid w:val="0061124E"/>
    <w:rsid w:val="00614E56"/>
    <w:rsid w:val="00615C1C"/>
    <w:rsid w:val="00622704"/>
    <w:rsid w:val="00624212"/>
    <w:rsid w:val="006242A9"/>
    <w:rsid w:val="00624416"/>
    <w:rsid w:val="00624DCF"/>
    <w:rsid w:val="00625D1E"/>
    <w:rsid w:val="006262F6"/>
    <w:rsid w:val="006276A6"/>
    <w:rsid w:val="0063058F"/>
    <w:rsid w:val="0063342B"/>
    <w:rsid w:val="00640ED9"/>
    <w:rsid w:val="00641B07"/>
    <w:rsid w:val="006430B0"/>
    <w:rsid w:val="00644D27"/>
    <w:rsid w:val="00652CBF"/>
    <w:rsid w:val="00660CBF"/>
    <w:rsid w:val="006640AE"/>
    <w:rsid w:val="00670041"/>
    <w:rsid w:val="00671FE2"/>
    <w:rsid w:val="00682DF5"/>
    <w:rsid w:val="006950A4"/>
    <w:rsid w:val="00695634"/>
    <w:rsid w:val="006A2716"/>
    <w:rsid w:val="006A2903"/>
    <w:rsid w:val="006B112A"/>
    <w:rsid w:val="006B7CF4"/>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1D32"/>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070E0"/>
    <w:rsid w:val="008105A0"/>
    <w:rsid w:val="00816A2D"/>
    <w:rsid w:val="00824C86"/>
    <w:rsid w:val="00836CA4"/>
    <w:rsid w:val="0084073A"/>
    <w:rsid w:val="00845D3B"/>
    <w:rsid w:val="0085184F"/>
    <w:rsid w:val="00852608"/>
    <w:rsid w:val="00855414"/>
    <w:rsid w:val="00855C29"/>
    <w:rsid w:val="00861625"/>
    <w:rsid w:val="008617B5"/>
    <w:rsid w:val="00864A30"/>
    <w:rsid w:val="008650E5"/>
    <w:rsid w:val="00870828"/>
    <w:rsid w:val="00870D84"/>
    <w:rsid w:val="00870F8F"/>
    <w:rsid w:val="0088080B"/>
    <w:rsid w:val="00884523"/>
    <w:rsid w:val="008A6DA4"/>
    <w:rsid w:val="008B07D7"/>
    <w:rsid w:val="008B54E6"/>
    <w:rsid w:val="008B557F"/>
    <w:rsid w:val="008C2344"/>
    <w:rsid w:val="008C2B83"/>
    <w:rsid w:val="008C2BE3"/>
    <w:rsid w:val="008C521F"/>
    <w:rsid w:val="008C5930"/>
    <w:rsid w:val="008D5980"/>
    <w:rsid w:val="008D5C3A"/>
    <w:rsid w:val="008E6CF3"/>
    <w:rsid w:val="008F202C"/>
    <w:rsid w:val="008F3372"/>
    <w:rsid w:val="008F5B43"/>
    <w:rsid w:val="008F5FDB"/>
    <w:rsid w:val="009015E4"/>
    <w:rsid w:val="00902E68"/>
    <w:rsid w:val="009041F3"/>
    <w:rsid w:val="00905F17"/>
    <w:rsid w:val="009078C2"/>
    <w:rsid w:val="00911D12"/>
    <w:rsid w:val="00912BC6"/>
    <w:rsid w:val="009151CE"/>
    <w:rsid w:val="0091766D"/>
    <w:rsid w:val="00921D85"/>
    <w:rsid w:val="009254B7"/>
    <w:rsid w:val="00930CEE"/>
    <w:rsid w:val="009328A0"/>
    <w:rsid w:val="00941FFF"/>
    <w:rsid w:val="00951282"/>
    <w:rsid w:val="00955691"/>
    <w:rsid w:val="00957F33"/>
    <w:rsid w:val="00960FB4"/>
    <w:rsid w:val="00961157"/>
    <w:rsid w:val="00961E94"/>
    <w:rsid w:val="00965C5B"/>
    <w:rsid w:val="0096684B"/>
    <w:rsid w:val="0096736A"/>
    <w:rsid w:val="00974B68"/>
    <w:rsid w:val="00976E46"/>
    <w:rsid w:val="00982E07"/>
    <w:rsid w:val="009915EA"/>
    <w:rsid w:val="009A3845"/>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163D"/>
    <w:rsid w:val="00A26E27"/>
    <w:rsid w:val="00A277CB"/>
    <w:rsid w:val="00A32ED1"/>
    <w:rsid w:val="00A35790"/>
    <w:rsid w:val="00A408C2"/>
    <w:rsid w:val="00A45A89"/>
    <w:rsid w:val="00A47F12"/>
    <w:rsid w:val="00A50FB8"/>
    <w:rsid w:val="00A5106B"/>
    <w:rsid w:val="00A55A7B"/>
    <w:rsid w:val="00A6393F"/>
    <w:rsid w:val="00A66DE2"/>
    <w:rsid w:val="00A70227"/>
    <w:rsid w:val="00AA3772"/>
    <w:rsid w:val="00AA5AA2"/>
    <w:rsid w:val="00AB087E"/>
    <w:rsid w:val="00AB106E"/>
    <w:rsid w:val="00AB10E2"/>
    <w:rsid w:val="00AB2224"/>
    <w:rsid w:val="00AC36D6"/>
    <w:rsid w:val="00AC60FE"/>
    <w:rsid w:val="00AC77AD"/>
    <w:rsid w:val="00AD3214"/>
    <w:rsid w:val="00AD38DA"/>
    <w:rsid w:val="00AE05D3"/>
    <w:rsid w:val="00AE14D7"/>
    <w:rsid w:val="00AE1E4E"/>
    <w:rsid w:val="00AE355A"/>
    <w:rsid w:val="00AE4FB6"/>
    <w:rsid w:val="00AE7F87"/>
    <w:rsid w:val="00AF4B2C"/>
    <w:rsid w:val="00B0550D"/>
    <w:rsid w:val="00B0571F"/>
    <w:rsid w:val="00B104BF"/>
    <w:rsid w:val="00B13E66"/>
    <w:rsid w:val="00B148DD"/>
    <w:rsid w:val="00B15BF6"/>
    <w:rsid w:val="00B16D3D"/>
    <w:rsid w:val="00B22ED9"/>
    <w:rsid w:val="00B23302"/>
    <w:rsid w:val="00B2472A"/>
    <w:rsid w:val="00B3741E"/>
    <w:rsid w:val="00B3786D"/>
    <w:rsid w:val="00B37EF0"/>
    <w:rsid w:val="00B41F12"/>
    <w:rsid w:val="00B501EF"/>
    <w:rsid w:val="00B50482"/>
    <w:rsid w:val="00B567F6"/>
    <w:rsid w:val="00B56DF3"/>
    <w:rsid w:val="00B57A5C"/>
    <w:rsid w:val="00B6185B"/>
    <w:rsid w:val="00B62EA1"/>
    <w:rsid w:val="00B638EB"/>
    <w:rsid w:val="00B63DED"/>
    <w:rsid w:val="00B63F96"/>
    <w:rsid w:val="00B70B47"/>
    <w:rsid w:val="00B724CD"/>
    <w:rsid w:val="00B74593"/>
    <w:rsid w:val="00B753E7"/>
    <w:rsid w:val="00B8648A"/>
    <w:rsid w:val="00B86AF3"/>
    <w:rsid w:val="00B9309B"/>
    <w:rsid w:val="00B9507A"/>
    <w:rsid w:val="00BA1F40"/>
    <w:rsid w:val="00BA4115"/>
    <w:rsid w:val="00BA4820"/>
    <w:rsid w:val="00BB05FA"/>
    <w:rsid w:val="00BB1346"/>
    <w:rsid w:val="00BB2EEE"/>
    <w:rsid w:val="00BB5B10"/>
    <w:rsid w:val="00BB7DCF"/>
    <w:rsid w:val="00BC4456"/>
    <w:rsid w:val="00BC56D6"/>
    <w:rsid w:val="00BC6169"/>
    <w:rsid w:val="00BD778D"/>
    <w:rsid w:val="00BE0E6E"/>
    <w:rsid w:val="00BE2528"/>
    <w:rsid w:val="00BE412A"/>
    <w:rsid w:val="00BE5297"/>
    <w:rsid w:val="00BF1775"/>
    <w:rsid w:val="00BF201D"/>
    <w:rsid w:val="00C0117E"/>
    <w:rsid w:val="00C0490B"/>
    <w:rsid w:val="00C07904"/>
    <w:rsid w:val="00C121AF"/>
    <w:rsid w:val="00C14C80"/>
    <w:rsid w:val="00C2358D"/>
    <w:rsid w:val="00C340CE"/>
    <w:rsid w:val="00C355A5"/>
    <w:rsid w:val="00C358B9"/>
    <w:rsid w:val="00C409A8"/>
    <w:rsid w:val="00C43B64"/>
    <w:rsid w:val="00C522E3"/>
    <w:rsid w:val="00C53F37"/>
    <w:rsid w:val="00C5499A"/>
    <w:rsid w:val="00C57B90"/>
    <w:rsid w:val="00C62A0F"/>
    <w:rsid w:val="00C63804"/>
    <w:rsid w:val="00C76DBC"/>
    <w:rsid w:val="00C82862"/>
    <w:rsid w:val="00C84CAE"/>
    <w:rsid w:val="00C84E4D"/>
    <w:rsid w:val="00C8562F"/>
    <w:rsid w:val="00C96D5C"/>
    <w:rsid w:val="00C97233"/>
    <w:rsid w:val="00CA2FD0"/>
    <w:rsid w:val="00CB252D"/>
    <w:rsid w:val="00CB626D"/>
    <w:rsid w:val="00CC7B97"/>
    <w:rsid w:val="00CD1473"/>
    <w:rsid w:val="00CD310E"/>
    <w:rsid w:val="00CD5181"/>
    <w:rsid w:val="00CD7485"/>
    <w:rsid w:val="00CD7F5D"/>
    <w:rsid w:val="00CE0509"/>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1D7E"/>
    <w:rsid w:val="00D55C10"/>
    <w:rsid w:val="00D66722"/>
    <w:rsid w:val="00D669A4"/>
    <w:rsid w:val="00D72764"/>
    <w:rsid w:val="00D73957"/>
    <w:rsid w:val="00D75F7F"/>
    <w:rsid w:val="00D80CA1"/>
    <w:rsid w:val="00D82CE4"/>
    <w:rsid w:val="00D8395C"/>
    <w:rsid w:val="00D910AA"/>
    <w:rsid w:val="00D952C4"/>
    <w:rsid w:val="00DB4CE9"/>
    <w:rsid w:val="00DB6715"/>
    <w:rsid w:val="00DB7366"/>
    <w:rsid w:val="00DC1BAB"/>
    <w:rsid w:val="00DC28E6"/>
    <w:rsid w:val="00DC6046"/>
    <w:rsid w:val="00DC79E8"/>
    <w:rsid w:val="00DD0A54"/>
    <w:rsid w:val="00DD55F0"/>
    <w:rsid w:val="00DD6B3F"/>
    <w:rsid w:val="00DD7BB2"/>
    <w:rsid w:val="00DE1B8E"/>
    <w:rsid w:val="00DE4824"/>
    <w:rsid w:val="00DE6509"/>
    <w:rsid w:val="00DF00FA"/>
    <w:rsid w:val="00DF3F41"/>
    <w:rsid w:val="00DF57D8"/>
    <w:rsid w:val="00DF6F6D"/>
    <w:rsid w:val="00E032C5"/>
    <w:rsid w:val="00E12887"/>
    <w:rsid w:val="00E15B50"/>
    <w:rsid w:val="00E2337D"/>
    <w:rsid w:val="00E24C6A"/>
    <w:rsid w:val="00E25811"/>
    <w:rsid w:val="00E27DFC"/>
    <w:rsid w:val="00E32F85"/>
    <w:rsid w:val="00E3416F"/>
    <w:rsid w:val="00E36FD8"/>
    <w:rsid w:val="00E37380"/>
    <w:rsid w:val="00E402F7"/>
    <w:rsid w:val="00E42A58"/>
    <w:rsid w:val="00E465C4"/>
    <w:rsid w:val="00E6128B"/>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6FA7"/>
    <w:rsid w:val="00EB7421"/>
    <w:rsid w:val="00EC36F5"/>
    <w:rsid w:val="00EC5A4D"/>
    <w:rsid w:val="00ED0DEA"/>
    <w:rsid w:val="00ED73C4"/>
    <w:rsid w:val="00EE21CF"/>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74DE6"/>
    <w:rsid w:val="00F81A5D"/>
    <w:rsid w:val="00F852A6"/>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276A6"/>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9B5539"/>
    <w:pPr>
      <w:keepNext/>
      <w:keepLines/>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9B5539"/>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aliases w:val="Example Test"/>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paragraph" w:styleId="Titel">
    <w:name w:val="Title"/>
    <w:aliases w:val="Example Test Caption"/>
    <w:basedOn w:val="Standard"/>
    <w:next w:val="Standard"/>
    <w:link w:val="TitelZchn"/>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elZchn">
    <w:name w:val="Titel Zchn"/>
    <w:aliases w:val="Example Test Caption Zchn"/>
    <w:basedOn w:val="Absatz-Standardschriftart"/>
    <w:link w:val="Titel"/>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37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6013482">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21842163">
      <w:bodyDiv w:val="1"/>
      <w:marLeft w:val="0"/>
      <w:marRight w:val="0"/>
      <w:marTop w:val="0"/>
      <w:marBottom w:val="0"/>
      <w:divBdr>
        <w:top w:val="none" w:sz="0" w:space="0" w:color="auto"/>
        <w:left w:val="none" w:sz="0" w:space="0" w:color="auto"/>
        <w:bottom w:val="none" w:sz="0" w:space="0" w:color="auto"/>
        <w:right w:val="none" w:sz="0" w:space="0" w:color="auto"/>
      </w:divBdr>
    </w:div>
    <w:div w:id="1967275062">
      <w:bodyDiv w:val="1"/>
      <w:marLeft w:val="0"/>
      <w:marRight w:val="0"/>
      <w:marTop w:val="0"/>
      <w:marBottom w:val="0"/>
      <w:divBdr>
        <w:top w:val="none" w:sz="0" w:space="0" w:color="auto"/>
        <w:left w:val="none" w:sz="0" w:space="0" w:color="auto"/>
        <w:bottom w:val="none" w:sz="0" w:space="0" w:color="auto"/>
        <w:right w:val="none" w:sz="0" w:space="0" w:color="auto"/>
      </w:divBdr>
    </w:div>
    <w:div w:id="20100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3CBAB-D988-494E-A489-91399990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2842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 Advanced Practical Exam</vt:lpstr>
      <vt:lpstr>C# Advanced Practical Exam</vt:lpstr>
    </vt:vector>
  </TitlesOfParts>
  <Company>Software University</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Java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User</cp:lastModifiedBy>
  <cp:revision>2</cp:revision>
  <cp:lastPrinted>2015-10-26T22:35:00Z</cp:lastPrinted>
  <dcterms:created xsi:type="dcterms:W3CDTF">2021-08-18T15:08:00Z</dcterms:created>
  <dcterms:modified xsi:type="dcterms:W3CDTF">2021-08-18T15:08:00Z</dcterms:modified>
  <cp:category>programming, education, software engineering, software development</cp:category>
</cp:coreProperties>
</file>