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2058" w14:textId="2BC26DC1" w:rsidR="002A3CFF" w:rsidRPr="00376FED" w:rsidRDefault="00376FED" w:rsidP="002A3CFF">
      <w:pPr>
        <w:pStyle w:val="berschrift1"/>
        <w:spacing w:before="0" w:after="120" w:line="240" w:lineRule="auto"/>
        <w:jc w:val="center"/>
        <w:rPr>
          <w:noProof/>
        </w:rPr>
      </w:pPr>
      <w:r>
        <w:rPr>
          <w:noProof/>
        </w:rPr>
        <w:t>Problem 2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6A66FCE9" w:rsidR="002A3CFF" w:rsidRPr="00CB5E9B" w:rsidRDefault="00CB5E9B" w:rsidP="00544245">
      <w:pPr>
        <w:jc w:val="center"/>
        <w:rPr>
          <w:i/>
          <w:noProof/>
          <w:lang w:val="bg-BG"/>
        </w:rPr>
      </w:pPr>
      <w:r>
        <w:rPr>
          <w:i/>
          <w:noProof/>
        </w:rPr>
        <w:t xml:space="preserve">Alice is going to the mad tea party to see her friends. </w:t>
      </w:r>
      <w:r w:rsidR="00E041F3">
        <w:rPr>
          <w:i/>
          <w:noProof/>
        </w:rPr>
        <w:t>On</w:t>
      </w:r>
      <w:r>
        <w:rPr>
          <w:i/>
          <w:noProof/>
        </w:rPr>
        <w:t xml:space="preserve"> the way to the party </w:t>
      </w:r>
      <w:r w:rsidR="002830F2">
        <w:rPr>
          <w:i/>
          <w:noProof/>
        </w:rPr>
        <w:t xml:space="preserve">she need to collect </w:t>
      </w:r>
      <w:r w:rsidR="00E041F3">
        <w:rPr>
          <w:i/>
          <w:noProof/>
        </w:rPr>
        <w:t xml:space="preserve">bags of </w:t>
      </w:r>
      <w:r w:rsidR="002830F2">
        <w:rPr>
          <w:i/>
          <w:noProof/>
        </w:rPr>
        <w:t>tea.</w:t>
      </w:r>
    </w:p>
    <w:p w14:paraId="1B3DD576" w14:textId="77777777" w:rsidR="006F2AFD" w:rsidRDefault="006F2AFD" w:rsidP="002A3CFF">
      <w:pPr>
        <w:jc w:val="both"/>
        <w:rPr>
          <w:noProof/>
        </w:rPr>
      </w:pPr>
    </w:p>
    <w:p w14:paraId="43353622" w14:textId="75280467" w:rsidR="00E041F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bookmarkStart w:id="0" w:name="_GoBack"/>
      <w:r w:rsidR="00CB5E9B">
        <w:rPr>
          <w:noProof/>
        </w:rPr>
        <w:t>Wonderland</w:t>
      </w:r>
      <w:bookmarkEnd w:id="0"/>
      <w:r w:rsidR="00CB5E9B">
        <w:rPr>
          <w:noProof/>
        </w:rPr>
        <w:t xml:space="preserve"> theritory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="00E041F3">
        <w:rPr>
          <w:noProof/>
        </w:rPr>
        <w:t>:</w:t>
      </w:r>
    </w:p>
    <w:p w14:paraId="53BBCAB8" w14:textId="77777777" w:rsidR="00B66FF5" w:rsidRDefault="00CB5E9B" w:rsidP="00B66FF5">
      <w:pPr>
        <w:pStyle w:val="Listenabsatz"/>
        <w:numPr>
          <w:ilvl w:val="0"/>
          <w:numId w:val="42"/>
        </w:numPr>
        <w:jc w:val="both"/>
        <w:rPr>
          <w:noProof/>
        </w:rPr>
      </w:pPr>
      <w:r>
        <w:rPr>
          <w:noProof/>
        </w:rPr>
        <w:t>Alice</w:t>
      </w:r>
      <w:r w:rsidR="002A3CFF" w:rsidRPr="0014486D">
        <w:rPr>
          <w:noProof/>
        </w:rPr>
        <w:t xml:space="preserve"> will be placed on a </w:t>
      </w:r>
      <w:r w:rsidR="002A3CFF" w:rsidRPr="00E041F3">
        <w:rPr>
          <w:b/>
          <w:noProof/>
        </w:rPr>
        <w:t>random position</w:t>
      </w:r>
      <w:r w:rsidR="002A3CFF" w:rsidRPr="0014486D">
        <w:rPr>
          <w:noProof/>
        </w:rPr>
        <w:t>, marked with</w:t>
      </w:r>
      <w:r w:rsidR="002A3CFF">
        <w:rPr>
          <w:noProof/>
        </w:rPr>
        <w:t xml:space="preserve"> the letter</w:t>
      </w:r>
      <w:r w:rsidR="002A3CFF" w:rsidRPr="0014486D">
        <w:rPr>
          <w:noProof/>
        </w:rPr>
        <w:t xml:space="preserve"> </w:t>
      </w:r>
      <w:r w:rsidR="002A3CFF" w:rsidRPr="00E041F3">
        <w:rPr>
          <w:rFonts w:ascii="Consolas" w:hAnsi="Consolas"/>
          <w:noProof/>
        </w:rPr>
        <w:t>'</w:t>
      </w:r>
      <w:r w:rsidRPr="00E041F3">
        <w:rPr>
          <w:rFonts w:ascii="Consolas" w:hAnsi="Consolas"/>
          <w:b/>
          <w:noProof/>
        </w:rPr>
        <w:t>A</w:t>
      </w:r>
      <w:r w:rsidR="002A3CFF" w:rsidRPr="00E041F3">
        <w:rPr>
          <w:rFonts w:ascii="Consolas" w:hAnsi="Consolas"/>
          <w:noProof/>
        </w:rPr>
        <w:t>'</w:t>
      </w:r>
      <w:r w:rsidR="002A3CFF" w:rsidRPr="0014486D">
        <w:rPr>
          <w:noProof/>
        </w:rPr>
        <w:t xml:space="preserve">. </w:t>
      </w:r>
    </w:p>
    <w:p w14:paraId="603E70B8" w14:textId="60EF3F0E" w:rsidR="00E041F3" w:rsidRDefault="002A3CFF" w:rsidP="00B66FF5">
      <w:pPr>
        <w:pStyle w:val="Listenabsatz"/>
        <w:numPr>
          <w:ilvl w:val="0"/>
          <w:numId w:val="42"/>
        </w:numPr>
        <w:jc w:val="both"/>
        <w:rPr>
          <w:noProof/>
        </w:rPr>
      </w:pPr>
      <w:r w:rsidRPr="0014486D">
        <w:rPr>
          <w:noProof/>
        </w:rPr>
        <w:t xml:space="preserve">On </w:t>
      </w:r>
      <w:r w:rsidR="00376FED">
        <w:rPr>
          <w:noProof/>
        </w:rPr>
        <w:t>the territory</w:t>
      </w:r>
      <w:r w:rsidRPr="0014486D">
        <w:rPr>
          <w:noProof/>
        </w:rPr>
        <w:t xml:space="preserve"> there will be</w:t>
      </w:r>
      <w:r w:rsidR="00E041F3">
        <w:rPr>
          <w:noProof/>
        </w:rPr>
        <w:t xml:space="preserve"> bags of </w:t>
      </w:r>
      <w:r w:rsidR="002830F2">
        <w:rPr>
          <w:noProof/>
        </w:rPr>
        <w:t>tea</w:t>
      </w:r>
      <w:r w:rsidRPr="0014486D">
        <w:rPr>
          <w:noProof/>
        </w:rPr>
        <w:t xml:space="preserve">, </w:t>
      </w:r>
      <w:r w:rsidR="00376FED">
        <w:rPr>
          <w:noProof/>
        </w:rPr>
        <w:t>represented as numbers</w:t>
      </w:r>
      <w:r w:rsidRPr="0014486D">
        <w:rPr>
          <w:noProof/>
        </w:rPr>
        <w:t xml:space="preserve">. </w:t>
      </w:r>
      <w:r w:rsidR="00B66FF5" w:rsidRPr="0014486D">
        <w:rPr>
          <w:noProof/>
        </w:rPr>
        <w:t xml:space="preserve">If </w:t>
      </w:r>
      <w:r w:rsidR="00B66FF5">
        <w:rPr>
          <w:noProof/>
        </w:rPr>
        <w:t xml:space="preserve">Alice </w:t>
      </w:r>
      <w:r w:rsidR="00B66FF5" w:rsidRPr="00B66FF5">
        <w:rPr>
          <w:b/>
          <w:noProof/>
        </w:rPr>
        <w:t xml:space="preserve">step on </w:t>
      </w:r>
      <w:r w:rsidR="00B8562C">
        <w:rPr>
          <w:b/>
          <w:noProof/>
        </w:rPr>
        <w:t>a number</w:t>
      </w:r>
      <w:r w:rsidR="00B66FF5" w:rsidRPr="00B66FF5">
        <w:rPr>
          <w:b/>
          <w:noProof/>
        </w:rPr>
        <w:t xml:space="preserve"> position</w:t>
      </w:r>
      <w:r w:rsidR="00B66FF5" w:rsidRPr="0014486D">
        <w:rPr>
          <w:noProof/>
        </w:rPr>
        <w:t xml:space="preserve">, </w:t>
      </w:r>
      <w:r w:rsidR="00B66FF5">
        <w:rPr>
          <w:noProof/>
        </w:rPr>
        <w:t xml:space="preserve">she collects the tea </w:t>
      </w:r>
      <w:r w:rsidR="00376FED">
        <w:rPr>
          <w:noProof/>
        </w:rPr>
        <w:t xml:space="preserve">bags </w:t>
      </w:r>
      <w:r w:rsidR="00B66FF5">
        <w:rPr>
          <w:noProof/>
        </w:rPr>
        <w:t xml:space="preserve">and </w:t>
      </w:r>
      <w:r w:rsidR="00B66FF5" w:rsidRPr="00B8562C">
        <w:rPr>
          <w:b/>
          <w:bCs/>
          <w:noProof/>
        </w:rPr>
        <w:t xml:space="preserve">increases the quantity with </w:t>
      </w:r>
      <w:r w:rsidR="00376FED" w:rsidRPr="00B8562C">
        <w:rPr>
          <w:b/>
          <w:bCs/>
          <w:noProof/>
        </w:rPr>
        <w:t>the corresponding number</w:t>
      </w:r>
      <w:r w:rsidR="00B66FF5" w:rsidRPr="0014486D">
        <w:rPr>
          <w:noProof/>
        </w:rPr>
        <w:t>.</w:t>
      </w:r>
    </w:p>
    <w:p w14:paraId="35DA96B1" w14:textId="60ED22C4" w:rsidR="00E041F3" w:rsidRDefault="00F82FD3" w:rsidP="00E041F3">
      <w:pPr>
        <w:pStyle w:val="Listenabsatz"/>
        <w:numPr>
          <w:ilvl w:val="0"/>
          <w:numId w:val="42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 w:rsidR="0067239A">
        <w:rPr>
          <w:noProof/>
        </w:rPr>
        <w:t xml:space="preserve">will </w:t>
      </w:r>
      <w:r w:rsidR="00376FED"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="006956F2" w:rsidRPr="00211186">
        <w:rPr>
          <w:b/>
          <w:bCs/>
          <w:noProof/>
        </w:rPr>
        <w:t>one</w:t>
      </w:r>
      <w:r w:rsidR="006956F2">
        <w:rPr>
          <w:noProof/>
        </w:rPr>
        <w:t xml:space="preserve"> </w:t>
      </w:r>
      <w:r w:rsidR="002830F2" w:rsidRPr="00E041F3">
        <w:rPr>
          <w:b/>
          <w:bCs/>
          <w:noProof/>
        </w:rPr>
        <w:t xml:space="preserve">rabbit hole </w:t>
      </w:r>
      <w:r w:rsidR="002B435B">
        <w:rPr>
          <w:noProof/>
        </w:rPr>
        <w:t>on the territory</w:t>
      </w:r>
      <w:r w:rsidR="00376FED">
        <w:rPr>
          <w:noProof/>
        </w:rPr>
        <w:t xml:space="preserve"> </w:t>
      </w:r>
      <w:r w:rsidR="002A3CFF" w:rsidRPr="00E041F3">
        <w:rPr>
          <w:b/>
          <w:noProof/>
        </w:rPr>
        <w:t>marked</w:t>
      </w:r>
      <w:r w:rsidR="002A3CFF" w:rsidRPr="0014486D">
        <w:rPr>
          <w:noProof/>
        </w:rPr>
        <w:t xml:space="preserve"> with</w:t>
      </w:r>
      <w:r w:rsidR="002A3CFF">
        <w:rPr>
          <w:noProof/>
        </w:rPr>
        <w:t xml:space="preserve"> the </w:t>
      </w:r>
      <w:r w:rsidR="002A3CFF" w:rsidRPr="00E041F3">
        <w:rPr>
          <w:b/>
          <w:noProof/>
        </w:rPr>
        <w:t>letter</w:t>
      </w:r>
      <w:r w:rsidR="002A3CFF">
        <w:rPr>
          <w:noProof/>
        </w:rPr>
        <w:t xml:space="preserve"> </w:t>
      </w:r>
      <w:r w:rsidR="002A3CFF" w:rsidRPr="00E041F3">
        <w:rPr>
          <w:rFonts w:ascii="Consolas" w:hAnsi="Consolas"/>
          <w:noProof/>
        </w:rPr>
        <w:t>'</w:t>
      </w:r>
      <w:r w:rsidR="0067239A">
        <w:rPr>
          <w:rFonts w:ascii="Consolas" w:hAnsi="Consolas"/>
          <w:b/>
          <w:noProof/>
        </w:rPr>
        <w:t>R</w:t>
      </w:r>
      <w:r w:rsidR="002A3CFF" w:rsidRPr="00E041F3">
        <w:rPr>
          <w:rFonts w:ascii="Consolas" w:hAnsi="Consolas"/>
          <w:noProof/>
        </w:rPr>
        <w:t>'</w:t>
      </w:r>
      <w:r w:rsidR="00FD0110" w:rsidRPr="00FD0110">
        <w:rPr>
          <w:rFonts w:cstheme="minorHAnsi"/>
          <w:noProof/>
        </w:rPr>
        <w:t>.</w:t>
      </w:r>
    </w:p>
    <w:p w14:paraId="16E8C86C" w14:textId="4EC4E890" w:rsidR="002A3CFF" w:rsidRDefault="002A3CFF" w:rsidP="00E041F3">
      <w:pPr>
        <w:pStyle w:val="Listenabsatz"/>
        <w:numPr>
          <w:ilvl w:val="0"/>
          <w:numId w:val="42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E041F3">
        <w:rPr>
          <w:rFonts w:ascii="Consolas" w:hAnsi="Consolas"/>
          <w:b/>
          <w:noProof/>
        </w:rPr>
        <w:t>'</w:t>
      </w:r>
      <w:r w:rsidR="00211186">
        <w:rPr>
          <w:rFonts w:ascii="Consolas" w:hAnsi="Consolas"/>
          <w:b/>
          <w:noProof/>
        </w:rPr>
        <w:t>.</w:t>
      </w:r>
      <w:r w:rsidRPr="00E041F3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2AD27287" w14:textId="39DC473B" w:rsidR="00C24843" w:rsidRPr="00211186" w:rsidRDefault="00E041F3" w:rsidP="002A3CFF">
      <w:pPr>
        <w:jc w:val="both"/>
        <w:rPr>
          <w:noProof/>
          <w:lang w:val="bg-BG"/>
        </w:rPr>
      </w:pPr>
      <w:r>
        <w:t>After the field state</w:t>
      </w:r>
      <w:r>
        <w:rPr>
          <w:noProof/>
        </w:rPr>
        <w:t xml:space="preserve"> y</w:t>
      </w:r>
      <w:r w:rsidR="002A3CFF" w:rsidRPr="0014486D">
        <w:rPr>
          <w:noProof/>
        </w:rPr>
        <w:t>ou will be given</w:t>
      </w:r>
      <w:r w:rsidR="007C2A97">
        <w:rPr>
          <w:noProof/>
        </w:rPr>
        <w:t xml:space="preserve"> </w:t>
      </w:r>
      <w:r w:rsidR="002A3CFF" w:rsidRPr="00F95477">
        <w:rPr>
          <w:b/>
          <w:noProof/>
        </w:rPr>
        <w:t>command</w:t>
      </w:r>
      <w:r w:rsidR="007C2A97">
        <w:rPr>
          <w:b/>
          <w:noProof/>
        </w:rPr>
        <w:t>s</w:t>
      </w:r>
      <w:r w:rsidR="002A3CFF" w:rsidRPr="0014486D">
        <w:rPr>
          <w:noProof/>
        </w:rPr>
        <w:t xml:space="preserve"> for the</w:t>
      </w:r>
      <w:r w:rsidR="002A3CFF" w:rsidRPr="0014486D">
        <w:rPr>
          <w:b/>
          <w:noProof/>
        </w:rPr>
        <w:t xml:space="preserve"> </w:t>
      </w:r>
      <w:r w:rsidR="00DC7221">
        <w:rPr>
          <w:b/>
          <w:noProof/>
        </w:rPr>
        <w:t>Alice</w:t>
      </w:r>
      <w:r w:rsidR="00BD06CF">
        <w:rPr>
          <w:b/>
          <w:noProof/>
        </w:rPr>
        <w:t>'</w:t>
      </w:r>
      <w:r w:rsidR="00DC7221">
        <w:rPr>
          <w:b/>
          <w:noProof/>
        </w:rPr>
        <w:t>s</w:t>
      </w:r>
      <w:r w:rsidR="002A3CFF" w:rsidRPr="0014486D">
        <w:rPr>
          <w:b/>
          <w:noProof/>
        </w:rPr>
        <w:t xml:space="preserve"> movement</w:t>
      </w:r>
      <w:r w:rsidR="002A3CFF" w:rsidRPr="0014486D">
        <w:rPr>
          <w:noProof/>
        </w:rPr>
        <w:t>.</w:t>
      </w:r>
      <w:r w:rsidR="00E72934">
        <w:rPr>
          <w:noProof/>
        </w:rPr>
        <w:t xml:space="preserve"> </w:t>
      </w:r>
      <w:r w:rsidR="002A3CFF" w:rsidRPr="0014486D">
        <w:rPr>
          <w:rFonts w:eastAsia="MS Mincho"/>
          <w:noProof/>
          <w:lang w:eastAsia="ja-JP"/>
        </w:rPr>
        <w:t xml:space="preserve">Move commands </w:t>
      </w:r>
      <w:r w:rsidR="00211186">
        <w:rPr>
          <w:rFonts w:eastAsia="MS Mincho"/>
          <w:noProof/>
          <w:lang w:eastAsia="ja-JP"/>
        </w:rPr>
        <w:t>can</w:t>
      </w:r>
      <w:r w:rsidR="002A3CFF" w:rsidRPr="0014486D">
        <w:rPr>
          <w:rFonts w:eastAsia="MS Mincho"/>
          <w:noProof/>
          <w:lang w:eastAsia="ja-JP"/>
        </w:rPr>
        <w:t xml:space="preserve"> be: </w:t>
      </w:r>
      <w:r w:rsidR="002A3CFF" w:rsidRPr="006F1C89">
        <w:rPr>
          <w:rFonts w:ascii="Consolas" w:eastAsia="MS Mincho" w:hAnsi="Consolas"/>
          <w:noProof/>
          <w:lang w:eastAsia="ja-JP"/>
        </w:rPr>
        <w:t>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up</w:t>
      </w:r>
      <w:r w:rsidR="002A3CFF" w:rsidRPr="006F1C89">
        <w:rPr>
          <w:rFonts w:ascii="Consolas" w:eastAsia="MS Mincho" w:hAnsi="Consolas"/>
          <w:noProof/>
          <w:lang w:eastAsia="ja-JP"/>
        </w:rPr>
        <w:t>"</w:t>
      </w:r>
      <w:r w:rsidR="002A3CFF" w:rsidRPr="0014486D">
        <w:rPr>
          <w:rFonts w:eastAsia="MS Mincho"/>
          <w:noProof/>
          <w:lang w:eastAsia="ja-JP"/>
        </w:rPr>
        <w:t>, 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down</w:t>
      </w:r>
      <w:r w:rsidR="002A3CFF" w:rsidRPr="0014486D">
        <w:rPr>
          <w:rFonts w:eastAsia="MS Mincho"/>
          <w:noProof/>
          <w:lang w:eastAsia="ja-JP"/>
        </w:rPr>
        <w:t>", 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left</w:t>
      </w:r>
      <w:r w:rsidR="002A3CFF" w:rsidRPr="0014486D">
        <w:rPr>
          <w:rFonts w:eastAsia="MS Mincho"/>
          <w:noProof/>
          <w:lang w:eastAsia="ja-JP"/>
        </w:rPr>
        <w:t>"</w:t>
      </w:r>
      <w:r w:rsidR="00211186">
        <w:rPr>
          <w:rFonts w:eastAsia="MS Mincho"/>
          <w:noProof/>
          <w:lang w:eastAsia="ja-JP"/>
        </w:rPr>
        <w:t xml:space="preserve"> or </w:t>
      </w:r>
      <w:r w:rsidR="002A3CFF" w:rsidRPr="0014486D">
        <w:rPr>
          <w:rFonts w:eastAsia="MS Mincho"/>
          <w:noProof/>
          <w:lang w:eastAsia="ja-JP"/>
        </w:rPr>
        <w:t>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right</w:t>
      </w:r>
      <w:r w:rsidR="002A3CFF" w:rsidRPr="0014486D">
        <w:rPr>
          <w:rFonts w:eastAsia="MS Mincho"/>
          <w:noProof/>
          <w:lang w:eastAsia="ja-JP"/>
        </w:rPr>
        <w:t>".</w:t>
      </w:r>
    </w:p>
    <w:p w14:paraId="6B9AA456" w14:textId="6C0CB3C0" w:rsidR="006E0240" w:rsidRDefault="006E0240" w:rsidP="000E49F2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 xml:space="preserve">bags of tea she is ready to go to the tea party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="006F2AFD"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 w:rsidR="006F2AFD">
        <w:rPr>
          <w:noProof/>
        </w:rPr>
        <w:t xml:space="preserve"> </w:t>
      </w:r>
      <w:r w:rsidR="006F2AFD" w:rsidRPr="006F2AFD">
        <w:rPr>
          <w:b/>
          <w:bCs/>
          <w:noProof/>
        </w:rPr>
        <w:t>step</w:t>
      </w:r>
      <w:r w:rsidR="006F2AFD">
        <w:rPr>
          <w:b/>
          <w:bCs/>
          <w:noProof/>
        </w:rPr>
        <w:t>s</w:t>
      </w:r>
      <w:r w:rsidR="006F2AFD" w:rsidRPr="006F2AFD">
        <w:rPr>
          <w:b/>
          <w:bCs/>
          <w:noProof/>
        </w:rPr>
        <w:t xml:space="preserve"> on</w:t>
      </w:r>
      <w:r w:rsidR="006F2AFD">
        <w:rPr>
          <w:noProof/>
        </w:rPr>
        <w:t xml:space="preserve"> </w:t>
      </w:r>
      <w:r>
        <w:rPr>
          <w:b/>
          <w:bCs/>
          <w:noProof/>
        </w:rPr>
        <w:t>the</w:t>
      </w:r>
      <w:r w:rsidR="006F2AFD" w:rsidRPr="006F2AFD">
        <w:rPr>
          <w:b/>
          <w:bCs/>
          <w:noProof/>
        </w:rPr>
        <w:t xml:space="preserve"> rabbit hole</w:t>
      </w:r>
      <w:r w:rsidR="006F2AFD">
        <w:rPr>
          <w:noProof/>
        </w:rPr>
        <w:t xml:space="preserve"> or she</w:t>
      </w:r>
      <w:r w:rsidR="006F2AFD" w:rsidRPr="006F2AFD">
        <w:rPr>
          <w:b/>
          <w:noProof/>
        </w:rPr>
        <w:t xml:space="preserve"> goes out of the </w:t>
      </w:r>
      <w:r w:rsidR="006F2AFD">
        <w:rPr>
          <w:b/>
          <w:noProof/>
        </w:rPr>
        <w:t>territory</w:t>
      </w:r>
      <w:r w:rsidR="002A3CFF" w:rsidRPr="0014486D">
        <w:rPr>
          <w:noProof/>
        </w:rPr>
        <w:t xml:space="preserve">, </w:t>
      </w:r>
      <w:r w:rsidR="00B66FF5">
        <w:rPr>
          <w:noProof/>
        </w:rPr>
        <w:t>she</w:t>
      </w:r>
      <w:r w:rsidR="002B435B">
        <w:rPr>
          <w:noProof/>
        </w:rPr>
        <w:t xml:space="preserve"> </w:t>
      </w:r>
      <w:r w:rsidR="002B435B" w:rsidRPr="00B66FF5">
        <w:rPr>
          <w:b/>
          <w:bCs/>
          <w:noProof/>
        </w:rPr>
        <w:t>can't return back</w:t>
      </w:r>
      <w:r w:rsidR="002B435B">
        <w:rPr>
          <w:noProof/>
        </w:rPr>
        <w:t xml:space="preserve"> and the program </w:t>
      </w:r>
      <w:r w:rsidR="002B435B" w:rsidRPr="00B66FF5">
        <w:rPr>
          <w:b/>
          <w:bCs/>
          <w:noProof/>
        </w:rPr>
        <w:t>ends</w:t>
      </w:r>
      <w:r w:rsidR="002A3CFF" w:rsidRPr="0014486D">
        <w:rPr>
          <w:noProof/>
        </w:rPr>
        <w:t>.</w:t>
      </w:r>
      <w:r>
        <w:rPr>
          <w:noProof/>
        </w:rPr>
        <w:t xml:space="preserve"> </w:t>
      </w:r>
    </w:p>
    <w:p w14:paraId="6CDA9E77" w14:textId="22B096EC" w:rsidR="00211186" w:rsidRPr="006E0240" w:rsidRDefault="00211186" w:rsidP="000E49F2">
      <w:pPr>
        <w:jc w:val="both"/>
        <w:rPr>
          <w:b/>
          <w:bCs/>
          <w:noProof/>
        </w:rPr>
      </w:pPr>
      <w:r>
        <w:rPr>
          <w:noProof/>
        </w:rPr>
        <w:t xml:space="preserve">At the end, all her path she walked has to be marked with </w:t>
      </w:r>
      <w:r w:rsidRPr="00E72934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*</w:t>
      </w:r>
      <w:r w:rsidRPr="00E72934">
        <w:rPr>
          <w:rFonts w:ascii="Consolas" w:hAnsi="Consolas"/>
          <w:b/>
          <w:bCs/>
          <w:noProof/>
        </w:rPr>
        <w:t>'</w:t>
      </w:r>
      <w:r>
        <w:rPr>
          <w:noProof/>
        </w:rPr>
        <w:t>.</w:t>
      </w:r>
    </w:p>
    <w:p w14:paraId="48941414" w14:textId="55F5DF46" w:rsidR="00211186" w:rsidRPr="004D1A20" w:rsidRDefault="00211186" w:rsidP="00211186">
      <w:pPr>
        <w:rPr>
          <w:rFonts w:cstheme="minorHAnsi"/>
        </w:rPr>
      </w:pPr>
      <w:r>
        <w:rPr>
          <w:rFonts w:cstheme="minorHAnsi"/>
        </w:rPr>
        <w:t>For more clarifications see the examples below.</w:t>
      </w:r>
    </w:p>
    <w:p w14:paraId="71F8542E" w14:textId="73D33022" w:rsidR="00211186" w:rsidRPr="00211186" w:rsidRDefault="00211186" w:rsidP="002A3CFF">
      <w:pPr>
        <w:jc w:val="both"/>
        <w:rPr>
          <w:noProof/>
        </w:rPr>
      </w:pPr>
    </w:p>
    <w:p w14:paraId="48D13FF9" w14:textId="77777777" w:rsidR="002A3CFF" w:rsidRPr="0014486D" w:rsidRDefault="002A3CFF" w:rsidP="002A3CFF">
      <w:pPr>
        <w:pStyle w:val="berschrift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51D53C64" w:rsidR="002A3CFF" w:rsidRPr="0014486D" w:rsidRDefault="002A3CFF" w:rsidP="002A3CFF">
      <w:pPr>
        <w:pStyle w:val="Listenabsatz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 w:rsidR="00394B67"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584D5A69" w14:textId="00778DD7" w:rsidR="00FD0110" w:rsidRDefault="00394B67" w:rsidP="00FD0110">
      <w:pPr>
        <w:pStyle w:val="Listenabsatz"/>
        <w:numPr>
          <w:ilvl w:val="0"/>
          <w:numId w:val="40"/>
        </w:numPr>
      </w:pPr>
      <w:r w:rsidRPr="00394B67">
        <w:t>On the next n lines</w:t>
      </w:r>
      <w:r>
        <w:rPr>
          <w:b/>
          <w:bCs/>
        </w:rPr>
        <w:t xml:space="preserve"> - m</w:t>
      </w:r>
      <w:r w:rsidR="00FD0110">
        <w:rPr>
          <w:b/>
          <w:bCs/>
        </w:rPr>
        <w:t xml:space="preserve">atrix </w:t>
      </w:r>
      <w:r w:rsidR="00FD0110">
        <w:rPr>
          <w:bCs/>
        </w:rPr>
        <w:t>representing the field</w:t>
      </w:r>
      <w:r w:rsidR="00FD0110">
        <w:t xml:space="preserve"> (each position </w:t>
      </w:r>
      <w:r w:rsidR="00FD0110" w:rsidRPr="004C1740">
        <w:rPr>
          <w:b/>
          <w:bCs/>
        </w:rPr>
        <w:t>separated by single space</w:t>
      </w:r>
      <w:r w:rsidR="00FD0110">
        <w:t>)</w:t>
      </w:r>
    </w:p>
    <w:p w14:paraId="16D170DF" w14:textId="193ED553" w:rsidR="002A3CFF" w:rsidRPr="0014486D" w:rsidRDefault="002A3CFF" w:rsidP="009A183F">
      <w:pPr>
        <w:pStyle w:val="Listenabsatz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next lines you will </w:t>
      </w:r>
      <w:r w:rsidR="00394B67"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16E68311" w14:textId="77777777" w:rsidR="00FD0110" w:rsidRDefault="00FD0110" w:rsidP="002A3CFF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</w:p>
    <w:p w14:paraId="7BE3C68B" w14:textId="6A749E37" w:rsidR="002A3CFF" w:rsidRPr="0014486D" w:rsidRDefault="002A3CFF" w:rsidP="002A3CFF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0BAFC168" w:rsidR="002A3CFF" w:rsidRPr="0014486D" w:rsidRDefault="002A3CFF" w:rsidP="002A3CFF">
      <w:pPr>
        <w:pStyle w:val="Listenabsatz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 w:rsidR="00BD06CF">
        <w:rPr>
          <w:noProof/>
          <w:lang w:eastAsia="ja-JP"/>
        </w:rPr>
        <w:t xml:space="preserve"> </w:t>
      </w:r>
    </w:p>
    <w:p w14:paraId="1FB83AD1" w14:textId="5D8D4A20" w:rsidR="000E49F2" w:rsidRPr="000E49F2" w:rsidRDefault="002A3CFF" w:rsidP="002A3CFF">
      <w:pPr>
        <w:pStyle w:val="Listenabsatz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0E49F2" w:rsidRPr="006F2AFD">
        <w:rPr>
          <w:noProof/>
          <w:lang w:eastAsia="ja-JP"/>
        </w:rPr>
        <w:t>Alice</w:t>
      </w:r>
      <w:r w:rsidRPr="006F2AFD">
        <w:rPr>
          <w:noProof/>
          <w:lang w:eastAsia="ja-JP"/>
        </w:rPr>
        <w:t xml:space="preserve"> </w:t>
      </w:r>
      <w:r w:rsidR="006F2AFD" w:rsidRPr="006F2AFD">
        <w:rPr>
          <w:noProof/>
          <w:lang w:eastAsia="ja-JP"/>
        </w:rPr>
        <w:t xml:space="preserve">steps </w:t>
      </w:r>
      <w:r w:rsidR="006F2AFD" w:rsidRPr="006F2AFD">
        <w:rPr>
          <w:noProof/>
        </w:rPr>
        <w:t>on the rabbit hole or she goes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223F1D9C" w14:textId="0B71C610" w:rsidR="002A3CFF" w:rsidRPr="006F2AFD" w:rsidRDefault="002A3CFF" w:rsidP="00BD06CF">
      <w:pPr>
        <w:pStyle w:val="Listenabsatz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="000E49F2"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="004059A0" w:rsidRPr="004059A0">
        <w:rPr>
          <w:rFonts w:ascii="Consolas" w:hAnsi="Consolas"/>
          <w:b/>
          <w:bCs/>
          <w:noProof/>
          <w:lang w:eastAsia="ja-JP"/>
        </w:rPr>
        <w:t>didn</w:t>
      </w:r>
      <w:r w:rsidR="00BD06CF">
        <w:rPr>
          <w:rFonts w:ascii="Consolas" w:hAnsi="Consolas"/>
          <w:b/>
          <w:bCs/>
          <w:noProof/>
          <w:lang w:eastAsia="ja-JP"/>
        </w:rPr>
        <w:t>'</w:t>
      </w:r>
      <w:r w:rsidR="004059A0" w:rsidRPr="004059A0">
        <w:rPr>
          <w:rFonts w:ascii="Consolas" w:hAnsi="Consolas"/>
          <w:b/>
          <w:bCs/>
          <w:noProof/>
          <w:lang w:eastAsia="ja-JP"/>
        </w:rPr>
        <w:t>t</w:t>
      </w:r>
      <w:r w:rsidR="004059A0">
        <w:rPr>
          <w:rFonts w:ascii="Consolas" w:hAnsi="Consolas"/>
          <w:b/>
          <w:bCs/>
          <w:noProof/>
          <w:lang w:eastAsia="ja-JP"/>
        </w:rPr>
        <w:t xml:space="preserve"> </w:t>
      </w:r>
      <w:r w:rsidR="000E49F2"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 w:rsidR="00A526C7"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1F4DB5B6" w14:textId="77777777" w:rsidR="006F2AFD" w:rsidRPr="006F2AFD" w:rsidRDefault="002A3CFF" w:rsidP="002A3CFF">
      <w:pPr>
        <w:pStyle w:val="Listenabsatz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F2AFD"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A5FB69F" w14:textId="1F149F17" w:rsidR="002A3CFF" w:rsidRPr="007D1AA1" w:rsidRDefault="002A3CFF" w:rsidP="00BD06CF">
      <w:pPr>
        <w:pStyle w:val="Listenabsatz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1" w:name="OLE_LINK3"/>
      <w:bookmarkStart w:id="2" w:name="OLE_LINK4"/>
      <w:r w:rsidR="006F2AFD">
        <w:rPr>
          <w:rFonts w:ascii="Consolas" w:hAnsi="Consolas"/>
          <w:b/>
          <w:noProof/>
          <w:lang w:eastAsia="ja-JP"/>
        </w:rPr>
        <w:t>She did it</w:t>
      </w:r>
      <w:r w:rsidR="00E47CFB" w:rsidRPr="00E47CFB">
        <w:rPr>
          <w:rFonts w:ascii="Consolas" w:hAnsi="Consolas"/>
          <w:b/>
          <w:noProof/>
          <w:lang w:eastAsia="ja-JP"/>
        </w:rPr>
        <w:t xml:space="preserve">! </w:t>
      </w:r>
      <w:r w:rsidR="006F2AFD">
        <w:rPr>
          <w:rFonts w:ascii="Consolas" w:hAnsi="Consolas"/>
          <w:b/>
          <w:noProof/>
          <w:lang w:eastAsia="ja-JP"/>
        </w:rPr>
        <w:t>She went to the party</w:t>
      </w:r>
      <w:r w:rsidR="00E47CFB" w:rsidRPr="00E47CFB">
        <w:rPr>
          <w:rFonts w:ascii="Consolas" w:hAnsi="Consolas"/>
          <w:b/>
          <w:noProof/>
          <w:lang w:eastAsia="ja-JP"/>
        </w:rPr>
        <w:t>.</w:t>
      </w:r>
      <w:bookmarkEnd w:id="1"/>
      <w:bookmarkEnd w:id="2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618946F9" w:rsidR="002A3CFF" w:rsidRPr="0014486D" w:rsidRDefault="00FD0110" w:rsidP="002A3CFF">
      <w:pPr>
        <w:pStyle w:val="Listenabsatz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next lines</w:t>
      </w:r>
      <w:r w:rsidR="002A3CFF" w:rsidRPr="0014486D">
        <w:rPr>
          <w:noProof/>
          <w:lang w:eastAsia="ja-JP"/>
        </w:rPr>
        <w:t xml:space="preserve"> print the matrix.</w:t>
      </w:r>
    </w:p>
    <w:p w14:paraId="1CA0551B" w14:textId="77777777" w:rsidR="00FD0110" w:rsidRDefault="00FD0110" w:rsidP="002A3CFF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</w:p>
    <w:p w14:paraId="4C7D825B" w14:textId="243EE9E9" w:rsidR="002A3CFF" w:rsidRPr="0014486D" w:rsidRDefault="002A3CFF" w:rsidP="002A3CFF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513E12A" w14:textId="7822C944" w:rsidR="00B17162" w:rsidRDefault="00211186" w:rsidP="00B17162">
      <w:pPr>
        <w:pStyle w:val="Listenabsatz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="002A3CFF" w:rsidRPr="0014486D">
        <w:rPr>
          <w:rFonts w:eastAsia="MS Mincho"/>
          <w:noProof/>
          <w:lang w:eastAsia="ja-JP"/>
        </w:rPr>
        <w:t xml:space="preserve"> will </w:t>
      </w:r>
      <w:r w:rsidR="002A3CFF" w:rsidRPr="0014486D">
        <w:rPr>
          <w:rFonts w:eastAsia="MS Mincho"/>
          <w:b/>
          <w:noProof/>
          <w:lang w:eastAsia="ja-JP"/>
        </w:rPr>
        <w:t>always</w:t>
      </w:r>
      <w:r w:rsidR="002A3CFF" w:rsidRPr="0014486D">
        <w:rPr>
          <w:rFonts w:eastAsia="MS Mincho"/>
          <w:noProof/>
          <w:lang w:eastAsia="ja-JP"/>
        </w:rPr>
        <w:t xml:space="preserve"> </w:t>
      </w:r>
      <w:r w:rsidR="00C17B31" w:rsidRPr="00C17B31">
        <w:rPr>
          <w:rFonts w:eastAsia="MS Mincho"/>
          <w:noProof/>
          <w:lang w:eastAsia="ja-JP"/>
        </w:rPr>
        <w:t>either</w:t>
      </w:r>
      <w:r w:rsidR="00C17B31">
        <w:rPr>
          <w:rFonts w:eastAsia="MS Mincho"/>
          <w:noProof/>
          <w:lang w:eastAsia="ja-JP"/>
        </w:rPr>
        <w:t xml:space="preserve"> </w:t>
      </w:r>
      <w:r w:rsidR="00C17B31" w:rsidRPr="000A675A">
        <w:rPr>
          <w:rFonts w:eastAsia="MS Mincho"/>
          <w:b/>
          <w:bCs/>
          <w:noProof/>
          <w:lang w:eastAsia="ja-JP"/>
        </w:rPr>
        <w:t>go outside</w:t>
      </w:r>
      <w:r w:rsidR="00E47CFB" w:rsidRPr="000A675A">
        <w:rPr>
          <w:rFonts w:eastAsia="MS Mincho"/>
          <w:b/>
          <w:bCs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the Wonderland</w:t>
      </w:r>
      <w:r>
        <w:rPr>
          <w:rFonts w:eastAsia="MS Mincho"/>
          <w:noProof/>
          <w:lang w:eastAsia="ja-JP"/>
        </w:rPr>
        <w:t xml:space="preserve"> </w:t>
      </w:r>
      <w:r w:rsidR="002A3CFF"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59DCBA6E" w14:textId="085790E8" w:rsidR="00FD0110" w:rsidRPr="00FD0110" w:rsidRDefault="00FD0110" w:rsidP="00FD0110">
      <w:pPr>
        <w:pStyle w:val="Listenabsatz"/>
        <w:numPr>
          <w:ilvl w:val="0"/>
          <w:numId w:val="41"/>
        </w:numPr>
      </w:pPr>
      <w:r>
        <w:t xml:space="preserve">All the </w:t>
      </w:r>
      <w:r w:rsidRPr="00FD0110">
        <w:t>commands will be valid</w:t>
      </w:r>
    </w:p>
    <w:p w14:paraId="225ECF41" w14:textId="413FF35D" w:rsidR="00FD0110" w:rsidRPr="00FD0110" w:rsidRDefault="00FD0110" w:rsidP="00FD0110">
      <w:pPr>
        <w:pStyle w:val="Listenabsatz"/>
        <w:numPr>
          <w:ilvl w:val="0"/>
          <w:numId w:val="41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7F3A5BE2" w14:textId="77777777" w:rsidR="000E49F2" w:rsidRDefault="000E49F2" w:rsidP="00D15773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</w:p>
    <w:p w14:paraId="41265EEB" w14:textId="78143A5B" w:rsidR="000E49F2" w:rsidRDefault="000E49F2" w:rsidP="00D15773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</w:p>
    <w:p w14:paraId="3B0F9EDC" w14:textId="77777777" w:rsidR="000E49F2" w:rsidRPr="000E49F2" w:rsidRDefault="000E49F2" w:rsidP="000E49F2">
      <w:pPr>
        <w:rPr>
          <w:lang w:eastAsia="ja-JP"/>
        </w:rPr>
      </w:pPr>
    </w:p>
    <w:p w14:paraId="713F0523" w14:textId="2E9FBD1A" w:rsidR="00D15773" w:rsidRPr="0014486D" w:rsidRDefault="00D15773" w:rsidP="00D15773">
      <w:pPr>
        <w:pStyle w:val="berschrift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7371"/>
      </w:tblGrid>
      <w:tr w:rsidR="00A526C7" w:rsidRPr="0014486D" w14:paraId="0D50E444" w14:textId="77777777" w:rsidTr="00A526C7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9B4F745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Fett"/>
                <w:noProof/>
              </w:rPr>
            </w:pPr>
            <w:r w:rsidRPr="0014486D">
              <w:rPr>
                <w:rStyle w:val="Fett"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4E7EC6BE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Fett"/>
                <w:noProof/>
              </w:rPr>
            </w:pPr>
            <w:r w:rsidRPr="0014486D">
              <w:rPr>
                <w:rStyle w:val="Fett"/>
                <w:noProof/>
              </w:rPr>
              <w:t>Output</w:t>
            </w:r>
          </w:p>
        </w:tc>
      </w:tr>
      <w:tr w:rsidR="00A526C7" w:rsidRPr="0014486D" w14:paraId="59066625" w14:textId="77777777" w:rsidTr="00A526C7">
        <w:trPr>
          <w:trHeight w:val="626"/>
        </w:trPr>
        <w:tc>
          <w:tcPr>
            <w:tcW w:w="3256" w:type="dxa"/>
          </w:tcPr>
          <w:p w14:paraId="7411C674" w14:textId="0F16EC8A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D7D2B9E" w14:textId="0B3217FC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5215E1C7" w14:textId="741ADCB6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7EFD127F" w14:textId="28D13311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6178E26A" w14:textId="67538DBF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5B27A13" w14:textId="7B4DE665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68F75690" w14:textId="524E7718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73C0BDFB" w14:textId="6E80E3E6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4445470F" w14:textId="132DD66F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0881AFE" w14:textId="674D6569" w:rsidR="006E4DC9" w:rsidRDefault="006E4DC9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F386183" w14:textId="44CEC207" w:rsidR="006E4DC9" w:rsidRPr="006E4DC9" w:rsidRDefault="006E4DC9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838E8C3" w14:textId="03C4CBFD" w:rsidR="00A526C7" w:rsidRPr="0014486D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7371" w:type="dxa"/>
          </w:tcPr>
          <w:p w14:paraId="473EE3C5" w14:textId="162FF252" w:rsidR="00A526C7" w:rsidRDefault="00A526C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 w:rsidR="00BD06CF"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4B13F206" w14:textId="3C91005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5738A91E" w14:textId="1BD399D1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33BCD50B" w14:textId="69BF770E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</w:t>
            </w:r>
            <w:r w:rsidR="006E4DC9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. 1 .</w:t>
            </w:r>
          </w:p>
          <w:p w14:paraId="6E45C51C" w14:textId="7777777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24A6F783" w14:textId="0D95075B" w:rsidR="00A526C7" w:rsidRPr="0014486D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A526C7" w:rsidRPr="0014486D" w14:paraId="4A589C2B" w14:textId="77777777" w:rsidTr="00A526C7">
        <w:trPr>
          <w:trHeight w:val="626"/>
        </w:trPr>
        <w:tc>
          <w:tcPr>
            <w:tcW w:w="3256" w:type="dxa"/>
          </w:tcPr>
          <w:p w14:paraId="6568F8E3" w14:textId="7B5B87FB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720FF39" w14:textId="6F51CC02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17EBF09F" w14:textId="1797C4CE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517ABF1B" w14:textId="35E464EA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6D024340" w14:textId="538FBF43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ADAE34B" w14:textId="7282CEDF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360B4180" w14:textId="7777777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F4734A1" w14:textId="3ACD8E18" w:rsidR="00A526C7" w:rsidRPr="00E72934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427CBEAE" w14:textId="4559A2C6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ABF8E5" w14:textId="0BF1F140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E78414E" w14:textId="290A481C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86BE4E0" w14:textId="35AABF8A" w:rsidR="00A526C7" w:rsidRPr="0014486D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7371" w:type="dxa"/>
          </w:tcPr>
          <w:p w14:paraId="76CDB147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75C37127" w14:textId="6059F9B6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65D8E166" w14:textId="4C60B475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4C4BE630" w14:textId="03B121DE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16CA9B01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75A9277D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55CD41A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301AA38" w14:textId="4C3A5C39" w:rsidR="00A526C7" w:rsidRPr="0014486D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1B06DC52" w14:textId="6D088A06" w:rsidR="00D15773" w:rsidRDefault="00D15773" w:rsidP="00D15773">
      <w:pPr>
        <w:rPr>
          <w:lang w:eastAsia="ja-JP"/>
        </w:rPr>
      </w:pPr>
    </w:p>
    <w:p w14:paraId="7BA40130" w14:textId="0D609F1E" w:rsidR="00B8562C" w:rsidRPr="00B8562C" w:rsidRDefault="00B8562C" w:rsidP="00B8562C">
      <w:pPr>
        <w:jc w:val="center"/>
        <w:rPr>
          <w:i/>
          <w:iCs/>
          <w:lang w:eastAsia="ja-JP"/>
        </w:rPr>
      </w:pPr>
      <w:r w:rsidRPr="00B8562C">
        <w:rPr>
          <w:i/>
          <w:iCs/>
          <w:lang w:eastAsia="ja-JP"/>
        </w:rPr>
        <w:t>Li</w:t>
      </w:r>
      <w:r>
        <w:rPr>
          <w:i/>
          <w:iCs/>
          <w:lang w:eastAsia="ja-JP"/>
        </w:rPr>
        <w:t>f</w:t>
      </w:r>
      <w:r w:rsidRPr="00B8562C">
        <w:rPr>
          <w:i/>
          <w:iCs/>
          <w:lang w:eastAsia="ja-JP"/>
        </w:rPr>
        <w:t>e is like a cup of tea – it is all in how you make it.</w:t>
      </w:r>
    </w:p>
    <w:sectPr w:rsidR="00B8562C" w:rsidRPr="00B85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9048C" w14:textId="77777777" w:rsidR="00FD24B3" w:rsidRDefault="00FD24B3" w:rsidP="008068A2">
      <w:pPr>
        <w:spacing w:after="0" w:line="240" w:lineRule="auto"/>
      </w:pPr>
      <w:r>
        <w:separator/>
      </w:r>
    </w:p>
  </w:endnote>
  <w:endnote w:type="continuationSeparator" w:id="0">
    <w:p w14:paraId="5EEBA122" w14:textId="77777777" w:rsidR="00FD24B3" w:rsidRDefault="00FD2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2451" w14:textId="77777777" w:rsidR="00FD24B3" w:rsidRDefault="00FD24B3" w:rsidP="008068A2">
      <w:pPr>
        <w:spacing w:after="0" w:line="240" w:lineRule="auto"/>
      </w:pPr>
      <w:r>
        <w:separator/>
      </w:r>
    </w:p>
  </w:footnote>
  <w:footnote w:type="continuationSeparator" w:id="0">
    <w:p w14:paraId="312C77E9" w14:textId="77777777" w:rsidR="00FD24B3" w:rsidRDefault="00FD2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8"/>
  </w:num>
  <w:num w:numId="41">
    <w:abstractNumId w:val="0"/>
  </w:num>
  <w:num w:numId="42">
    <w:abstractNumId w:val="38"/>
  </w:num>
  <w:num w:numId="43">
    <w:abstractNumId w:val="20"/>
  </w:num>
  <w:num w:numId="44">
    <w:abstractNumId w:val="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54E59"/>
    <w:rsid w:val="00064D15"/>
    <w:rsid w:val="0008559D"/>
    <w:rsid w:val="00086727"/>
    <w:rsid w:val="0009209B"/>
    <w:rsid w:val="000A675A"/>
    <w:rsid w:val="000A6794"/>
    <w:rsid w:val="000B39E6"/>
    <w:rsid w:val="000B56F0"/>
    <w:rsid w:val="000C5361"/>
    <w:rsid w:val="000E49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5771"/>
    <w:rsid w:val="001A6728"/>
    <w:rsid w:val="001B7060"/>
    <w:rsid w:val="001C1FCD"/>
    <w:rsid w:val="001D2464"/>
    <w:rsid w:val="001D50AE"/>
    <w:rsid w:val="001E1161"/>
    <w:rsid w:val="001E3FEF"/>
    <w:rsid w:val="001E7E7C"/>
    <w:rsid w:val="00202683"/>
    <w:rsid w:val="00211186"/>
    <w:rsid w:val="00215FCE"/>
    <w:rsid w:val="0023141C"/>
    <w:rsid w:val="002326A7"/>
    <w:rsid w:val="00232E7D"/>
    <w:rsid w:val="00264287"/>
    <w:rsid w:val="0026589D"/>
    <w:rsid w:val="002664E1"/>
    <w:rsid w:val="002674C4"/>
    <w:rsid w:val="002819B5"/>
    <w:rsid w:val="002830F2"/>
    <w:rsid w:val="002853F4"/>
    <w:rsid w:val="00285941"/>
    <w:rsid w:val="002A2D2D"/>
    <w:rsid w:val="002A3CFF"/>
    <w:rsid w:val="002A4A81"/>
    <w:rsid w:val="002B435B"/>
    <w:rsid w:val="002C1B44"/>
    <w:rsid w:val="002C539D"/>
    <w:rsid w:val="002C71C6"/>
    <w:rsid w:val="002D07CA"/>
    <w:rsid w:val="002D1B87"/>
    <w:rsid w:val="00305122"/>
    <w:rsid w:val="0032309B"/>
    <w:rsid w:val="003230CF"/>
    <w:rsid w:val="0033212E"/>
    <w:rsid w:val="0033490F"/>
    <w:rsid w:val="00376FED"/>
    <w:rsid w:val="00380A57"/>
    <w:rsid w:val="003817EF"/>
    <w:rsid w:val="00382A45"/>
    <w:rsid w:val="00394B6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9A0"/>
    <w:rsid w:val="0041081C"/>
    <w:rsid w:val="004311CA"/>
    <w:rsid w:val="0045550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7239A"/>
    <w:rsid w:val="00686C0C"/>
    <w:rsid w:val="00695634"/>
    <w:rsid w:val="006956F2"/>
    <w:rsid w:val="006A2531"/>
    <w:rsid w:val="006C6677"/>
    <w:rsid w:val="006D239A"/>
    <w:rsid w:val="006D73FB"/>
    <w:rsid w:val="006E0240"/>
    <w:rsid w:val="006E1302"/>
    <w:rsid w:val="006E2245"/>
    <w:rsid w:val="006E4DC9"/>
    <w:rsid w:val="006E55B4"/>
    <w:rsid w:val="006E7E50"/>
    <w:rsid w:val="006F2AFD"/>
    <w:rsid w:val="00704432"/>
    <w:rsid w:val="007051DF"/>
    <w:rsid w:val="00720812"/>
    <w:rsid w:val="0072163A"/>
    <w:rsid w:val="00724DA4"/>
    <w:rsid w:val="00763912"/>
    <w:rsid w:val="00774E44"/>
    <w:rsid w:val="00777D71"/>
    <w:rsid w:val="00785258"/>
    <w:rsid w:val="00791F02"/>
    <w:rsid w:val="0079324A"/>
    <w:rsid w:val="00794EEE"/>
    <w:rsid w:val="007A635E"/>
    <w:rsid w:val="007B3686"/>
    <w:rsid w:val="007C2A97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A01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F8B"/>
    <w:rsid w:val="00A02545"/>
    <w:rsid w:val="00A025E6"/>
    <w:rsid w:val="00A05555"/>
    <w:rsid w:val="00A06D89"/>
    <w:rsid w:val="00A35790"/>
    <w:rsid w:val="00A45A89"/>
    <w:rsid w:val="00A47F12"/>
    <w:rsid w:val="00A51870"/>
    <w:rsid w:val="00A526C7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C6"/>
    <w:rsid w:val="00B148DD"/>
    <w:rsid w:val="00B17162"/>
    <w:rsid w:val="00B2472A"/>
    <w:rsid w:val="00B567F6"/>
    <w:rsid w:val="00B56DF3"/>
    <w:rsid w:val="00B57A5C"/>
    <w:rsid w:val="00B6185B"/>
    <w:rsid w:val="00B638EB"/>
    <w:rsid w:val="00B63DED"/>
    <w:rsid w:val="00B66FF5"/>
    <w:rsid w:val="00B753E7"/>
    <w:rsid w:val="00B8562C"/>
    <w:rsid w:val="00B86AF3"/>
    <w:rsid w:val="00B9309B"/>
    <w:rsid w:val="00BA1F40"/>
    <w:rsid w:val="00BA3D19"/>
    <w:rsid w:val="00BA4820"/>
    <w:rsid w:val="00BB05FA"/>
    <w:rsid w:val="00BB5B10"/>
    <w:rsid w:val="00BC335C"/>
    <w:rsid w:val="00BC56D6"/>
    <w:rsid w:val="00BD06CF"/>
    <w:rsid w:val="00BD1506"/>
    <w:rsid w:val="00BE399E"/>
    <w:rsid w:val="00BF07E7"/>
    <w:rsid w:val="00BF1775"/>
    <w:rsid w:val="00BF201D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5E9B"/>
    <w:rsid w:val="00CB626D"/>
    <w:rsid w:val="00CB7BFD"/>
    <w:rsid w:val="00CD1641"/>
    <w:rsid w:val="00CD5181"/>
    <w:rsid w:val="00CD7485"/>
    <w:rsid w:val="00CE0642"/>
    <w:rsid w:val="00CE2360"/>
    <w:rsid w:val="00CE236C"/>
    <w:rsid w:val="00CF0047"/>
    <w:rsid w:val="00D15773"/>
    <w:rsid w:val="00D2258A"/>
    <w:rsid w:val="00D22895"/>
    <w:rsid w:val="00D22CBC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221"/>
    <w:rsid w:val="00DC79E8"/>
    <w:rsid w:val="00DD55F0"/>
    <w:rsid w:val="00DD7BB2"/>
    <w:rsid w:val="00DE1B8E"/>
    <w:rsid w:val="00DE3E36"/>
    <w:rsid w:val="00DF00FA"/>
    <w:rsid w:val="00DF57D8"/>
    <w:rsid w:val="00DF6F6D"/>
    <w:rsid w:val="00E01D5E"/>
    <w:rsid w:val="00E032C5"/>
    <w:rsid w:val="00E041F3"/>
    <w:rsid w:val="00E13197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32A48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D0110"/>
    <w:rsid w:val="00FD24B3"/>
    <w:rsid w:val="00FE038F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5FEC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10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10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10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10F84-6DE0-4D52-8AFD-B2D3A06A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2021-08-18T15:09:00Z</dcterms:created>
  <dcterms:modified xsi:type="dcterms:W3CDTF">2021-08-18T15:09:00Z</dcterms:modified>
  <cp:category>programming, education, software engineering, software development</cp:category>
</cp:coreProperties>
</file>