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41A25E56" w:rsidR="003D47FF" w:rsidRPr="003712EE" w:rsidRDefault="00EA7380" w:rsidP="00107B36">
            <w:pPr>
              <w:pStyle w:val="Ttulo"/>
              <w:jc w:val="center"/>
              <w:rPr>
                <w:lang w:val="es-ES"/>
              </w:rPr>
            </w:pPr>
            <w:r w:rsidRPr="00EA7380">
              <w:rPr>
                <w:bCs/>
              </w:rPr>
              <w:t>Desarrollo de Interfaces</w:t>
            </w:r>
          </w:p>
        </w:tc>
        <w:tc>
          <w:tcPr>
            <w:tcW w:w="5400" w:type="dxa"/>
            <w:vAlign w:val="bottom"/>
          </w:tcPr>
          <w:p w14:paraId="26CA146A" w14:textId="1B8A7612" w:rsidR="003D47FF" w:rsidRPr="00E8450B" w:rsidRDefault="00000000" w:rsidP="00E8450B">
            <w:pPr>
              <w:pStyle w:val="CompanyName"/>
            </w:pPr>
            <w:sdt>
              <w:sdtPr>
                <w:id w:val="704913035"/>
                <w:placeholder>
                  <w:docPart w:val="7A3A851C9BD945378E3716A4EFCB15C6"/>
                </w:placeholder>
                <w15:appearance w15:val="hidden"/>
              </w:sdtPr>
              <w:sdtContent>
                <w:r w:rsidR="00275917">
                  <w:t>CASO PRACTICO 1</w:t>
                </w:r>
                <w:r w:rsidR="00687FF7">
                  <w:t xml:space="preserve">  UD</w:t>
                </w:r>
                <w:r w:rsidR="009B2D69">
                  <w:t>8</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4E949D75">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rotWithShape="1">
                          <a:blip r:embed="rId11"/>
                          <a:srcRect t="8051" b="9115"/>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7E893CA0" w:rsidR="003D47FF" w:rsidRPr="00E8450B" w:rsidRDefault="00000000" w:rsidP="00E8450B">
            <w:pPr>
              <w:pStyle w:val="CoverInfoRightAlign"/>
            </w:pPr>
            <w:sdt>
              <w:sdtPr>
                <w:id w:val="-538130382"/>
                <w:placeholder>
                  <w:docPart w:val="1038A9402D2D4DCD9D82EBE37AB06557"/>
                </w:placeholder>
                <w15:appearance w15:val="hidden"/>
              </w:sdtPr>
              <w:sdtContent>
                <w:r w:rsidR="00EA7380" w:rsidRPr="00EA7380">
                  <w:t>Manuel Gómez Lora</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748ECC52" w14:textId="77777777" w:rsidR="00E75723" w:rsidRDefault="00E75723"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Pr="00B63AD1" w:rsidRDefault="00FE2A67" w:rsidP="00A912B6">
      <w:pPr>
        <w:rPr>
          <w:rFonts w:cstheme="minorHAnsi"/>
          <w:szCs w:val="28"/>
          <w:lang w:val="es-ES"/>
        </w:rPr>
      </w:pPr>
    </w:p>
    <w:p w14:paraId="2C91FF6D" w14:textId="77777777" w:rsidR="008A0A35" w:rsidRPr="00B63AD1" w:rsidRDefault="008A0A35" w:rsidP="00A912B6">
      <w:pPr>
        <w:rPr>
          <w:rFonts w:cstheme="minorHAnsi"/>
          <w:szCs w:val="28"/>
          <w:lang w:val="es-ES"/>
        </w:rPr>
      </w:pPr>
    </w:p>
    <w:p w14:paraId="26607D00" w14:textId="77777777" w:rsidR="00DF025C" w:rsidRDefault="00DF025C" w:rsidP="00DF025C">
      <w:pPr>
        <w:rPr>
          <w:rFonts w:cstheme="minorHAnsi"/>
          <w:szCs w:val="28"/>
          <w:lang w:val="es-ES"/>
        </w:rPr>
      </w:pPr>
      <w:r w:rsidRPr="00DF025C">
        <w:rPr>
          <w:rFonts w:cstheme="minorHAnsi"/>
          <w:szCs w:val="28"/>
          <w:lang w:val="es-ES"/>
        </w:rPr>
        <w:t>A la hora de plantearnos el desarrollo de este sistema de control de asistencia corporativo (</w:t>
      </w:r>
      <w:proofErr w:type="spellStart"/>
      <w:r w:rsidRPr="00DF025C">
        <w:rPr>
          <w:rFonts w:cstheme="minorHAnsi"/>
          <w:szCs w:val="28"/>
          <w:lang w:val="es-ES"/>
        </w:rPr>
        <w:t>GestorAsistenciaQA</w:t>
      </w:r>
      <w:proofErr w:type="spellEnd"/>
      <w:r w:rsidRPr="00DF025C">
        <w:rPr>
          <w:rFonts w:cstheme="minorHAnsi"/>
          <w:szCs w:val="28"/>
          <w:lang w:val="es-ES"/>
        </w:rPr>
        <w:t xml:space="preserve">), partimos de una premisa innegociable: la calidad del software no podía ser una simple "tirita" que se pone al final para cumplir con la práctica, sino el pilar central sobre el que construiríamos todo el código. En vez de caer en el error de siempre de liarnos a picar la interfaz gráfica de </w:t>
      </w:r>
      <w:proofErr w:type="spellStart"/>
      <w:r w:rsidRPr="00DF025C">
        <w:rPr>
          <w:rFonts w:cstheme="minorHAnsi"/>
          <w:szCs w:val="28"/>
          <w:lang w:val="es-ES"/>
        </w:rPr>
        <w:t>OpenJFX</w:t>
      </w:r>
      <w:proofErr w:type="spellEnd"/>
      <w:r w:rsidRPr="00DF025C">
        <w:rPr>
          <w:rFonts w:cstheme="minorHAnsi"/>
          <w:szCs w:val="28"/>
          <w:lang w:val="es-ES"/>
        </w:rPr>
        <w:t xml:space="preserve"> a toda prisa y luego intentar enchufarle la base de datos a la fuerza, decidimos apostar por una arquitectura de responsabilidades bien separadas.</w:t>
      </w:r>
    </w:p>
    <w:p w14:paraId="35ECA8BB" w14:textId="77777777" w:rsidR="00DF025C" w:rsidRPr="00DF025C" w:rsidRDefault="00DF025C" w:rsidP="00DF025C">
      <w:pPr>
        <w:rPr>
          <w:rFonts w:cstheme="minorHAnsi"/>
          <w:szCs w:val="28"/>
          <w:lang w:val="es-ES"/>
        </w:rPr>
      </w:pPr>
    </w:p>
    <w:p w14:paraId="7217BB89" w14:textId="77777777" w:rsidR="00DF025C" w:rsidRDefault="00DF025C" w:rsidP="00DF025C">
      <w:pPr>
        <w:rPr>
          <w:rFonts w:cstheme="minorHAnsi"/>
          <w:szCs w:val="28"/>
          <w:lang w:val="es-ES"/>
        </w:rPr>
      </w:pPr>
      <w:r w:rsidRPr="00DF025C">
        <w:rPr>
          <w:rFonts w:cstheme="minorHAnsi"/>
          <w:szCs w:val="28"/>
          <w:lang w:val="es-ES"/>
        </w:rPr>
        <w:t xml:space="preserve">Para lograrlo, diseñamos un componente totalmente aislado para gestionar los datos en </w:t>
      </w:r>
      <w:proofErr w:type="spellStart"/>
      <w:r w:rsidRPr="00DF025C">
        <w:rPr>
          <w:rFonts w:cstheme="minorHAnsi"/>
          <w:szCs w:val="28"/>
          <w:lang w:val="es-ES"/>
        </w:rPr>
        <w:t>MariaDB</w:t>
      </w:r>
      <w:proofErr w:type="spellEnd"/>
      <w:r w:rsidRPr="00DF025C">
        <w:rPr>
          <w:rFonts w:cstheme="minorHAnsi"/>
          <w:szCs w:val="28"/>
          <w:lang w:val="es-ES"/>
        </w:rPr>
        <w:t xml:space="preserve"> (usando el entorno local de XAMPP) con un objetivo estratégico muy claro: poder pasarle auditorías automatizadas antes siquiera de pintar un solo botón en la pantalla. Apoyándonos en una estructura limpia con Maven y aprovechando la compatibilidad de Java 21 LTS, nuestra idea desde el primer minuto ha sido asimilar un flujo real de validación y verificación de software. </w:t>
      </w:r>
    </w:p>
    <w:p w14:paraId="0FE7171A" w14:textId="77777777" w:rsidR="00DF025C" w:rsidRDefault="00DF025C" w:rsidP="00DF025C">
      <w:pPr>
        <w:rPr>
          <w:rFonts w:cstheme="minorHAnsi"/>
          <w:szCs w:val="28"/>
          <w:lang w:val="es-ES"/>
        </w:rPr>
      </w:pPr>
    </w:p>
    <w:p w14:paraId="5EA8398C" w14:textId="13827C4B" w:rsidR="00DF025C" w:rsidRPr="00DF025C" w:rsidRDefault="00DF025C" w:rsidP="00DF025C">
      <w:pPr>
        <w:rPr>
          <w:rFonts w:cstheme="minorHAnsi"/>
          <w:szCs w:val="28"/>
          <w:lang w:val="es-ES"/>
        </w:rPr>
      </w:pPr>
      <w:r w:rsidRPr="00DF025C">
        <w:rPr>
          <w:rFonts w:cstheme="minorHAnsi"/>
          <w:szCs w:val="28"/>
          <w:lang w:val="es-ES"/>
        </w:rPr>
        <w:t>Queríamos garantizar no solo que el programa haga lo que pide el cliente, sino que sea robusto frente a fallos y, sobre todo, resista a manipulaciones de seguridad maliciosas.</w:t>
      </w:r>
    </w:p>
    <w:p w14:paraId="7DB4F664" w14:textId="77777777" w:rsidR="00E75723" w:rsidRPr="00B63AD1" w:rsidRDefault="00E75723" w:rsidP="00A912B6">
      <w:pPr>
        <w:rPr>
          <w:rFonts w:cstheme="minorHAnsi"/>
          <w:szCs w:val="28"/>
          <w:lang w:val="es-ES"/>
        </w:rPr>
      </w:pPr>
    </w:p>
    <w:p w14:paraId="620276D2" w14:textId="77777777" w:rsidR="00891F19" w:rsidRPr="00B63AD1" w:rsidRDefault="00891F19" w:rsidP="00891F19">
      <w:pPr>
        <w:rPr>
          <w:rFonts w:cstheme="minorHAnsi"/>
          <w:szCs w:val="28"/>
          <w:lang w:val="es-ES"/>
        </w:rPr>
      </w:pPr>
    </w:p>
    <w:p w14:paraId="18FBE4EE" w14:textId="77777777" w:rsidR="00891F19" w:rsidRPr="00B63AD1" w:rsidRDefault="00891F19" w:rsidP="00891F19">
      <w:pPr>
        <w:rPr>
          <w:rFonts w:cstheme="minorHAnsi"/>
          <w:szCs w:val="28"/>
          <w:lang w:val="es-ES"/>
        </w:rPr>
      </w:pPr>
    </w:p>
    <w:p w14:paraId="4D2C8DA4" w14:textId="77777777" w:rsidR="00891F19" w:rsidRPr="00B63AD1" w:rsidRDefault="00891F19" w:rsidP="00891F19">
      <w:pPr>
        <w:rPr>
          <w:rFonts w:cstheme="minorHAnsi"/>
          <w:szCs w:val="28"/>
          <w:lang w:val="es-ES"/>
        </w:rPr>
      </w:pPr>
    </w:p>
    <w:p w14:paraId="501D80CF" w14:textId="77777777" w:rsidR="008A0A35" w:rsidRPr="00B63AD1" w:rsidRDefault="008A0A35" w:rsidP="00BC1A54">
      <w:pPr>
        <w:rPr>
          <w:rFonts w:cstheme="minorHAnsi"/>
          <w:szCs w:val="28"/>
          <w:lang w:val="es-ES"/>
        </w:rPr>
      </w:pPr>
    </w:p>
    <w:p w14:paraId="1A44B90E" w14:textId="77777777" w:rsidR="00CC2B11" w:rsidRDefault="00CC2B11" w:rsidP="00BC1A54">
      <w:pPr>
        <w:rPr>
          <w:rFonts w:cstheme="minorHAnsi"/>
          <w:szCs w:val="28"/>
          <w:lang w:val="es-ES"/>
        </w:rPr>
      </w:pPr>
    </w:p>
    <w:p w14:paraId="2FB95868" w14:textId="77777777" w:rsidR="00D8719C" w:rsidRDefault="00D8719C" w:rsidP="00BC1A54">
      <w:pPr>
        <w:rPr>
          <w:rFonts w:cstheme="minorHAnsi"/>
          <w:szCs w:val="28"/>
          <w:lang w:val="es-ES"/>
        </w:rPr>
      </w:pPr>
    </w:p>
    <w:p w14:paraId="22461DE3" w14:textId="77777777" w:rsidR="00D8719C" w:rsidRDefault="00D8719C" w:rsidP="00BC1A54">
      <w:pPr>
        <w:rPr>
          <w:rFonts w:cstheme="minorHAnsi"/>
          <w:szCs w:val="28"/>
          <w:lang w:val="es-ES"/>
        </w:rPr>
      </w:pPr>
    </w:p>
    <w:p w14:paraId="3ABAA45C" w14:textId="77777777" w:rsidR="00D8719C" w:rsidRDefault="00D8719C" w:rsidP="00BC1A54">
      <w:pPr>
        <w:rPr>
          <w:rFonts w:cstheme="minorHAnsi"/>
          <w:szCs w:val="28"/>
          <w:lang w:val="es-ES"/>
        </w:rPr>
      </w:pPr>
    </w:p>
    <w:p w14:paraId="2B66D915" w14:textId="77777777" w:rsidR="00D8719C" w:rsidRDefault="00D8719C" w:rsidP="00BC1A54">
      <w:pPr>
        <w:rPr>
          <w:rFonts w:cstheme="minorHAnsi"/>
          <w:szCs w:val="28"/>
          <w:lang w:val="es-ES"/>
        </w:rPr>
      </w:pPr>
    </w:p>
    <w:p w14:paraId="370EA4AA" w14:textId="77777777" w:rsidR="00D8719C" w:rsidRDefault="00D8719C" w:rsidP="00BC1A54">
      <w:pPr>
        <w:rPr>
          <w:rFonts w:cstheme="minorHAnsi"/>
          <w:szCs w:val="28"/>
          <w:lang w:val="es-ES"/>
        </w:rPr>
      </w:pPr>
    </w:p>
    <w:p w14:paraId="0E8A2388" w14:textId="77777777" w:rsidR="00D8719C" w:rsidRDefault="00D8719C" w:rsidP="00BC1A54">
      <w:pPr>
        <w:rPr>
          <w:rFonts w:cstheme="minorHAnsi"/>
          <w:szCs w:val="28"/>
          <w:lang w:val="es-ES"/>
        </w:rPr>
      </w:pPr>
    </w:p>
    <w:p w14:paraId="2A78DA5D" w14:textId="77777777" w:rsidR="00BC1A54" w:rsidRDefault="00BC1A54" w:rsidP="00BC1A54">
      <w:pPr>
        <w:pStyle w:val="Ttulo1"/>
        <w:rPr>
          <w:lang w:val="es-ES"/>
        </w:rPr>
      </w:pPr>
      <w:r>
        <w:rPr>
          <w:lang w:val="es-ES"/>
        </w:rPr>
        <w:lastRenderedPageBreak/>
        <w:t>01</w:t>
      </w:r>
    </w:p>
    <w:p w14:paraId="5AA0B2B0" w14:textId="205D6AC2" w:rsidR="00E75723" w:rsidRDefault="00D8719C" w:rsidP="00BC1A54">
      <w:pPr>
        <w:rPr>
          <w:rFonts w:cstheme="minorHAnsi"/>
          <w:szCs w:val="28"/>
          <w:lang w:val="es-ES"/>
        </w:rPr>
      </w:pPr>
      <w:r w:rsidRPr="00D8719C">
        <w:rPr>
          <w:rFonts w:asciiTheme="majorHAnsi" w:eastAsiaTheme="majorEastAsia" w:hAnsiTheme="majorHAnsi" w:cstheme="majorBidi"/>
          <w:caps/>
          <w:color w:val="000000" w:themeColor="text1"/>
          <w:spacing w:val="160"/>
          <w:sz w:val="44"/>
          <w:szCs w:val="40"/>
          <w:lang w:val="es-ES"/>
        </w:rPr>
        <w:t>Establecimiento del Entorno de Desarrollo e Integración de Librerías</w:t>
      </w:r>
    </w:p>
    <w:p w14:paraId="639B9235" w14:textId="77777777" w:rsidR="00F52863" w:rsidRDefault="00F52863" w:rsidP="00BC1A54">
      <w:pPr>
        <w:rPr>
          <w:rFonts w:cstheme="minorHAnsi"/>
          <w:szCs w:val="28"/>
          <w:lang w:val="es-ES"/>
        </w:rPr>
      </w:pPr>
    </w:p>
    <w:p w14:paraId="7DA600EC" w14:textId="3AD55FA1" w:rsidR="00D8719C" w:rsidRDefault="00D8719C" w:rsidP="00D8719C">
      <w:pPr>
        <w:rPr>
          <w:rFonts w:cstheme="minorHAnsi"/>
          <w:szCs w:val="28"/>
          <w:lang w:val="es-ES"/>
        </w:rPr>
      </w:pPr>
      <w:r w:rsidRPr="00D8719C">
        <w:rPr>
          <w:rFonts w:cstheme="minorHAnsi"/>
          <w:szCs w:val="28"/>
          <w:lang w:val="es-ES"/>
        </w:rPr>
        <w:t xml:space="preserve">Para abordar este proyecto en condiciones y huir de la improvisación, lo primero que hicimos fue montar un entorno de desarrollo estructurado. Como nuestra app necesita guardar datos, </w:t>
      </w:r>
      <w:r w:rsidRPr="00CA6146">
        <w:rPr>
          <w:rFonts w:cstheme="minorHAnsi"/>
          <w:b/>
          <w:bCs/>
          <w:szCs w:val="28"/>
          <w:lang w:val="es-ES"/>
        </w:rPr>
        <w:t>arrancamos</w:t>
      </w:r>
      <w:r w:rsidRPr="00D8719C">
        <w:rPr>
          <w:rFonts w:cstheme="minorHAnsi"/>
          <w:szCs w:val="28"/>
          <w:lang w:val="es-ES"/>
        </w:rPr>
        <w:t xml:space="preserve"> el panel de </w:t>
      </w:r>
      <w:r w:rsidRPr="00CA6146">
        <w:rPr>
          <w:rFonts w:cstheme="minorHAnsi"/>
          <w:b/>
          <w:bCs/>
          <w:szCs w:val="28"/>
          <w:lang w:val="es-ES"/>
        </w:rPr>
        <w:t>XAMPP</w:t>
      </w:r>
      <w:r w:rsidRPr="00D8719C">
        <w:rPr>
          <w:rFonts w:cstheme="minorHAnsi"/>
          <w:szCs w:val="28"/>
          <w:lang w:val="es-ES"/>
        </w:rPr>
        <w:t xml:space="preserve"> y levantamos el </w:t>
      </w:r>
      <w:r w:rsidRPr="00CA6146">
        <w:rPr>
          <w:rFonts w:cstheme="minorHAnsi"/>
          <w:b/>
          <w:bCs/>
          <w:szCs w:val="28"/>
          <w:lang w:val="es-ES"/>
        </w:rPr>
        <w:t>servicio</w:t>
      </w:r>
      <w:r w:rsidRPr="00D8719C">
        <w:rPr>
          <w:rFonts w:cstheme="minorHAnsi"/>
          <w:szCs w:val="28"/>
          <w:lang w:val="es-ES"/>
        </w:rPr>
        <w:t xml:space="preserve"> de </w:t>
      </w:r>
      <w:r w:rsidRPr="00CA6146">
        <w:rPr>
          <w:rFonts w:cstheme="minorHAnsi"/>
          <w:b/>
          <w:bCs/>
          <w:szCs w:val="28"/>
          <w:lang w:val="es-ES"/>
        </w:rPr>
        <w:t>MySQL</w:t>
      </w:r>
      <w:r w:rsidRPr="00D8719C">
        <w:rPr>
          <w:rFonts w:cstheme="minorHAnsi"/>
          <w:szCs w:val="28"/>
          <w:lang w:val="es-ES"/>
        </w:rPr>
        <w:t xml:space="preserve"> (que por debajo usa </w:t>
      </w:r>
      <w:proofErr w:type="spellStart"/>
      <w:r w:rsidRPr="00CA6146">
        <w:rPr>
          <w:rFonts w:cstheme="minorHAnsi"/>
          <w:b/>
          <w:bCs/>
          <w:szCs w:val="28"/>
          <w:lang w:val="es-ES"/>
        </w:rPr>
        <w:t>MariaDB</w:t>
      </w:r>
      <w:proofErr w:type="spellEnd"/>
      <w:r w:rsidRPr="00CA6146">
        <w:rPr>
          <w:rFonts w:cstheme="minorHAnsi"/>
          <w:b/>
          <w:bCs/>
          <w:szCs w:val="28"/>
          <w:lang w:val="es-ES"/>
        </w:rPr>
        <w:t xml:space="preserve"> 10</w:t>
      </w:r>
      <w:r w:rsidRPr="00D8719C">
        <w:rPr>
          <w:rFonts w:cstheme="minorHAnsi"/>
          <w:szCs w:val="28"/>
          <w:lang w:val="es-ES"/>
        </w:rPr>
        <w:t>), comprobando que el puerto 3306 estaba libre.</w:t>
      </w:r>
    </w:p>
    <w:p w14:paraId="6CDD4370" w14:textId="77777777" w:rsidR="00D8719C" w:rsidRDefault="00D8719C" w:rsidP="00D8719C">
      <w:pPr>
        <w:rPr>
          <w:rFonts w:cstheme="minorHAnsi"/>
          <w:szCs w:val="28"/>
          <w:lang w:val="es-ES"/>
        </w:rPr>
      </w:pPr>
    </w:p>
    <w:p w14:paraId="07A9453A" w14:textId="77777777" w:rsidR="00C96262" w:rsidRDefault="00C96262" w:rsidP="00D8719C">
      <w:pPr>
        <w:rPr>
          <w:rFonts w:cstheme="minorHAnsi"/>
          <w:szCs w:val="28"/>
          <w:lang w:val="es-ES"/>
        </w:rPr>
      </w:pPr>
    </w:p>
    <w:p w14:paraId="7A571475" w14:textId="255ABC0A" w:rsidR="00CA6146" w:rsidRDefault="00CA6146" w:rsidP="00CA6146">
      <w:pPr>
        <w:jc w:val="center"/>
        <w:rPr>
          <w:rFonts w:cstheme="minorHAnsi"/>
          <w:szCs w:val="28"/>
          <w:lang w:val="es-ES"/>
        </w:rPr>
      </w:pPr>
      <w:r w:rsidRPr="00CA6146">
        <w:rPr>
          <w:rFonts w:cstheme="minorHAnsi"/>
          <w:szCs w:val="28"/>
          <w:lang w:val="es-ES"/>
        </w:rPr>
        <w:drawing>
          <wp:inline distT="0" distB="0" distL="0" distR="0" wp14:anchorId="24EC9B49" wp14:editId="137C0ABB">
            <wp:extent cx="5357367" cy="3516630"/>
            <wp:effectExtent l="19050" t="19050" r="15240" b="26670"/>
            <wp:docPr id="1789647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47820" name=""/>
                    <pic:cNvPicPr/>
                  </pic:nvPicPr>
                  <pic:blipFill>
                    <a:blip r:embed="rId14"/>
                    <a:stretch>
                      <a:fillRect/>
                    </a:stretch>
                  </pic:blipFill>
                  <pic:spPr>
                    <a:xfrm>
                      <a:off x="0" y="0"/>
                      <a:ext cx="5366870" cy="3522868"/>
                    </a:xfrm>
                    <a:prstGeom prst="rect">
                      <a:avLst/>
                    </a:prstGeom>
                    <a:ln>
                      <a:solidFill>
                        <a:schemeClr val="accent1"/>
                      </a:solidFill>
                    </a:ln>
                  </pic:spPr>
                </pic:pic>
              </a:graphicData>
            </a:graphic>
          </wp:inline>
        </w:drawing>
      </w:r>
    </w:p>
    <w:p w14:paraId="55F423F7" w14:textId="77777777" w:rsidR="00CA6146" w:rsidRDefault="00CA6146" w:rsidP="00CA6146">
      <w:pPr>
        <w:jc w:val="center"/>
        <w:rPr>
          <w:rFonts w:cstheme="minorHAnsi"/>
          <w:szCs w:val="28"/>
          <w:lang w:val="es-ES"/>
        </w:rPr>
      </w:pPr>
    </w:p>
    <w:p w14:paraId="792E6740" w14:textId="77777777" w:rsidR="00CA6146" w:rsidRDefault="00CA6146" w:rsidP="00CA6146">
      <w:pPr>
        <w:jc w:val="center"/>
        <w:rPr>
          <w:rFonts w:cstheme="minorHAnsi"/>
          <w:szCs w:val="28"/>
          <w:lang w:val="es-ES"/>
        </w:rPr>
      </w:pPr>
    </w:p>
    <w:p w14:paraId="0E1FC357" w14:textId="77777777" w:rsidR="00CA6146" w:rsidRDefault="00CA6146" w:rsidP="00CA6146">
      <w:pPr>
        <w:jc w:val="center"/>
        <w:rPr>
          <w:rFonts w:cstheme="minorHAnsi"/>
          <w:szCs w:val="28"/>
          <w:lang w:val="es-ES"/>
        </w:rPr>
      </w:pPr>
    </w:p>
    <w:p w14:paraId="4E05484A" w14:textId="77777777" w:rsidR="00CA6146" w:rsidRDefault="00CA6146" w:rsidP="00CA6146">
      <w:pPr>
        <w:jc w:val="center"/>
        <w:rPr>
          <w:rFonts w:cstheme="minorHAnsi"/>
          <w:szCs w:val="28"/>
          <w:lang w:val="es-ES"/>
        </w:rPr>
      </w:pPr>
    </w:p>
    <w:p w14:paraId="61ED75B0" w14:textId="77777777" w:rsidR="00CA6146" w:rsidRDefault="00CA6146" w:rsidP="00CA6146">
      <w:pPr>
        <w:jc w:val="center"/>
        <w:rPr>
          <w:rFonts w:cstheme="minorHAnsi"/>
          <w:szCs w:val="28"/>
          <w:lang w:val="es-ES"/>
        </w:rPr>
      </w:pPr>
    </w:p>
    <w:p w14:paraId="48E033E5" w14:textId="77777777" w:rsidR="00CA6146" w:rsidRPr="00D8719C" w:rsidRDefault="00CA6146" w:rsidP="00CA6146">
      <w:pPr>
        <w:jc w:val="center"/>
        <w:rPr>
          <w:rFonts w:cstheme="minorHAnsi"/>
          <w:szCs w:val="28"/>
          <w:lang w:val="es-ES"/>
        </w:rPr>
      </w:pPr>
    </w:p>
    <w:p w14:paraId="2F5525D9" w14:textId="77777777" w:rsidR="00CA6146" w:rsidRDefault="00D8719C" w:rsidP="00D8719C">
      <w:pPr>
        <w:rPr>
          <w:rFonts w:cstheme="minorHAnsi"/>
          <w:szCs w:val="28"/>
          <w:lang w:val="es-ES"/>
        </w:rPr>
      </w:pPr>
      <w:r w:rsidRPr="00D8719C">
        <w:rPr>
          <w:rFonts w:cstheme="minorHAnsi"/>
          <w:szCs w:val="28"/>
          <w:lang w:val="es-ES"/>
        </w:rPr>
        <w:lastRenderedPageBreak/>
        <w:t xml:space="preserve">Con el motor encendido, nos fuimos a </w:t>
      </w:r>
      <w:r w:rsidRPr="00CA6146">
        <w:rPr>
          <w:rFonts w:cstheme="minorHAnsi"/>
          <w:b/>
          <w:bCs/>
          <w:szCs w:val="28"/>
          <w:lang w:val="es-ES"/>
        </w:rPr>
        <w:t xml:space="preserve">MySQL </w:t>
      </w:r>
      <w:proofErr w:type="spellStart"/>
      <w:r w:rsidRPr="00CA6146">
        <w:rPr>
          <w:rFonts w:cstheme="minorHAnsi"/>
          <w:b/>
          <w:bCs/>
          <w:szCs w:val="28"/>
          <w:lang w:val="es-ES"/>
        </w:rPr>
        <w:t>Workbench</w:t>
      </w:r>
      <w:proofErr w:type="spellEnd"/>
      <w:r w:rsidRPr="00D8719C">
        <w:rPr>
          <w:rFonts w:cstheme="minorHAnsi"/>
          <w:szCs w:val="28"/>
          <w:lang w:val="es-ES"/>
        </w:rPr>
        <w:t xml:space="preserve"> para preparar las tablas.</w:t>
      </w:r>
    </w:p>
    <w:p w14:paraId="581FA6E3" w14:textId="77777777" w:rsidR="00CA6146" w:rsidRDefault="00CA6146" w:rsidP="00D8719C">
      <w:pPr>
        <w:rPr>
          <w:rFonts w:cstheme="minorHAnsi"/>
          <w:szCs w:val="28"/>
          <w:lang w:val="es-ES"/>
        </w:rPr>
      </w:pPr>
    </w:p>
    <w:p w14:paraId="5B09E085" w14:textId="3EB274F8" w:rsidR="00CA6146" w:rsidRDefault="00CA6146" w:rsidP="00CA6146">
      <w:pPr>
        <w:jc w:val="center"/>
        <w:rPr>
          <w:rFonts w:cstheme="minorHAnsi"/>
          <w:szCs w:val="28"/>
          <w:lang w:val="es-ES"/>
        </w:rPr>
      </w:pPr>
      <w:r w:rsidRPr="00CA6146">
        <w:rPr>
          <w:rFonts w:cstheme="minorHAnsi"/>
          <w:szCs w:val="28"/>
          <w:lang w:val="es-ES"/>
        </w:rPr>
        <w:drawing>
          <wp:inline distT="0" distB="0" distL="0" distR="0" wp14:anchorId="5F3E16C6" wp14:editId="4E635967">
            <wp:extent cx="5943600" cy="3695065"/>
            <wp:effectExtent l="19050" t="19050" r="19050" b="19685"/>
            <wp:docPr id="251573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73589" name=""/>
                    <pic:cNvPicPr/>
                  </pic:nvPicPr>
                  <pic:blipFill>
                    <a:blip r:embed="rId15"/>
                    <a:stretch>
                      <a:fillRect/>
                    </a:stretch>
                  </pic:blipFill>
                  <pic:spPr>
                    <a:xfrm>
                      <a:off x="0" y="0"/>
                      <a:ext cx="5943600" cy="3695065"/>
                    </a:xfrm>
                    <a:prstGeom prst="rect">
                      <a:avLst/>
                    </a:prstGeom>
                    <a:ln>
                      <a:solidFill>
                        <a:schemeClr val="accent1"/>
                      </a:solidFill>
                    </a:ln>
                  </pic:spPr>
                </pic:pic>
              </a:graphicData>
            </a:graphic>
          </wp:inline>
        </w:drawing>
      </w:r>
    </w:p>
    <w:p w14:paraId="7256823E" w14:textId="77777777" w:rsidR="00CA6146" w:rsidRDefault="00CA6146" w:rsidP="00CA6146">
      <w:pPr>
        <w:jc w:val="center"/>
        <w:rPr>
          <w:rFonts w:cstheme="minorHAnsi"/>
          <w:szCs w:val="28"/>
          <w:lang w:val="es-ES"/>
        </w:rPr>
      </w:pPr>
    </w:p>
    <w:p w14:paraId="702DE527" w14:textId="77777777" w:rsidR="00CA6146" w:rsidRDefault="00CA6146" w:rsidP="00CA6146">
      <w:pPr>
        <w:jc w:val="center"/>
        <w:rPr>
          <w:rFonts w:cstheme="minorHAnsi"/>
          <w:szCs w:val="28"/>
          <w:lang w:val="es-ES"/>
        </w:rPr>
      </w:pPr>
    </w:p>
    <w:p w14:paraId="5075E894" w14:textId="77777777" w:rsidR="00CA6146" w:rsidRDefault="00D8719C" w:rsidP="00D8719C">
      <w:pPr>
        <w:rPr>
          <w:rFonts w:cstheme="minorHAnsi"/>
          <w:szCs w:val="28"/>
          <w:lang w:val="es-ES"/>
        </w:rPr>
      </w:pPr>
      <w:r w:rsidRPr="00D8719C">
        <w:rPr>
          <w:rFonts w:cstheme="minorHAnsi"/>
          <w:szCs w:val="28"/>
          <w:lang w:val="es-ES"/>
        </w:rPr>
        <w:t xml:space="preserve">Entramos por </w:t>
      </w:r>
      <w:r w:rsidRPr="00CA6146">
        <w:rPr>
          <w:rFonts w:cstheme="minorHAnsi"/>
          <w:b/>
          <w:bCs/>
          <w:i/>
          <w:iCs/>
          <w:szCs w:val="28"/>
          <w:lang w:val="es-ES"/>
        </w:rPr>
        <w:t>localhost</w:t>
      </w:r>
      <w:r w:rsidRPr="00D8719C">
        <w:rPr>
          <w:rFonts w:cstheme="minorHAnsi"/>
          <w:szCs w:val="28"/>
          <w:lang w:val="es-ES"/>
        </w:rPr>
        <w:t xml:space="preserve"> con el usuario </w:t>
      </w:r>
      <w:proofErr w:type="spellStart"/>
      <w:r w:rsidRPr="00CA6146">
        <w:rPr>
          <w:rFonts w:cstheme="minorHAnsi"/>
          <w:b/>
          <w:bCs/>
          <w:i/>
          <w:iCs/>
          <w:szCs w:val="28"/>
          <w:lang w:val="es-ES"/>
        </w:rPr>
        <w:t>root</w:t>
      </w:r>
      <w:proofErr w:type="spellEnd"/>
      <w:r w:rsidRPr="00D8719C">
        <w:rPr>
          <w:rFonts w:cstheme="minorHAnsi"/>
          <w:szCs w:val="28"/>
          <w:lang w:val="es-ES"/>
        </w:rPr>
        <w:t xml:space="preserve"> y creamos el </w:t>
      </w:r>
      <w:r w:rsidRPr="00CA6146">
        <w:rPr>
          <w:rFonts w:cstheme="minorHAnsi"/>
          <w:b/>
          <w:bCs/>
          <w:szCs w:val="28"/>
          <w:lang w:val="es-ES"/>
        </w:rPr>
        <w:t>esquema</w:t>
      </w:r>
      <w:r w:rsidRPr="00D8719C">
        <w:rPr>
          <w:rFonts w:cstheme="minorHAnsi"/>
          <w:szCs w:val="28"/>
          <w:lang w:val="es-ES"/>
        </w:rPr>
        <w:t xml:space="preserve"> </w:t>
      </w:r>
      <w:proofErr w:type="spellStart"/>
      <w:r w:rsidRPr="00CA6146">
        <w:rPr>
          <w:rFonts w:cstheme="minorHAnsi"/>
          <w:b/>
          <w:bCs/>
          <w:szCs w:val="28"/>
          <w:lang w:val="es-ES"/>
        </w:rPr>
        <w:t>control_personal</w:t>
      </w:r>
      <w:proofErr w:type="spellEnd"/>
      <w:r w:rsidRPr="00D8719C">
        <w:rPr>
          <w:rFonts w:cstheme="minorHAnsi"/>
          <w:szCs w:val="28"/>
          <w:lang w:val="es-ES"/>
        </w:rPr>
        <w:t xml:space="preserve"> con su </w:t>
      </w:r>
      <w:r w:rsidRPr="00CA6146">
        <w:rPr>
          <w:rFonts w:cstheme="minorHAnsi"/>
          <w:b/>
          <w:bCs/>
          <w:szCs w:val="28"/>
          <w:lang w:val="es-ES"/>
        </w:rPr>
        <w:t>tabla fichajes</w:t>
      </w:r>
      <w:r w:rsidRPr="00D8719C">
        <w:rPr>
          <w:rFonts w:cstheme="minorHAnsi"/>
          <w:szCs w:val="28"/>
          <w:lang w:val="es-ES"/>
        </w:rPr>
        <w:t>.</w:t>
      </w:r>
    </w:p>
    <w:p w14:paraId="7ABFDF1B" w14:textId="77777777" w:rsidR="00CA6146" w:rsidRDefault="00CA6146" w:rsidP="00D8719C">
      <w:pPr>
        <w:rPr>
          <w:rFonts w:cstheme="minorHAnsi"/>
          <w:szCs w:val="28"/>
          <w:lang w:val="es-ES"/>
        </w:rPr>
      </w:pPr>
    </w:p>
    <w:p w14:paraId="61DC916C" w14:textId="330B3D34" w:rsidR="00CA6146" w:rsidRDefault="00CA6146" w:rsidP="00CA6146">
      <w:pPr>
        <w:jc w:val="center"/>
        <w:rPr>
          <w:rFonts w:cstheme="minorHAnsi"/>
          <w:szCs w:val="28"/>
          <w:lang w:val="es-ES"/>
        </w:rPr>
      </w:pPr>
      <w:r w:rsidRPr="00CA6146">
        <w:rPr>
          <w:rFonts w:cstheme="minorHAnsi"/>
          <w:szCs w:val="28"/>
          <w:lang w:val="es-ES"/>
        </w:rPr>
        <w:drawing>
          <wp:inline distT="0" distB="0" distL="0" distR="0" wp14:anchorId="5137C364" wp14:editId="35477983">
            <wp:extent cx="5943600" cy="3060065"/>
            <wp:effectExtent l="19050" t="19050" r="19050" b="26035"/>
            <wp:docPr id="932431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31553" name=""/>
                    <pic:cNvPicPr/>
                  </pic:nvPicPr>
                  <pic:blipFill>
                    <a:blip r:embed="rId16"/>
                    <a:stretch>
                      <a:fillRect/>
                    </a:stretch>
                  </pic:blipFill>
                  <pic:spPr>
                    <a:xfrm>
                      <a:off x="0" y="0"/>
                      <a:ext cx="5943600" cy="3060065"/>
                    </a:xfrm>
                    <a:prstGeom prst="rect">
                      <a:avLst/>
                    </a:prstGeom>
                    <a:ln>
                      <a:solidFill>
                        <a:schemeClr val="accent1"/>
                      </a:solidFill>
                    </a:ln>
                  </pic:spPr>
                </pic:pic>
              </a:graphicData>
            </a:graphic>
          </wp:inline>
        </w:drawing>
      </w:r>
    </w:p>
    <w:p w14:paraId="1B6A0CD9" w14:textId="2DDF12AF" w:rsidR="00CA6146" w:rsidRDefault="00D8719C" w:rsidP="00D8719C">
      <w:pPr>
        <w:rPr>
          <w:rFonts w:cstheme="minorHAnsi"/>
          <w:szCs w:val="28"/>
          <w:lang w:val="es-ES"/>
        </w:rPr>
      </w:pPr>
      <w:r w:rsidRPr="00D8719C">
        <w:rPr>
          <w:rFonts w:cstheme="minorHAnsi"/>
          <w:szCs w:val="28"/>
          <w:lang w:val="es-ES"/>
        </w:rPr>
        <w:lastRenderedPageBreak/>
        <w:t xml:space="preserve">Aquí tomamos una decisión de diseño de base de datos bastante </w:t>
      </w:r>
      <w:r w:rsidRPr="00CA6146">
        <w:rPr>
          <w:rFonts w:cstheme="minorHAnsi"/>
          <w:b/>
          <w:bCs/>
          <w:szCs w:val="28"/>
          <w:lang w:val="es-ES"/>
        </w:rPr>
        <w:t>importante</w:t>
      </w:r>
      <w:r w:rsidRPr="00D8719C">
        <w:rPr>
          <w:rFonts w:cstheme="minorHAnsi"/>
          <w:szCs w:val="28"/>
          <w:lang w:val="es-ES"/>
        </w:rPr>
        <w:t xml:space="preserve">: en vez de poner solo la "hora de entrada" y la "hora de salida", </w:t>
      </w:r>
      <w:r w:rsidRPr="00CA6146">
        <w:rPr>
          <w:rFonts w:cstheme="minorHAnsi"/>
          <w:b/>
          <w:bCs/>
          <w:szCs w:val="28"/>
          <w:lang w:val="es-ES"/>
        </w:rPr>
        <w:t>creamos una columna DATE independiente llamada fecha</w:t>
      </w:r>
      <w:r w:rsidRPr="00D8719C">
        <w:rPr>
          <w:rFonts w:cstheme="minorHAnsi"/>
          <w:szCs w:val="28"/>
          <w:lang w:val="es-ES"/>
        </w:rPr>
        <w:t>.</w:t>
      </w:r>
    </w:p>
    <w:p w14:paraId="0C4028BB" w14:textId="77777777" w:rsidR="00CA6146" w:rsidRDefault="00CA6146" w:rsidP="00D8719C">
      <w:pPr>
        <w:rPr>
          <w:rFonts w:cstheme="minorHAnsi"/>
          <w:szCs w:val="28"/>
          <w:lang w:val="es-ES"/>
        </w:rPr>
      </w:pPr>
    </w:p>
    <w:p w14:paraId="647E51B9" w14:textId="59FB5EA0" w:rsidR="00D8719C" w:rsidRDefault="00D8719C" w:rsidP="00D8719C">
      <w:pPr>
        <w:rPr>
          <w:rFonts w:cstheme="minorHAnsi"/>
          <w:szCs w:val="28"/>
          <w:lang w:val="es-ES"/>
        </w:rPr>
      </w:pPr>
      <w:r w:rsidRPr="00D8719C">
        <w:rPr>
          <w:rFonts w:cstheme="minorHAnsi"/>
          <w:szCs w:val="28"/>
          <w:lang w:val="es-ES"/>
        </w:rPr>
        <w:t xml:space="preserve">Si no aislábamos el día, luego las consultas para saber si alguien ya había fichado "hoy" nos iban a obligar a usar funciones pesadas para extraer la fecha de un </w:t>
      </w:r>
      <w:r w:rsidRPr="00D8719C">
        <w:rPr>
          <w:rFonts w:cstheme="minorHAnsi"/>
          <w:i/>
          <w:iCs/>
          <w:szCs w:val="28"/>
          <w:lang w:val="es-ES"/>
        </w:rPr>
        <w:t>DATETIME</w:t>
      </w:r>
      <w:r w:rsidRPr="00D8719C">
        <w:rPr>
          <w:rFonts w:cstheme="minorHAnsi"/>
          <w:szCs w:val="28"/>
          <w:lang w:val="es-ES"/>
        </w:rPr>
        <w:t>, lo que a la larga penaliza el rendimiento de la aplicación.</w:t>
      </w:r>
    </w:p>
    <w:p w14:paraId="34402B1C" w14:textId="77777777" w:rsidR="00D8719C" w:rsidRPr="00D8719C" w:rsidRDefault="00D8719C" w:rsidP="00D8719C">
      <w:pPr>
        <w:rPr>
          <w:rFonts w:cstheme="minorHAnsi"/>
          <w:szCs w:val="28"/>
          <w:lang w:val="es-ES"/>
        </w:rPr>
      </w:pPr>
    </w:p>
    <w:p w14:paraId="350C348C" w14:textId="77777777" w:rsidR="00E5792A" w:rsidRDefault="00D8719C" w:rsidP="00D8719C">
      <w:pPr>
        <w:rPr>
          <w:rFonts w:cstheme="minorHAnsi"/>
          <w:szCs w:val="28"/>
          <w:lang w:val="es-ES"/>
        </w:rPr>
      </w:pPr>
      <w:r w:rsidRPr="00D8719C">
        <w:rPr>
          <w:rFonts w:cstheme="minorHAnsi"/>
          <w:szCs w:val="28"/>
          <w:lang w:val="es-ES"/>
        </w:rPr>
        <w:t xml:space="preserve">Con la base de datos lista, saltamos a </w:t>
      </w:r>
      <w:r w:rsidRPr="00CA6146">
        <w:rPr>
          <w:rFonts w:cstheme="minorHAnsi"/>
          <w:b/>
          <w:bCs/>
          <w:szCs w:val="28"/>
          <w:lang w:val="es-ES"/>
        </w:rPr>
        <w:t>Eclipse</w:t>
      </w:r>
      <w:r w:rsidRPr="00D8719C">
        <w:rPr>
          <w:rFonts w:cstheme="minorHAnsi"/>
          <w:szCs w:val="28"/>
          <w:lang w:val="es-ES"/>
        </w:rPr>
        <w:t xml:space="preserve">. Decidimos crear un </w:t>
      </w:r>
      <w:r w:rsidRPr="00CA6146">
        <w:rPr>
          <w:rFonts w:cstheme="minorHAnsi"/>
          <w:b/>
          <w:bCs/>
          <w:szCs w:val="28"/>
          <w:lang w:val="es-ES"/>
        </w:rPr>
        <w:t>proyecto Maven</w:t>
      </w:r>
      <w:r w:rsidRPr="00D8719C">
        <w:rPr>
          <w:rFonts w:cstheme="minorHAnsi"/>
          <w:szCs w:val="28"/>
          <w:lang w:val="es-ES"/>
        </w:rPr>
        <w:t xml:space="preserve"> (</w:t>
      </w:r>
      <w:r w:rsidRPr="00D8719C">
        <w:rPr>
          <w:rFonts w:cstheme="minorHAnsi"/>
          <w:i/>
          <w:iCs/>
          <w:szCs w:val="28"/>
          <w:lang w:val="es-ES"/>
        </w:rPr>
        <w:t>File &gt; New &gt; Maven Project</w:t>
      </w:r>
      <w:r w:rsidRPr="00D8719C">
        <w:rPr>
          <w:rFonts w:cstheme="minorHAnsi"/>
          <w:szCs w:val="28"/>
          <w:lang w:val="es-ES"/>
        </w:rPr>
        <w:t xml:space="preserve">) marcando la opción de </w:t>
      </w:r>
      <w:r w:rsidRPr="00CA6146">
        <w:rPr>
          <w:rFonts w:cstheme="minorHAnsi"/>
          <w:b/>
          <w:bCs/>
          <w:szCs w:val="28"/>
          <w:lang w:val="es-ES"/>
        </w:rPr>
        <w:t>proyecto simple</w:t>
      </w:r>
      <w:r w:rsidRPr="00D8719C">
        <w:rPr>
          <w:rFonts w:cstheme="minorHAnsi"/>
          <w:szCs w:val="28"/>
          <w:lang w:val="es-ES"/>
        </w:rPr>
        <w:t xml:space="preserve">. Le pusimos </w:t>
      </w:r>
      <w:proofErr w:type="spellStart"/>
      <w:proofErr w:type="gramStart"/>
      <w:r w:rsidRPr="00CA6146">
        <w:rPr>
          <w:rFonts w:cstheme="minorHAnsi"/>
          <w:b/>
          <w:bCs/>
          <w:szCs w:val="28"/>
          <w:lang w:val="es-ES"/>
        </w:rPr>
        <w:t>com.empresa</w:t>
      </w:r>
      <w:proofErr w:type="gramEnd"/>
      <w:r w:rsidRPr="00CA6146">
        <w:rPr>
          <w:rFonts w:cstheme="minorHAnsi"/>
          <w:b/>
          <w:bCs/>
          <w:szCs w:val="28"/>
          <w:lang w:val="es-ES"/>
        </w:rPr>
        <w:t>.rrhh</w:t>
      </w:r>
      <w:proofErr w:type="spellEnd"/>
      <w:r w:rsidRPr="00CA6146">
        <w:rPr>
          <w:rFonts w:cstheme="minorHAnsi"/>
          <w:b/>
          <w:bCs/>
          <w:szCs w:val="28"/>
          <w:lang w:val="es-ES"/>
        </w:rPr>
        <w:t xml:space="preserve"> como </w:t>
      </w:r>
      <w:r w:rsidRPr="00CA6146">
        <w:rPr>
          <w:rFonts w:cstheme="minorHAnsi"/>
          <w:b/>
          <w:bCs/>
          <w:i/>
          <w:iCs/>
          <w:szCs w:val="28"/>
          <w:lang w:val="es-ES"/>
        </w:rPr>
        <w:t>Group ID</w:t>
      </w:r>
      <w:r w:rsidRPr="00CA6146">
        <w:rPr>
          <w:rFonts w:cstheme="minorHAnsi"/>
          <w:b/>
          <w:bCs/>
          <w:szCs w:val="28"/>
          <w:lang w:val="es-ES"/>
        </w:rPr>
        <w:t xml:space="preserve"> y </w:t>
      </w:r>
      <w:proofErr w:type="spellStart"/>
      <w:r w:rsidRPr="00CA6146">
        <w:rPr>
          <w:rFonts w:cstheme="minorHAnsi"/>
          <w:b/>
          <w:bCs/>
          <w:szCs w:val="28"/>
          <w:lang w:val="es-ES"/>
        </w:rPr>
        <w:t>GestorAsistenciaQA</w:t>
      </w:r>
      <w:proofErr w:type="spellEnd"/>
      <w:r w:rsidRPr="00CA6146">
        <w:rPr>
          <w:rFonts w:cstheme="minorHAnsi"/>
          <w:b/>
          <w:bCs/>
          <w:szCs w:val="28"/>
          <w:lang w:val="es-ES"/>
        </w:rPr>
        <w:t xml:space="preserve"> como </w:t>
      </w:r>
      <w:proofErr w:type="spellStart"/>
      <w:r w:rsidRPr="00CA6146">
        <w:rPr>
          <w:rFonts w:cstheme="minorHAnsi"/>
          <w:b/>
          <w:bCs/>
          <w:i/>
          <w:iCs/>
          <w:szCs w:val="28"/>
          <w:lang w:val="es-ES"/>
        </w:rPr>
        <w:t>Artifact</w:t>
      </w:r>
      <w:proofErr w:type="spellEnd"/>
      <w:r w:rsidRPr="00CA6146">
        <w:rPr>
          <w:rFonts w:cstheme="minorHAnsi"/>
          <w:b/>
          <w:bCs/>
          <w:i/>
          <w:iCs/>
          <w:szCs w:val="28"/>
          <w:lang w:val="es-ES"/>
        </w:rPr>
        <w:t xml:space="preserve"> ID</w:t>
      </w:r>
      <w:r w:rsidRPr="00D8719C">
        <w:rPr>
          <w:rFonts w:cstheme="minorHAnsi"/>
          <w:szCs w:val="28"/>
          <w:lang w:val="es-ES"/>
        </w:rPr>
        <w:t>.</w:t>
      </w:r>
    </w:p>
    <w:p w14:paraId="6E673947" w14:textId="77777777" w:rsidR="00E5792A" w:rsidRDefault="00E5792A" w:rsidP="00D8719C">
      <w:pPr>
        <w:rPr>
          <w:rFonts w:cstheme="minorHAnsi"/>
          <w:szCs w:val="28"/>
          <w:lang w:val="es-ES"/>
        </w:rPr>
      </w:pPr>
    </w:p>
    <w:p w14:paraId="5E8C7249" w14:textId="68AD22F9" w:rsidR="00E5792A" w:rsidRDefault="00E5792A" w:rsidP="00E5792A">
      <w:pPr>
        <w:jc w:val="center"/>
        <w:rPr>
          <w:rFonts w:cstheme="minorHAnsi"/>
          <w:szCs w:val="28"/>
          <w:lang w:val="es-ES"/>
        </w:rPr>
      </w:pPr>
      <w:r w:rsidRPr="00E5792A">
        <w:rPr>
          <w:rFonts w:cstheme="minorHAnsi"/>
          <w:szCs w:val="28"/>
          <w:lang w:val="es-ES"/>
        </w:rPr>
        <w:drawing>
          <wp:inline distT="0" distB="0" distL="0" distR="0" wp14:anchorId="5523A2CA" wp14:editId="1831B39D">
            <wp:extent cx="5342083" cy="1165961"/>
            <wp:effectExtent l="19050" t="19050" r="11430" b="15240"/>
            <wp:docPr id="865821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21086" name=""/>
                    <pic:cNvPicPr/>
                  </pic:nvPicPr>
                  <pic:blipFill>
                    <a:blip r:embed="rId17"/>
                    <a:stretch>
                      <a:fillRect/>
                    </a:stretch>
                  </pic:blipFill>
                  <pic:spPr>
                    <a:xfrm>
                      <a:off x="0" y="0"/>
                      <a:ext cx="5342083" cy="1165961"/>
                    </a:xfrm>
                    <a:prstGeom prst="rect">
                      <a:avLst/>
                    </a:prstGeom>
                    <a:ln>
                      <a:solidFill>
                        <a:schemeClr val="accent1"/>
                      </a:solidFill>
                    </a:ln>
                  </pic:spPr>
                </pic:pic>
              </a:graphicData>
            </a:graphic>
          </wp:inline>
        </w:drawing>
      </w:r>
    </w:p>
    <w:p w14:paraId="4B7C4729" w14:textId="77777777" w:rsidR="00E5792A" w:rsidRDefault="00E5792A" w:rsidP="00D8719C">
      <w:pPr>
        <w:rPr>
          <w:rFonts w:cstheme="minorHAnsi"/>
          <w:szCs w:val="28"/>
          <w:lang w:val="es-ES"/>
        </w:rPr>
      </w:pPr>
    </w:p>
    <w:p w14:paraId="16D37F4F" w14:textId="77777777" w:rsidR="00C96262" w:rsidRDefault="00C96262" w:rsidP="00D8719C">
      <w:pPr>
        <w:rPr>
          <w:rFonts w:cstheme="minorHAnsi"/>
          <w:szCs w:val="28"/>
          <w:lang w:val="es-ES"/>
        </w:rPr>
      </w:pPr>
    </w:p>
    <w:p w14:paraId="74B4A465" w14:textId="28C75C3C" w:rsidR="00E5792A" w:rsidRDefault="00E5792A" w:rsidP="00E5792A">
      <w:pPr>
        <w:jc w:val="center"/>
        <w:rPr>
          <w:rFonts w:cstheme="minorHAnsi"/>
          <w:szCs w:val="28"/>
          <w:lang w:val="es-ES"/>
        </w:rPr>
      </w:pPr>
      <w:r w:rsidRPr="00E5792A">
        <w:rPr>
          <w:rFonts w:cstheme="minorHAnsi"/>
          <w:szCs w:val="28"/>
          <w:lang w:val="es-ES"/>
        </w:rPr>
        <w:drawing>
          <wp:inline distT="0" distB="0" distL="0" distR="0" wp14:anchorId="032A3BB3" wp14:editId="07E69DA3">
            <wp:extent cx="4050030" cy="3698839"/>
            <wp:effectExtent l="19050" t="19050" r="26670" b="16510"/>
            <wp:docPr id="492310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10281" name=""/>
                    <pic:cNvPicPr/>
                  </pic:nvPicPr>
                  <pic:blipFill>
                    <a:blip r:embed="rId18"/>
                    <a:stretch>
                      <a:fillRect/>
                    </a:stretch>
                  </pic:blipFill>
                  <pic:spPr>
                    <a:xfrm>
                      <a:off x="0" y="0"/>
                      <a:ext cx="4052643" cy="3701225"/>
                    </a:xfrm>
                    <a:prstGeom prst="rect">
                      <a:avLst/>
                    </a:prstGeom>
                    <a:ln>
                      <a:solidFill>
                        <a:schemeClr val="accent1"/>
                      </a:solidFill>
                    </a:ln>
                  </pic:spPr>
                </pic:pic>
              </a:graphicData>
            </a:graphic>
          </wp:inline>
        </w:drawing>
      </w:r>
    </w:p>
    <w:p w14:paraId="127E0710" w14:textId="77777777" w:rsidR="00E5792A" w:rsidRDefault="00E5792A" w:rsidP="00E5792A">
      <w:pPr>
        <w:jc w:val="center"/>
        <w:rPr>
          <w:rFonts w:cstheme="minorHAnsi"/>
          <w:szCs w:val="28"/>
          <w:lang w:val="es-ES"/>
        </w:rPr>
      </w:pPr>
    </w:p>
    <w:p w14:paraId="78DE4915" w14:textId="77777777" w:rsidR="00E5792A" w:rsidRDefault="00E5792A" w:rsidP="00D8719C">
      <w:pPr>
        <w:rPr>
          <w:rFonts w:cstheme="minorHAnsi"/>
          <w:szCs w:val="28"/>
          <w:lang w:val="es-ES"/>
        </w:rPr>
      </w:pPr>
    </w:p>
    <w:p w14:paraId="5D1206F0" w14:textId="51139F97" w:rsidR="00D8719C" w:rsidRDefault="00D8719C" w:rsidP="00D8719C">
      <w:pPr>
        <w:rPr>
          <w:rFonts w:cstheme="minorHAnsi"/>
          <w:szCs w:val="28"/>
          <w:lang w:val="es-ES"/>
        </w:rPr>
      </w:pPr>
      <w:r w:rsidRPr="00D8719C">
        <w:rPr>
          <w:rFonts w:cstheme="minorHAnsi"/>
          <w:szCs w:val="28"/>
          <w:lang w:val="es-ES"/>
        </w:rPr>
        <w:lastRenderedPageBreak/>
        <w:t>El motivo principal de usar Maven en esta asignatura es ahorrarnos el dolor de cabeza de gestionar librerías a mano. Descargar los .</w:t>
      </w:r>
      <w:proofErr w:type="spellStart"/>
      <w:r w:rsidRPr="00D8719C">
        <w:rPr>
          <w:rFonts w:cstheme="minorHAnsi"/>
          <w:szCs w:val="28"/>
          <w:lang w:val="es-ES"/>
        </w:rPr>
        <w:t>jar</w:t>
      </w:r>
      <w:proofErr w:type="spellEnd"/>
      <w:r w:rsidRPr="00D8719C">
        <w:rPr>
          <w:rFonts w:cstheme="minorHAnsi"/>
          <w:szCs w:val="28"/>
          <w:lang w:val="es-ES"/>
        </w:rPr>
        <w:t xml:space="preserve"> sueltos de </w:t>
      </w:r>
      <w:proofErr w:type="spellStart"/>
      <w:r w:rsidRPr="00D8719C">
        <w:rPr>
          <w:rFonts w:cstheme="minorHAnsi"/>
          <w:szCs w:val="28"/>
          <w:lang w:val="es-ES"/>
        </w:rPr>
        <w:t>JavaFX</w:t>
      </w:r>
      <w:proofErr w:type="spellEnd"/>
      <w:r w:rsidRPr="00D8719C">
        <w:rPr>
          <w:rFonts w:cstheme="minorHAnsi"/>
          <w:szCs w:val="28"/>
          <w:lang w:val="es-ES"/>
        </w:rPr>
        <w:t xml:space="preserve"> o del </w:t>
      </w:r>
      <w:r w:rsidRPr="00D8719C">
        <w:rPr>
          <w:rFonts w:cstheme="minorHAnsi"/>
          <w:i/>
          <w:iCs/>
          <w:szCs w:val="28"/>
          <w:lang w:val="es-ES"/>
        </w:rPr>
        <w:t>driver</w:t>
      </w:r>
      <w:r w:rsidRPr="00D8719C">
        <w:rPr>
          <w:rFonts w:cstheme="minorHAnsi"/>
          <w:szCs w:val="28"/>
          <w:lang w:val="es-ES"/>
        </w:rPr>
        <w:t xml:space="preserve"> de la base de datos siempre da problemas al cambiar de ordenador. Al centralizarlo todo en el </w:t>
      </w:r>
      <w:r w:rsidRPr="00E5792A">
        <w:rPr>
          <w:rFonts w:cstheme="minorHAnsi"/>
          <w:b/>
          <w:bCs/>
          <w:szCs w:val="28"/>
          <w:lang w:val="es-ES"/>
        </w:rPr>
        <w:t>pom.xml</w:t>
      </w:r>
      <w:r w:rsidRPr="00D8719C">
        <w:rPr>
          <w:rFonts w:cstheme="minorHAnsi"/>
          <w:szCs w:val="28"/>
          <w:lang w:val="es-ES"/>
        </w:rPr>
        <w:t xml:space="preserve">, el gestor lo hace solo. Ahí forzamos la compilación en </w:t>
      </w:r>
      <w:r w:rsidRPr="00E5792A">
        <w:rPr>
          <w:rFonts w:cstheme="minorHAnsi"/>
          <w:b/>
          <w:bCs/>
          <w:szCs w:val="28"/>
          <w:lang w:val="es-ES"/>
        </w:rPr>
        <w:t>Java 17</w:t>
      </w:r>
      <w:r w:rsidRPr="00D8719C">
        <w:rPr>
          <w:rFonts w:cstheme="minorHAnsi"/>
          <w:szCs w:val="28"/>
          <w:lang w:val="es-ES"/>
        </w:rPr>
        <w:t xml:space="preserve"> (versión LTS) e inyectamos las dependencias de </w:t>
      </w:r>
      <w:proofErr w:type="spellStart"/>
      <w:r w:rsidRPr="00E5792A">
        <w:rPr>
          <w:rFonts w:cstheme="minorHAnsi"/>
          <w:b/>
          <w:bCs/>
          <w:szCs w:val="28"/>
          <w:lang w:val="es-ES"/>
        </w:rPr>
        <w:t>OpenJFX</w:t>
      </w:r>
      <w:proofErr w:type="spellEnd"/>
      <w:r w:rsidRPr="00D8719C">
        <w:rPr>
          <w:rFonts w:cstheme="minorHAnsi"/>
          <w:szCs w:val="28"/>
          <w:lang w:val="es-ES"/>
        </w:rPr>
        <w:t xml:space="preserve"> para la interfaz, el conector de </w:t>
      </w:r>
      <w:proofErr w:type="spellStart"/>
      <w:r w:rsidRPr="00E5792A">
        <w:rPr>
          <w:rFonts w:cstheme="minorHAnsi"/>
          <w:b/>
          <w:bCs/>
          <w:szCs w:val="28"/>
          <w:lang w:val="es-ES"/>
        </w:rPr>
        <w:t>MariaDB</w:t>
      </w:r>
      <w:proofErr w:type="spellEnd"/>
      <w:r w:rsidRPr="00E5792A">
        <w:rPr>
          <w:rFonts w:cstheme="minorHAnsi"/>
          <w:b/>
          <w:bCs/>
          <w:szCs w:val="28"/>
          <w:lang w:val="es-ES"/>
        </w:rPr>
        <w:t xml:space="preserve"> y </w:t>
      </w:r>
      <w:proofErr w:type="spellStart"/>
      <w:r w:rsidRPr="00E5792A">
        <w:rPr>
          <w:rFonts w:cstheme="minorHAnsi"/>
          <w:b/>
          <w:bCs/>
          <w:szCs w:val="28"/>
          <w:lang w:val="es-ES"/>
        </w:rPr>
        <w:t>JUnit</w:t>
      </w:r>
      <w:proofErr w:type="spellEnd"/>
      <w:r w:rsidRPr="00E5792A">
        <w:rPr>
          <w:rFonts w:cstheme="minorHAnsi"/>
          <w:b/>
          <w:bCs/>
          <w:szCs w:val="28"/>
          <w:lang w:val="es-ES"/>
        </w:rPr>
        <w:t xml:space="preserve"> 5</w:t>
      </w:r>
      <w:r w:rsidRPr="00D8719C">
        <w:rPr>
          <w:rFonts w:cstheme="minorHAnsi"/>
          <w:szCs w:val="28"/>
          <w:lang w:val="es-ES"/>
        </w:rPr>
        <w:t xml:space="preserve"> para los </w:t>
      </w:r>
      <w:proofErr w:type="spellStart"/>
      <w:r w:rsidRPr="00D8719C">
        <w:rPr>
          <w:rFonts w:cstheme="minorHAnsi"/>
          <w:szCs w:val="28"/>
          <w:lang w:val="es-ES"/>
        </w:rPr>
        <w:t>tests</w:t>
      </w:r>
      <w:proofErr w:type="spellEnd"/>
      <w:r w:rsidRPr="00D8719C">
        <w:rPr>
          <w:rFonts w:cstheme="minorHAnsi"/>
          <w:szCs w:val="28"/>
          <w:lang w:val="es-ES"/>
        </w:rPr>
        <w:t xml:space="preserve">. Un detalle clave fue ponerle a </w:t>
      </w:r>
      <w:proofErr w:type="spellStart"/>
      <w:r w:rsidRPr="00E5792A">
        <w:rPr>
          <w:rFonts w:cstheme="minorHAnsi"/>
          <w:b/>
          <w:bCs/>
          <w:szCs w:val="28"/>
          <w:lang w:val="es-ES"/>
        </w:rPr>
        <w:t>JUnit</w:t>
      </w:r>
      <w:proofErr w:type="spellEnd"/>
      <w:r w:rsidRPr="00D8719C">
        <w:rPr>
          <w:rFonts w:cstheme="minorHAnsi"/>
          <w:szCs w:val="28"/>
          <w:lang w:val="es-ES"/>
        </w:rPr>
        <w:t xml:space="preserve"> la etiqueta </w:t>
      </w:r>
      <w:r w:rsidRPr="00E5792A">
        <w:rPr>
          <w:rFonts w:cstheme="minorHAnsi"/>
          <w:b/>
          <w:bCs/>
          <w:szCs w:val="28"/>
          <w:lang w:val="es-ES"/>
        </w:rPr>
        <w:t>&lt;</w:t>
      </w:r>
      <w:proofErr w:type="spellStart"/>
      <w:r w:rsidRPr="00E5792A">
        <w:rPr>
          <w:rFonts w:cstheme="minorHAnsi"/>
          <w:b/>
          <w:bCs/>
          <w:szCs w:val="28"/>
          <w:lang w:val="es-ES"/>
        </w:rPr>
        <w:t>scope</w:t>
      </w:r>
      <w:proofErr w:type="spellEnd"/>
      <w:r w:rsidRPr="00E5792A">
        <w:rPr>
          <w:rFonts w:cstheme="minorHAnsi"/>
          <w:b/>
          <w:bCs/>
          <w:szCs w:val="28"/>
          <w:lang w:val="es-ES"/>
        </w:rPr>
        <w:t>&gt;test&lt;/</w:t>
      </w:r>
      <w:proofErr w:type="spellStart"/>
      <w:r w:rsidRPr="00E5792A">
        <w:rPr>
          <w:rFonts w:cstheme="minorHAnsi"/>
          <w:b/>
          <w:bCs/>
          <w:szCs w:val="28"/>
          <w:lang w:val="es-ES"/>
        </w:rPr>
        <w:t>scope</w:t>
      </w:r>
      <w:proofErr w:type="spellEnd"/>
      <w:r w:rsidRPr="00E5792A">
        <w:rPr>
          <w:rFonts w:cstheme="minorHAnsi"/>
          <w:b/>
          <w:bCs/>
          <w:szCs w:val="28"/>
          <w:lang w:val="es-ES"/>
        </w:rPr>
        <w:t>&gt;</w:t>
      </w:r>
      <w:r w:rsidRPr="00D8719C">
        <w:rPr>
          <w:rFonts w:cstheme="minorHAnsi"/>
          <w:szCs w:val="28"/>
          <w:lang w:val="es-ES"/>
        </w:rPr>
        <w:t>; así nos aseguramos de que las librerías de pruebas no se empaqueten en el ejecutable final, optimizando el peso de la app que se le entregará al cliente.</w:t>
      </w:r>
    </w:p>
    <w:p w14:paraId="4E6B8E62" w14:textId="003E50DE" w:rsidR="00D8719C" w:rsidRDefault="00313C14" w:rsidP="00313C14">
      <w:pPr>
        <w:jc w:val="center"/>
        <w:rPr>
          <w:rFonts w:cstheme="minorHAnsi"/>
          <w:szCs w:val="28"/>
          <w:lang w:val="es-ES"/>
        </w:rPr>
      </w:pPr>
      <w:r w:rsidRPr="00313C14">
        <w:rPr>
          <w:rFonts w:cstheme="minorHAnsi"/>
          <w:szCs w:val="28"/>
          <w:lang w:val="es-ES"/>
        </w:rPr>
        <w:drawing>
          <wp:inline distT="0" distB="0" distL="0" distR="0" wp14:anchorId="71B10307" wp14:editId="5DC56736">
            <wp:extent cx="5265420" cy="1464304"/>
            <wp:effectExtent l="19050" t="19050" r="11430" b="22225"/>
            <wp:docPr id="1642271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71490" name=""/>
                    <pic:cNvPicPr/>
                  </pic:nvPicPr>
                  <pic:blipFill>
                    <a:blip r:embed="rId19"/>
                    <a:stretch>
                      <a:fillRect/>
                    </a:stretch>
                  </pic:blipFill>
                  <pic:spPr>
                    <a:xfrm>
                      <a:off x="0" y="0"/>
                      <a:ext cx="5278932" cy="1468062"/>
                    </a:xfrm>
                    <a:prstGeom prst="rect">
                      <a:avLst/>
                    </a:prstGeom>
                    <a:ln>
                      <a:solidFill>
                        <a:schemeClr val="accent1"/>
                      </a:solidFill>
                    </a:ln>
                  </pic:spPr>
                </pic:pic>
              </a:graphicData>
            </a:graphic>
          </wp:inline>
        </w:drawing>
      </w:r>
    </w:p>
    <w:p w14:paraId="77AB98FC" w14:textId="77777777" w:rsidR="00D8719C" w:rsidRDefault="00D8719C" w:rsidP="00D8719C">
      <w:pPr>
        <w:rPr>
          <w:rFonts w:cstheme="minorHAnsi"/>
          <w:szCs w:val="28"/>
          <w:lang w:val="es-ES"/>
        </w:rPr>
      </w:pPr>
    </w:p>
    <w:p w14:paraId="12E921A4" w14:textId="39B8B236" w:rsidR="00D8719C" w:rsidRDefault="00313C14" w:rsidP="00313C14">
      <w:pPr>
        <w:jc w:val="center"/>
        <w:rPr>
          <w:rFonts w:cstheme="minorHAnsi"/>
          <w:szCs w:val="28"/>
          <w:lang w:val="es-ES"/>
        </w:rPr>
      </w:pPr>
      <w:r w:rsidRPr="00313C14">
        <w:rPr>
          <w:rFonts w:cstheme="minorHAnsi"/>
          <w:szCs w:val="28"/>
          <w:lang w:val="es-ES"/>
        </w:rPr>
        <w:drawing>
          <wp:inline distT="0" distB="0" distL="0" distR="0" wp14:anchorId="7D998486" wp14:editId="47BBD5CF">
            <wp:extent cx="4422266" cy="4616450"/>
            <wp:effectExtent l="19050" t="19050" r="16510" b="12700"/>
            <wp:docPr id="2082687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87700" name=""/>
                    <pic:cNvPicPr/>
                  </pic:nvPicPr>
                  <pic:blipFill>
                    <a:blip r:embed="rId20"/>
                    <a:stretch>
                      <a:fillRect/>
                    </a:stretch>
                  </pic:blipFill>
                  <pic:spPr>
                    <a:xfrm>
                      <a:off x="0" y="0"/>
                      <a:ext cx="4426760" cy="4621141"/>
                    </a:xfrm>
                    <a:prstGeom prst="rect">
                      <a:avLst/>
                    </a:prstGeom>
                    <a:ln>
                      <a:solidFill>
                        <a:schemeClr val="accent1"/>
                      </a:solidFill>
                    </a:ln>
                  </pic:spPr>
                </pic:pic>
              </a:graphicData>
            </a:graphic>
          </wp:inline>
        </w:drawing>
      </w:r>
    </w:p>
    <w:p w14:paraId="5745A9D0" w14:textId="5FE7168B" w:rsidR="00D8719C" w:rsidRDefault="00D8719C" w:rsidP="00D8719C">
      <w:pPr>
        <w:pStyle w:val="Ttulo1"/>
        <w:rPr>
          <w:lang w:val="es-ES"/>
        </w:rPr>
      </w:pPr>
      <w:r>
        <w:rPr>
          <w:lang w:val="es-ES"/>
        </w:rPr>
        <w:lastRenderedPageBreak/>
        <w:t>02</w:t>
      </w:r>
    </w:p>
    <w:p w14:paraId="159FBDDB" w14:textId="197BAEB9" w:rsidR="00D8719C" w:rsidRDefault="00D8719C" w:rsidP="00D8719C">
      <w:pPr>
        <w:rPr>
          <w:rFonts w:cstheme="minorHAnsi"/>
          <w:szCs w:val="28"/>
          <w:lang w:val="es-ES"/>
        </w:rPr>
      </w:pPr>
      <w:r w:rsidRPr="00D8719C">
        <w:rPr>
          <w:rFonts w:asciiTheme="majorHAnsi" w:eastAsiaTheme="majorEastAsia" w:hAnsiTheme="majorHAnsi" w:cstheme="majorBidi"/>
          <w:caps/>
          <w:color w:val="000000" w:themeColor="text1"/>
          <w:spacing w:val="160"/>
          <w:sz w:val="44"/>
          <w:szCs w:val="40"/>
          <w:lang w:val="es-ES"/>
        </w:rPr>
        <w:t>Implementación de la Lógica de Base de Datos</w:t>
      </w:r>
    </w:p>
    <w:p w14:paraId="29A5B14B" w14:textId="77777777" w:rsidR="00D8719C" w:rsidRDefault="00D8719C" w:rsidP="00D8719C">
      <w:pPr>
        <w:rPr>
          <w:rFonts w:cstheme="minorHAnsi"/>
          <w:szCs w:val="28"/>
          <w:lang w:val="es-ES"/>
        </w:rPr>
      </w:pPr>
    </w:p>
    <w:p w14:paraId="1BF11250" w14:textId="77777777" w:rsidR="00D8719C" w:rsidRPr="00D8719C" w:rsidRDefault="00D8719C" w:rsidP="00D8719C">
      <w:pPr>
        <w:rPr>
          <w:rFonts w:cstheme="minorHAnsi"/>
          <w:szCs w:val="28"/>
          <w:lang w:val="es-ES"/>
        </w:rPr>
      </w:pPr>
    </w:p>
    <w:p w14:paraId="1941803D" w14:textId="77777777" w:rsidR="00D8719C" w:rsidRDefault="00D8719C" w:rsidP="00D8719C">
      <w:pPr>
        <w:rPr>
          <w:rFonts w:cstheme="minorHAnsi"/>
          <w:szCs w:val="28"/>
          <w:lang w:val="es-ES"/>
        </w:rPr>
      </w:pPr>
      <w:r w:rsidRPr="00D8719C">
        <w:rPr>
          <w:rFonts w:cstheme="minorHAnsi"/>
          <w:szCs w:val="28"/>
          <w:lang w:val="es-ES"/>
        </w:rPr>
        <w:t xml:space="preserve">Al empezar a picar código, nuestra regla de oro (vital en Diseño de Interfaces) fue </w:t>
      </w:r>
      <w:r w:rsidRPr="00202318">
        <w:rPr>
          <w:rFonts w:cstheme="minorHAnsi"/>
          <w:b/>
          <w:bCs/>
          <w:szCs w:val="28"/>
          <w:lang w:val="es-ES"/>
        </w:rPr>
        <w:t>separar</w:t>
      </w:r>
      <w:r w:rsidRPr="00D8719C">
        <w:rPr>
          <w:rFonts w:cstheme="minorHAnsi"/>
          <w:szCs w:val="28"/>
          <w:lang w:val="es-ES"/>
        </w:rPr>
        <w:t xml:space="preserve"> radicalmente la </w:t>
      </w:r>
      <w:r w:rsidRPr="00202318">
        <w:rPr>
          <w:rFonts w:cstheme="minorHAnsi"/>
          <w:b/>
          <w:bCs/>
          <w:szCs w:val="28"/>
          <w:lang w:val="es-ES"/>
        </w:rPr>
        <w:t>lógica</w:t>
      </w:r>
      <w:r w:rsidRPr="00D8719C">
        <w:rPr>
          <w:rFonts w:cstheme="minorHAnsi"/>
          <w:szCs w:val="28"/>
          <w:lang w:val="es-ES"/>
        </w:rPr>
        <w:t xml:space="preserve"> de negocio </w:t>
      </w:r>
      <w:r w:rsidRPr="00202318">
        <w:rPr>
          <w:rFonts w:cstheme="minorHAnsi"/>
          <w:b/>
          <w:bCs/>
          <w:szCs w:val="28"/>
          <w:lang w:val="es-ES"/>
        </w:rPr>
        <w:t>de</w:t>
      </w:r>
      <w:r w:rsidRPr="00D8719C">
        <w:rPr>
          <w:rFonts w:cstheme="minorHAnsi"/>
          <w:szCs w:val="28"/>
          <w:lang w:val="es-ES"/>
        </w:rPr>
        <w:t xml:space="preserve"> la parte </w:t>
      </w:r>
      <w:r w:rsidRPr="00202318">
        <w:rPr>
          <w:rFonts w:cstheme="minorHAnsi"/>
          <w:b/>
          <w:bCs/>
          <w:szCs w:val="28"/>
          <w:lang w:val="es-ES"/>
        </w:rPr>
        <w:t>visual</w:t>
      </w:r>
      <w:r w:rsidRPr="00D8719C">
        <w:rPr>
          <w:rFonts w:cstheme="minorHAnsi"/>
          <w:szCs w:val="28"/>
          <w:lang w:val="es-ES"/>
        </w:rPr>
        <w:t xml:space="preserve">. Si mezclamos el código de los botones con las sentencias SQL, luego hacer pruebas o cambiar el diseño es un infierno. Por eso, creamos la </w:t>
      </w:r>
      <w:r w:rsidRPr="00202318">
        <w:rPr>
          <w:rFonts w:cstheme="minorHAnsi"/>
          <w:b/>
          <w:bCs/>
          <w:szCs w:val="28"/>
          <w:lang w:val="es-ES"/>
        </w:rPr>
        <w:t xml:space="preserve">clase </w:t>
      </w:r>
      <w:proofErr w:type="spellStart"/>
      <w:r w:rsidRPr="00202318">
        <w:rPr>
          <w:rFonts w:cstheme="minorHAnsi"/>
          <w:b/>
          <w:bCs/>
          <w:szCs w:val="28"/>
          <w:lang w:val="es-ES"/>
        </w:rPr>
        <w:t>MotorAsistenciaDB</w:t>
      </w:r>
      <w:proofErr w:type="spellEnd"/>
      <w:r w:rsidRPr="00D8719C">
        <w:rPr>
          <w:rFonts w:cstheme="minorHAnsi"/>
          <w:szCs w:val="28"/>
          <w:lang w:val="es-ES"/>
        </w:rPr>
        <w:t xml:space="preserve">, que es la única que habla con </w:t>
      </w:r>
      <w:proofErr w:type="spellStart"/>
      <w:r w:rsidRPr="00D8719C">
        <w:rPr>
          <w:rFonts w:cstheme="minorHAnsi"/>
          <w:szCs w:val="28"/>
          <w:lang w:val="es-ES"/>
        </w:rPr>
        <w:t>MariaDB</w:t>
      </w:r>
      <w:proofErr w:type="spellEnd"/>
      <w:r w:rsidRPr="00D8719C">
        <w:rPr>
          <w:rFonts w:cstheme="minorHAnsi"/>
          <w:szCs w:val="28"/>
          <w:lang w:val="es-ES"/>
        </w:rPr>
        <w:t>.</w:t>
      </w:r>
    </w:p>
    <w:p w14:paraId="1CCBE11C" w14:textId="77777777" w:rsidR="00D8719C" w:rsidRDefault="00D8719C" w:rsidP="00D8719C">
      <w:pPr>
        <w:rPr>
          <w:rFonts w:cstheme="minorHAnsi"/>
          <w:szCs w:val="28"/>
          <w:lang w:val="es-ES"/>
        </w:rPr>
      </w:pPr>
    </w:p>
    <w:p w14:paraId="3A710026" w14:textId="11D73FA6" w:rsidR="00D8719C" w:rsidRDefault="00D8719C" w:rsidP="00D8719C">
      <w:pPr>
        <w:rPr>
          <w:rFonts w:cstheme="minorHAnsi"/>
          <w:szCs w:val="28"/>
          <w:lang w:val="es-ES"/>
        </w:rPr>
      </w:pPr>
      <w:r w:rsidRPr="00D8719C">
        <w:rPr>
          <w:rFonts w:cstheme="minorHAnsi"/>
          <w:szCs w:val="28"/>
          <w:lang w:val="es-ES"/>
        </w:rPr>
        <w:t xml:space="preserve">La programamos pensando en la seguridad desde el minuto uno. En lugar de usar </w:t>
      </w:r>
      <w:proofErr w:type="spellStart"/>
      <w:r w:rsidRPr="00D8719C">
        <w:rPr>
          <w:rFonts w:cstheme="minorHAnsi"/>
          <w:szCs w:val="28"/>
          <w:lang w:val="es-ES"/>
        </w:rPr>
        <w:t>Statement</w:t>
      </w:r>
      <w:proofErr w:type="spellEnd"/>
      <w:r w:rsidRPr="00D8719C">
        <w:rPr>
          <w:rFonts w:cstheme="minorHAnsi"/>
          <w:szCs w:val="28"/>
          <w:lang w:val="es-ES"/>
        </w:rPr>
        <w:t xml:space="preserve"> (que te obliga a concatenar textos y es un coladero de </w:t>
      </w:r>
      <w:r w:rsidRPr="00D8719C">
        <w:rPr>
          <w:rFonts w:cstheme="minorHAnsi"/>
          <w:i/>
          <w:iCs/>
          <w:szCs w:val="28"/>
          <w:lang w:val="es-ES"/>
        </w:rPr>
        <w:t>hackeos</w:t>
      </w:r>
      <w:r w:rsidRPr="00D8719C">
        <w:rPr>
          <w:rFonts w:cstheme="minorHAnsi"/>
          <w:szCs w:val="28"/>
          <w:lang w:val="es-ES"/>
        </w:rPr>
        <w:t xml:space="preserve">), usamos estrictamente </w:t>
      </w:r>
      <w:proofErr w:type="spellStart"/>
      <w:r w:rsidRPr="00202318">
        <w:rPr>
          <w:rFonts w:cstheme="minorHAnsi"/>
          <w:b/>
          <w:bCs/>
          <w:szCs w:val="28"/>
          <w:lang w:val="es-ES"/>
        </w:rPr>
        <w:t>PreparedStatement</w:t>
      </w:r>
      <w:proofErr w:type="spellEnd"/>
      <w:r w:rsidRPr="00D8719C">
        <w:rPr>
          <w:rFonts w:cstheme="minorHAnsi"/>
          <w:szCs w:val="28"/>
          <w:lang w:val="es-ES"/>
        </w:rPr>
        <w:t xml:space="preserve">. Así el motor JDBC se encarga de limpiar cualquier carácter raro antes de mandarlo al servidor, </w:t>
      </w:r>
      <w:r w:rsidRPr="00202318">
        <w:rPr>
          <w:rFonts w:cstheme="minorHAnsi"/>
          <w:b/>
          <w:bCs/>
          <w:szCs w:val="28"/>
          <w:lang w:val="es-ES"/>
        </w:rPr>
        <w:t>protegiéndonos de inyecciones SQL</w:t>
      </w:r>
      <w:r w:rsidRPr="00D8719C">
        <w:rPr>
          <w:rFonts w:cstheme="minorHAnsi"/>
          <w:szCs w:val="28"/>
          <w:lang w:val="es-ES"/>
        </w:rPr>
        <w:t xml:space="preserve">. Además, </w:t>
      </w:r>
      <w:r w:rsidRPr="00202318">
        <w:rPr>
          <w:rFonts w:cstheme="minorHAnsi"/>
          <w:b/>
          <w:bCs/>
          <w:szCs w:val="28"/>
          <w:lang w:val="es-ES"/>
        </w:rPr>
        <w:t>usamos</w:t>
      </w:r>
      <w:r w:rsidRPr="00D8719C">
        <w:rPr>
          <w:rFonts w:cstheme="minorHAnsi"/>
          <w:szCs w:val="28"/>
          <w:lang w:val="es-ES"/>
        </w:rPr>
        <w:t xml:space="preserve"> la estructura </w:t>
      </w:r>
      <w:r w:rsidRPr="00202318">
        <w:rPr>
          <w:rFonts w:cstheme="minorHAnsi"/>
          <w:b/>
          <w:bCs/>
          <w:i/>
          <w:iCs/>
          <w:szCs w:val="28"/>
          <w:lang w:val="es-ES"/>
        </w:rPr>
        <w:t>try-</w:t>
      </w:r>
      <w:proofErr w:type="spellStart"/>
      <w:r w:rsidRPr="00202318">
        <w:rPr>
          <w:rFonts w:cstheme="minorHAnsi"/>
          <w:b/>
          <w:bCs/>
          <w:i/>
          <w:iCs/>
          <w:szCs w:val="28"/>
          <w:lang w:val="es-ES"/>
        </w:rPr>
        <w:t>with</w:t>
      </w:r>
      <w:proofErr w:type="spellEnd"/>
      <w:r w:rsidRPr="00202318">
        <w:rPr>
          <w:rFonts w:cstheme="minorHAnsi"/>
          <w:b/>
          <w:bCs/>
          <w:i/>
          <w:iCs/>
          <w:szCs w:val="28"/>
          <w:lang w:val="es-ES"/>
        </w:rPr>
        <w:t>-</w:t>
      </w:r>
      <w:proofErr w:type="spellStart"/>
      <w:r w:rsidRPr="00202318">
        <w:rPr>
          <w:rFonts w:cstheme="minorHAnsi"/>
          <w:b/>
          <w:bCs/>
          <w:i/>
          <w:iCs/>
          <w:szCs w:val="28"/>
          <w:lang w:val="es-ES"/>
        </w:rPr>
        <w:t>resources</w:t>
      </w:r>
      <w:proofErr w:type="spellEnd"/>
      <w:r w:rsidRPr="00D8719C">
        <w:rPr>
          <w:rFonts w:cstheme="minorHAnsi"/>
          <w:szCs w:val="28"/>
          <w:lang w:val="es-ES"/>
        </w:rPr>
        <w:t xml:space="preserve"> de Java </w:t>
      </w:r>
      <w:r w:rsidRPr="00202318">
        <w:rPr>
          <w:rFonts w:cstheme="minorHAnsi"/>
          <w:b/>
          <w:bCs/>
          <w:szCs w:val="28"/>
          <w:lang w:val="es-ES"/>
        </w:rPr>
        <w:t>para</w:t>
      </w:r>
      <w:r w:rsidRPr="00D8719C">
        <w:rPr>
          <w:rFonts w:cstheme="minorHAnsi"/>
          <w:szCs w:val="28"/>
          <w:lang w:val="es-ES"/>
        </w:rPr>
        <w:t xml:space="preserve"> gestionar las </w:t>
      </w:r>
      <w:r w:rsidRPr="00202318">
        <w:rPr>
          <w:rFonts w:cstheme="minorHAnsi"/>
          <w:b/>
          <w:bCs/>
          <w:szCs w:val="28"/>
          <w:lang w:val="es-ES"/>
        </w:rPr>
        <w:t>conexiones</w:t>
      </w:r>
      <w:r w:rsidRPr="00D8719C">
        <w:rPr>
          <w:rFonts w:cstheme="minorHAnsi"/>
          <w:szCs w:val="28"/>
          <w:lang w:val="es-ES"/>
        </w:rPr>
        <w:t>.</w:t>
      </w:r>
    </w:p>
    <w:p w14:paraId="01A485F6" w14:textId="77777777" w:rsidR="00D8719C" w:rsidRDefault="00D8719C" w:rsidP="00D8719C">
      <w:pPr>
        <w:rPr>
          <w:rFonts w:cstheme="minorHAnsi"/>
          <w:szCs w:val="28"/>
          <w:lang w:val="es-ES"/>
        </w:rPr>
      </w:pPr>
    </w:p>
    <w:p w14:paraId="76D93754" w14:textId="40E86007" w:rsidR="00202318" w:rsidRDefault="00670BBF" w:rsidP="00202318">
      <w:pPr>
        <w:jc w:val="center"/>
        <w:rPr>
          <w:rFonts w:cstheme="minorHAnsi"/>
          <w:szCs w:val="28"/>
          <w:lang w:val="es-ES"/>
        </w:rPr>
      </w:pPr>
      <w:r w:rsidRPr="00670BBF">
        <w:rPr>
          <w:rFonts w:cstheme="minorHAnsi"/>
          <w:szCs w:val="28"/>
          <w:lang w:val="es-ES"/>
        </w:rPr>
        <w:drawing>
          <wp:inline distT="0" distB="0" distL="0" distR="0" wp14:anchorId="2DB8B2E7" wp14:editId="2B765AB9">
            <wp:extent cx="4682935" cy="3653790"/>
            <wp:effectExtent l="19050" t="19050" r="22860" b="22860"/>
            <wp:docPr id="2084083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83795" name=""/>
                    <pic:cNvPicPr/>
                  </pic:nvPicPr>
                  <pic:blipFill>
                    <a:blip r:embed="rId21"/>
                    <a:stretch>
                      <a:fillRect/>
                    </a:stretch>
                  </pic:blipFill>
                  <pic:spPr>
                    <a:xfrm>
                      <a:off x="0" y="0"/>
                      <a:ext cx="4693881" cy="3662330"/>
                    </a:xfrm>
                    <a:prstGeom prst="rect">
                      <a:avLst/>
                    </a:prstGeom>
                    <a:ln>
                      <a:solidFill>
                        <a:schemeClr val="accent1"/>
                      </a:solidFill>
                    </a:ln>
                  </pic:spPr>
                </pic:pic>
              </a:graphicData>
            </a:graphic>
          </wp:inline>
        </w:drawing>
      </w:r>
    </w:p>
    <w:p w14:paraId="00E16E7E" w14:textId="73B4760F" w:rsidR="00D8719C" w:rsidRDefault="00D8719C" w:rsidP="00D8719C">
      <w:pPr>
        <w:rPr>
          <w:rFonts w:cstheme="minorHAnsi"/>
          <w:szCs w:val="28"/>
          <w:lang w:val="es-ES"/>
        </w:rPr>
      </w:pPr>
      <w:r w:rsidRPr="00D8719C">
        <w:rPr>
          <w:rFonts w:cstheme="minorHAnsi"/>
          <w:szCs w:val="28"/>
          <w:lang w:val="es-ES"/>
        </w:rPr>
        <w:lastRenderedPageBreak/>
        <w:t>Esto asegura que, cada vez que abrimos un túnel para registrar un fichaje, Java lo cierra automáticamente al terminar, incluso si hay un error. Sin esto, el servidor de XAMPP se saturaría por dejar conexiones abiertas.</w:t>
      </w:r>
    </w:p>
    <w:p w14:paraId="3F8758D0" w14:textId="77777777" w:rsidR="00202318" w:rsidRPr="00D8719C" w:rsidRDefault="00202318" w:rsidP="00D8719C">
      <w:pPr>
        <w:rPr>
          <w:rFonts w:cstheme="minorHAnsi"/>
          <w:szCs w:val="28"/>
          <w:lang w:val="es-ES"/>
        </w:rPr>
      </w:pPr>
    </w:p>
    <w:p w14:paraId="63589271" w14:textId="77777777" w:rsidR="00D8719C" w:rsidRDefault="00D8719C" w:rsidP="00D8719C">
      <w:pPr>
        <w:rPr>
          <w:rFonts w:cstheme="minorHAnsi"/>
          <w:szCs w:val="28"/>
          <w:lang w:val="es-ES"/>
        </w:rPr>
      </w:pPr>
      <w:r w:rsidRPr="00D8719C">
        <w:rPr>
          <w:rFonts w:cstheme="minorHAnsi"/>
          <w:szCs w:val="28"/>
          <w:lang w:val="es-ES"/>
        </w:rPr>
        <w:t xml:space="preserve">A nivel de lógica, los </w:t>
      </w:r>
      <w:r w:rsidRPr="00202318">
        <w:rPr>
          <w:rFonts w:cstheme="minorHAnsi"/>
          <w:b/>
          <w:bCs/>
          <w:szCs w:val="28"/>
          <w:lang w:val="es-ES"/>
        </w:rPr>
        <w:t>métodos</w:t>
      </w:r>
      <w:r w:rsidRPr="00D8719C">
        <w:rPr>
          <w:rFonts w:cstheme="minorHAnsi"/>
          <w:szCs w:val="28"/>
          <w:lang w:val="es-ES"/>
        </w:rPr>
        <w:t xml:space="preserve"> </w:t>
      </w:r>
      <w:proofErr w:type="spellStart"/>
      <w:r w:rsidRPr="00202318">
        <w:rPr>
          <w:rFonts w:cstheme="minorHAnsi"/>
          <w:b/>
          <w:bCs/>
          <w:szCs w:val="28"/>
          <w:lang w:val="es-ES"/>
        </w:rPr>
        <w:t>registrarEntrada</w:t>
      </w:r>
      <w:proofErr w:type="spellEnd"/>
      <w:r w:rsidRPr="00202318">
        <w:rPr>
          <w:rFonts w:cstheme="minorHAnsi"/>
          <w:b/>
          <w:bCs/>
          <w:szCs w:val="28"/>
          <w:lang w:val="es-ES"/>
        </w:rPr>
        <w:t xml:space="preserve"> y </w:t>
      </w:r>
      <w:proofErr w:type="spellStart"/>
      <w:r w:rsidRPr="00202318">
        <w:rPr>
          <w:rFonts w:cstheme="minorHAnsi"/>
          <w:b/>
          <w:bCs/>
          <w:szCs w:val="28"/>
          <w:lang w:val="es-ES"/>
        </w:rPr>
        <w:t>registrarSalida</w:t>
      </w:r>
      <w:proofErr w:type="spellEnd"/>
      <w:r w:rsidRPr="00D8719C">
        <w:rPr>
          <w:rFonts w:cstheme="minorHAnsi"/>
          <w:szCs w:val="28"/>
          <w:lang w:val="es-ES"/>
        </w:rPr>
        <w:t xml:space="preserve"> no lanzan datos a ciegas. Primero llaman a </w:t>
      </w:r>
      <w:r w:rsidRPr="00202318">
        <w:rPr>
          <w:rFonts w:cstheme="minorHAnsi"/>
          <w:b/>
          <w:bCs/>
          <w:szCs w:val="28"/>
          <w:lang w:val="es-ES"/>
        </w:rPr>
        <w:t>métodos auxiliares (</w:t>
      </w:r>
      <w:proofErr w:type="spellStart"/>
      <w:r w:rsidRPr="00202318">
        <w:rPr>
          <w:rFonts w:cstheme="minorHAnsi"/>
          <w:b/>
          <w:bCs/>
          <w:szCs w:val="28"/>
          <w:lang w:val="es-ES"/>
        </w:rPr>
        <w:t>yaTieneEntradaHoy</w:t>
      </w:r>
      <w:proofErr w:type="spellEnd"/>
      <w:r w:rsidRPr="00202318">
        <w:rPr>
          <w:rFonts w:cstheme="minorHAnsi"/>
          <w:b/>
          <w:bCs/>
          <w:szCs w:val="28"/>
          <w:lang w:val="es-ES"/>
        </w:rPr>
        <w:t xml:space="preserve"> y </w:t>
      </w:r>
      <w:proofErr w:type="spellStart"/>
      <w:r w:rsidRPr="00202318">
        <w:rPr>
          <w:rFonts w:cstheme="minorHAnsi"/>
          <w:b/>
          <w:bCs/>
          <w:szCs w:val="28"/>
          <w:lang w:val="es-ES"/>
        </w:rPr>
        <w:t>yaTieneSalidaHoy</w:t>
      </w:r>
      <w:proofErr w:type="spellEnd"/>
      <w:r w:rsidRPr="00202318">
        <w:rPr>
          <w:rFonts w:cstheme="minorHAnsi"/>
          <w:b/>
          <w:bCs/>
          <w:szCs w:val="28"/>
          <w:lang w:val="es-ES"/>
        </w:rPr>
        <w:t>)</w:t>
      </w:r>
      <w:r w:rsidRPr="00D8719C">
        <w:rPr>
          <w:rFonts w:cstheme="minorHAnsi"/>
          <w:szCs w:val="28"/>
          <w:lang w:val="es-ES"/>
        </w:rPr>
        <w:t xml:space="preserve"> para comprobar el estado del empleado. Así </w:t>
      </w:r>
      <w:r w:rsidRPr="00202318">
        <w:rPr>
          <w:rFonts w:cstheme="minorHAnsi"/>
          <w:b/>
          <w:bCs/>
          <w:szCs w:val="28"/>
          <w:lang w:val="es-ES"/>
        </w:rPr>
        <w:t>garantizamos</w:t>
      </w:r>
      <w:r w:rsidRPr="00D8719C">
        <w:rPr>
          <w:rFonts w:cstheme="minorHAnsi"/>
          <w:szCs w:val="28"/>
          <w:lang w:val="es-ES"/>
        </w:rPr>
        <w:t xml:space="preserve"> desde el </w:t>
      </w:r>
      <w:proofErr w:type="spellStart"/>
      <w:r w:rsidRPr="00D8719C">
        <w:rPr>
          <w:rFonts w:cstheme="minorHAnsi"/>
          <w:i/>
          <w:iCs/>
          <w:szCs w:val="28"/>
          <w:lang w:val="es-ES"/>
        </w:rPr>
        <w:t>backend</w:t>
      </w:r>
      <w:proofErr w:type="spellEnd"/>
      <w:r w:rsidRPr="00D8719C">
        <w:rPr>
          <w:rFonts w:cstheme="minorHAnsi"/>
          <w:szCs w:val="28"/>
          <w:lang w:val="es-ES"/>
        </w:rPr>
        <w:t xml:space="preserve"> que </w:t>
      </w:r>
      <w:r w:rsidRPr="00202318">
        <w:rPr>
          <w:rFonts w:cstheme="minorHAnsi"/>
          <w:b/>
          <w:bCs/>
          <w:szCs w:val="28"/>
          <w:lang w:val="es-ES"/>
        </w:rPr>
        <w:t>nadie pueda fichar dos veces</w:t>
      </w:r>
      <w:r w:rsidRPr="00D8719C">
        <w:rPr>
          <w:rFonts w:cstheme="minorHAnsi"/>
          <w:szCs w:val="28"/>
          <w:lang w:val="es-ES"/>
        </w:rPr>
        <w:t xml:space="preserve"> la entrada en el mismo día o fichar la salida sin haber venido a trabajar.</w:t>
      </w:r>
    </w:p>
    <w:p w14:paraId="761A40D9" w14:textId="77777777" w:rsidR="00202318" w:rsidRDefault="00202318" w:rsidP="00D8719C">
      <w:pPr>
        <w:rPr>
          <w:rFonts w:cstheme="minorHAnsi"/>
          <w:szCs w:val="28"/>
          <w:lang w:val="es-ES"/>
        </w:rPr>
      </w:pPr>
    </w:p>
    <w:p w14:paraId="0BD747D8" w14:textId="77777777" w:rsidR="00202318" w:rsidRDefault="00202318" w:rsidP="00D8719C">
      <w:pPr>
        <w:rPr>
          <w:rFonts w:cstheme="minorHAnsi"/>
          <w:szCs w:val="28"/>
          <w:lang w:val="es-ES"/>
        </w:rPr>
      </w:pPr>
    </w:p>
    <w:p w14:paraId="17968301" w14:textId="5CFCA632" w:rsidR="00202318" w:rsidRDefault="00202318" w:rsidP="00D8719C">
      <w:pPr>
        <w:rPr>
          <w:rFonts w:cstheme="minorHAnsi"/>
          <w:szCs w:val="28"/>
          <w:lang w:val="es-ES"/>
        </w:rPr>
      </w:pPr>
      <w:r w:rsidRPr="00202318">
        <w:rPr>
          <w:rFonts w:cstheme="minorHAnsi"/>
          <w:szCs w:val="28"/>
          <w:lang w:val="es-ES"/>
        </w:rPr>
        <w:drawing>
          <wp:inline distT="0" distB="0" distL="0" distR="0" wp14:anchorId="6380ACBF" wp14:editId="43BAE5A4">
            <wp:extent cx="5943600" cy="5513070"/>
            <wp:effectExtent l="19050" t="19050" r="19050" b="11430"/>
            <wp:docPr id="1599055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55125" name=""/>
                    <pic:cNvPicPr/>
                  </pic:nvPicPr>
                  <pic:blipFill>
                    <a:blip r:embed="rId22"/>
                    <a:stretch>
                      <a:fillRect/>
                    </a:stretch>
                  </pic:blipFill>
                  <pic:spPr>
                    <a:xfrm>
                      <a:off x="0" y="0"/>
                      <a:ext cx="5943600" cy="5513070"/>
                    </a:xfrm>
                    <a:prstGeom prst="rect">
                      <a:avLst/>
                    </a:prstGeom>
                    <a:ln>
                      <a:solidFill>
                        <a:schemeClr val="accent1"/>
                      </a:solidFill>
                    </a:ln>
                  </pic:spPr>
                </pic:pic>
              </a:graphicData>
            </a:graphic>
          </wp:inline>
        </w:drawing>
      </w:r>
    </w:p>
    <w:p w14:paraId="623FA24A" w14:textId="77777777" w:rsidR="00202318" w:rsidRDefault="00202318" w:rsidP="00D8719C">
      <w:pPr>
        <w:rPr>
          <w:rFonts w:cstheme="minorHAnsi"/>
          <w:szCs w:val="28"/>
          <w:lang w:val="es-ES"/>
        </w:rPr>
      </w:pPr>
    </w:p>
    <w:p w14:paraId="7CFF6D65" w14:textId="77777777" w:rsidR="00202318" w:rsidRDefault="00202318" w:rsidP="00D8719C">
      <w:pPr>
        <w:rPr>
          <w:rFonts w:cstheme="minorHAnsi"/>
          <w:szCs w:val="28"/>
          <w:lang w:val="es-ES"/>
        </w:rPr>
      </w:pPr>
    </w:p>
    <w:p w14:paraId="2920787B" w14:textId="77777777" w:rsidR="00202318" w:rsidRDefault="00202318" w:rsidP="00D8719C">
      <w:pPr>
        <w:rPr>
          <w:rFonts w:cstheme="minorHAnsi"/>
          <w:szCs w:val="28"/>
          <w:lang w:val="es-ES"/>
        </w:rPr>
      </w:pPr>
    </w:p>
    <w:p w14:paraId="6092BC68" w14:textId="3F4ABF8A" w:rsidR="00202318" w:rsidRDefault="00202318" w:rsidP="00D8719C">
      <w:pPr>
        <w:rPr>
          <w:rFonts w:cstheme="minorHAnsi"/>
          <w:szCs w:val="28"/>
          <w:lang w:val="es-ES"/>
        </w:rPr>
      </w:pPr>
      <w:r w:rsidRPr="00202318">
        <w:rPr>
          <w:rFonts w:cstheme="minorHAnsi"/>
          <w:szCs w:val="28"/>
          <w:lang w:val="es-ES"/>
        </w:rPr>
        <w:lastRenderedPageBreak/>
        <w:drawing>
          <wp:inline distT="0" distB="0" distL="0" distR="0" wp14:anchorId="31A2EBF2" wp14:editId="601C12D5">
            <wp:extent cx="5943600" cy="3104515"/>
            <wp:effectExtent l="19050" t="19050" r="19050" b="19685"/>
            <wp:docPr id="383581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81446" name=""/>
                    <pic:cNvPicPr/>
                  </pic:nvPicPr>
                  <pic:blipFill>
                    <a:blip r:embed="rId23"/>
                    <a:stretch>
                      <a:fillRect/>
                    </a:stretch>
                  </pic:blipFill>
                  <pic:spPr>
                    <a:xfrm>
                      <a:off x="0" y="0"/>
                      <a:ext cx="5943600" cy="3104515"/>
                    </a:xfrm>
                    <a:prstGeom prst="rect">
                      <a:avLst/>
                    </a:prstGeom>
                    <a:ln>
                      <a:solidFill>
                        <a:schemeClr val="accent1"/>
                      </a:solidFill>
                    </a:ln>
                  </pic:spPr>
                </pic:pic>
              </a:graphicData>
            </a:graphic>
          </wp:inline>
        </w:drawing>
      </w:r>
    </w:p>
    <w:p w14:paraId="3CCB4A70" w14:textId="77777777" w:rsidR="00202318" w:rsidRDefault="00202318" w:rsidP="00D8719C">
      <w:pPr>
        <w:rPr>
          <w:rFonts w:cstheme="minorHAnsi"/>
          <w:szCs w:val="28"/>
          <w:lang w:val="es-ES"/>
        </w:rPr>
      </w:pPr>
    </w:p>
    <w:p w14:paraId="632A1576" w14:textId="7A788FD2" w:rsidR="00202318" w:rsidRDefault="00202318" w:rsidP="00D8719C">
      <w:pPr>
        <w:rPr>
          <w:rFonts w:cstheme="minorHAnsi"/>
          <w:szCs w:val="28"/>
          <w:lang w:val="es-ES"/>
        </w:rPr>
      </w:pPr>
      <w:r w:rsidRPr="00202318">
        <w:rPr>
          <w:rFonts w:cstheme="minorHAnsi"/>
          <w:szCs w:val="28"/>
          <w:lang w:val="es-ES"/>
        </w:rPr>
        <w:drawing>
          <wp:inline distT="0" distB="0" distL="0" distR="0" wp14:anchorId="7E3274A1" wp14:editId="3FD323CA">
            <wp:extent cx="5943600" cy="2595880"/>
            <wp:effectExtent l="19050" t="19050" r="19050" b="13970"/>
            <wp:docPr id="563499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99768" name=""/>
                    <pic:cNvPicPr/>
                  </pic:nvPicPr>
                  <pic:blipFill>
                    <a:blip r:embed="rId24"/>
                    <a:stretch>
                      <a:fillRect/>
                    </a:stretch>
                  </pic:blipFill>
                  <pic:spPr>
                    <a:xfrm>
                      <a:off x="0" y="0"/>
                      <a:ext cx="5943600" cy="2595880"/>
                    </a:xfrm>
                    <a:prstGeom prst="rect">
                      <a:avLst/>
                    </a:prstGeom>
                    <a:ln>
                      <a:solidFill>
                        <a:schemeClr val="accent1"/>
                      </a:solidFill>
                    </a:ln>
                  </pic:spPr>
                </pic:pic>
              </a:graphicData>
            </a:graphic>
          </wp:inline>
        </w:drawing>
      </w:r>
    </w:p>
    <w:p w14:paraId="6AA622B2" w14:textId="31AD6F62" w:rsidR="00202318" w:rsidRDefault="00202318" w:rsidP="00D8719C">
      <w:pPr>
        <w:rPr>
          <w:rFonts w:cstheme="minorHAnsi"/>
          <w:szCs w:val="28"/>
          <w:lang w:val="es-ES"/>
        </w:rPr>
      </w:pPr>
      <w:r w:rsidRPr="00202318">
        <w:rPr>
          <w:rFonts w:cstheme="minorHAnsi"/>
          <w:szCs w:val="28"/>
          <w:lang w:val="es-ES"/>
        </w:rPr>
        <w:drawing>
          <wp:inline distT="0" distB="0" distL="0" distR="0" wp14:anchorId="6596CD3A" wp14:editId="0969024A">
            <wp:extent cx="5943600" cy="2774315"/>
            <wp:effectExtent l="19050" t="19050" r="19050" b="26035"/>
            <wp:docPr id="1555673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73829" name=""/>
                    <pic:cNvPicPr/>
                  </pic:nvPicPr>
                  <pic:blipFill>
                    <a:blip r:embed="rId25"/>
                    <a:stretch>
                      <a:fillRect/>
                    </a:stretch>
                  </pic:blipFill>
                  <pic:spPr>
                    <a:xfrm>
                      <a:off x="0" y="0"/>
                      <a:ext cx="5943600" cy="2774315"/>
                    </a:xfrm>
                    <a:prstGeom prst="rect">
                      <a:avLst/>
                    </a:prstGeom>
                    <a:ln>
                      <a:solidFill>
                        <a:schemeClr val="accent1"/>
                      </a:solidFill>
                    </a:ln>
                  </pic:spPr>
                </pic:pic>
              </a:graphicData>
            </a:graphic>
          </wp:inline>
        </w:drawing>
      </w:r>
    </w:p>
    <w:p w14:paraId="105E0D94" w14:textId="49BDFB0F" w:rsidR="00D8719C" w:rsidRDefault="00D8719C" w:rsidP="00D8719C">
      <w:pPr>
        <w:pStyle w:val="Ttulo1"/>
        <w:rPr>
          <w:lang w:val="es-ES"/>
        </w:rPr>
      </w:pPr>
      <w:r>
        <w:rPr>
          <w:lang w:val="es-ES"/>
        </w:rPr>
        <w:lastRenderedPageBreak/>
        <w:t xml:space="preserve">03 </w:t>
      </w:r>
    </w:p>
    <w:p w14:paraId="75A22781" w14:textId="3FAD722B" w:rsidR="00D8719C" w:rsidRPr="00D8719C" w:rsidRDefault="00D8719C" w:rsidP="00D8719C">
      <w:pPr>
        <w:rPr>
          <w:rFonts w:cstheme="minorHAnsi"/>
          <w:szCs w:val="28"/>
          <w:lang w:val="es-ES"/>
        </w:rPr>
      </w:pPr>
      <w:r w:rsidRPr="00D8719C">
        <w:rPr>
          <w:rFonts w:asciiTheme="majorHAnsi" w:eastAsiaTheme="majorEastAsia" w:hAnsiTheme="majorHAnsi" w:cstheme="majorBidi"/>
          <w:caps/>
          <w:color w:val="000000" w:themeColor="text1"/>
          <w:spacing w:val="160"/>
          <w:sz w:val="44"/>
          <w:szCs w:val="40"/>
          <w:lang w:val="es-ES"/>
        </w:rPr>
        <w:t>Pruebas Unitarias Obligatorias y Validación Funcional</w:t>
      </w:r>
    </w:p>
    <w:p w14:paraId="665C5B67" w14:textId="77777777" w:rsidR="00D8719C" w:rsidRDefault="00D8719C" w:rsidP="00D8719C">
      <w:pPr>
        <w:rPr>
          <w:rFonts w:cstheme="minorHAnsi"/>
          <w:b/>
          <w:bCs/>
          <w:szCs w:val="28"/>
          <w:lang w:val="es-ES"/>
        </w:rPr>
      </w:pPr>
    </w:p>
    <w:p w14:paraId="344FE318" w14:textId="56378502" w:rsidR="00D8719C" w:rsidRDefault="00D8719C" w:rsidP="00D8719C">
      <w:pPr>
        <w:rPr>
          <w:rFonts w:cstheme="minorHAnsi"/>
          <w:szCs w:val="28"/>
          <w:lang w:val="es-ES"/>
        </w:rPr>
      </w:pPr>
      <w:r w:rsidRPr="00D8719C">
        <w:rPr>
          <w:rFonts w:cstheme="minorHAnsi"/>
          <w:szCs w:val="28"/>
          <w:lang w:val="es-ES"/>
        </w:rPr>
        <w:t xml:space="preserve">Siguiendo buenas prácticas, </w:t>
      </w:r>
      <w:r w:rsidRPr="008C53C7">
        <w:rPr>
          <w:rFonts w:cstheme="minorHAnsi"/>
          <w:b/>
          <w:bCs/>
          <w:szCs w:val="28"/>
          <w:lang w:val="es-ES"/>
        </w:rPr>
        <w:t xml:space="preserve">nos negamos a pintar la interfaz visual hasta que el motor de base de datos no estuviera 100% </w:t>
      </w:r>
      <w:r w:rsidR="008C53C7">
        <w:rPr>
          <w:rFonts w:cstheme="minorHAnsi"/>
          <w:b/>
          <w:bCs/>
          <w:szCs w:val="28"/>
          <w:lang w:val="es-ES"/>
        </w:rPr>
        <w:t>probado</w:t>
      </w:r>
      <w:r w:rsidRPr="00D8719C">
        <w:rPr>
          <w:rFonts w:cstheme="minorHAnsi"/>
          <w:szCs w:val="28"/>
          <w:lang w:val="es-ES"/>
        </w:rPr>
        <w:t xml:space="preserve">. Usando </w:t>
      </w:r>
      <w:proofErr w:type="spellStart"/>
      <w:r w:rsidRPr="00D8719C">
        <w:rPr>
          <w:rFonts w:cstheme="minorHAnsi"/>
          <w:szCs w:val="28"/>
          <w:lang w:val="es-ES"/>
        </w:rPr>
        <w:t>JUnit</w:t>
      </w:r>
      <w:proofErr w:type="spellEnd"/>
      <w:r w:rsidRPr="00D8719C">
        <w:rPr>
          <w:rFonts w:cstheme="minorHAnsi"/>
          <w:szCs w:val="28"/>
          <w:lang w:val="es-ES"/>
        </w:rPr>
        <w:t xml:space="preserve"> 5, montamos la </w:t>
      </w:r>
      <w:r w:rsidRPr="008C53C7">
        <w:rPr>
          <w:rFonts w:cstheme="minorHAnsi"/>
          <w:b/>
          <w:bCs/>
          <w:szCs w:val="28"/>
          <w:lang w:val="es-ES"/>
        </w:rPr>
        <w:t xml:space="preserve">clase </w:t>
      </w:r>
      <w:proofErr w:type="spellStart"/>
      <w:r w:rsidRPr="008C53C7">
        <w:rPr>
          <w:rFonts w:cstheme="minorHAnsi"/>
          <w:b/>
          <w:bCs/>
          <w:szCs w:val="28"/>
          <w:lang w:val="es-ES"/>
        </w:rPr>
        <w:t>MotorAsistenciaDBTest</w:t>
      </w:r>
      <w:proofErr w:type="spellEnd"/>
      <w:r w:rsidRPr="00D8719C">
        <w:rPr>
          <w:rFonts w:cstheme="minorHAnsi"/>
          <w:szCs w:val="28"/>
          <w:lang w:val="es-ES"/>
        </w:rPr>
        <w:t>.</w:t>
      </w:r>
    </w:p>
    <w:p w14:paraId="2F1C04C0" w14:textId="77777777" w:rsidR="00D8719C" w:rsidRPr="00D8719C" w:rsidRDefault="00D8719C" w:rsidP="00D8719C">
      <w:pPr>
        <w:rPr>
          <w:rFonts w:cstheme="minorHAnsi"/>
          <w:szCs w:val="28"/>
          <w:lang w:val="es-ES"/>
        </w:rPr>
      </w:pPr>
    </w:p>
    <w:p w14:paraId="77C7D387" w14:textId="77777777" w:rsidR="00D8719C" w:rsidRPr="00D8719C" w:rsidRDefault="00D8719C" w:rsidP="00D8719C">
      <w:pPr>
        <w:rPr>
          <w:rFonts w:cstheme="minorHAnsi"/>
          <w:szCs w:val="28"/>
          <w:lang w:val="es-ES"/>
        </w:rPr>
      </w:pPr>
      <w:r w:rsidRPr="00D8719C">
        <w:rPr>
          <w:rFonts w:cstheme="minorHAnsi"/>
          <w:szCs w:val="28"/>
          <w:lang w:val="es-ES"/>
        </w:rPr>
        <w:t xml:space="preserve">La arquitectura de las pruebas se basa en aislar el entorno. Usamos la anotación </w:t>
      </w:r>
      <w:r w:rsidRPr="008C53C7">
        <w:rPr>
          <w:rFonts w:cstheme="minorHAnsi"/>
          <w:b/>
          <w:bCs/>
          <w:szCs w:val="28"/>
          <w:lang w:val="es-ES"/>
        </w:rPr>
        <w:t>@BeforeEach</w:t>
      </w:r>
      <w:r w:rsidRPr="00D8719C">
        <w:rPr>
          <w:rFonts w:cstheme="minorHAnsi"/>
          <w:szCs w:val="28"/>
          <w:lang w:val="es-ES"/>
        </w:rPr>
        <w:t xml:space="preserve"> para decirle a </w:t>
      </w:r>
      <w:proofErr w:type="spellStart"/>
      <w:r w:rsidRPr="00D8719C">
        <w:rPr>
          <w:rFonts w:cstheme="minorHAnsi"/>
          <w:szCs w:val="28"/>
          <w:lang w:val="es-ES"/>
        </w:rPr>
        <w:t>JUnit</w:t>
      </w:r>
      <w:proofErr w:type="spellEnd"/>
      <w:r w:rsidRPr="00D8719C">
        <w:rPr>
          <w:rFonts w:cstheme="minorHAnsi"/>
          <w:szCs w:val="28"/>
          <w:lang w:val="es-ES"/>
        </w:rPr>
        <w:t xml:space="preserve"> que, antes de cada test, se conecte a la base de datos y le haga un TRUNCATE a la tabla de fichajes. Si no vaciamos la tabla, los datos residuales de un test harían fallar al siguiente, dándonos falsos positivos.</w:t>
      </w:r>
    </w:p>
    <w:p w14:paraId="51168A83" w14:textId="77777777" w:rsidR="00D8719C" w:rsidRDefault="00D8719C" w:rsidP="00D8719C">
      <w:pPr>
        <w:rPr>
          <w:rFonts w:cstheme="minorHAnsi"/>
          <w:szCs w:val="28"/>
          <w:lang w:val="es-ES"/>
        </w:rPr>
      </w:pPr>
      <w:r w:rsidRPr="00D8719C">
        <w:rPr>
          <w:rFonts w:cstheme="minorHAnsi"/>
          <w:szCs w:val="28"/>
          <w:lang w:val="es-ES"/>
        </w:rPr>
        <w:t>Montamos los cuatro escenarios obligatorios siguiendo el patrón AAA (</w:t>
      </w:r>
      <w:proofErr w:type="spellStart"/>
      <w:r w:rsidRPr="00D8719C">
        <w:rPr>
          <w:rFonts w:cstheme="minorHAnsi"/>
          <w:i/>
          <w:iCs/>
          <w:szCs w:val="28"/>
          <w:lang w:val="es-ES"/>
        </w:rPr>
        <w:t>Arrange</w:t>
      </w:r>
      <w:proofErr w:type="spellEnd"/>
      <w:r w:rsidRPr="00D8719C">
        <w:rPr>
          <w:rFonts w:cstheme="minorHAnsi"/>
          <w:i/>
          <w:iCs/>
          <w:szCs w:val="28"/>
          <w:lang w:val="es-ES"/>
        </w:rPr>
        <w:t xml:space="preserve">, </w:t>
      </w:r>
      <w:proofErr w:type="spellStart"/>
      <w:r w:rsidRPr="00D8719C">
        <w:rPr>
          <w:rFonts w:cstheme="minorHAnsi"/>
          <w:i/>
          <w:iCs/>
          <w:szCs w:val="28"/>
          <w:lang w:val="es-ES"/>
        </w:rPr>
        <w:t>Act</w:t>
      </w:r>
      <w:proofErr w:type="spellEnd"/>
      <w:r w:rsidRPr="00D8719C">
        <w:rPr>
          <w:rFonts w:cstheme="minorHAnsi"/>
          <w:i/>
          <w:iCs/>
          <w:szCs w:val="28"/>
          <w:lang w:val="es-ES"/>
        </w:rPr>
        <w:t xml:space="preserve">, </w:t>
      </w:r>
      <w:proofErr w:type="spellStart"/>
      <w:r w:rsidRPr="00D8719C">
        <w:rPr>
          <w:rFonts w:cstheme="minorHAnsi"/>
          <w:i/>
          <w:iCs/>
          <w:szCs w:val="28"/>
          <w:lang w:val="es-ES"/>
        </w:rPr>
        <w:t>Assert</w:t>
      </w:r>
      <w:proofErr w:type="spellEnd"/>
      <w:r w:rsidRPr="00D8719C">
        <w:rPr>
          <w:rFonts w:cstheme="minorHAnsi"/>
          <w:szCs w:val="28"/>
          <w:lang w:val="es-ES"/>
        </w:rPr>
        <w:t>).</w:t>
      </w:r>
    </w:p>
    <w:p w14:paraId="0D0B1346" w14:textId="77777777" w:rsidR="00D8719C" w:rsidRDefault="00D8719C" w:rsidP="00D8719C">
      <w:pPr>
        <w:rPr>
          <w:rFonts w:cstheme="minorHAnsi"/>
          <w:szCs w:val="28"/>
          <w:lang w:val="es-ES"/>
        </w:rPr>
      </w:pPr>
    </w:p>
    <w:p w14:paraId="4F91A21A" w14:textId="7A9C097E" w:rsidR="008C53C7" w:rsidRDefault="008C53C7" w:rsidP="008C53C7">
      <w:pPr>
        <w:jc w:val="center"/>
        <w:rPr>
          <w:rFonts w:cstheme="minorHAnsi"/>
          <w:szCs w:val="28"/>
          <w:lang w:val="es-ES"/>
        </w:rPr>
      </w:pPr>
      <w:r w:rsidRPr="008C53C7">
        <w:rPr>
          <w:rFonts w:cstheme="minorHAnsi"/>
          <w:szCs w:val="28"/>
          <w:lang w:val="es-ES"/>
        </w:rPr>
        <w:drawing>
          <wp:inline distT="0" distB="0" distL="0" distR="0" wp14:anchorId="4F253297" wp14:editId="72139D00">
            <wp:extent cx="5122429" cy="4111625"/>
            <wp:effectExtent l="19050" t="19050" r="21590" b="22225"/>
            <wp:docPr id="2133844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44627" name=""/>
                    <pic:cNvPicPr/>
                  </pic:nvPicPr>
                  <pic:blipFill>
                    <a:blip r:embed="rId26"/>
                    <a:stretch>
                      <a:fillRect/>
                    </a:stretch>
                  </pic:blipFill>
                  <pic:spPr>
                    <a:xfrm>
                      <a:off x="0" y="0"/>
                      <a:ext cx="5124989" cy="4113680"/>
                    </a:xfrm>
                    <a:prstGeom prst="rect">
                      <a:avLst/>
                    </a:prstGeom>
                    <a:ln>
                      <a:solidFill>
                        <a:schemeClr val="accent1"/>
                      </a:solidFill>
                    </a:ln>
                  </pic:spPr>
                </pic:pic>
              </a:graphicData>
            </a:graphic>
          </wp:inline>
        </w:drawing>
      </w:r>
    </w:p>
    <w:p w14:paraId="5232A822" w14:textId="77777777" w:rsidR="008C53C7" w:rsidRDefault="00D8719C" w:rsidP="00D8719C">
      <w:pPr>
        <w:rPr>
          <w:rFonts w:cstheme="minorHAnsi"/>
          <w:szCs w:val="28"/>
          <w:lang w:val="es-ES"/>
        </w:rPr>
      </w:pPr>
      <w:r w:rsidRPr="00D8719C">
        <w:rPr>
          <w:rFonts w:cstheme="minorHAnsi"/>
          <w:szCs w:val="28"/>
          <w:lang w:val="es-ES"/>
        </w:rPr>
        <w:lastRenderedPageBreak/>
        <w:t>Primero probamos los caminos felices (que un empleado nuevo fiche y devuelva true).</w:t>
      </w:r>
    </w:p>
    <w:p w14:paraId="6A485DA3" w14:textId="77777777" w:rsidR="00C96262" w:rsidRDefault="00C96262" w:rsidP="00D8719C">
      <w:pPr>
        <w:rPr>
          <w:rFonts w:cstheme="minorHAnsi"/>
          <w:szCs w:val="28"/>
          <w:lang w:val="es-ES"/>
        </w:rPr>
      </w:pPr>
    </w:p>
    <w:p w14:paraId="655DF86C" w14:textId="77777777" w:rsidR="008C53C7" w:rsidRDefault="008C53C7" w:rsidP="00D8719C">
      <w:pPr>
        <w:rPr>
          <w:rFonts w:cstheme="minorHAnsi"/>
          <w:szCs w:val="28"/>
          <w:lang w:val="es-ES"/>
        </w:rPr>
      </w:pPr>
    </w:p>
    <w:p w14:paraId="47DF2D61" w14:textId="2415F0A2" w:rsidR="008C53C7" w:rsidRDefault="008C53C7" w:rsidP="008C53C7">
      <w:pPr>
        <w:jc w:val="center"/>
        <w:rPr>
          <w:rFonts w:cstheme="minorHAnsi"/>
          <w:szCs w:val="28"/>
          <w:lang w:val="es-ES"/>
        </w:rPr>
      </w:pPr>
      <w:r w:rsidRPr="008C53C7">
        <w:rPr>
          <w:rFonts w:cstheme="minorHAnsi"/>
          <w:szCs w:val="28"/>
          <w:lang w:val="es-ES"/>
        </w:rPr>
        <w:drawing>
          <wp:inline distT="0" distB="0" distL="0" distR="0" wp14:anchorId="78BD2D2C" wp14:editId="63D83D5F">
            <wp:extent cx="5943600" cy="5067300"/>
            <wp:effectExtent l="19050" t="19050" r="19050" b="19050"/>
            <wp:docPr id="138396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6966" name=""/>
                    <pic:cNvPicPr/>
                  </pic:nvPicPr>
                  <pic:blipFill>
                    <a:blip r:embed="rId27"/>
                    <a:stretch>
                      <a:fillRect/>
                    </a:stretch>
                  </pic:blipFill>
                  <pic:spPr>
                    <a:xfrm>
                      <a:off x="0" y="0"/>
                      <a:ext cx="5943600" cy="5067300"/>
                    </a:xfrm>
                    <a:prstGeom prst="rect">
                      <a:avLst/>
                    </a:prstGeom>
                    <a:ln>
                      <a:solidFill>
                        <a:schemeClr val="accent1"/>
                      </a:solidFill>
                    </a:ln>
                  </pic:spPr>
                </pic:pic>
              </a:graphicData>
            </a:graphic>
          </wp:inline>
        </w:drawing>
      </w:r>
    </w:p>
    <w:p w14:paraId="0ADA39C3" w14:textId="77777777" w:rsidR="008C53C7" w:rsidRDefault="008C53C7" w:rsidP="008C53C7">
      <w:pPr>
        <w:jc w:val="center"/>
        <w:rPr>
          <w:rFonts w:cstheme="minorHAnsi"/>
          <w:szCs w:val="28"/>
          <w:lang w:val="es-ES"/>
        </w:rPr>
      </w:pPr>
    </w:p>
    <w:p w14:paraId="412B8BE1" w14:textId="77777777" w:rsidR="008C53C7" w:rsidRDefault="008C53C7" w:rsidP="008C53C7">
      <w:pPr>
        <w:jc w:val="center"/>
        <w:rPr>
          <w:rFonts w:cstheme="minorHAnsi"/>
          <w:szCs w:val="28"/>
          <w:lang w:val="es-ES"/>
        </w:rPr>
      </w:pPr>
    </w:p>
    <w:p w14:paraId="67D92CAA" w14:textId="77777777" w:rsidR="008C53C7" w:rsidRDefault="008C53C7" w:rsidP="008C53C7">
      <w:pPr>
        <w:jc w:val="center"/>
        <w:rPr>
          <w:rFonts w:cstheme="minorHAnsi"/>
          <w:szCs w:val="28"/>
          <w:lang w:val="es-ES"/>
        </w:rPr>
      </w:pPr>
    </w:p>
    <w:p w14:paraId="5CE860AA" w14:textId="77777777" w:rsidR="008C53C7" w:rsidRDefault="008C53C7" w:rsidP="008C53C7">
      <w:pPr>
        <w:jc w:val="center"/>
        <w:rPr>
          <w:rFonts w:cstheme="minorHAnsi"/>
          <w:szCs w:val="28"/>
          <w:lang w:val="es-ES"/>
        </w:rPr>
      </w:pPr>
    </w:p>
    <w:p w14:paraId="4BE2ED2A" w14:textId="77777777" w:rsidR="008C53C7" w:rsidRDefault="008C53C7" w:rsidP="008C53C7">
      <w:pPr>
        <w:jc w:val="center"/>
        <w:rPr>
          <w:rFonts w:cstheme="minorHAnsi"/>
          <w:szCs w:val="28"/>
          <w:lang w:val="es-ES"/>
        </w:rPr>
      </w:pPr>
    </w:p>
    <w:p w14:paraId="3A828CED" w14:textId="77777777" w:rsidR="008C53C7" w:rsidRDefault="008C53C7" w:rsidP="008C53C7">
      <w:pPr>
        <w:jc w:val="center"/>
        <w:rPr>
          <w:rFonts w:cstheme="minorHAnsi"/>
          <w:szCs w:val="28"/>
          <w:lang w:val="es-ES"/>
        </w:rPr>
      </w:pPr>
    </w:p>
    <w:p w14:paraId="6E69C97F" w14:textId="77777777" w:rsidR="008C53C7" w:rsidRDefault="008C53C7" w:rsidP="008C53C7">
      <w:pPr>
        <w:jc w:val="center"/>
        <w:rPr>
          <w:rFonts w:cstheme="minorHAnsi"/>
          <w:szCs w:val="28"/>
          <w:lang w:val="es-ES"/>
        </w:rPr>
      </w:pPr>
    </w:p>
    <w:p w14:paraId="7666AB1C" w14:textId="77777777" w:rsidR="008C53C7" w:rsidRDefault="008C53C7" w:rsidP="008C53C7">
      <w:pPr>
        <w:jc w:val="center"/>
        <w:rPr>
          <w:rFonts w:cstheme="minorHAnsi"/>
          <w:szCs w:val="28"/>
          <w:lang w:val="es-ES"/>
        </w:rPr>
      </w:pPr>
    </w:p>
    <w:p w14:paraId="56149C73" w14:textId="77777777" w:rsidR="008C53C7" w:rsidRDefault="008C53C7" w:rsidP="008C53C7">
      <w:pPr>
        <w:jc w:val="center"/>
        <w:rPr>
          <w:rFonts w:cstheme="minorHAnsi"/>
          <w:szCs w:val="28"/>
          <w:lang w:val="es-ES"/>
        </w:rPr>
      </w:pPr>
    </w:p>
    <w:p w14:paraId="1CCFC47B" w14:textId="77777777" w:rsidR="008C53C7" w:rsidRDefault="008C53C7" w:rsidP="008C53C7">
      <w:pPr>
        <w:jc w:val="center"/>
        <w:rPr>
          <w:rFonts w:cstheme="minorHAnsi"/>
          <w:szCs w:val="28"/>
          <w:lang w:val="es-ES"/>
        </w:rPr>
      </w:pPr>
    </w:p>
    <w:p w14:paraId="531AF660" w14:textId="77777777" w:rsidR="008C53C7" w:rsidRDefault="008C53C7" w:rsidP="008C53C7">
      <w:pPr>
        <w:jc w:val="center"/>
        <w:rPr>
          <w:rFonts w:cstheme="minorHAnsi"/>
          <w:szCs w:val="28"/>
          <w:lang w:val="es-ES"/>
        </w:rPr>
      </w:pPr>
    </w:p>
    <w:p w14:paraId="1FB5D7E8" w14:textId="77777777" w:rsidR="008C53C7" w:rsidRDefault="00D8719C" w:rsidP="00D8719C">
      <w:pPr>
        <w:rPr>
          <w:rFonts w:cstheme="minorHAnsi"/>
          <w:szCs w:val="28"/>
          <w:lang w:val="es-ES"/>
        </w:rPr>
      </w:pPr>
      <w:r w:rsidRPr="00D8719C">
        <w:rPr>
          <w:rFonts w:cstheme="minorHAnsi"/>
          <w:szCs w:val="28"/>
          <w:lang w:val="es-ES"/>
        </w:rPr>
        <w:lastRenderedPageBreak/>
        <w:t>Luego probamos los caminos de error: simulamos que un usuario intenta fichar la entrada dos veces.</w:t>
      </w:r>
    </w:p>
    <w:p w14:paraId="1A6CB648" w14:textId="77777777" w:rsidR="008C53C7" w:rsidRDefault="008C53C7" w:rsidP="00D8719C">
      <w:pPr>
        <w:rPr>
          <w:rFonts w:cstheme="minorHAnsi"/>
          <w:szCs w:val="28"/>
          <w:lang w:val="es-ES"/>
        </w:rPr>
      </w:pPr>
    </w:p>
    <w:p w14:paraId="480ACAA5" w14:textId="29E87848" w:rsidR="00D8719C" w:rsidRDefault="00D8719C" w:rsidP="00D8719C">
      <w:pPr>
        <w:rPr>
          <w:rFonts w:cstheme="minorHAnsi"/>
          <w:szCs w:val="28"/>
          <w:lang w:val="es-ES"/>
        </w:rPr>
      </w:pPr>
      <w:r w:rsidRPr="00D8719C">
        <w:rPr>
          <w:rFonts w:cstheme="minorHAnsi"/>
          <w:szCs w:val="28"/>
          <w:lang w:val="es-ES"/>
        </w:rPr>
        <w:t xml:space="preserve">Aquí usamos un </w:t>
      </w:r>
      <w:proofErr w:type="spellStart"/>
      <w:r w:rsidRPr="00670BBF">
        <w:rPr>
          <w:rFonts w:cstheme="minorHAnsi"/>
          <w:b/>
          <w:bCs/>
          <w:szCs w:val="28"/>
          <w:lang w:val="es-ES"/>
        </w:rPr>
        <w:t>assertFalse</w:t>
      </w:r>
      <w:proofErr w:type="spellEnd"/>
      <w:r w:rsidRPr="00D8719C">
        <w:rPr>
          <w:rFonts w:cstheme="minorHAnsi"/>
          <w:szCs w:val="28"/>
          <w:lang w:val="es-ES"/>
        </w:rPr>
        <w:t xml:space="preserve"> para que la prueba solo se ponga en verde si el sistema es lo bastante inteligente como para rechazar la </w:t>
      </w:r>
      <w:proofErr w:type="gramStart"/>
      <w:r w:rsidRPr="00D8719C">
        <w:rPr>
          <w:rFonts w:cstheme="minorHAnsi"/>
          <w:szCs w:val="28"/>
          <w:lang w:val="es-ES"/>
        </w:rPr>
        <w:t>operación..</w:t>
      </w:r>
      <w:proofErr w:type="gramEnd"/>
    </w:p>
    <w:p w14:paraId="4F705249" w14:textId="77777777" w:rsidR="00D8719C" w:rsidRDefault="00D8719C" w:rsidP="00D8719C">
      <w:pPr>
        <w:rPr>
          <w:rFonts w:cstheme="minorHAnsi"/>
          <w:szCs w:val="28"/>
          <w:lang w:val="es-ES"/>
        </w:rPr>
      </w:pPr>
    </w:p>
    <w:p w14:paraId="675DF5A0" w14:textId="7C91ADDB" w:rsidR="00D8719C" w:rsidRDefault="008C53C7" w:rsidP="00D8719C">
      <w:pPr>
        <w:rPr>
          <w:rFonts w:cstheme="minorHAnsi"/>
          <w:szCs w:val="28"/>
          <w:lang w:val="es-ES"/>
        </w:rPr>
      </w:pPr>
      <w:r w:rsidRPr="008C53C7">
        <w:rPr>
          <w:rFonts w:cstheme="minorHAnsi"/>
          <w:szCs w:val="28"/>
          <w:lang w:val="es-ES"/>
        </w:rPr>
        <w:drawing>
          <wp:inline distT="0" distB="0" distL="0" distR="0" wp14:anchorId="7BC7B5D9" wp14:editId="5254C1F9">
            <wp:extent cx="5943600" cy="4064635"/>
            <wp:effectExtent l="19050" t="19050" r="19050" b="12065"/>
            <wp:docPr id="1491766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66762" name=""/>
                    <pic:cNvPicPr/>
                  </pic:nvPicPr>
                  <pic:blipFill>
                    <a:blip r:embed="rId28"/>
                    <a:stretch>
                      <a:fillRect/>
                    </a:stretch>
                  </pic:blipFill>
                  <pic:spPr>
                    <a:xfrm>
                      <a:off x="0" y="0"/>
                      <a:ext cx="5943600" cy="4064635"/>
                    </a:xfrm>
                    <a:prstGeom prst="rect">
                      <a:avLst/>
                    </a:prstGeom>
                    <a:ln>
                      <a:solidFill>
                        <a:schemeClr val="accent1"/>
                      </a:solidFill>
                    </a:ln>
                  </pic:spPr>
                </pic:pic>
              </a:graphicData>
            </a:graphic>
          </wp:inline>
        </w:drawing>
      </w:r>
    </w:p>
    <w:p w14:paraId="413751A5" w14:textId="77777777" w:rsidR="00D8719C" w:rsidRDefault="00D8719C" w:rsidP="00D8719C">
      <w:pPr>
        <w:rPr>
          <w:rFonts w:cstheme="minorHAnsi"/>
          <w:szCs w:val="28"/>
          <w:lang w:val="es-ES"/>
        </w:rPr>
      </w:pPr>
    </w:p>
    <w:p w14:paraId="5E2652F1" w14:textId="6D0D20F6" w:rsidR="00670BBF" w:rsidRDefault="00670BBF" w:rsidP="00670BBF">
      <w:pPr>
        <w:jc w:val="center"/>
        <w:rPr>
          <w:rFonts w:cstheme="minorHAnsi"/>
          <w:szCs w:val="28"/>
          <w:lang w:val="es-ES"/>
        </w:rPr>
      </w:pPr>
      <w:r>
        <w:rPr>
          <w:rFonts w:cstheme="minorHAnsi"/>
          <w:szCs w:val="28"/>
          <w:lang w:val="es-ES"/>
        </w:rPr>
        <w:t>Así va quedando por ahora la estructura del entorno</w:t>
      </w:r>
    </w:p>
    <w:p w14:paraId="033E2898" w14:textId="48235FF3" w:rsidR="00D8719C" w:rsidRDefault="00670BBF" w:rsidP="00670BBF">
      <w:pPr>
        <w:jc w:val="center"/>
        <w:rPr>
          <w:rFonts w:cstheme="minorHAnsi"/>
          <w:szCs w:val="28"/>
          <w:lang w:val="es-ES"/>
        </w:rPr>
      </w:pPr>
      <w:r w:rsidRPr="00670BBF">
        <w:rPr>
          <w:rFonts w:cstheme="minorHAnsi"/>
          <w:szCs w:val="28"/>
          <w:lang w:val="es-ES"/>
        </w:rPr>
        <w:drawing>
          <wp:inline distT="0" distB="0" distL="0" distR="0" wp14:anchorId="1024D7C2" wp14:editId="02CD18CA">
            <wp:extent cx="3185436" cy="2453853"/>
            <wp:effectExtent l="19050" t="19050" r="15240" b="22860"/>
            <wp:docPr id="869444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44280" name=""/>
                    <pic:cNvPicPr/>
                  </pic:nvPicPr>
                  <pic:blipFill>
                    <a:blip r:embed="rId29"/>
                    <a:stretch>
                      <a:fillRect/>
                    </a:stretch>
                  </pic:blipFill>
                  <pic:spPr>
                    <a:xfrm>
                      <a:off x="0" y="0"/>
                      <a:ext cx="3185436" cy="2453853"/>
                    </a:xfrm>
                    <a:prstGeom prst="rect">
                      <a:avLst/>
                    </a:prstGeom>
                    <a:ln>
                      <a:solidFill>
                        <a:schemeClr val="accent1"/>
                      </a:solidFill>
                    </a:ln>
                  </pic:spPr>
                </pic:pic>
              </a:graphicData>
            </a:graphic>
          </wp:inline>
        </w:drawing>
      </w:r>
    </w:p>
    <w:p w14:paraId="03344710" w14:textId="77777777" w:rsidR="00D8719C" w:rsidRDefault="00D8719C" w:rsidP="00D8719C">
      <w:pPr>
        <w:rPr>
          <w:rFonts w:cstheme="minorHAnsi"/>
          <w:szCs w:val="28"/>
          <w:lang w:val="es-ES"/>
        </w:rPr>
      </w:pPr>
    </w:p>
    <w:p w14:paraId="7D8E1916" w14:textId="2D4233CA" w:rsidR="00670BBF" w:rsidRDefault="00670BBF" w:rsidP="00D8719C">
      <w:pPr>
        <w:rPr>
          <w:rFonts w:cstheme="minorHAnsi"/>
          <w:szCs w:val="28"/>
          <w:lang w:val="es-ES"/>
        </w:rPr>
      </w:pPr>
      <w:r>
        <w:rPr>
          <w:rFonts w:cstheme="minorHAnsi"/>
          <w:szCs w:val="28"/>
          <w:lang w:val="es-ES"/>
        </w:rPr>
        <w:lastRenderedPageBreak/>
        <w:t xml:space="preserve">Lanzamos el test para ver si a nivel de </w:t>
      </w:r>
      <w:proofErr w:type="spellStart"/>
      <w:r>
        <w:rPr>
          <w:rFonts w:cstheme="minorHAnsi"/>
          <w:szCs w:val="28"/>
          <w:lang w:val="es-ES"/>
        </w:rPr>
        <w:t>backend</w:t>
      </w:r>
      <w:proofErr w:type="spellEnd"/>
      <w:r>
        <w:rPr>
          <w:rFonts w:cstheme="minorHAnsi"/>
          <w:szCs w:val="28"/>
          <w:lang w:val="es-ES"/>
        </w:rPr>
        <w:t xml:space="preserve"> está todo correcto:</w:t>
      </w:r>
    </w:p>
    <w:p w14:paraId="54DB374F" w14:textId="77777777" w:rsidR="00670BBF" w:rsidRDefault="00670BBF" w:rsidP="00D8719C">
      <w:pPr>
        <w:rPr>
          <w:rFonts w:cstheme="minorHAnsi"/>
          <w:szCs w:val="28"/>
          <w:lang w:val="es-ES"/>
        </w:rPr>
      </w:pPr>
    </w:p>
    <w:p w14:paraId="40E712DE" w14:textId="20BD6B9C" w:rsidR="00D8719C" w:rsidRDefault="00670BBF" w:rsidP="00D8719C">
      <w:pPr>
        <w:rPr>
          <w:rFonts w:cstheme="minorHAnsi"/>
          <w:szCs w:val="28"/>
          <w:lang w:val="es-ES"/>
        </w:rPr>
      </w:pPr>
      <w:r w:rsidRPr="00670BBF">
        <w:rPr>
          <w:rFonts w:cstheme="minorHAnsi"/>
          <w:szCs w:val="28"/>
          <w:lang w:val="es-ES"/>
        </w:rPr>
        <w:drawing>
          <wp:inline distT="0" distB="0" distL="0" distR="0" wp14:anchorId="1DD5F8C5" wp14:editId="791D82C1">
            <wp:extent cx="5943600" cy="799465"/>
            <wp:effectExtent l="19050" t="19050" r="19050" b="19685"/>
            <wp:docPr id="1089021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21738" name=""/>
                    <pic:cNvPicPr/>
                  </pic:nvPicPr>
                  <pic:blipFill>
                    <a:blip r:embed="rId30"/>
                    <a:stretch>
                      <a:fillRect/>
                    </a:stretch>
                  </pic:blipFill>
                  <pic:spPr>
                    <a:xfrm>
                      <a:off x="0" y="0"/>
                      <a:ext cx="5943600" cy="799465"/>
                    </a:xfrm>
                    <a:prstGeom prst="rect">
                      <a:avLst/>
                    </a:prstGeom>
                    <a:ln>
                      <a:solidFill>
                        <a:schemeClr val="accent1"/>
                      </a:solidFill>
                    </a:ln>
                  </pic:spPr>
                </pic:pic>
              </a:graphicData>
            </a:graphic>
          </wp:inline>
        </w:drawing>
      </w:r>
    </w:p>
    <w:p w14:paraId="2225AE70" w14:textId="77777777" w:rsidR="00670BBF" w:rsidRDefault="00670BBF" w:rsidP="00D8719C">
      <w:pPr>
        <w:rPr>
          <w:rFonts w:cstheme="minorHAnsi"/>
          <w:szCs w:val="28"/>
          <w:lang w:val="es-ES"/>
        </w:rPr>
      </w:pPr>
    </w:p>
    <w:p w14:paraId="4CE89121" w14:textId="1DEE295D" w:rsidR="00670BBF" w:rsidRDefault="00670BBF" w:rsidP="00670BBF">
      <w:pPr>
        <w:jc w:val="center"/>
        <w:rPr>
          <w:rFonts w:cstheme="minorHAnsi"/>
          <w:szCs w:val="28"/>
          <w:lang w:val="es-ES"/>
        </w:rPr>
      </w:pPr>
      <w:r w:rsidRPr="00670BBF">
        <w:rPr>
          <w:rFonts w:cstheme="minorHAnsi"/>
          <w:szCs w:val="28"/>
          <w:lang w:val="es-ES"/>
        </w:rPr>
        <w:drawing>
          <wp:inline distT="0" distB="0" distL="0" distR="0" wp14:anchorId="54B58D5B" wp14:editId="23AB8AB3">
            <wp:extent cx="3490262" cy="2949196"/>
            <wp:effectExtent l="19050" t="19050" r="15240" b="22860"/>
            <wp:docPr id="1070379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79250" name=""/>
                    <pic:cNvPicPr/>
                  </pic:nvPicPr>
                  <pic:blipFill>
                    <a:blip r:embed="rId31"/>
                    <a:stretch>
                      <a:fillRect/>
                    </a:stretch>
                  </pic:blipFill>
                  <pic:spPr>
                    <a:xfrm>
                      <a:off x="0" y="0"/>
                      <a:ext cx="3490262" cy="2949196"/>
                    </a:xfrm>
                    <a:prstGeom prst="rect">
                      <a:avLst/>
                    </a:prstGeom>
                    <a:ln>
                      <a:solidFill>
                        <a:schemeClr val="accent1"/>
                      </a:solidFill>
                    </a:ln>
                  </pic:spPr>
                </pic:pic>
              </a:graphicData>
            </a:graphic>
          </wp:inline>
        </w:drawing>
      </w:r>
    </w:p>
    <w:p w14:paraId="0575732D" w14:textId="77777777" w:rsidR="00670BBF" w:rsidRDefault="00670BBF" w:rsidP="00D8719C">
      <w:pPr>
        <w:rPr>
          <w:rFonts w:cstheme="minorHAnsi"/>
          <w:szCs w:val="28"/>
          <w:lang w:val="es-ES"/>
        </w:rPr>
      </w:pPr>
    </w:p>
    <w:p w14:paraId="2D46F86E" w14:textId="1CFF74CB" w:rsidR="00670BBF" w:rsidRDefault="00670BBF" w:rsidP="00D8719C">
      <w:pPr>
        <w:rPr>
          <w:rFonts w:cstheme="minorHAnsi"/>
          <w:szCs w:val="28"/>
          <w:lang w:val="es-ES"/>
        </w:rPr>
      </w:pPr>
      <w:r w:rsidRPr="00D8719C">
        <w:rPr>
          <w:rFonts w:cstheme="minorHAnsi"/>
          <w:szCs w:val="28"/>
          <w:lang w:val="es-ES"/>
        </w:rPr>
        <w:t>Ver todo en verde nos dio la tranquilidad de que nuestra capa de datos era a prueba de balas</w:t>
      </w:r>
      <w:r>
        <w:rPr>
          <w:rFonts w:cstheme="minorHAnsi"/>
          <w:szCs w:val="28"/>
          <w:lang w:val="es-ES"/>
        </w:rPr>
        <w:t>.</w:t>
      </w:r>
      <w:r w:rsidR="00971B7B">
        <w:rPr>
          <w:rFonts w:cstheme="minorHAnsi"/>
          <w:szCs w:val="28"/>
          <w:lang w:val="es-ES"/>
        </w:rPr>
        <w:t xml:space="preserve"> </w:t>
      </w:r>
      <w:r>
        <w:rPr>
          <w:rFonts w:cstheme="minorHAnsi"/>
          <w:szCs w:val="28"/>
          <w:lang w:val="es-ES"/>
        </w:rPr>
        <w:t xml:space="preserve">Aunque la </w:t>
      </w:r>
      <w:proofErr w:type="spellStart"/>
      <w:r>
        <w:rPr>
          <w:rFonts w:cstheme="minorHAnsi"/>
          <w:szCs w:val="28"/>
          <w:lang w:val="es-ES"/>
        </w:rPr>
        <w:t>consolá</w:t>
      </w:r>
      <w:proofErr w:type="spellEnd"/>
      <w:r>
        <w:rPr>
          <w:rFonts w:cstheme="minorHAnsi"/>
          <w:szCs w:val="28"/>
          <w:lang w:val="es-ES"/>
        </w:rPr>
        <w:t xml:space="preserve"> lanzó unos errores</w:t>
      </w:r>
      <w:r w:rsidR="00971B7B">
        <w:rPr>
          <w:rFonts w:cstheme="minorHAnsi"/>
          <w:szCs w:val="28"/>
          <w:lang w:val="es-ES"/>
        </w:rPr>
        <w:t>.</w:t>
      </w:r>
    </w:p>
    <w:p w14:paraId="2FCA2B7F" w14:textId="77777777" w:rsidR="00670BBF" w:rsidRDefault="00670BBF" w:rsidP="00D8719C">
      <w:pPr>
        <w:rPr>
          <w:rFonts w:cstheme="minorHAnsi"/>
          <w:szCs w:val="28"/>
          <w:lang w:val="es-ES"/>
        </w:rPr>
      </w:pPr>
    </w:p>
    <w:p w14:paraId="09F6130B" w14:textId="746CB1A4" w:rsidR="00670BBF" w:rsidRDefault="00670BBF" w:rsidP="00D8719C">
      <w:pPr>
        <w:rPr>
          <w:rFonts w:cstheme="minorHAnsi"/>
          <w:szCs w:val="28"/>
          <w:lang w:val="es-ES"/>
        </w:rPr>
      </w:pPr>
      <w:r w:rsidRPr="00670BBF">
        <w:rPr>
          <w:rFonts w:cstheme="minorHAnsi"/>
          <w:szCs w:val="28"/>
          <w:lang w:val="es-ES"/>
        </w:rPr>
        <w:drawing>
          <wp:inline distT="0" distB="0" distL="0" distR="0" wp14:anchorId="08E7E953" wp14:editId="5A1B8B36">
            <wp:extent cx="5943600" cy="1205865"/>
            <wp:effectExtent l="19050" t="19050" r="19050" b="13335"/>
            <wp:docPr id="817876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76637" name=""/>
                    <pic:cNvPicPr/>
                  </pic:nvPicPr>
                  <pic:blipFill>
                    <a:blip r:embed="rId32"/>
                    <a:stretch>
                      <a:fillRect/>
                    </a:stretch>
                  </pic:blipFill>
                  <pic:spPr>
                    <a:xfrm>
                      <a:off x="0" y="0"/>
                      <a:ext cx="5943600" cy="1205865"/>
                    </a:xfrm>
                    <a:prstGeom prst="rect">
                      <a:avLst/>
                    </a:prstGeom>
                    <a:ln>
                      <a:solidFill>
                        <a:schemeClr val="accent1"/>
                      </a:solidFill>
                    </a:ln>
                  </pic:spPr>
                </pic:pic>
              </a:graphicData>
            </a:graphic>
          </wp:inline>
        </w:drawing>
      </w:r>
    </w:p>
    <w:p w14:paraId="77631732" w14:textId="77777777" w:rsidR="00670BBF" w:rsidRDefault="00670BBF" w:rsidP="00D8719C">
      <w:pPr>
        <w:rPr>
          <w:rFonts w:cstheme="minorHAnsi"/>
          <w:szCs w:val="28"/>
          <w:lang w:val="es-ES"/>
        </w:rPr>
      </w:pPr>
    </w:p>
    <w:p w14:paraId="5710E038" w14:textId="11884E77" w:rsidR="00971B7B" w:rsidRPr="00971B7B" w:rsidRDefault="00971B7B" w:rsidP="00971B7B">
      <w:pPr>
        <w:rPr>
          <w:rFonts w:cstheme="minorHAnsi"/>
          <w:szCs w:val="28"/>
          <w:lang w:val="es-ES"/>
        </w:rPr>
      </w:pPr>
      <w:r w:rsidRPr="00971B7B">
        <w:rPr>
          <w:rFonts w:cstheme="minorHAnsi"/>
          <w:szCs w:val="28"/>
          <w:lang w:val="es-ES"/>
        </w:rPr>
        <w:t xml:space="preserve">Básicamente, es una pequeña queja interna del propio </w:t>
      </w:r>
      <w:r w:rsidRPr="00971B7B">
        <w:rPr>
          <w:rFonts w:cstheme="minorHAnsi"/>
          <w:i/>
          <w:iCs/>
          <w:szCs w:val="28"/>
          <w:lang w:val="es-ES"/>
        </w:rPr>
        <w:t>driver</w:t>
      </w:r>
      <w:r w:rsidRPr="00971B7B">
        <w:rPr>
          <w:rFonts w:cstheme="minorHAnsi"/>
          <w:szCs w:val="28"/>
          <w:lang w:val="es-ES"/>
        </w:rPr>
        <w:t xml:space="preserve"> de </w:t>
      </w:r>
      <w:proofErr w:type="spellStart"/>
      <w:r w:rsidRPr="00971B7B">
        <w:rPr>
          <w:rFonts w:cstheme="minorHAnsi"/>
          <w:szCs w:val="28"/>
          <w:lang w:val="es-ES"/>
        </w:rPr>
        <w:t>MariaDB</w:t>
      </w:r>
      <w:proofErr w:type="spellEnd"/>
      <w:r w:rsidRPr="00971B7B">
        <w:rPr>
          <w:rFonts w:cstheme="minorHAnsi"/>
          <w:szCs w:val="28"/>
          <w:lang w:val="es-ES"/>
        </w:rPr>
        <w:t xml:space="preserve">. Lo que nos está diciendo es que, al revisar nuestro pom.xml, ha visto que no le hemos instalado un sistema avanzado de registro de eventos (un </w:t>
      </w:r>
      <w:proofErr w:type="spellStart"/>
      <w:r w:rsidRPr="00971B7B">
        <w:rPr>
          <w:rFonts w:cstheme="minorHAnsi"/>
          <w:i/>
          <w:iCs/>
          <w:szCs w:val="28"/>
          <w:lang w:val="es-ES"/>
        </w:rPr>
        <w:t>logger</w:t>
      </w:r>
      <w:proofErr w:type="spellEnd"/>
      <w:r w:rsidRPr="00971B7B">
        <w:rPr>
          <w:rFonts w:cstheme="minorHAnsi"/>
          <w:szCs w:val="28"/>
          <w:lang w:val="es-ES"/>
        </w:rPr>
        <w:t xml:space="preserve"> profesional como </w:t>
      </w:r>
      <w:proofErr w:type="spellStart"/>
      <w:r w:rsidRPr="00971B7B">
        <w:rPr>
          <w:rFonts w:cstheme="minorHAnsi"/>
          <w:szCs w:val="28"/>
          <w:lang w:val="es-ES"/>
        </w:rPr>
        <w:t>Logback</w:t>
      </w:r>
      <w:proofErr w:type="spellEnd"/>
      <w:r w:rsidRPr="00971B7B">
        <w:rPr>
          <w:rFonts w:cstheme="minorHAnsi"/>
          <w:szCs w:val="28"/>
          <w:lang w:val="es-ES"/>
        </w:rPr>
        <w:t xml:space="preserve"> o Log4j), por lo que tira por la calle de en medio y usa su sistema silencioso por defecto (</w:t>
      </w:r>
      <w:r w:rsidRPr="00971B7B">
        <w:rPr>
          <w:rFonts w:cstheme="minorHAnsi"/>
          <w:i/>
          <w:iCs/>
          <w:szCs w:val="28"/>
          <w:lang w:val="es-ES"/>
        </w:rPr>
        <w:t xml:space="preserve">NOP </w:t>
      </w:r>
      <w:proofErr w:type="spellStart"/>
      <w:r w:rsidRPr="00971B7B">
        <w:rPr>
          <w:rFonts w:cstheme="minorHAnsi"/>
          <w:i/>
          <w:iCs/>
          <w:szCs w:val="28"/>
          <w:lang w:val="es-ES"/>
        </w:rPr>
        <w:t>logger</w:t>
      </w:r>
      <w:proofErr w:type="spellEnd"/>
      <w:r w:rsidRPr="00971B7B">
        <w:rPr>
          <w:rFonts w:cstheme="minorHAnsi"/>
          <w:szCs w:val="28"/>
          <w:lang w:val="es-ES"/>
        </w:rPr>
        <w:t>).</w:t>
      </w:r>
      <w:r>
        <w:rPr>
          <w:rFonts w:cstheme="minorHAnsi"/>
          <w:szCs w:val="28"/>
          <w:lang w:val="es-ES"/>
        </w:rPr>
        <w:t xml:space="preserve"> No afecta en nada al funcionamiento del proyecto, es sólo un aviso inofensivo para nuestro caso práctico.</w:t>
      </w:r>
    </w:p>
    <w:p w14:paraId="0BA3CA7B" w14:textId="77777777" w:rsidR="00670BBF" w:rsidRDefault="00670BBF" w:rsidP="00D8719C">
      <w:pPr>
        <w:rPr>
          <w:rFonts w:cstheme="minorHAnsi"/>
          <w:szCs w:val="28"/>
          <w:lang w:val="es-ES"/>
        </w:rPr>
      </w:pPr>
    </w:p>
    <w:p w14:paraId="340F6C61" w14:textId="19CEBB8D" w:rsidR="00D8719C" w:rsidRDefault="00D8719C" w:rsidP="00D8719C">
      <w:pPr>
        <w:pStyle w:val="Ttulo1"/>
        <w:rPr>
          <w:lang w:val="es-ES"/>
        </w:rPr>
      </w:pPr>
      <w:r>
        <w:rPr>
          <w:lang w:val="es-ES"/>
        </w:rPr>
        <w:lastRenderedPageBreak/>
        <w:t>04</w:t>
      </w:r>
    </w:p>
    <w:p w14:paraId="4F72B46A" w14:textId="4A746710" w:rsidR="00D8719C" w:rsidRPr="00D8719C" w:rsidRDefault="00D8719C" w:rsidP="00D8719C">
      <w:pPr>
        <w:rPr>
          <w:rFonts w:cstheme="minorHAnsi"/>
          <w:szCs w:val="28"/>
          <w:lang w:val="es-ES"/>
        </w:rPr>
      </w:pPr>
      <w:r w:rsidRPr="00D8719C">
        <w:rPr>
          <w:rFonts w:asciiTheme="majorHAnsi" w:eastAsiaTheme="majorEastAsia" w:hAnsiTheme="majorHAnsi" w:cstheme="majorBidi"/>
          <w:caps/>
          <w:color w:val="000000" w:themeColor="text1"/>
          <w:spacing w:val="160"/>
          <w:sz w:val="44"/>
          <w:szCs w:val="40"/>
          <w:lang w:val="es-ES"/>
        </w:rPr>
        <w:t>Desarrollo de la Interfaz de Usuario (OpenJFX)</w:t>
      </w:r>
    </w:p>
    <w:p w14:paraId="73E95E46" w14:textId="77777777" w:rsidR="00D8719C" w:rsidRDefault="00D8719C" w:rsidP="00D8719C">
      <w:pPr>
        <w:rPr>
          <w:rFonts w:cstheme="minorHAnsi"/>
          <w:b/>
          <w:bCs/>
          <w:szCs w:val="28"/>
          <w:lang w:val="es-ES"/>
        </w:rPr>
      </w:pPr>
    </w:p>
    <w:p w14:paraId="5C04E4CE" w14:textId="77777777" w:rsidR="00D8719C" w:rsidRDefault="00D8719C" w:rsidP="00D8719C">
      <w:pPr>
        <w:rPr>
          <w:rFonts w:cstheme="minorHAnsi"/>
          <w:b/>
          <w:bCs/>
          <w:szCs w:val="28"/>
          <w:lang w:val="es-ES"/>
        </w:rPr>
      </w:pPr>
    </w:p>
    <w:p w14:paraId="46C567C8" w14:textId="5AD29758" w:rsidR="00D8719C" w:rsidRDefault="00D8719C" w:rsidP="00D8719C">
      <w:pPr>
        <w:rPr>
          <w:rFonts w:cstheme="minorHAnsi"/>
          <w:szCs w:val="28"/>
          <w:lang w:val="es-ES"/>
        </w:rPr>
      </w:pPr>
      <w:r w:rsidRPr="00D8719C">
        <w:rPr>
          <w:rFonts w:cstheme="minorHAnsi"/>
          <w:szCs w:val="28"/>
          <w:lang w:val="es-ES"/>
        </w:rPr>
        <w:t xml:space="preserve">Con la certeza de que el </w:t>
      </w:r>
      <w:proofErr w:type="spellStart"/>
      <w:r w:rsidRPr="00280A70">
        <w:rPr>
          <w:rFonts w:cstheme="minorHAnsi"/>
          <w:b/>
          <w:bCs/>
          <w:i/>
          <w:iCs/>
          <w:szCs w:val="28"/>
          <w:lang w:val="es-ES"/>
        </w:rPr>
        <w:t>backend</w:t>
      </w:r>
      <w:proofErr w:type="spellEnd"/>
      <w:r w:rsidRPr="00D8719C">
        <w:rPr>
          <w:rFonts w:cstheme="minorHAnsi"/>
          <w:szCs w:val="28"/>
          <w:lang w:val="es-ES"/>
        </w:rPr>
        <w:t xml:space="preserve"> </w:t>
      </w:r>
      <w:r w:rsidRPr="00280A70">
        <w:rPr>
          <w:rFonts w:cstheme="minorHAnsi"/>
          <w:b/>
          <w:bCs/>
          <w:szCs w:val="28"/>
          <w:lang w:val="es-ES"/>
        </w:rPr>
        <w:t>funcionaba</w:t>
      </w:r>
      <w:r w:rsidRPr="00D8719C">
        <w:rPr>
          <w:rFonts w:cstheme="minorHAnsi"/>
          <w:szCs w:val="28"/>
          <w:lang w:val="es-ES"/>
        </w:rPr>
        <w:t xml:space="preserve">, entramos de lleno en la capa de presentación. Creamos la clase </w:t>
      </w:r>
      <w:proofErr w:type="spellStart"/>
      <w:r w:rsidRPr="00280A70">
        <w:rPr>
          <w:rFonts w:cstheme="minorHAnsi"/>
          <w:b/>
          <w:bCs/>
          <w:szCs w:val="28"/>
          <w:lang w:val="es-ES"/>
        </w:rPr>
        <w:t>PanelFichajesFX</w:t>
      </w:r>
      <w:proofErr w:type="spellEnd"/>
      <w:r w:rsidRPr="00D8719C">
        <w:rPr>
          <w:rFonts w:cstheme="minorHAnsi"/>
          <w:szCs w:val="28"/>
          <w:lang w:val="es-ES"/>
        </w:rPr>
        <w:t xml:space="preserve"> heredando de </w:t>
      </w:r>
      <w:proofErr w:type="spellStart"/>
      <w:r w:rsidRPr="00280A70">
        <w:rPr>
          <w:rFonts w:cstheme="minorHAnsi"/>
          <w:b/>
          <w:bCs/>
          <w:szCs w:val="28"/>
          <w:lang w:val="es-ES"/>
        </w:rPr>
        <w:t>Application</w:t>
      </w:r>
      <w:proofErr w:type="spellEnd"/>
      <w:r w:rsidRPr="00D8719C">
        <w:rPr>
          <w:rFonts w:cstheme="minorHAnsi"/>
          <w:szCs w:val="28"/>
          <w:lang w:val="es-ES"/>
        </w:rPr>
        <w:t xml:space="preserve"> de </w:t>
      </w:r>
      <w:proofErr w:type="spellStart"/>
      <w:r w:rsidRPr="00280A70">
        <w:rPr>
          <w:rFonts w:cstheme="minorHAnsi"/>
          <w:b/>
          <w:bCs/>
          <w:szCs w:val="28"/>
          <w:lang w:val="es-ES"/>
        </w:rPr>
        <w:t>JavaFX</w:t>
      </w:r>
      <w:proofErr w:type="spellEnd"/>
      <w:r w:rsidRPr="00D8719C">
        <w:rPr>
          <w:rFonts w:cstheme="minorHAnsi"/>
          <w:szCs w:val="28"/>
          <w:lang w:val="es-ES"/>
        </w:rPr>
        <w:t xml:space="preserve">. Para esta práctica, preferimos maquetar la </w:t>
      </w:r>
      <w:r w:rsidRPr="00280A70">
        <w:rPr>
          <w:rFonts w:cstheme="minorHAnsi"/>
          <w:b/>
          <w:bCs/>
          <w:szCs w:val="28"/>
          <w:lang w:val="es-ES"/>
        </w:rPr>
        <w:t>interfaz usando código puro</w:t>
      </w:r>
      <w:r w:rsidRPr="00D8719C">
        <w:rPr>
          <w:rFonts w:cstheme="minorHAnsi"/>
          <w:szCs w:val="28"/>
          <w:lang w:val="es-ES"/>
        </w:rPr>
        <w:t xml:space="preserve"> en lugar de usar herramientas externas como </w:t>
      </w:r>
      <w:proofErr w:type="spellStart"/>
      <w:r w:rsidRPr="00D8719C">
        <w:rPr>
          <w:rFonts w:cstheme="minorHAnsi"/>
          <w:i/>
          <w:iCs/>
          <w:szCs w:val="28"/>
          <w:lang w:val="es-ES"/>
        </w:rPr>
        <w:t>SceneBuilder</w:t>
      </w:r>
      <w:proofErr w:type="spellEnd"/>
      <w:r w:rsidRPr="00D8719C">
        <w:rPr>
          <w:rFonts w:cstheme="minorHAnsi"/>
          <w:szCs w:val="28"/>
          <w:lang w:val="es-ES"/>
        </w:rPr>
        <w:t xml:space="preserve"> o archivos FXML. Hacerlo por código nos permitía controlar todo el ciclo de vida y los eventos (</w:t>
      </w:r>
      <w:proofErr w:type="spellStart"/>
      <w:r w:rsidRPr="00D8719C">
        <w:rPr>
          <w:rFonts w:cstheme="minorHAnsi"/>
          <w:i/>
          <w:iCs/>
          <w:szCs w:val="28"/>
          <w:lang w:val="es-ES"/>
        </w:rPr>
        <w:t>Listeners</w:t>
      </w:r>
      <w:proofErr w:type="spellEnd"/>
      <w:r w:rsidRPr="00D8719C">
        <w:rPr>
          <w:rFonts w:cstheme="minorHAnsi"/>
          <w:szCs w:val="28"/>
          <w:lang w:val="es-ES"/>
        </w:rPr>
        <w:t>) en un solo sitio y entender mejor cómo se montan los nodos.</w:t>
      </w:r>
    </w:p>
    <w:p w14:paraId="4EC7F406" w14:textId="77777777" w:rsidR="00280A70" w:rsidRDefault="00280A70" w:rsidP="00D8719C">
      <w:pPr>
        <w:rPr>
          <w:rFonts w:cstheme="minorHAnsi"/>
          <w:szCs w:val="28"/>
          <w:lang w:val="es-ES"/>
        </w:rPr>
      </w:pPr>
    </w:p>
    <w:p w14:paraId="338823EC" w14:textId="77777777" w:rsidR="00280A70" w:rsidRDefault="00D8719C" w:rsidP="00D8719C">
      <w:pPr>
        <w:rPr>
          <w:rFonts w:cstheme="minorHAnsi"/>
          <w:szCs w:val="28"/>
          <w:lang w:val="es-ES"/>
        </w:rPr>
      </w:pPr>
      <w:r w:rsidRPr="00D8719C">
        <w:rPr>
          <w:rFonts w:cstheme="minorHAnsi"/>
          <w:szCs w:val="28"/>
          <w:lang w:val="es-ES"/>
        </w:rPr>
        <w:t xml:space="preserve">A nivel de Experiencia de Usuario (UX), buscamos un </w:t>
      </w:r>
      <w:r w:rsidRPr="00280A70">
        <w:rPr>
          <w:rFonts w:cstheme="minorHAnsi"/>
          <w:b/>
          <w:bCs/>
          <w:szCs w:val="28"/>
          <w:lang w:val="es-ES"/>
        </w:rPr>
        <w:t>diseño minimalista</w:t>
      </w:r>
      <w:r w:rsidRPr="00D8719C">
        <w:rPr>
          <w:rFonts w:cstheme="minorHAnsi"/>
          <w:szCs w:val="28"/>
          <w:lang w:val="es-ES"/>
        </w:rPr>
        <w:t xml:space="preserve">: un </w:t>
      </w:r>
      <w:r w:rsidRPr="00280A70">
        <w:rPr>
          <w:rFonts w:cstheme="minorHAnsi"/>
          <w:b/>
          <w:bCs/>
          <w:szCs w:val="28"/>
          <w:lang w:val="es-ES"/>
        </w:rPr>
        <w:t>campo de texto y dos botones clarísimos</w:t>
      </w:r>
      <w:r w:rsidRPr="00D8719C">
        <w:rPr>
          <w:rFonts w:cstheme="minorHAnsi"/>
          <w:szCs w:val="28"/>
          <w:lang w:val="es-ES"/>
        </w:rPr>
        <w:t xml:space="preserve">. Aplicamos psicología del color básica inyectando </w:t>
      </w:r>
      <w:r w:rsidRPr="00280A70">
        <w:rPr>
          <w:rFonts w:cstheme="minorHAnsi"/>
          <w:b/>
          <w:bCs/>
          <w:szCs w:val="28"/>
          <w:lang w:val="es-ES"/>
        </w:rPr>
        <w:t>CSS directo</w:t>
      </w:r>
      <w:r w:rsidRPr="00D8719C">
        <w:rPr>
          <w:rFonts w:cstheme="minorHAnsi"/>
          <w:szCs w:val="28"/>
          <w:lang w:val="es-ES"/>
        </w:rPr>
        <w:t xml:space="preserve"> (-</w:t>
      </w:r>
      <w:proofErr w:type="spellStart"/>
      <w:r w:rsidRPr="00D8719C">
        <w:rPr>
          <w:rFonts w:cstheme="minorHAnsi"/>
          <w:szCs w:val="28"/>
          <w:lang w:val="es-ES"/>
        </w:rPr>
        <w:t>fx</w:t>
      </w:r>
      <w:proofErr w:type="spellEnd"/>
      <w:r w:rsidRPr="00D8719C">
        <w:rPr>
          <w:rFonts w:cstheme="minorHAnsi"/>
          <w:szCs w:val="28"/>
          <w:lang w:val="es-ES"/>
        </w:rPr>
        <w:t>-</w:t>
      </w:r>
      <w:proofErr w:type="spellStart"/>
      <w:r w:rsidRPr="00D8719C">
        <w:rPr>
          <w:rFonts w:cstheme="minorHAnsi"/>
          <w:szCs w:val="28"/>
          <w:lang w:val="es-ES"/>
        </w:rPr>
        <w:t>background</w:t>
      </w:r>
      <w:proofErr w:type="spellEnd"/>
      <w:r w:rsidRPr="00D8719C">
        <w:rPr>
          <w:rFonts w:cstheme="minorHAnsi"/>
          <w:szCs w:val="28"/>
          <w:lang w:val="es-ES"/>
        </w:rPr>
        <w:t xml:space="preserve">-color): verde para entrar y rojo para salir. </w:t>
      </w:r>
    </w:p>
    <w:p w14:paraId="385D5125" w14:textId="77777777" w:rsidR="00280A70" w:rsidRDefault="00280A70" w:rsidP="00D8719C">
      <w:pPr>
        <w:rPr>
          <w:rFonts w:cstheme="minorHAnsi"/>
          <w:szCs w:val="28"/>
          <w:lang w:val="es-ES"/>
        </w:rPr>
      </w:pPr>
    </w:p>
    <w:p w14:paraId="45B15753" w14:textId="77777777" w:rsidR="00C96262" w:rsidRDefault="00C96262" w:rsidP="00D8719C">
      <w:pPr>
        <w:rPr>
          <w:rFonts w:cstheme="minorHAnsi"/>
          <w:szCs w:val="28"/>
          <w:lang w:val="es-ES"/>
        </w:rPr>
      </w:pPr>
    </w:p>
    <w:p w14:paraId="3F26B93A" w14:textId="0DDADE81" w:rsidR="00280A70" w:rsidRDefault="00DD533A" w:rsidP="00DD533A">
      <w:pPr>
        <w:jc w:val="center"/>
        <w:rPr>
          <w:rFonts w:cstheme="minorHAnsi"/>
          <w:szCs w:val="28"/>
          <w:lang w:val="es-ES"/>
        </w:rPr>
      </w:pPr>
      <w:r w:rsidRPr="00DD533A">
        <w:rPr>
          <w:rFonts w:cstheme="minorHAnsi"/>
          <w:szCs w:val="28"/>
          <w:lang w:val="es-ES"/>
        </w:rPr>
        <w:drawing>
          <wp:inline distT="0" distB="0" distL="0" distR="0" wp14:anchorId="2096C079" wp14:editId="156ACAF0">
            <wp:extent cx="5943600" cy="3296285"/>
            <wp:effectExtent l="19050" t="19050" r="19050" b="18415"/>
            <wp:docPr id="167006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6002" name=""/>
                    <pic:cNvPicPr/>
                  </pic:nvPicPr>
                  <pic:blipFill>
                    <a:blip r:embed="rId33"/>
                    <a:stretch>
                      <a:fillRect/>
                    </a:stretch>
                  </pic:blipFill>
                  <pic:spPr>
                    <a:xfrm>
                      <a:off x="0" y="0"/>
                      <a:ext cx="5943600" cy="3296285"/>
                    </a:xfrm>
                    <a:prstGeom prst="rect">
                      <a:avLst/>
                    </a:prstGeom>
                    <a:ln>
                      <a:solidFill>
                        <a:schemeClr val="accent1"/>
                      </a:solidFill>
                    </a:ln>
                  </pic:spPr>
                </pic:pic>
              </a:graphicData>
            </a:graphic>
          </wp:inline>
        </w:drawing>
      </w:r>
    </w:p>
    <w:p w14:paraId="12F96835" w14:textId="77777777" w:rsidR="00DD533A" w:rsidRDefault="00DD533A" w:rsidP="00DD533A">
      <w:pPr>
        <w:jc w:val="center"/>
        <w:rPr>
          <w:rFonts w:cstheme="minorHAnsi"/>
          <w:szCs w:val="28"/>
          <w:lang w:val="es-ES"/>
        </w:rPr>
      </w:pPr>
    </w:p>
    <w:p w14:paraId="253E69B5" w14:textId="77777777" w:rsidR="00DD533A" w:rsidRDefault="00DD533A" w:rsidP="00DD533A">
      <w:pPr>
        <w:jc w:val="center"/>
        <w:rPr>
          <w:rFonts w:cstheme="minorHAnsi"/>
          <w:szCs w:val="28"/>
          <w:lang w:val="es-ES"/>
        </w:rPr>
      </w:pPr>
    </w:p>
    <w:p w14:paraId="1E2B2EF6" w14:textId="6EFEC70A" w:rsidR="00D8719C" w:rsidRDefault="00D8719C" w:rsidP="00D8719C">
      <w:pPr>
        <w:rPr>
          <w:rFonts w:cstheme="minorHAnsi"/>
          <w:szCs w:val="28"/>
          <w:lang w:val="es-ES"/>
        </w:rPr>
      </w:pPr>
      <w:r w:rsidRPr="00D8719C">
        <w:rPr>
          <w:rFonts w:cstheme="minorHAnsi"/>
          <w:szCs w:val="28"/>
          <w:lang w:val="es-ES"/>
        </w:rPr>
        <w:lastRenderedPageBreak/>
        <w:t xml:space="preserve">Pero donde de verdad pusimos el esfuerzo fue en el </w:t>
      </w:r>
      <w:proofErr w:type="spellStart"/>
      <w:r w:rsidRPr="00D8719C">
        <w:rPr>
          <w:rFonts w:cstheme="minorHAnsi"/>
          <w:i/>
          <w:iCs/>
          <w:szCs w:val="28"/>
          <w:lang w:val="es-ES"/>
        </w:rPr>
        <w:t>feedback</w:t>
      </w:r>
      <w:proofErr w:type="spellEnd"/>
      <w:r w:rsidRPr="00D8719C">
        <w:rPr>
          <w:rFonts w:cstheme="minorHAnsi"/>
          <w:szCs w:val="28"/>
          <w:lang w:val="es-ES"/>
        </w:rPr>
        <w:t xml:space="preserve"> al usuario, algo crucial en diseño de interfaces. Metimos una etiqueta de texto dinámica abajo del todo. Cuando el usuario hace clic, capturamos el texto, lo limpiamos </w:t>
      </w:r>
      <w:proofErr w:type="gramStart"/>
      <w:r w:rsidRPr="00D8719C">
        <w:rPr>
          <w:rFonts w:cstheme="minorHAnsi"/>
          <w:szCs w:val="28"/>
          <w:lang w:val="es-ES"/>
        </w:rPr>
        <w:t>con .</w:t>
      </w:r>
      <w:proofErr w:type="spellStart"/>
      <w:r w:rsidRPr="00D8719C">
        <w:rPr>
          <w:rFonts w:cstheme="minorHAnsi"/>
          <w:szCs w:val="28"/>
          <w:lang w:val="es-ES"/>
        </w:rPr>
        <w:t>trim</w:t>
      </w:r>
      <w:proofErr w:type="spellEnd"/>
      <w:proofErr w:type="gramEnd"/>
      <w:r w:rsidRPr="00D8719C">
        <w:rPr>
          <w:rFonts w:cstheme="minorHAnsi"/>
          <w:szCs w:val="28"/>
          <w:lang w:val="es-ES"/>
        </w:rPr>
        <w:t xml:space="preserve">() (para que un espacio en blanco sin querer no nos cree un empleado fantasma) y se lo pasamos al motor. Según lo que responda la base de datos, la etiqueta cambia de texto y de color al instante: verde si el fichaje entra bien, naranja si intentas fichar doble (aviso), y rojo vibrante si te dejas el campo vacío o intentas salir sin haber entrado. Este </w:t>
      </w:r>
      <w:proofErr w:type="spellStart"/>
      <w:r w:rsidRPr="00D8719C">
        <w:rPr>
          <w:rFonts w:cstheme="minorHAnsi"/>
          <w:i/>
          <w:iCs/>
          <w:szCs w:val="28"/>
          <w:lang w:val="es-ES"/>
        </w:rPr>
        <w:t>feedback</w:t>
      </w:r>
      <w:proofErr w:type="spellEnd"/>
      <w:r w:rsidRPr="00D8719C">
        <w:rPr>
          <w:rFonts w:cstheme="minorHAnsi"/>
          <w:szCs w:val="28"/>
          <w:lang w:val="es-ES"/>
        </w:rPr>
        <w:t xml:space="preserve"> visual es vital para que el trabajador no se quede mirando la pantalla con cara de duda.</w:t>
      </w:r>
    </w:p>
    <w:p w14:paraId="0B72F4F4" w14:textId="77777777" w:rsidR="00DD533A" w:rsidRDefault="00DD533A" w:rsidP="00D8719C">
      <w:pPr>
        <w:rPr>
          <w:rFonts w:cstheme="minorHAnsi"/>
          <w:szCs w:val="28"/>
          <w:lang w:val="es-ES"/>
        </w:rPr>
      </w:pPr>
    </w:p>
    <w:p w14:paraId="32D39FD0" w14:textId="45AE611B" w:rsidR="00DD533A" w:rsidRDefault="00DD533A" w:rsidP="00D8719C">
      <w:pPr>
        <w:rPr>
          <w:rFonts w:cstheme="minorHAnsi"/>
          <w:szCs w:val="28"/>
          <w:lang w:val="es-ES"/>
        </w:rPr>
      </w:pPr>
      <w:r w:rsidRPr="00DD533A">
        <w:rPr>
          <w:rFonts w:cstheme="minorHAnsi"/>
          <w:szCs w:val="28"/>
          <w:lang w:val="es-ES"/>
        </w:rPr>
        <w:drawing>
          <wp:inline distT="0" distB="0" distL="0" distR="0" wp14:anchorId="4DD02F89" wp14:editId="4E3C6DCC">
            <wp:extent cx="5943600" cy="2783205"/>
            <wp:effectExtent l="19050" t="19050" r="19050" b="17145"/>
            <wp:docPr id="2139765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65471" name=""/>
                    <pic:cNvPicPr/>
                  </pic:nvPicPr>
                  <pic:blipFill>
                    <a:blip r:embed="rId34"/>
                    <a:stretch>
                      <a:fillRect/>
                    </a:stretch>
                  </pic:blipFill>
                  <pic:spPr>
                    <a:xfrm>
                      <a:off x="0" y="0"/>
                      <a:ext cx="5943600" cy="2783205"/>
                    </a:xfrm>
                    <a:prstGeom prst="rect">
                      <a:avLst/>
                    </a:prstGeom>
                    <a:ln>
                      <a:solidFill>
                        <a:schemeClr val="accent1"/>
                      </a:solidFill>
                    </a:ln>
                  </pic:spPr>
                </pic:pic>
              </a:graphicData>
            </a:graphic>
          </wp:inline>
        </w:drawing>
      </w:r>
    </w:p>
    <w:p w14:paraId="21C264B2" w14:textId="77777777" w:rsidR="00D8719C" w:rsidRDefault="00D8719C" w:rsidP="00D8719C">
      <w:pPr>
        <w:rPr>
          <w:rFonts w:cstheme="minorHAnsi"/>
          <w:szCs w:val="28"/>
          <w:lang w:val="es-ES"/>
        </w:rPr>
      </w:pPr>
    </w:p>
    <w:p w14:paraId="75C09075" w14:textId="538CCE9E" w:rsidR="00D8719C" w:rsidRDefault="002B5AFD" w:rsidP="00D8719C">
      <w:pPr>
        <w:rPr>
          <w:rFonts w:cstheme="minorHAnsi"/>
          <w:szCs w:val="28"/>
          <w:lang w:val="es-ES"/>
        </w:rPr>
      </w:pPr>
      <w:r w:rsidRPr="002B5AFD">
        <w:rPr>
          <w:rFonts w:cstheme="minorHAnsi"/>
          <w:szCs w:val="28"/>
          <w:lang w:val="es-ES"/>
        </w:rPr>
        <w:drawing>
          <wp:inline distT="0" distB="0" distL="0" distR="0" wp14:anchorId="5BDF537F" wp14:editId="1692D669">
            <wp:extent cx="5943600" cy="3378200"/>
            <wp:effectExtent l="19050" t="19050" r="19050" b="12700"/>
            <wp:docPr id="1450176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76845" name=""/>
                    <pic:cNvPicPr/>
                  </pic:nvPicPr>
                  <pic:blipFill>
                    <a:blip r:embed="rId35"/>
                    <a:stretch>
                      <a:fillRect/>
                    </a:stretch>
                  </pic:blipFill>
                  <pic:spPr>
                    <a:xfrm>
                      <a:off x="0" y="0"/>
                      <a:ext cx="5943600" cy="3378200"/>
                    </a:xfrm>
                    <a:prstGeom prst="rect">
                      <a:avLst/>
                    </a:prstGeom>
                    <a:ln>
                      <a:solidFill>
                        <a:schemeClr val="accent1"/>
                      </a:solidFill>
                    </a:ln>
                  </pic:spPr>
                </pic:pic>
              </a:graphicData>
            </a:graphic>
          </wp:inline>
        </w:drawing>
      </w:r>
    </w:p>
    <w:p w14:paraId="78C9426A" w14:textId="49B8431D" w:rsidR="00D8719C" w:rsidRDefault="002B5AFD" w:rsidP="00DD533A">
      <w:pPr>
        <w:jc w:val="center"/>
        <w:rPr>
          <w:rFonts w:cstheme="minorHAnsi"/>
          <w:szCs w:val="28"/>
          <w:lang w:val="es-ES"/>
        </w:rPr>
      </w:pPr>
      <w:r w:rsidRPr="002B5AFD">
        <w:rPr>
          <w:rFonts w:cstheme="minorHAnsi"/>
          <w:szCs w:val="28"/>
          <w:lang w:val="es-ES"/>
        </w:rPr>
        <w:lastRenderedPageBreak/>
        <w:drawing>
          <wp:inline distT="0" distB="0" distL="0" distR="0" wp14:anchorId="3CF38E52" wp14:editId="6B59A734">
            <wp:extent cx="5943600" cy="4825365"/>
            <wp:effectExtent l="19050" t="19050" r="19050" b="13335"/>
            <wp:docPr id="1014742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42967" name=""/>
                    <pic:cNvPicPr/>
                  </pic:nvPicPr>
                  <pic:blipFill>
                    <a:blip r:embed="rId36"/>
                    <a:stretch>
                      <a:fillRect/>
                    </a:stretch>
                  </pic:blipFill>
                  <pic:spPr>
                    <a:xfrm>
                      <a:off x="0" y="0"/>
                      <a:ext cx="5943600" cy="4825365"/>
                    </a:xfrm>
                    <a:prstGeom prst="rect">
                      <a:avLst/>
                    </a:prstGeom>
                    <a:ln>
                      <a:solidFill>
                        <a:schemeClr val="accent1"/>
                      </a:solidFill>
                    </a:ln>
                  </pic:spPr>
                </pic:pic>
              </a:graphicData>
            </a:graphic>
          </wp:inline>
        </w:drawing>
      </w:r>
    </w:p>
    <w:p w14:paraId="65C91CB1" w14:textId="77777777" w:rsidR="00D8719C" w:rsidRDefault="00D8719C" w:rsidP="00D8719C">
      <w:pPr>
        <w:rPr>
          <w:rFonts w:cstheme="minorHAnsi"/>
          <w:szCs w:val="28"/>
          <w:lang w:val="es-ES"/>
        </w:rPr>
      </w:pPr>
    </w:p>
    <w:p w14:paraId="1DC4FE1E" w14:textId="77777777" w:rsidR="00D8719C" w:rsidRDefault="00D8719C" w:rsidP="00D8719C">
      <w:pPr>
        <w:rPr>
          <w:rFonts w:cstheme="minorHAnsi"/>
          <w:szCs w:val="28"/>
          <w:lang w:val="es-ES"/>
        </w:rPr>
      </w:pPr>
    </w:p>
    <w:p w14:paraId="50847AB3" w14:textId="32E853B7" w:rsidR="00D8719C" w:rsidRDefault="00DE72E1" w:rsidP="00D8719C">
      <w:pPr>
        <w:rPr>
          <w:rFonts w:cstheme="minorHAnsi"/>
          <w:szCs w:val="28"/>
          <w:lang w:val="es-ES"/>
        </w:rPr>
      </w:pPr>
      <w:r>
        <w:rPr>
          <w:rFonts w:cstheme="minorHAnsi"/>
          <w:szCs w:val="28"/>
          <w:lang w:val="es-ES"/>
        </w:rPr>
        <w:t xml:space="preserve">Para ejecutar esta interfaz quedará explicado en el punto número </w:t>
      </w:r>
      <w:r w:rsidR="00D14EDB">
        <w:rPr>
          <w:rFonts w:cstheme="minorHAnsi"/>
          <w:szCs w:val="28"/>
          <w:lang w:val="es-ES"/>
        </w:rPr>
        <w:t>6</w:t>
      </w:r>
      <w:r>
        <w:rPr>
          <w:rFonts w:cstheme="minorHAnsi"/>
          <w:szCs w:val="28"/>
          <w:lang w:val="es-ES"/>
        </w:rPr>
        <w:t xml:space="preserve">, ya que vimos que había una interacción de Java 21 con </w:t>
      </w:r>
      <w:proofErr w:type="spellStart"/>
      <w:r>
        <w:rPr>
          <w:rFonts w:cstheme="minorHAnsi"/>
          <w:szCs w:val="28"/>
          <w:lang w:val="es-ES"/>
        </w:rPr>
        <w:t>JavaFx</w:t>
      </w:r>
      <w:proofErr w:type="spellEnd"/>
      <w:r>
        <w:rPr>
          <w:rFonts w:cstheme="minorHAnsi"/>
          <w:szCs w:val="28"/>
          <w:lang w:val="es-ES"/>
        </w:rPr>
        <w:t xml:space="preserve"> que necesitaba </w:t>
      </w:r>
      <w:r w:rsidR="002D3DB4">
        <w:rPr>
          <w:rFonts w:cstheme="minorHAnsi"/>
          <w:szCs w:val="28"/>
          <w:lang w:val="es-ES"/>
        </w:rPr>
        <w:t>que engañ</w:t>
      </w:r>
      <w:r w:rsidR="00686303">
        <w:rPr>
          <w:rFonts w:cstheme="minorHAnsi"/>
          <w:szCs w:val="28"/>
          <w:lang w:val="es-ES"/>
        </w:rPr>
        <w:t>á</w:t>
      </w:r>
      <w:r w:rsidR="002D3DB4">
        <w:rPr>
          <w:rFonts w:cstheme="minorHAnsi"/>
          <w:szCs w:val="28"/>
          <w:lang w:val="es-ES"/>
        </w:rPr>
        <w:t>ramos al sistema para poder ejecutarlo. Será la prueba final</w:t>
      </w:r>
      <w:r w:rsidR="00686303">
        <w:rPr>
          <w:rFonts w:cstheme="minorHAnsi"/>
          <w:szCs w:val="28"/>
          <w:lang w:val="es-ES"/>
        </w:rPr>
        <w:t>, pero antes habrá que hacer la última comprobación de seguridad.</w:t>
      </w:r>
    </w:p>
    <w:p w14:paraId="6926D174" w14:textId="77777777" w:rsidR="00D8719C" w:rsidRDefault="00D8719C" w:rsidP="00D8719C">
      <w:pPr>
        <w:rPr>
          <w:rFonts w:cstheme="minorHAnsi"/>
          <w:szCs w:val="28"/>
          <w:lang w:val="es-ES"/>
        </w:rPr>
      </w:pPr>
    </w:p>
    <w:p w14:paraId="45310154" w14:textId="77777777" w:rsidR="00DD533A" w:rsidRDefault="00DD533A" w:rsidP="00D8719C">
      <w:pPr>
        <w:rPr>
          <w:rFonts w:cstheme="minorHAnsi"/>
          <w:szCs w:val="28"/>
          <w:lang w:val="es-ES"/>
        </w:rPr>
      </w:pPr>
    </w:p>
    <w:p w14:paraId="7C28D6F7" w14:textId="77777777" w:rsidR="00DD533A" w:rsidRDefault="00DD533A" w:rsidP="00D8719C">
      <w:pPr>
        <w:rPr>
          <w:rFonts w:cstheme="minorHAnsi"/>
          <w:szCs w:val="28"/>
          <w:lang w:val="es-ES"/>
        </w:rPr>
      </w:pPr>
    </w:p>
    <w:p w14:paraId="35547A24" w14:textId="77777777" w:rsidR="00DD533A" w:rsidRDefault="00DD533A" w:rsidP="00D8719C">
      <w:pPr>
        <w:rPr>
          <w:rFonts w:cstheme="minorHAnsi"/>
          <w:szCs w:val="28"/>
          <w:lang w:val="es-ES"/>
        </w:rPr>
      </w:pPr>
    </w:p>
    <w:p w14:paraId="67734FAC" w14:textId="77777777" w:rsidR="00DD533A" w:rsidRDefault="00DD533A" w:rsidP="00D8719C">
      <w:pPr>
        <w:rPr>
          <w:rFonts w:cstheme="minorHAnsi"/>
          <w:szCs w:val="28"/>
          <w:lang w:val="es-ES"/>
        </w:rPr>
      </w:pPr>
    </w:p>
    <w:p w14:paraId="0443D4B6" w14:textId="77777777" w:rsidR="00DD533A" w:rsidRDefault="00DD533A" w:rsidP="00D8719C">
      <w:pPr>
        <w:rPr>
          <w:rFonts w:cstheme="minorHAnsi"/>
          <w:szCs w:val="28"/>
          <w:lang w:val="es-ES"/>
        </w:rPr>
      </w:pPr>
    </w:p>
    <w:p w14:paraId="7EA6F5EF" w14:textId="77777777" w:rsidR="00DD533A" w:rsidRDefault="00DD533A" w:rsidP="00D8719C">
      <w:pPr>
        <w:rPr>
          <w:rFonts w:cstheme="minorHAnsi"/>
          <w:szCs w:val="28"/>
          <w:lang w:val="es-ES"/>
        </w:rPr>
      </w:pPr>
    </w:p>
    <w:p w14:paraId="37B3604A" w14:textId="77777777" w:rsidR="00DD533A" w:rsidRDefault="00DD533A" w:rsidP="00D8719C">
      <w:pPr>
        <w:rPr>
          <w:rFonts w:cstheme="minorHAnsi"/>
          <w:szCs w:val="28"/>
          <w:lang w:val="es-ES"/>
        </w:rPr>
      </w:pPr>
    </w:p>
    <w:p w14:paraId="4B7BAC02" w14:textId="77777777" w:rsidR="00DD533A" w:rsidRDefault="00DD533A" w:rsidP="00D8719C">
      <w:pPr>
        <w:rPr>
          <w:rFonts w:cstheme="minorHAnsi"/>
          <w:szCs w:val="28"/>
          <w:lang w:val="es-ES"/>
        </w:rPr>
      </w:pPr>
    </w:p>
    <w:p w14:paraId="7B6EAF01" w14:textId="77777777" w:rsidR="00D8719C" w:rsidRDefault="00D8719C" w:rsidP="00D8719C">
      <w:pPr>
        <w:pStyle w:val="Ttulo1"/>
        <w:rPr>
          <w:lang w:val="es-ES"/>
        </w:rPr>
      </w:pPr>
      <w:r>
        <w:rPr>
          <w:lang w:val="es-ES"/>
        </w:rPr>
        <w:lastRenderedPageBreak/>
        <w:t>05</w:t>
      </w:r>
    </w:p>
    <w:p w14:paraId="1E42F6F9" w14:textId="141F383D" w:rsidR="00D8719C" w:rsidRDefault="00D8719C" w:rsidP="00D8719C">
      <w:pPr>
        <w:rPr>
          <w:rFonts w:cstheme="minorHAnsi"/>
          <w:szCs w:val="28"/>
          <w:lang w:val="es-ES"/>
        </w:rPr>
      </w:pPr>
      <w:r w:rsidRPr="00D8719C">
        <w:rPr>
          <w:rFonts w:asciiTheme="majorHAnsi" w:eastAsiaTheme="majorEastAsia" w:hAnsiTheme="majorHAnsi" w:cstheme="majorBidi"/>
          <w:caps/>
          <w:color w:val="000000" w:themeColor="text1"/>
          <w:spacing w:val="160"/>
          <w:sz w:val="44"/>
          <w:szCs w:val="40"/>
          <w:lang w:val="es-ES"/>
        </w:rPr>
        <w:t>Auditoría, Documentación y Pruebas Adicionales</w:t>
      </w:r>
    </w:p>
    <w:p w14:paraId="248BE4AC" w14:textId="77777777" w:rsidR="00D8719C" w:rsidRPr="00D8719C" w:rsidRDefault="00D8719C" w:rsidP="00D8719C">
      <w:pPr>
        <w:rPr>
          <w:rFonts w:cstheme="minorHAnsi"/>
          <w:szCs w:val="28"/>
          <w:lang w:val="es-ES"/>
        </w:rPr>
      </w:pPr>
    </w:p>
    <w:p w14:paraId="3D9359CD" w14:textId="0CBD2FF0" w:rsidR="00D8719C" w:rsidRDefault="00D8719C" w:rsidP="00D8719C">
      <w:pPr>
        <w:rPr>
          <w:rFonts w:cstheme="minorHAnsi"/>
          <w:szCs w:val="28"/>
          <w:lang w:val="es-ES"/>
        </w:rPr>
      </w:pPr>
      <w:r w:rsidRPr="00D8719C">
        <w:rPr>
          <w:rFonts w:cstheme="minorHAnsi"/>
          <w:szCs w:val="28"/>
          <w:lang w:val="es-ES"/>
        </w:rPr>
        <w:t xml:space="preserve">Para rematar el proyecto, la rúbrica pedía hacer algunas </w:t>
      </w:r>
      <w:r w:rsidRPr="004000AF">
        <w:rPr>
          <w:rFonts w:cstheme="minorHAnsi"/>
          <w:b/>
          <w:bCs/>
          <w:szCs w:val="28"/>
          <w:lang w:val="es-ES"/>
        </w:rPr>
        <w:t>comprobaciones avanzadas</w:t>
      </w:r>
      <w:r w:rsidRPr="00D8719C">
        <w:rPr>
          <w:rFonts w:cstheme="minorHAnsi"/>
          <w:szCs w:val="28"/>
          <w:lang w:val="es-ES"/>
        </w:rPr>
        <w:t xml:space="preserve">. Nos decantamos por una </w:t>
      </w:r>
      <w:r w:rsidRPr="004000AF">
        <w:rPr>
          <w:rFonts w:cstheme="minorHAnsi"/>
          <w:b/>
          <w:bCs/>
          <w:szCs w:val="28"/>
          <w:lang w:val="es-ES"/>
        </w:rPr>
        <w:t>prueba de Seguridad y una de Regresión</w:t>
      </w:r>
      <w:r w:rsidRPr="00D8719C">
        <w:rPr>
          <w:rFonts w:cstheme="minorHAnsi"/>
          <w:szCs w:val="28"/>
          <w:lang w:val="es-ES"/>
        </w:rPr>
        <w:t>, muy útiles en apps con interfaz gráfica.</w:t>
      </w:r>
    </w:p>
    <w:p w14:paraId="57A0C298" w14:textId="77777777" w:rsidR="00D8719C" w:rsidRPr="00D8719C" w:rsidRDefault="00D8719C" w:rsidP="00D8719C">
      <w:pPr>
        <w:rPr>
          <w:rFonts w:cstheme="minorHAnsi"/>
          <w:szCs w:val="28"/>
          <w:lang w:val="es-ES"/>
        </w:rPr>
      </w:pPr>
    </w:p>
    <w:p w14:paraId="58E8DFD1" w14:textId="77777777" w:rsidR="00D8719C" w:rsidRDefault="00D8719C" w:rsidP="00D8719C">
      <w:pPr>
        <w:numPr>
          <w:ilvl w:val="0"/>
          <w:numId w:val="13"/>
        </w:numPr>
        <w:rPr>
          <w:rFonts w:cstheme="minorHAnsi"/>
          <w:szCs w:val="28"/>
          <w:lang w:val="es-ES"/>
        </w:rPr>
      </w:pPr>
      <w:r w:rsidRPr="002B5AFD">
        <w:rPr>
          <w:rFonts w:cstheme="minorHAnsi"/>
          <w:b/>
          <w:bCs/>
          <w:szCs w:val="28"/>
          <w:u w:val="single"/>
          <w:lang w:val="es-ES"/>
        </w:rPr>
        <w:t>Prueba Adicional 1: Auditoría contra Inyección SQL.</w:t>
      </w:r>
      <w:r w:rsidRPr="00D8719C">
        <w:rPr>
          <w:rFonts w:cstheme="minorHAnsi"/>
          <w:szCs w:val="28"/>
          <w:lang w:val="es-ES"/>
        </w:rPr>
        <w:t xml:space="preserve"> Cualquier campo de texto (como nuestro </w:t>
      </w:r>
      <w:proofErr w:type="spellStart"/>
      <w:r w:rsidRPr="00D8719C">
        <w:rPr>
          <w:rFonts w:cstheme="minorHAnsi"/>
          <w:i/>
          <w:iCs/>
          <w:szCs w:val="28"/>
          <w:lang w:val="es-ES"/>
        </w:rPr>
        <w:t>TextField</w:t>
      </w:r>
      <w:proofErr w:type="spellEnd"/>
      <w:r w:rsidRPr="00D8719C">
        <w:rPr>
          <w:rFonts w:cstheme="minorHAnsi"/>
          <w:szCs w:val="28"/>
          <w:lang w:val="es-ES"/>
        </w:rPr>
        <w:t xml:space="preserve"> de </w:t>
      </w:r>
      <w:proofErr w:type="spellStart"/>
      <w:r w:rsidRPr="00D8719C">
        <w:rPr>
          <w:rFonts w:cstheme="minorHAnsi"/>
          <w:szCs w:val="28"/>
          <w:lang w:val="es-ES"/>
        </w:rPr>
        <w:t>JavaFX</w:t>
      </w:r>
      <w:proofErr w:type="spellEnd"/>
      <w:r w:rsidRPr="00D8719C">
        <w:rPr>
          <w:rFonts w:cstheme="minorHAnsi"/>
          <w:szCs w:val="28"/>
          <w:lang w:val="es-ES"/>
        </w:rPr>
        <w:t xml:space="preserve">) es una puerta para ataques. Simulamos a un atacante que, en vez de su nombre, escribe la cadena maliciosa </w:t>
      </w:r>
      <w:proofErr w:type="spellStart"/>
      <w:r w:rsidRPr="00D8719C">
        <w:rPr>
          <w:rFonts w:cstheme="minorHAnsi"/>
          <w:szCs w:val="28"/>
          <w:lang w:val="es-ES"/>
        </w:rPr>
        <w:t>UsuarioFalso</w:t>
      </w:r>
      <w:proofErr w:type="spellEnd"/>
      <w:r w:rsidRPr="00D8719C">
        <w:rPr>
          <w:rFonts w:cstheme="minorHAnsi"/>
          <w:szCs w:val="28"/>
          <w:lang w:val="es-ES"/>
        </w:rPr>
        <w:t xml:space="preserve">' OR '1'='1. Con esas comillas busca engañar al código para corromper la tabla. Al pasar el test, vimos que fallaba el registro y devolvía un alta segura. Esto demostró empíricamente que nuestra decisión de usar </w:t>
      </w:r>
      <w:proofErr w:type="spellStart"/>
      <w:r w:rsidRPr="00D8719C">
        <w:rPr>
          <w:rFonts w:cstheme="minorHAnsi"/>
          <w:szCs w:val="28"/>
          <w:lang w:val="es-ES"/>
        </w:rPr>
        <w:t>PreparedStatement</w:t>
      </w:r>
      <w:proofErr w:type="spellEnd"/>
      <w:r w:rsidRPr="00D8719C">
        <w:rPr>
          <w:rFonts w:cstheme="minorHAnsi"/>
          <w:szCs w:val="28"/>
          <w:lang w:val="es-ES"/>
        </w:rPr>
        <w:t xml:space="preserve"> en la base de datos neutraliza por completo lo que el usuario escriba en la interfaz.</w:t>
      </w:r>
    </w:p>
    <w:p w14:paraId="3C52E8AB" w14:textId="77777777" w:rsidR="004000AF" w:rsidRDefault="004000AF" w:rsidP="004000AF">
      <w:pPr>
        <w:rPr>
          <w:rFonts w:cstheme="minorHAnsi"/>
          <w:szCs w:val="28"/>
          <w:lang w:val="es-ES"/>
        </w:rPr>
      </w:pPr>
    </w:p>
    <w:p w14:paraId="56F51DE3" w14:textId="087C6820" w:rsidR="004000AF" w:rsidRDefault="004000AF" w:rsidP="004000AF">
      <w:pPr>
        <w:rPr>
          <w:rFonts w:cstheme="minorHAnsi"/>
          <w:szCs w:val="28"/>
          <w:lang w:val="es-ES"/>
        </w:rPr>
      </w:pPr>
      <w:r w:rsidRPr="004000AF">
        <w:rPr>
          <w:rFonts w:cstheme="minorHAnsi"/>
          <w:szCs w:val="28"/>
          <w:lang w:val="es-ES"/>
        </w:rPr>
        <w:drawing>
          <wp:inline distT="0" distB="0" distL="0" distR="0" wp14:anchorId="27B3533E" wp14:editId="25817615">
            <wp:extent cx="5943600" cy="2466340"/>
            <wp:effectExtent l="19050" t="19050" r="19050" b="10160"/>
            <wp:docPr id="1646055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55487" name=""/>
                    <pic:cNvPicPr/>
                  </pic:nvPicPr>
                  <pic:blipFill>
                    <a:blip r:embed="rId37"/>
                    <a:stretch>
                      <a:fillRect/>
                    </a:stretch>
                  </pic:blipFill>
                  <pic:spPr>
                    <a:xfrm>
                      <a:off x="0" y="0"/>
                      <a:ext cx="5943600" cy="2466340"/>
                    </a:xfrm>
                    <a:prstGeom prst="rect">
                      <a:avLst/>
                    </a:prstGeom>
                    <a:ln>
                      <a:solidFill>
                        <a:schemeClr val="accent1"/>
                      </a:solidFill>
                    </a:ln>
                  </pic:spPr>
                </pic:pic>
              </a:graphicData>
            </a:graphic>
          </wp:inline>
        </w:drawing>
      </w:r>
    </w:p>
    <w:p w14:paraId="5F94E163" w14:textId="69B2C904" w:rsidR="004000AF" w:rsidRPr="00D8719C" w:rsidRDefault="004000AF" w:rsidP="004000AF">
      <w:pPr>
        <w:jc w:val="center"/>
        <w:rPr>
          <w:rFonts w:cstheme="minorHAnsi"/>
          <w:szCs w:val="28"/>
          <w:lang w:val="es-ES"/>
        </w:rPr>
      </w:pPr>
      <w:r w:rsidRPr="004000AF">
        <w:rPr>
          <w:rFonts w:cstheme="minorHAnsi"/>
          <w:szCs w:val="28"/>
          <w:lang w:val="es-ES"/>
        </w:rPr>
        <w:drawing>
          <wp:inline distT="0" distB="0" distL="0" distR="0" wp14:anchorId="0AD68D33" wp14:editId="1EE2CDB1">
            <wp:extent cx="2747010" cy="1391578"/>
            <wp:effectExtent l="19050" t="19050" r="15240" b="18415"/>
            <wp:docPr id="1331152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52363" name=""/>
                    <pic:cNvPicPr/>
                  </pic:nvPicPr>
                  <pic:blipFill>
                    <a:blip r:embed="rId38"/>
                    <a:stretch>
                      <a:fillRect/>
                    </a:stretch>
                  </pic:blipFill>
                  <pic:spPr>
                    <a:xfrm>
                      <a:off x="0" y="0"/>
                      <a:ext cx="2761058" cy="1398694"/>
                    </a:xfrm>
                    <a:prstGeom prst="rect">
                      <a:avLst/>
                    </a:prstGeom>
                    <a:ln>
                      <a:solidFill>
                        <a:schemeClr val="accent1"/>
                      </a:solidFill>
                    </a:ln>
                  </pic:spPr>
                </pic:pic>
              </a:graphicData>
            </a:graphic>
          </wp:inline>
        </w:drawing>
      </w:r>
    </w:p>
    <w:p w14:paraId="78DF46AA" w14:textId="77777777" w:rsidR="00D8719C" w:rsidRPr="00D8719C" w:rsidRDefault="00D8719C" w:rsidP="00D8719C">
      <w:pPr>
        <w:numPr>
          <w:ilvl w:val="0"/>
          <w:numId w:val="13"/>
        </w:numPr>
        <w:rPr>
          <w:rFonts w:cstheme="minorHAnsi"/>
          <w:szCs w:val="28"/>
          <w:lang w:val="es-ES"/>
        </w:rPr>
      </w:pPr>
      <w:r w:rsidRPr="002B5AFD">
        <w:rPr>
          <w:rFonts w:cstheme="minorHAnsi"/>
          <w:b/>
          <w:bCs/>
          <w:szCs w:val="28"/>
          <w:u w:val="single"/>
          <w:lang w:val="es-ES"/>
        </w:rPr>
        <w:lastRenderedPageBreak/>
        <w:t>Prueba Adicional 2: Pruebas de Regresión tras Actualizar la UX.</w:t>
      </w:r>
      <w:r w:rsidRPr="00D8719C">
        <w:rPr>
          <w:rFonts w:cstheme="minorHAnsi"/>
          <w:szCs w:val="28"/>
          <w:lang w:val="es-ES"/>
        </w:rPr>
        <w:t xml:space="preserve"> Las pruebas de regresión sirven para ver si al mejorar algo has roto lo que ya funcionaba. Cuando ya teníamos la app lista, nos dimos cuenta de una mejora de usabilidad: añadimos la línea </w:t>
      </w:r>
      <w:proofErr w:type="spellStart"/>
      <w:r w:rsidRPr="00D8719C">
        <w:rPr>
          <w:rFonts w:cstheme="minorHAnsi"/>
          <w:szCs w:val="28"/>
          <w:lang w:val="es-ES"/>
        </w:rPr>
        <w:t>txtNombre.clear</w:t>
      </w:r>
      <w:proofErr w:type="spellEnd"/>
      <w:r w:rsidRPr="00D8719C">
        <w:rPr>
          <w:rFonts w:cstheme="minorHAnsi"/>
          <w:szCs w:val="28"/>
          <w:lang w:val="es-ES"/>
        </w:rPr>
        <w:t xml:space="preserve">() en el botón de </w:t>
      </w:r>
      <w:proofErr w:type="spellStart"/>
      <w:r w:rsidRPr="00D8719C">
        <w:rPr>
          <w:rFonts w:cstheme="minorHAnsi"/>
          <w:szCs w:val="28"/>
          <w:lang w:val="es-ES"/>
        </w:rPr>
        <w:t>JavaFX</w:t>
      </w:r>
      <w:proofErr w:type="spellEnd"/>
      <w:r w:rsidRPr="00D8719C">
        <w:rPr>
          <w:rFonts w:cstheme="minorHAnsi"/>
          <w:szCs w:val="28"/>
          <w:lang w:val="es-ES"/>
        </w:rPr>
        <w:t xml:space="preserve">. Esto vacía la caja de texto automáticamente después de fichar, dejando el terminal listo para el compañero que esté detrás en la cola. La pregunta era: ¿Al tocar la vista y borrar variables de memoria, hemos roto la lógica de negocio? Cerramos la ventana, volvimos a pasar la suite completa de </w:t>
      </w:r>
      <w:proofErr w:type="spellStart"/>
      <w:r w:rsidRPr="00D8719C">
        <w:rPr>
          <w:rFonts w:cstheme="minorHAnsi"/>
          <w:szCs w:val="28"/>
          <w:lang w:val="es-ES"/>
        </w:rPr>
        <w:t>JUnit</w:t>
      </w:r>
      <w:proofErr w:type="spellEnd"/>
      <w:r w:rsidRPr="00D8719C">
        <w:rPr>
          <w:rFonts w:cstheme="minorHAnsi"/>
          <w:szCs w:val="28"/>
          <w:lang w:val="es-ES"/>
        </w:rPr>
        <w:t xml:space="preserve">, y dio 0 errores. Esta regresión documenta perfectamente que nuestro </w:t>
      </w:r>
      <w:proofErr w:type="spellStart"/>
      <w:r w:rsidRPr="00D8719C">
        <w:rPr>
          <w:rFonts w:cstheme="minorHAnsi"/>
          <w:i/>
          <w:iCs/>
          <w:szCs w:val="28"/>
          <w:lang w:val="es-ES"/>
        </w:rPr>
        <w:t>Frontend</w:t>
      </w:r>
      <w:proofErr w:type="spellEnd"/>
      <w:r w:rsidRPr="00D8719C">
        <w:rPr>
          <w:rFonts w:cstheme="minorHAnsi"/>
          <w:szCs w:val="28"/>
          <w:lang w:val="es-ES"/>
        </w:rPr>
        <w:t xml:space="preserve"> y nuestro </w:t>
      </w:r>
      <w:proofErr w:type="spellStart"/>
      <w:r w:rsidRPr="00D8719C">
        <w:rPr>
          <w:rFonts w:cstheme="minorHAnsi"/>
          <w:i/>
          <w:iCs/>
          <w:szCs w:val="28"/>
          <w:lang w:val="es-ES"/>
        </w:rPr>
        <w:t>Backend</w:t>
      </w:r>
      <w:proofErr w:type="spellEnd"/>
      <w:r w:rsidRPr="00D8719C">
        <w:rPr>
          <w:rFonts w:cstheme="minorHAnsi"/>
          <w:szCs w:val="28"/>
          <w:lang w:val="es-ES"/>
        </w:rPr>
        <w:t xml:space="preserve"> tienen un acoplamiento débil; podemos cambiar y rediseñar la interfaz visual sin ningún miedo a reventar la base de datos.</w:t>
      </w:r>
    </w:p>
    <w:p w14:paraId="079B5548" w14:textId="77777777" w:rsidR="00F52863" w:rsidRDefault="00F52863" w:rsidP="00BC1A54">
      <w:pPr>
        <w:rPr>
          <w:rFonts w:cstheme="minorHAnsi"/>
          <w:szCs w:val="28"/>
          <w:lang w:val="es-ES"/>
        </w:rPr>
      </w:pPr>
    </w:p>
    <w:p w14:paraId="7EC1B7BD" w14:textId="65A29A5D" w:rsidR="00F52863" w:rsidRDefault="00BD2A12" w:rsidP="00BC1A54">
      <w:pPr>
        <w:rPr>
          <w:rFonts w:cstheme="minorHAnsi"/>
          <w:szCs w:val="28"/>
          <w:lang w:val="es-ES"/>
        </w:rPr>
      </w:pPr>
      <w:r w:rsidRPr="00BD2A12">
        <w:rPr>
          <w:rFonts w:cstheme="minorHAnsi"/>
          <w:szCs w:val="28"/>
          <w:lang w:val="es-ES"/>
        </w:rPr>
        <w:drawing>
          <wp:inline distT="0" distB="0" distL="0" distR="0" wp14:anchorId="2A08BD0D" wp14:editId="00B7C713">
            <wp:extent cx="5943600" cy="1036320"/>
            <wp:effectExtent l="19050" t="19050" r="19050" b="11430"/>
            <wp:docPr id="747212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12962" name=""/>
                    <pic:cNvPicPr/>
                  </pic:nvPicPr>
                  <pic:blipFill>
                    <a:blip r:embed="rId39"/>
                    <a:stretch>
                      <a:fillRect/>
                    </a:stretch>
                  </pic:blipFill>
                  <pic:spPr>
                    <a:xfrm>
                      <a:off x="0" y="0"/>
                      <a:ext cx="5943600" cy="1036320"/>
                    </a:xfrm>
                    <a:prstGeom prst="rect">
                      <a:avLst/>
                    </a:prstGeom>
                    <a:ln>
                      <a:solidFill>
                        <a:schemeClr val="accent1"/>
                      </a:solidFill>
                    </a:ln>
                  </pic:spPr>
                </pic:pic>
              </a:graphicData>
            </a:graphic>
          </wp:inline>
        </w:drawing>
      </w:r>
    </w:p>
    <w:p w14:paraId="2E346D2C" w14:textId="77777777" w:rsidR="00F52863" w:rsidRDefault="00F52863" w:rsidP="00BC1A54">
      <w:pPr>
        <w:rPr>
          <w:rFonts w:cstheme="minorHAnsi"/>
          <w:szCs w:val="28"/>
          <w:lang w:val="es-ES"/>
        </w:rPr>
      </w:pPr>
    </w:p>
    <w:p w14:paraId="793EE0B5" w14:textId="0C0E3639" w:rsidR="00E15216" w:rsidRDefault="00BD2A12" w:rsidP="00E15216">
      <w:pPr>
        <w:rPr>
          <w:rFonts w:cstheme="minorHAnsi"/>
          <w:szCs w:val="28"/>
          <w:lang w:val="es-ES"/>
        </w:rPr>
      </w:pPr>
      <w:r w:rsidRPr="00BD2A12">
        <w:rPr>
          <w:rFonts w:cstheme="minorHAnsi"/>
          <w:szCs w:val="28"/>
          <w:lang w:val="es-ES"/>
        </w:rPr>
        <w:drawing>
          <wp:inline distT="0" distB="0" distL="0" distR="0" wp14:anchorId="1842D080" wp14:editId="512E80B5">
            <wp:extent cx="5943600" cy="534035"/>
            <wp:effectExtent l="19050" t="19050" r="19050" b="18415"/>
            <wp:docPr id="1225866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66654" name=""/>
                    <pic:cNvPicPr/>
                  </pic:nvPicPr>
                  <pic:blipFill>
                    <a:blip r:embed="rId40"/>
                    <a:stretch>
                      <a:fillRect/>
                    </a:stretch>
                  </pic:blipFill>
                  <pic:spPr>
                    <a:xfrm>
                      <a:off x="0" y="0"/>
                      <a:ext cx="5943600" cy="534035"/>
                    </a:xfrm>
                    <a:prstGeom prst="rect">
                      <a:avLst/>
                    </a:prstGeom>
                    <a:ln>
                      <a:solidFill>
                        <a:schemeClr val="accent1"/>
                      </a:solidFill>
                    </a:ln>
                  </pic:spPr>
                </pic:pic>
              </a:graphicData>
            </a:graphic>
          </wp:inline>
        </w:drawing>
      </w:r>
    </w:p>
    <w:p w14:paraId="7F9FA90C" w14:textId="77777777" w:rsidR="00B86513" w:rsidRDefault="00B86513" w:rsidP="00B86513">
      <w:pPr>
        <w:rPr>
          <w:rFonts w:cstheme="minorHAnsi"/>
          <w:szCs w:val="28"/>
          <w:lang w:val="es-ES"/>
        </w:rPr>
      </w:pPr>
    </w:p>
    <w:p w14:paraId="020DCC97" w14:textId="176F2093" w:rsidR="004C42C0" w:rsidRDefault="00BD2A12" w:rsidP="00BD2A12">
      <w:pPr>
        <w:jc w:val="center"/>
        <w:rPr>
          <w:rFonts w:cstheme="minorHAnsi"/>
          <w:szCs w:val="28"/>
          <w:lang w:val="es-ES"/>
        </w:rPr>
      </w:pPr>
      <w:r w:rsidRPr="00BD2A12">
        <w:rPr>
          <w:rFonts w:cstheme="minorHAnsi"/>
          <w:szCs w:val="28"/>
          <w:lang w:val="es-ES"/>
        </w:rPr>
        <w:drawing>
          <wp:inline distT="0" distB="0" distL="0" distR="0" wp14:anchorId="1D41618D" wp14:editId="1E5BB0A1">
            <wp:extent cx="2853690" cy="2921635"/>
            <wp:effectExtent l="19050" t="19050" r="22860" b="12065"/>
            <wp:docPr id="24438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8761" name=""/>
                    <pic:cNvPicPr/>
                  </pic:nvPicPr>
                  <pic:blipFill>
                    <a:blip r:embed="rId41"/>
                    <a:stretch>
                      <a:fillRect/>
                    </a:stretch>
                  </pic:blipFill>
                  <pic:spPr>
                    <a:xfrm>
                      <a:off x="0" y="0"/>
                      <a:ext cx="2856084" cy="2924086"/>
                    </a:xfrm>
                    <a:prstGeom prst="rect">
                      <a:avLst/>
                    </a:prstGeom>
                    <a:ln>
                      <a:solidFill>
                        <a:schemeClr val="accent1"/>
                      </a:solidFill>
                    </a:ln>
                  </pic:spPr>
                </pic:pic>
              </a:graphicData>
            </a:graphic>
          </wp:inline>
        </w:drawing>
      </w:r>
    </w:p>
    <w:p w14:paraId="3573A315" w14:textId="77777777" w:rsidR="004C42C0" w:rsidRDefault="004C42C0" w:rsidP="00B86513">
      <w:pPr>
        <w:rPr>
          <w:rFonts w:cstheme="minorHAnsi"/>
          <w:szCs w:val="28"/>
          <w:lang w:val="es-ES"/>
        </w:rPr>
      </w:pPr>
    </w:p>
    <w:p w14:paraId="402A5676" w14:textId="77777777" w:rsidR="004C42C0" w:rsidRDefault="004C42C0" w:rsidP="00B86513">
      <w:pPr>
        <w:rPr>
          <w:rFonts w:cstheme="minorHAnsi"/>
          <w:szCs w:val="28"/>
          <w:lang w:val="es-ES"/>
        </w:rPr>
      </w:pPr>
    </w:p>
    <w:p w14:paraId="5FFFB24C" w14:textId="263592AD" w:rsidR="00BD2A12" w:rsidRDefault="00BD2A12" w:rsidP="00BD2A12">
      <w:pPr>
        <w:pStyle w:val="Ttulo1"/>
        <w:rPr>
          <w:lang w:val="es-ES"/>
        </w:rPr>
      </w:pPr>
      <w:r>
        <w:rPr>
          <w:lang w:val="es-ES"/>
        </w:rPr>
        <w:lastRenderedPageBreak/>
        <w:t>0</w:t>
      </w:r>
      <w:r w:rsidR="00D14EDB">
        <w:rPr>
          <w:lang w:val="es-ES"/>
        </w:rPr>
        <w:t>6</w:t>
      </w:r>
    </w:p>
    <w:p w14:paraId="49676838" w14:textId="79DDCCAA" w:rsidR="004C42C0" w:rsidRPr="00B86513" w:rsidRDefault="00BD2A12" w:rsidP="00B86513">
      <w:pPr>
        <w:rPr>
          <w:rFonts w:cstheme="minorHAnsi"/>
          <w:szCs w:val="28"/>
          <w:lang w:val="es-ES"/>
        </w:rPr>
      </w:pPr>
      <w:r w:rsidRPr="00BD2A12">
        <w:rPr>
          <w:rFonts w:asciiTheme="majorHAnsi" w:eastAsiaTheme="majorEastAsia" w:hAnsiTheme="majorHAnsi" w:cstheme="majorBidi"/>
          <w:caps/>
          <w:color w:val="000000" w:themeColor="text1"/>
          <w:spacing w:val="160"/>
          <w:sz w:val="44"/>
          <w:szCs w:val="40"/>
          <w:lang w:val="es-ES"/>
        </w:rPr>
        <w:t>Resolución de Incidencias de Entorno: Integración de JavaFX en Java 21 LTS</w:t>
      </w:r>
    </w:p>
    <w:p w14:paraId="524FDFC4" w14:textId="77777777" w:rsidR="00BD2A12" w:rsidRDefault="00BD2A12" w:rsidP="00BD2A12">
      <w:pPr>
        <w:rPr>
          <w:rFonts w:cstheme="minorHAnsi"/>
          <w:b/>
          <w:bCs/>
          <w:szCs w:val="28"/>
          <w:lang w:val="es-ES"/>
        </w:rPr>
      </w:pPr>
    </w:p>
    <w:p w14:paraId="3587F6F0" w14:textId="77777777" w:rsidR="00BD2A12" w:rsidRDefault="00BD2A12" w:rsidP="00BD2A12">
      <w:pPr>
        <w:rPr>
          <w:rFonts w:cstheme="minorHAnsi"/>
          <w:b/>
          <w:bCs/>
          <w:szCs w:val="28"/>
          <w:lang w:val="es-ES"/>
        </w:rPr>
      </w:pPr>
    </w:p>
    <w:p w14:paraId="3365D56E" w14:textId="5D4830E0" w:rsidR="00BD2A12" w:rsidRPr="00BD2A12" w:rsidRDefault="00BD2A12" w:rsidP="00BD2A12">
      <w:pPr>
        <w:rPr>
          <w:rFonts w:cstheme="minorHAnsi"/>
          <w:szCs w:val="28"/>
          <w:lang w:val="es-ES"/>
        </w:rPr>
      </w:pPr>
      <w:r w:rsidRPr="00BD2A12">
        <w:rPr>
          <w:rFonts w:cstheme="minorHAnsi"/>
          <w:szCs w:val="28"/>
          <w:lang w:val="es-ES"/>
        </w:rPr>
        <w:t xml:space="preserve">Justo en la recta final, cuando ya nos frotábamos las manos para empezar a probar la interfaz gráfica en nuestro entorno local, nos dimos de bruces con un bloqueo arquitectónico bastante serio. Al intentar darle al </w:t>
      </w:r>
      <w:proofErr w:type="spellStart"/>
      <w:r w:rsidRPr="00BD2A12">
        <w:rPr>
          <w:rFonts w:cstheme="minorHAnsi"/>
          <w:b/>
          <w:bCs/>
          <w:i/>
          <w:iCs/>
          <w:szCs w:val="28"/>
          <w:lang w:val="es-ES"/>
        </w:rPr>
        <w:t>play</w:t>
      </w:r>
      <w:proofErr w:type="spellEnd"/>
      <w:r w:rsidRPr="00BD2A12">
        <w:rPr>
          <w:rFonts w:cstheme="minorHAnsi"/>
          <w:szCs w:val="28"/>
          <w:lang w:val="es-ES"/>
        </w:rPr>
        <w:t xml:space="preserve"> a nuestra clase </w:t>
      </w:r>
      <w:proofErr w:type="spellStart"/>
      <w:r w:rsidRPr="00BD2A12">
        <w:rPr>
          <w:rFonts w:cstheme="minorHAnsi"/>
          <w:b/>
          <w:bCs/>
          <w:szCs w:val="28"/>
          <w:lang w:val="es-ES"/>
        </w:rPr>
        <w:t>PanelFichajesFX</w:t>
      </w:r>
      <w:proofErr w:type="spellEnd"/>
      <w:r w:rsidRPr="00BD2A12">
        <w:rPr>
          <w:rFonts w:cstheme="minorHAnsi"/>
          <w:szCs w:val="28"/>
          <w:lang w:val="es-ES"/>
        </w:rPr>
        <w:t xml:space="preserve"> directamente desde el IDE, la máquina virtual de Java nos paró en seco soltando esta excepción crítica por consola:</w:t>
      </w:r>
    </w:p>
    <w:p w14:paraId="64B9BAFE" w14:textId="77777777" w:rsidR="00BD2A12" w:rsidRDefault="00BD2A12" w:rsidP="00BD2A12">
      <w:pPr>
        <w:rPr>
          <w:rFonts w:cstheme="minorHAnsi"/>
          <w:szCs w:val="28"/>
        </w:rPr>
      </w:pPr>
      <w:r w:rsidRPr="00BD2A12">
        <w:rPr>
          <w:rFonts w:cstheme="minorHAnsi"/>
          <w:szCs w:val="28"/>
        </w:rPr>
        <w:t>Error: JavaFX runtime components are missing, and are required to run this application.</w:t>
      </w:r>
    </w:p>
    <w:p w14:paraId="2D25519B" w14:textId="77777777" w:rsidR="00BD2A12" w:rsidRPr="00BD2A12" w:rsidRDefault="00BD2A12" w:rsidP="00BD2A12">
      <w:pPr>
        <w:rPr>
          <w:rFonts w:cstheme="minorHAnsi"/>
          <w:szCs w:val="28"/>
        </w:rPr>
      </w:pPr>
    </w:p>
    <w:p w14:paraId="4447A0E7" w14:textId="62292EB0" w:rsidR="00BD2A12" w:rsidRDefault="00BD2A12" w:rsidP="00BD2A12">
      <w:pPr>
        <w:rPr>
          <w:rFonts w:cstheme="minorHAnsi"/>
          <w:szCs w:val="28"/>
          <w:lang w:val="es-ES"/>
        </w:rPr>
      </w:pPr>
      <w:r w:rsidRPr="00BD2A12">
        <w:rPr>
          <w:rFonts w:cstheme="minorHAnsi"/>
          <w:szCs w:val="28"/>
          <w:lang w:val="es-ES"/>
        </w:rPr>
        <w:t xml:space="preserve">En vez de volvernos locos pensando que habíamos </w:t>
      </w:r>
      <w:r>
        <w:rPr>
          <w:rFonts w:cstheme="minorHAnsi"/>
          <w:szCs w:val="28"/>
          <w:lang w:val="es-ES"/>
        </w:rPr>
        <w:t>creado</w:t>
      </w:r>
      <w:r w:rsidRPr="00BD2A12">
        <w:rPr>
          <w:rFonts w:cstheme="minorHAnsi"/>
          <w:szCs w:val="28"/>
          <w:lang w:val="es-ES"/>
        </w:rPr>
        <w:t xml:space="preserve"> mal el código de la vista, nos pusimos a investigar y vimos que el </w:t>
      </w:r>
      <w:r w:rsidRPr="00BD2A12">
        <w:rPr>
          <w:rFonts w:cstheme="minorHAnsi"/>
          <w:b/>
          <w:bCs/>
          <w:szCs w:val="28"/>
          <w:lang w:val="es-ES"/>
        </w:rPr>
        <w:t>problema</w:t>
      </w:r>
      <w:r w:rsidRPr="00BD2A12">
        <w:rPr>
          <w:rFonts w:cstheme="minorHAnsi"/>
          <w:szCs w:val="28"/>
          <w:lang w:val="es-ES"/>
        </w:rPr>
        <w:t xml:space="preserve"> venía por la propia </w:t>
      </w:r>
      <w:r w:rsidRPr="00BD2A12">
        <w:rPr>
          <w:rFonts w:cstheme="minorHAnsi"/>
          <w:b/>
          <w:bCs/>
          <w:szCs w:val="28"/>
          <w:lang w:val="es-ES"/>
        </w:rPr>
        <w:t>evolución de Java</w:t>
      </w:r>
      <w:r w:rsidRPr="00BD2A12">
        <w:rPr>
          <w:rFonts w:cstheme="minorHAnsi"/>
          <w:szCs w:val="28"/>
          <w:lang w:val="es-ES"/>
        </w:rPr>
        <w:t xml:space="preserve">. En versiones antiguas (como Java 8), las librerías gráficas de </w:t>
      </w:r>
      <w:proofErr w:type="spellStart"/>
      <w:r w:rsidRPr="00BD2A12">
        <w:rPr>
          <w:rFonts w:cstheme="minorHAnsi"/>
          <w:szCs w:val="28"/>
          <w:lang w:val="es-ES"/>
        </w:rPr>
        <w:t>JavaFX</w:t>
      </w:r>
      <w:proofErr w:type="spellEnd"/>
      <w:r w:rsidRPr="00BD2A12">
        <w:rPr>
          <w:rFonts w:cstheme="minorHAnsi"/>
          <w:szCs w:val="28"/>
          <w:lang w:val="es-ES"/>
        </w:rPr>
        <w:t xml:space="preserve"> venían metidas de serie en el núcleo. Pero, como nosotros decidimos configurar el proyecto bajo el estándar de </w:t>
      </w:r>
      <w:r w:rsidRPr="00BD2A12">
        <w:rPr>
          <w:rFonts w:cstheme="minorHAnsi"/>
          <w:b/>
          <w:bCs/>
          <w:szCs w:val="28"/>
          <w:lang w:val="es-ES"/>
        </w:rPr>
        <w:t>Java 21 LTS</w:t>
      </w:r>
      <w:r w:rsidRPr="00BD2A12">
        <w:rPr>
          <w:rFonts w:cstheme="minorHAnsi"/>
          <w:szCs w:val="28"/>
          <w:lang w:val="es-ES"/>
        </w:rPr>
        <w:t xml:space="preserve"> para hacerlo más moderno y estable, nos chocamos de frente con la nueva arquitectura modular del lenguaje (el famoso </w:t>
      </w:r>
      <w:r w:rsidRPr="00BD2A12">
        <w:rPr>
          <w:rFonts w:cstheme="minorHAnsi"/>
          <w:i/>
          <w:iCs/>
          <w:szCs w:val="28"/>
          <w:lang w:val="es-ES"/>
        </w:rPr>
        <w:t xml:space="preserve">Project </w:t>
      </w:r>
      <w:proofErr w:type="spellStart"/>
      <w:r w:rsidRPr="00BD2A12">
        <w:rPr>
          <w:rFonts w:cstheme="minorHAnsi"/>
          <w:i/>
          <w:iCs/>
          <w:szCs w:val="28"/>
          <w:lang w:val="es-ES"/>
        </w:rPr>
        <w:t>Jigsaw</w:t>
      </w:r>
      <w:proofErr w:type="spellEnd"/>
      <w:r w:rsidRPr="00BD2A12">
        <w:rPr>
          <w:rFonts w:cstheme="minorHAnsi"/>
          <w:szCs w:val="28"/>
          <w:lang w:val="es-ES"/>
        </w:rPr>
        <w:t>).</w:t>
      </w:r>
    </w:p>
    <w:p w14:paraId="3C48AE21" w14:textId="77777777" w:rsidR="00BD2A12" w:rsidRPr="00BD2A12" w:rsidRDefault="00BD2A12" w:rsidP="00BD2A12">
      <w:pPr>
        <w:rPr>
          <w:rFonts w:cstheme="minorHAnsi"/>
          <w:szCs w:val="28"/>
          <w:lang w:val="es-ES"/>
        </w:rPr>
      </w:pPr>
    </w:p>
    <w:p w14:paraId="0AF496B6" w14:textId="77777777" w:rsidR="00BD2A12" w:rsidRPr="00BD2A12" w:rsidRDefault="00BD2A12" w:rsidP="00BD2A12">
      <w:pPr>
        <w:rPr>
          <w:rFonts w:cstheme="minorHAnsi"/>
          <w:szCs w:val="28"/>
          <w:lang w:val="es-ES"/>
        </w:rPr>
      </w:pPr>
      <w:r w:rsidRPr="00BD2A12">
        <w:rPr>
          <w:rFonts w:cstheme="minorHAnsi"/>
          <w:szCs w:val="28"/>
          <w:lang w:val="es-ES"/>
        </w:rPr>
        <w:t xml:space="preserve">El </w:t>
      </w:r>
      <w:r w:rsidRPr="00BD2A12">
        <w:rPr>
          <w:rFonts w:cstheme="minorHAnsi"/>
          <w:b/>
          <w:bCs/>
          <w:szCs w:val="28"/>
          <w:lang w:val="es-ES"/>
        </w:rPr>
        <w:t>problema</w:t>
      </w:r>
      <w:r w:rsidRPr="00BD2A12">
        <w:rPr>
          <w:rFonts w:cstheme="minorHAnsi"/>
          <w:szCs w:val="28"/>
          <w:lang w:val="es-ES"/>
        </w:rPr>
        <w:t xml:space="preserve"> es el siguiente: al </w:t>
      </w:r>
      <w:r w:rsidRPr="00BD2A12">
        <w:rPr>
          <w:rFonts w:cstheme="minorHAnsi"/>
          <w:b/>
          <w:bCs/>
          <w:szCs w:val="28"/>
          <w:lang w:val="es-ES"/>
        </w:rPr>
        <w:t xml:space="preserve">intentar arrancar una clase que hereda directamente de </w:t>
      </w:r>
      <w:proofErr w:type="spellStart"/>
      <w:r w:rsidRPr="00BD2A12">
        <w:rPr>
          <w:rFonts w:cstheme="minorHAnsi"/>
          <w:b/>
          <w:bCs/>
          <w:szCs w:val="28"/>
          <w:lang w:val="es-ES"/>
        </w:rPr>
        <w:t>javafx.</w:t>
      </w:r>
      <w:proofErr w:type="gramStart"/>
      <w:r w:rsidRPr="00BD2A12">
        <w:rPr>
          <w:rFonts w:cstheme="minorHAnsi"/>
          <w:b/>
          <w:bCs/>
          <w:szCs w:val="28"/>
          <w:lang w:val="es-ES"/>
        </w:rPr>
        <w:t>application.Application</w:t>
      </w:r>
      <w:proofErr w:type="spellEnd"/>
      <w:proofErr w:type="gramEnd"/>
      <w:r w:rsidRPr="00BD2A12">
        <w:rPr>
          <w:rFonts w:cstheme="minorHAnsi"/>
          <w:szCs w:val="28"/>
          <w:lang w:val="es-ES"/>
        </w:rPr>
        <w:t xml:space="preserve">, el estricto motor de arranque de Java 21 comprueba si los módulos gráficos están instalados de forma nativa en el ordenador. Como nosotros estamos inyectando estas librerías "al vuelo" a través del </w:t>
      </w:r>
      <w:proofErr w:type="spellStart"/>
      <w:r w:rsidRPr="00BD2A12">
        <w:rPr>
          <w:rFonts w:cstheme="minorHAnsi"/>
          <w:i/>
          <w:iCs/>
          <w:szCs w:val="28"/>
          <w:lang w:val="es-ES"/>
        </w:rPr>
        <w:t>Classpath</w:t>
      </w:r>
      <w:proofErr w:type="spellEnd"/>
      <w:r w:rsidRPr="00BD2A12">
        <w:rPr>
          <w:rFonts w:cstheme="minorHAnsi"/>
          <w:szCs w:val="28"/>
          <w:lang w:val="es-ES"/>
        </w:rPr>
        <w:t xml:space="preserve"> usando Maven (y decidimos no crear un archivo module-info.java para no complicar la visibilidad de nuestros </w:t>
      </w:r>
      <w:proofErr w:type="spellStart"/>
      <w:r w:rsidRPr="00BD2A12">
        <w:rPr>
          <w:rFonts w:cstheme="minorHAnsi"/>
          <w:szCs w:val="28"/>
          <w:lang w:val="es-ES"/>
        </w:rPr>
        <w:t>tests</w:t>
      </w:r>
      <w:proofErr w:type="spellEnd"/>
      <w:r w:rsidRPr="00BD2A12">
        <w:rPr>
          <w:rFonts w:cstheme="minorHAnsi"/>
          <w:szCs w:val="28"/>
          <w:lang w:val="es-ES"/>
        </w:rPr>
        <w:t xml:space="preserve"> de </w:t>
      </w:r>
      <w:proofErr w:type="spellStart"/>
      <w:r w:rsidRPr="00BD2A12">
        <w:rPr>
          <w:rFonts w:cstheme="minorHAnsi"/>
          <w:szCs w:val="28"/>
          <w:lang w:val="es-ES"/>
        </w:rPr>
        <w:t>JUnit</w:t>
      </w:r>
      <w:proofErr w:type="spellEnd"/>
      <w:r w:rsidRPr="00BD2A12">
        <w:rPr>
          <w:rFonts w:cstheme="minorHAnsi"/>
          <w:szCs w:val="28"/>
          <w:lang w:val="es-ES"/>
        </w:rPr>
        <w:t>), la máquina virtual entra en modo pánico y bloquea el arranque por seguridad.</w:t>
      </w:r>
    </w:p>
    <w:p w14:paraId="644680F5" w14:textId="77777777" w:rsidR="00BD2A12" w:rsidRDefault="00BD2A12" w:rsidP="00BD2A12">
      <w:pPr>
        <w:rPr>
          <w:rFonts w:cstheme="minorHAnsi"/>
          <w:szCs w:val="28"/>
          <w:lang w:val="es-ES"/>
        </w:rPr>
      </w:pPr>
      <w:r w:rsidRPr="00BD2A12">
        <w:rPr>
          <w:rFonts w:cstheme="minorHAnsi"/>
          <w:szCs w:val="28"/>
          <w:lang w:val="es-ES"/>
        </w:rPr>
        <w:lastRenderedPageBreak/>
        <w:t>Para saltarnos este muro de una forma limpia, sin tener que obligar al profesor o a futuros compañeros a meterse en las tripas de su IDE a configurar variables de entorno rarísimas (</w:t>
      </w:r>
      <w:r w:rsidRPr="00BD2A12">
        <w:rPr>
          <w:rFonts w:cstheme="minorHAnsi"/>
          <w:i/>
          <w:iCs/>
          <w:szCs w:val="28"/>
          <w:lang w:val="es-ES"/>
        </w:rPr>
        <w:t xml:space="preserve">VM </w:t>
      </w:r>
      <w:proofErr w:type="spellStart"/>
      <w:r w:rsidRPr="00BD2A12">
        <w:rPr>
          <w:rFonts w:cstheme="minorHAnsi"/>
          <w:i/>
          <w:iCs/>
          <w:szCs w:val="28"/>
          <w:lang w:val="es-ES"/>
        </w:rPr>
        <w:t>arguments</w:t>
      </w:r>
      <w:proofErr w:type="spellEnd"/>
      <w:r w:rsidRPr="00BD2A12">
        <w:rPr>
          <w:rFonts w:cstheme="minorHAnsi"/>
          <w:szCs w:val="28"/>
          <w:lang w:val="es-ES"/>
        </w:rPr>
        <w:t xml:space="preserve">), decidimos aplicar un patrón de diseño estructural muy socorrido: una clase </w:t>
      </w:r>
      <w:proofErr w:type="spellStart"/>
      <w:r w:rsidRPr="00BD2A12">
        <w:rPr>
          <w:rFonts w:cstheme="minorHAnsi"/>
          <w:i/>
          <w:iCs/>
          <w:szCs w:val="28"/>
          <w:lang w:val="es-ES"/>
        </w:rPr>
        <w:t>Wrapper</w:t>
      </w:r>
      <w:proofErr w:type="spellEnd"/>
      <w:r w:rsidRPr="00BD2A12">
        <w:rPr>
          <w:rFonts w:cstheme="minorHAnsi"/>
          <w:szCs w:val="28"/>
          <w:lang w:val="es-ES"/>
        </w:rPr>
        <w:t xml:space="preserve"> o </w:t>
      </w:r>
      <w:r w:rsidRPr="00BD2A12">
        <w:rPr>
          <w:rFonts w:cstheme="minorHAnsi"/>
          <w:b/>
          <w:bCs/>
          <w:szCs w:val="28"/>
          <w:lang w:val="es-ES"/>
        </w:rPr>
        <w:t>"Lanzador"</w:t>
      </w:r>
      <w:r w:rsidRPr="00BD2A12">
        <w:rPr>
          <w:rFonts w:cstheme="minorHAnsi"/>
          <w:szCs w:val="28"/>
          <w:lang w:val="es-ES"/>
        </w:rPr>
        <w:t>.</w:t>
      </w:r>
    </w:p>
    <w:p w14:paraId="18A99A42" w14:textId="77777777" w:rsidR="00BD2A12" w:rsidRPr="00BD2A12" w:rsidRDefault="00BD2A12" w:rsidP="00BD2A12">
      <w:pPr>
        <w:rPr>
          <w:rFonts w:cstheme="minorHAnsi"/>
          <w:szCs w:val="28"/>
          <w:lang w:val="es-ES"/>
        </w:rPr>
      </w:pPr>
    </w:p>
    <w:p w14:paraId="7FCE23B9" w14:textId="77777777" w:rsidR="00BD2A12" w:rsidRDefault="00BD2A12" w:rsidP="00BD2A12">
      <w:pPr>
        <w:rPr>
          <w:rFonts w:cstheme="minorHAnsi"/>
          <w:szCs w:val="28"/>
          <w:lang w:val="es-ES"/>
        </w:rPr>
      </w:pPr>
      <w:r w:rsidRPr="00BD2A12">
        <w:rPr>
          <w:rFonts w:cstheme="minorHAnsi"/>
          <w:szCs w:val="28"/>
          <w:lang w:val="es-ES"/>
        </w:rPr>
        <w:t xml:space="preserve">Creamos una </w:t>
      </w:r>
      <w:r w:rsidRPr="00BD2A12">
        <w:rPr>
          <w:rFonts w:cstheme="minorHAnsi"/>
          <w:b/>
          <w:bCs/>
          <w:szCs w:val="28"/>
          <w:lang w:val="es-ES"/>
        </w:rPr>
        <w:t>clase nueva</w:t>
      </w:r>
      <w:r w:rsidRPr="00BD2A12">
        <w:rPr>
          <w:rFonts w:cstheme="minorHAnsi"/>
          <w:szCs w:val="28"/>
          <w:lang w:val="es-ES"/>
        </w:rPr>
        <w:t xml:space="preserve"> en nuestro paquete </w:t>
      </w:r>
      <w:proofErr w:type="spellStart"/>
      <w:proofErr w:type="gramStart"/>
      <w:r w:rsidRPr="00BD2A12">
        <w:rPr>
          <w:rFonts w:cstheme="minorHAnsi"/>
          <w:szCs w:val="28"/>
          <w:lang w:val="es-ES"/>
        </w:rPr>
        <w:t>com.empresa</w:t>
      </w:r>
      <w:proofErr w:type="gramEnd"/>
      <w:r w:rsidRPr="00BD2A12">
        <w:rPr>
          <w:rFonts w:cstheme="minorHAnsi"/>
          <w:szCs w:val="28"/>
          <w:lang w:val="es-ES"/>
        </w:rPr>
        <w:t>.rrhh.ui</w:t>
      </w:r>
      <w:proofErr w:type="spellEnd"/>
      <w:r w:rsidRPr="00BD2A12">
        <w:rPr>
          <w:rFonts w:cstheme="minorHAnsi"/>
          <w:szCs w:val="28"/>
          <w:lang w:val="es-ES"/>
        </w:rPr>
        <w:t xml:space="preserve"> llamada </w:t>
      </w:r>
      <w:proofErr w:type="spellStart"/>
      <w:r w:rsidRPr="00BD2A12">
        <w:rPr>
          <w:rFonts w:cstheme="minorHAnsi"/>
          <w:b/>
          <w:bCs/>
          <w:szCs w:val="28"/>
          <w:lang w:val="es-ES"/>
        </w:rPr>
        <w:t>Launcher</w:t>
      </w:r>
      <w:proofErr w:type="spellEnd"/>
      <w:r w:rsidRPr="00BD2A12">
        <w:rPr>
          <w:rFonts w:cstheme="minorHAnsi"/>
          <w:szCs w:val="28"/>
          <w:lang w:val="es-ES"/>
        </w:rPr>
        <w:t xml:space="preserve">. La gracia de esta clase es su simplicidad absoluta: es una clase de Java de toda la vida que no hereda de nada. En su interior, lo único que hay es un método </w:t>
      </w:r>
      <w:proofErr w:type="spellStart"/>
      <w:r w:rsidRPr="00BD2A12">
        <w:rPr>
          <w:rFonts w:cstheme="minorHAnsi"/>
          <w:szCs w:val="28"/>
          <w:lang w:val="es-ES"/>
        </w:rPr>
        <w:t>main</w:t>
      </w:r>
      <w:proofErr w:type="spellEnd"/>
      <w:r w:rsidRPr="00BD2A12">
        <w:rPr>
          <w:rFonts w:cstheme="minorHAnsi"/>
          <w:szCs w:val="28"/>
          <w:lang w:val="es-ES"/>
        </w:rPr>
        <w:t xml:space="preserve"> tradicional que se limita a llamar al método </w:t>
      </w:r>
      <w:proofErr w:type="spellStart"/>
      <w:r w:rsidRPr="00BD2A12">
        <w:rPr>
          <w:rFonts w:cstheme="minorHAnsi"/>
          <w:szCs w:val="28"/>
          <w:lang w:val="es-ES"/>
        </w:rPr>
        <w:t>main</w:t>
      </w:r>
      <w:proofErr w:type="spellEnd"/>
      <w:r w:rsidRPr="00BD2A12">
        <w:rPr>
          <w:rFonts w:cstheme="minorHAnsi"/>
          <w:szCs w:val="28"/>
          <w:lang w:val="es-ES"/>
        </w:rPr>
        <w:t xml:space="preserve"> de nuestra verdadera interfaz gráfica.</w:t>
      </w:r>
    </w:p>
    <w:p w14:paraId="4767EF80" w14:textId="77777777" w:rsidR="00BD2A12" w:rsidRDefault="00BD2A12" w:rsidP="00BD2A12">
      <w:pPr>
        <w:rPr>
          <w:rFonts w:cstheme="minorHAnsi"/>
          <w:szCs w:val="28"/>
          <w:lang w:val="es-ES"/>
        </w:rPr>
      </w:pPr>
    </w:p>
    <w:p w14:paraId="4021536F" w14:textId="77777777" w:rsidR="00C96262" w:rsidRDefault="00C96262" w:rsidP="00BD2A12">
      <w:pPr>
        <w:rPr>
          <w:rFonts w:cstheme="minorHAnsi"/>
          <w:szCs w:val="28"/>
          <w:lang w:val="es-ES"/>
        </w:rPr>
      </w:pPr>
    </w:p>
    <w:p w14:paraId="488DC4F8" w14:textId="0A67B97F" w:rsidR="00BD2A12" w:rsidRDefault="00BD2A12" w:rsidP="00BD2A12">
      <w:pPr>
        <w:jc w:val="center"/>
        <w:rPr>
          <w:rFonts w:cstheme="minorHAnsi"/>
          <w:szCs w:val="28"/>
          <w:lang w:val="es-ES"/>
        </w:rPr>
      </w:pPr>
      <w:r w:rsidRPr="00BD2A12">
        <w:rPr>
          <w:rFonts w:cstheme="minorHAnsi"/>
          <w:szCs w:val="28"/>
          <w:lang w:val="es-ES"/>
        </w:rPr>
        <w:drawing>
          <wp:inline distT="0" distB="0" distL="0" distR="0" wp14:anchorId="4843E3BA" wp14:editId="4A5C05E1">
            <wp:extent cx="5943600" cy="1628775"/>
            <wp:effectExtent l="19050" t="19050" r="19050" b="28575"/>
            <wp:docPr id="1158209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09610" name=""/>
                    <pic:cNvPicPr/>
                  </pic:nvPicPr>
                  <pic:blipFill>
                    <a:blip r:embed="rId42"/>
                    <a:stretch>
                      <a:fillRect/>
                    </a:stretch>
                  </pic:blipFill>
                  <pic:spPr>
                    <a:xfrm>
                      <a:off x="0" y="0"/>
                      <a:ext cx="5943600" cy="1628775"/>
                    </a:xfrm>
                    <a:prstGeom prst="rect">
                      <a:avLst/>
                    </a:prstGeom>
                    <a:ln>
                      <a:solidFill>
                        <a:schemeClr val="accent1"/>
                      </a:solidFill>
                    </a:ln>
                  </pic:spPr>
                </pic:pic>
              </a:graphicData>
            </a:graphic>
          </wp:inline>
        </w:drawing>
      </w:r>
    </w:p>
    <w:p w14:paraId="730E67B8" w14:textId="77777777" w:rsidR="00BD2A12" w:rsidRPr="00BD2A12" w:rsidRDefault="00BD2A12" w:rsidP="00BD2A12">
      <w:pPr>
        <w:jc w:val="center"/>
        <w:rPr>
          <w:rFonts w:cstheme="minorHAnsi"/>
          <w:szCs w:val="28"/>
          <w:lang w:val="es-ES"/>
        </w:rPr>
      </w:pPr>
    </w:p>
    <w:p w14:paraId="223D5F8D" w14:textId="77777777" w:rsidR="00BD2A12" w:rsidRDefault="00BD2A12" w:rsidP="00BD2A12">
      <w:pPr>
        <w:rPr>
          <w:rFonts w:cstheme="minorHAnsi"/>
          <w:szCs w:val="28"/>
          <w:lang w:val="es-ES"/>
        </w:rPr>
      </w:pPr>
      <w:r w:rsidRPr="00BD2A12">
        <w:rPr>
          <w:rFonts w:cstheme="minorHAnsi"/>
          <w:szCs w:val="28"/>
          <w:lang w:val="es-ES"/>
        </w:rPr>
        <w:t xml:space="preserve">Al decirle al entorno de desarrollo que el punto de arranque de la aplicación es ahora este </w:t>
      </w:r>
      <w:proofErr w:type="spellStart"/>
      <w:r w:rsidRPr="00BD2A12">
        <w:rPr>
          <w:rFonts w:cstheme="minorHAnsi"/>
          <w:szCs w:val="28"/>
          <w:lang w:val="es-ES"/>
        </w:rPr>
        <w:t>Launcher</w:t>
      </w:r>
      <w:proofErr w:type="spellEnd"/>
      <w:r w:rsidRPr="00BD2A12">
        <w:rPr>
          <w:rFonts w:cstheme="minorHAnsi"/>
          <w:szCs w:val="28"/>
          <w:lang w:val="es-ES"/>
        </w:rPr>
        <w:t xml:space="preserve">, logramos "engañar" al control de módulos de Java 21. La máquina virtual detecta que estamos ejecutando una clase ordinaria, se relaja y nos da luz verde para arrancar. Una vez que el hilo de ejecución principal ya está en marcha y ha pasado la aduana, nuestra clase delegada llama por debajo a </w:t>
      </w:r>
      <w:proofErr w:type="spellStart"/>
      <w:r w:rsidRPr="00BD2A12">
        <w:rPr>
          <w:rFonts w:cstheme="minorHAnsi"/>
          <w:szCs w:val="28"/>
          <w:lang w:val="es-ES"/>
        </w:rPr>
        <w:t>PanelFichajesFX</w:t>
      </w:r>
      <w:proofErr w:type="spellEnd"/>
      <w:r w:rsidRPr="00BD2A12">
        <w:rPr>
          <w:rFonts w:cstheme="minorHAnsi"/>
          <w:szCs w:val="28"/>
          <w:lang w:val="es-ES"/>
        </w:rPr>
        <w:t xml:space="preserve">. Llegados a este punto, las dependencias de </w:t>
      </w:r>
      <w:proofErr w:type="spellStart"/>
      <w:r w:rsidRPr="00BD2A12">
        <w:rPr>
          <w:rFonts w:cstheme="minorHAnsi"/>
          <w:szCs w:val="28"/>
          <w:lang w:val="es-ES"/>
        </w:rPr>
        <w:t>OpenJFX</w:t>
      </w:r>
      <w:proofErr w:type="spellEnd"/>
      <w:r w:rsidRPr="00BD2A12">
        <w:rPr>
          <w:rFonts w:cstheme="minorHAnsi"/>
          <w:szCs w:val="28"/>
          <w:lang w:val="es-ES"/>
        </w:rPr>
        <w:t xml:space="preserve"> que descargó Maven se cargan dinámicamente en la memoria sin levantar ninguna sospecha ni bloqueo.</w:t>
      </w:r>
    </w:p>
    <w:p w14:paraId="4BC7B46B" w14:textId="77777777" w:rsidR="00BD2A12" w:rsidRPr="00BD2A12" w:rsidRDefault="00BD2A12" w:rsidP="00BD2A12">
      <w:pPr>
        <w:rPr>
          <w:rFonts w:cstheme="minorHAnsi"/>
          <w:szCs w:val="28"/>
          <w:lang w:val="es-ES"/>
        </w:rPr>
      </w:pPr>
    </w:p>
    <w:p w14:paraId="27877B11" w14:textId="77777777" w:rsidR="00BD2A12" w:rsidRDefault="00BD2A12" w:rsidP="00BD2A12">
      <w:pPr>
        <w:rPr>
          <w:rFonts w:cstheme="minorHAnsi"/>
          <w:szCs w:val="28"/>
          <w:lang w:val="es-ES"/>
        </w:rPr>
      </w:pPr>
      <w:r w:rsidRPr="00BD2A12">
        <w:rPr>
          <w:rFonts w:cstheme="minorHAnsi"/>
          <w:szCs w:val="28"/>
          <w:lang w:val="es-ES"/>
        </w:rPr>
        <w:t>Esta pequeña decisión técnica nos salvó la vida. No solo resolvió el problema de arranque de forma súper elegante, sino que logramos encapsular este "parche" de entorno en un archivo suelto, manteniendo el código de nuestra interfaz totalmente limpio y centrado exclusivamente en lo suyo: la experiencia de usuario (UX) y hablar con la base de datos. Tras usar el lanzador, la ventana gráfica arrancó a la perfección, lo que nos permitió hacer las últimas pruebas visuales y dar el caso práctico por cerrado y validado al cien por cien.</w:t>
      </w:r>
    </w:p>
    <w:p w14:paraId="4B06928F" w14:textId="21762A91" w:rsidR="00BD2A12" w:rsidRPr="00BD2A12" w:rsidRDefault="00BD2A12" w:rsidP="00BD2A12">
      <w:pPr>
        <w:rPr>
          <w:rFonts w:cstheme="minorHAnsi"/>
          <w:szCs w:val="28"/>
          <w:lang w:val="es-ES"/>
        </w:rPr>
      </w:pPr>
      <w:r>
        <w:rPr>
          <w:rFonts w:cstheme="minorHAnsi"/>
          <w:szCs w:val="28"/>
          <w:lang w:val="es-ES"/>
        </w:rPr>
        <w:lastRenderedPageBreak/>
        <w:t>Probamos a fichar de entrada</w:t>
      </w:r>
    </w:p>
    <w:p w14:paraId="12347BDB" w14:textId="77777777" w:rsidR="00E15216" w:rsidRDefault="00E15216" w:rsidP="00E15216">
      <w:pPr>
        <w:rPr>
          <w:rFonts w:cstheme="minorHAnsi"/>
          <w:szCs w:val="28"/>
          <w:lang w:val="es-ES"/>
        </w:rPr>
      </w:pPr>
    </w:p>
    <w:p w14:paraId="09B5D6B3" w14:textId="50C2313A" w:rsidR="004C42C0" w:rsidRDefault="00BD2A12" w:rsidP="00BD2A12">
      <w:pPr>
        <w:jc w:val="center"/>
        <w:rPr>
          <w:rFonts w:cstheme="minorHAnsi"/>
          <w:szCs w:val="28"/>
          <w:lang w:val="es-ES"/>
        </w:rPr>
      </w:pPr>
      <w:r w:rsidRPr="00BD2A12">
        <w:rPr>
          <w:rFonts w:cstheme="minorHAnsi"/>
          <w:szCs w:val="28"/>
          <w:lang w:val="es-ES"/>
        </w:rPr>
        <w:drawing>
          <wp:inline distT="0" distB="0" distL="0" distR="0" wp14:anchorId="44E75ECE" wp14:editId="7BD7CDE1">
            <wp:extent cx="4404742" cy="3718882"/>
            <wp:effectExtent l="19050" t="19050" r="15240" b="15240"/>
            <wp:docPr id="63328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8726" name=""/>
                    <pic:cNvPicPr/>
                  </pic:nvPicPr>
                  <pic:blipFill>
                    <a:blip r:embed="rId43"/>
                    <a:stretch>
                      <a:fillRect/>
                    </a:stretch>
                  </pic:blipFill>
                  <pic:spPr>
                    <a:xfrm>
                      <a:off x="0" y="0"/>
                      <a:ext cx="4404742" cy="3718882"/>
                    </a:xfrm>
                    <a:prstGeom prst="rect">
                      <a:avLst/>
                    </a:prstGeom>
                    <a:ln>
                      <a:solidFill>
                        <a:schemeClr val="accent1"/>
                      </a:solidFill>
                    </a:ln>
                  </pic:spPr>
                </pic:pic>
              </a:graphicData>
            </a:graphic>
          </wp:inline>
        </w:drawing>
      </w:r>
    </w:p>
    <w:p w14:paraId="10AAD67B" w14:textId="77777777" w:rsidR="00BD2A12" w:rsidRDefault="00BD2A12" w:rsidP="00BD2A12">
      <w:pPr>
        <w:rPr>
          <w:rFonts w:cstheme="minorHAnsi"/>
          <w:szCs w:val="28"/>
          <w:lang w:val="es-ES"/>
        </w:rPr>
      </w:pPr>
    </w:p>
    <w:p w14:paraId="73C23FBF" w14:textId="6FBE1FDC" w:rsidR="00BD2A12" w:rsidRDefault="00BD2A12" w:rsidP="00BD2A12">
      <w:pPr>
        <w:rPr>
          <w:rFonts w:cstheme="minorHAnsi"/>
          <w:szCs w:val="28"/>
          <w:lang w:val="es-ES"/>
        </w:rPr>
      </w:pPr>
      <w:r>
        <w:rPr>
          <w:rFonts w:cstheme="minorHAnsi"/>
          <w:szCs w:val="28"/>
          <w:lang w:val="es-ES"/>
        </w:rPr>
        <w:t>Registro hecho correctamente</w:t>
      </w:r>
    </w:p>
    <w:p w14:paraId="15720FBC" w14:textId="65FCB6B1" w:rsidR="00C058B4" w:rsidRDefault="00C058B4" w:rsidP="00A911A6">
      <w:pPr>
        <w:rPr>
          <w:rFonts w:cstheme="minorHAnsi"/>
          <w:szCs w:val="28"/>
          <w:lang w:val="es-ES"/>
        </w:rPr>
      </w:pPr>
    </w:p>
    <w:p w14:paraId="5EA56CE2" w14:textId="2C618F03" w:rsidR="00C058B4" w:rsidRDefault="00BD2A12" w:rsidP="00BD2A12">
      <w:pPr>
        <w:jc w:val="center"/>
        <w:rPr>
          <w:rFonts w:cstheme="minorHAnsi"/>
          <w:szCs w:val="28"/>
          <w:lang w:val="es-ES"/>
        </w:rPr>
      </w:pPr>
      <w:r w:rsidRPr="00BD2A12">
        <w:rPr>
          <w:rFonts w:cstheme="minorHAnsi"/>
          <w:szCs w:val="28"/>
          <w:lang w:val="es-ES"/>
        </w:rPr>
        <w:drawing>
          <wp:inline distT="0" distB="0" distL="0" distR="0" wp14:anchorId="35B8403B" wp14:editId="3B13AC23">
            <wp:extent cx="4427604" cy="3734124"/>
            <wp:effectExtent l="19050" t="19050" r="11430" b="19050"/>
            <wp:docPr id="228394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94961" name=""/>
                    <pic:cNvPicPr/>
                  </pic:nvPicPr>
                  <pic:blipFill>
                    <a:blip r:embed="rId44"/>
                    <a:stretch>
                      <a:fillRect/>
                    </a:stretch>
                  </pic:blipFill>
                  <pic:spPr>
                    <a:xfrm>
                      <a:off x="0" y="0"/>
                      <a:ext cx="4427604" cy="3734124"/>
                    </a:xfrm>
                    <a:prstGeom prst="rect">
                      <a:avLst/>
                    </a:prstGeom>
                    <a:ln>
                      <a:solidFill>
                        <a:schemeClr val="accent1"/>
                      </a:solidFill>
                    </a:ln>
                  </pic:spPr>
                </pic:pic>
              </a:graphicData>
            </a:graphic>
          </wp:inline>
        </w:drawing>
      </w:r>
    </w:p>
    <w:p w14:paraId="6590E897" w14:textId="77777777" w:rsidR="00CA0B42" w:rsidRDefault="00CA0B42" w:rsidP="00C829AE">
      <w:pPr>
        <w:rPr>
          <w:rFonts w:cstheme="minorHAnsi"/>
          <w:szCs w:val="28"/>
          <w:lang w:val="es-ES"/>
        </w:rPr>
      </w:pPr>
    </w:p>
    <w:p w14:paraId="0F098342" w14:textId="787DBCC9" w:rsidR="00CA0B42" w:rsidRDefault="00BD2A12" w:rsidP="00C829AE">
      <w:pPr>
        <w:rPr>
          <w:rFonts w:cstheme="minorHAnsi"/>
          <w:szCs w:val="28"/>
          <w:lang w:val="es-ES"/>
        </w:rPr>
      </w:pPr>
      <w:r>
        <w:rPr>
          <w:rFonts w:cstheme="minorHAnsi"/>
          <w:szCs w:val="28"/>
          <w:lang w:val="es-ES"/>
        </w:rPr>
        <w:lastRenderedPageBreak/>
        <w:t>Ahora procedemos a fichar de salida:</w:t>
      </w:r>
    </w:p>
    <w:p w14:paraId="140C0DCD" w14:textId="77777777" w:rsidR="00BD2A12" w:rsidRDefault="00BD2A12" w:rsidP="00C829AE">
      <w:pPr>
        <w:rPr>
          <w:rFonts w:cstheme="minorHAnsi"/>
          <w:szCs w:val="28"/>
          <w:lang w:val="es-ES"/>
        </w:rPr>
      </w:pPr>
    </w:p>
    <w:p w14:paraId="45FBC101" w14:textId="683DE1DC" w:rsidR="00BD2A12" w:rsidRDefault="00BD2A12" w:rsidP="00BD2A12">
      <w:pPr>
        <w:jc w:val="center"/>
        <w:rPr>
          <w:rFonts w:cstheme="minorHAnsi"/>
          <w:szCs w:val="28"/>
          <w:lang w:val="es-ES"/>
        </w:rPr>
      </w:pPr>
      <w:r w:rsidRPr="00BD2A12">
        <w:rPr>
          <w:rFonts w:cstheme="minorHAnsi"/>
          <w:szCs w:val="28"/>
          <w:lang w:val="es-ES"/>
        </w:rPr>
        <w:drawing>
          <wp:inline distT="0" distB="0" distL="0" distR="0" wp14:anchorId="290E97E7" wp14:editId="64159625">
            <wp:extent cx="4404742" cy="3734124"/>
            <wp:effectExtent l="19050" t="19050" r="15240" b="19050"/>
            <wp:docPr id="1556134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34453" name=""/>
                    <pic:cNvPicPr/>
                  </pic:nvPicPr>
                  <pic:blipFill>
                    <a:blip r:embed="rId45"/>
                    <a:stretch>
                      <a:fillRect/>
                    </a:stretch>
                  </pic:blipFill>
                  <pic:spPr>
                    <a:xfrm>
                      <a:off x="0" y="0"/>
                      <a:ext cx="4404742" cy="3734124"/>
                    </a:xfrm>
                    <a:prstGeom prst="rect">
                      <a:avLst/>
                    </a:prstGeom>
                    <a:ln>
                      <a:solidFill>
                        <a:schemeClr val="accent1"/>
                      </a:solidFill>
                    </a:ln>
                  </pic:spPr>
                </pic:pic>
              </a:graphicData>
            </a:graphic>
          </wp:inline>
        </w:drawing>
      </w:r>
    </w:p>
    <w:p w14:paraId="60AC4121" w14:textId="77777777" w:rsidR="00CA0B42" w:rsidRDefault="00CA0B42" w:rsidP="00C829AE">
      <w:pPr>
        <w:rPr>
          <w:rFonts w:cstheme="minorHAnsi"/>
          <w:szCs w:val="28"/>
          <w:lang w:val="es-ES"/>
        </w:rPr>
      </w:pPr>
    </w:p>
    <w:p w14:paraId="298541B8" w14:textId="50BE96A0" w:rsidR="00CA0B42" w:rsidRDefault="00BD2A12" w:rsidP="00C829AE">
      <w:pPr>
        <w:rPr>
          <w:rFonts w:cstheme="minorHAnsi"/>
          <w:szCs w:val="28"/>
          <w:lang w:val="es-ES"/>
        </w:rPr>
      </w:pPr>
      <w:r>
        <w:rPr>
          <w:rFonts w:cstheme="minorHAnsi"/>
          <w:szCs w:val="28"/>
          <w:lang w:val="es-ES"/>
        </w:rPr>
        <w:t>Registro correcto, al ser el mismo nombre:</w:t>
      </w:r>
    </w:p>
    <w:p w14:paraId="7307053F" w14:textId="77777777" w:rsidR="00BD2A12" w:rsidRDefault="00BD2A12" w:rsidP="00C829AE">
      <w:pPr>
        <w:rPr>
          <w:rFonts w:cstheme="minorHAnsi"/>
          <w:szCs w:val="28"/>
          <w:lang w:val="es-ES"/>
        </w:rPr>
      </w:pPr>
    </w:p>
    <w:p w14:paraId="53BEDBC6" w14:textId="14C052CB" w:rsidR="00BD2A12" w:rsidRDefault="00BD2A12" w:rsidP="00BD2A12">
      <w:pPr>
        <w:jc w:val="center"/>
        <w:rPr>
          <w:rFonts w:cstheme="minorHAnsi"/>
          <w:szCs w:val="28"/>
          <w:lang w:val="es-ES"/>
        </w:rPr>
      </w:pPr>
      <w:r w:rsidRPr="00BD2A12">
        <w:rPr>
          <w:rFonts w:cstheme="minorHAnsi"/>
          <w:szCs w:val="28"/>
          <w:lang w:val="es-ES"/>
        </w:rPr>
        <w:drawing>
          <wp:inline distT="0" distB="0" distL="0" distR="0" wp14:anchorId="37D6B726" wp14:editId="480D7E15">
            <wp:extent cx="4446270" cy="3809980"/>
            <wp:effectExtent l="19050" t="19050" r="11430" b="19685"/>
            <wp:docPr id="1631810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10906" name=""/>
                    <pic:cNvPicPr/>
                  </pic:nvPicPr>
                  <pic:blipFill>
                    <a:blip r:embed="rId46"/>
                    <a:stretch>
                      <a:fillRect/>
                    </a:stretch>
                  </pic:blipFill>
                  <pic:spPr>
                    <a:xfrm>
                      <a:off x="0" y="0"/>
                      <a:ext cx="4459969" cy="3821719"/>
                    </a:xfrm>
                    <a:prstGeom prst="rect">
                      <a:avLst/>
                    </a:prstGeom>
                    <a:ln>
                      <a:solidFill>
                        <a:schemeClr val="accent1"/>
                      </a:solidFill>
                    </a:ln>
                  </pic:spPr>
                </pic:pic>
              </a:graphicData>
            </a:graphic>
          </wp:inline>
        </w:drawing>
      </w:r>
    </w:p>
    <w:p w14:paraId="54C1AE71" w14:textId="4F2076D6" w:rsidR="00BD2A12" w:rsidRDefault="00BD2A12" w:rsidP="00BD2A12">
      <w:pPr>
        <w:rPr>
          <w:rFonts w:cstheme="minorHAnsi"/>
          <w:szCs w:val="28"/>
          <w:lang w:val="es-ES"/>
        </w:rPr>
      </w:pPr>
      <w:r>
        <w:rPr>
          <w:rFonts w:cstheme="minorHAnsi"/>
          <w:szCs w:val="28"/>
          <w:lang w:val="es-ES"/>
        </w:rPr>
        <w:lastRenderedPageBreak/>
        <w:t>Comprobamos el proceso del test original y este registro en la base de datos:</w:t>
      </w:r>
    </w:p>
    <w:p w14:paraId="49808D50" w14:textId="77777777" w:rsidR="00BD2A12" w:rsidRDefault="00BD2A12" w:rsidP="00BD2A12">
      <w:pPr>
        <w:rPr>
          <w:rFonts w:cstheme="minorHAnsi"/>
          <w:szCs w:val="28"/>
          <w:lang w:val="es-ES"/>
        </w:rPr>
      </w:pPr>
    </w:p>
    <w:p w14:paraId="76DB01BD" w14:textId="23361211" w:rsidR="00BD2A12" w:rsidRDefault="00BD2A12" w:rsidP="00BD2A12">
      <w:pPr>
        <w:rPr>
          <w:rFonts w:cstheme="minorHAnsi"/>
          <w:szCs w:val="28"/>
          <w:lang w:val="es-ES"/>
        </w:rPr>
      </w:pPr>
      <w:r w:rsidRPr="00BD2A12">
        <w:rPr>
          <w:rFonts w:cstheme="minorHAnsi"/>
          <w:szCs w:val="28"/>
          <w:lang w:val="es-ES"/>
        </w:rPr>
        <w:drawing>
          <wp:inline distT="0" distB="0" distL="0" distR="0" wp14:anchorId="6C5FE91E" wp14:editId="160A7AA0">
            <wp:extent cx="5943600" cy="4093210"/>
            <wp:effectExtent l="19050" t="19050" r="19050" b="21590"/>
            <wp:docPr id="1143580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80396" name=""/>
                    <pic:cNvPicPr/>
                  </pic:nvPicPr>
                  <pic:blipFill>
                    <a:blip r:embed="rId47"/>
                    <a:stretch>
                      <a:fillRect/>
                    </a:stretch>
                  </pic:blipFill>
                  <pic:spPr>
                    <a:xfrm>
                      <a:off x="0" y="0"/>
                      <a:ext cx="5943600" cy="4093210"/>
                    </a:xfrm>
                    <a:prstGeom prst="rect">
                      <a:avLst/>
                    </a:prstGeom>
                    <a:ln>
                      <a:solidFill>
                        <a:schemeClr val="accent1"/>
                      </a:solidFill>
                    </a:ln>
                  </pic:spPr>
                </pic:pic>
              </a:graphicData>
            </a:graphic>
          </wp:inline>
        </w:drawing>
      </w:r>
    </w:p>
    <w:p w14:paraId="720E1528" w14:textId="77777777" w:rsidR="00CA0B42" w:rsidRDefault="00CA0B42" w:rsidP="00C829AE">
      <w:pPr>
        <w:rPr>
          <w:rFonts w:cstheme="minorHAnsi"/>
          <w:szCs w:val="28"/>
          <w:lang w:val="es-ES"/>
        </w:rPr>
      </w:pPr>
    </w:p>
    <w:p w14:paraId="5063C262" w14:textId="7A753927" w:rsidR="004C42C0" w:rsidRDefault="00BD2A12" w:rsidP="00C829AE">
      <w:pPr>
        <w:rPr>
          <w:rFonts w:cstheme="minorHAnsi"/>
          <w:szCs w:val="28"/>
          <w:lang w:val="es-ES"/>
        </w:rPr>
      </w:pPr>
      <w:r>
        <w:rPr>
          <w:rFonts w:cstheme="minorHAnsi"/>
          <w:szCs w:val="28"/>
          <w:lang w:val="es-ES"/>
        </w:rPr>
        <w:t>Vemos como el usuario con el que intentamos hacer una inyección en el código quedó dentro de la base de datos como dato y no afectó al código de la aplicación.</w:t>
      </w:r>
    </w:p>
    <w:p w14:paraId="740A49A2" w14:textId="77777777" w:rsidR="0025478D" w:rsidRDefault="0025478D" w:rsidP="00C829AE">
      <w:pPr>
        <w:rPr>
          <w:rFonts w:cstheme="minorHAnsi"/>
          <w:szCs w:val="28"/>
          <w:lang w:val="es-ES"/>
        </w:rPr>
      </w:pPr>
    </w:p>
    <w:p w14:paraId="273693A3" w14:textId="23AD1C2C" w:rsidR="0025478D" w:rsidRDefault="0025478D" w:rsidP="00C829AE">
      <w:pPr>
        <w:rPr>
          <w:rFonts w:cstheme="minorHAnsi"/>
          <w:szCs w:val="28"/>
          <w:lang w:val="es-ES"/>
        </w:rPr>
      </w:pPr>
      <w:r>
        <w:rPr>
          <w:rFonts w:cstheme="minorHAnsi"/>
          <w:szCs w:val="28"/>
          <w:lang w:val="es-ES"/>
        </w:rPr>
        <w:t xml:space="preserve">Nuestro usuario creado a través de la interfaz, quedó registrado a la entrada y a la salida. </w:t>
      </w:r>
    </w:p>
    <w:p w14:paraId="049D073D" w14:textId="77777777" w:rsidR="0025478D" w:rsidRDefault="0025478D" w:rsidP="00C829AE">
      <w:pPr>
        <w:rPr>
          <w:rFonts w:cstheme="minorHAnsi"/>
          <w:szCs w:val="28"/>
          <w:lang w:val="es-ES"/>
        </w:rPr>
      </w:pPr>
    </w:p>
    <w:p w14:paraId="7728F0BC" w14:textId="1298A9C6" w:rsidR="0025478D" w:rsidRDefault="0025478D" w:rsidP="00C829AE">
      <w:pPr>
        <w:rPr>
          <w:rFonts w:cstheme="minorHAnsi"/>
          <w:szCs w:val="28"/>
          <w:lang w:val="es-ES"/>
        </w:rPr>
      </w:pPr>
      <w:r>
        <w:rPr>
          <w:rFonts w:cstheme="minorHAnsi"/>
          <w:szCs w:val="28"/>
          <w:lang w:val="es-ES"/>
        </w:rPr>
        <w:t xml:space="preserve">Todos los </w:t>
      </w:r>
      <w:proofErr w:type="spellStart"/>
      <w:r>
        <w:rPr>
          <w:rFonts w:cstheme="minorHAnsi"/>
          <w:szCs w:val="28"/>
          <w:lang w:val="es-ES"/>
        </w:rPr>
        <w:t>tests</w:t>
      </w:r>
      <w:proofErr w:type="spellEnd"/>
      <w:r>
        <w:rPr>
          <w:rFonts w:cstheme="minorHAnsi"/>
          <w:szCs w:val="28"/>
          <w:lang w:val="es-ES"/>
        </w:rPr>
        <w:t xml:space="preserve"> anteriores certificaron que nuestro sistema es robusto y puede escalar.</w:t>
      </w:r>
    </w:p>
    <w:p w14:paraId="0E4988FC" w14:textId="77777777" w:rsidR="004C42C0" w:rsidRDefault="004C42C0" w:rsidP="00C829AE">
      <w:pPr>
        <w:rPr>
          <w:rFonts w:cstheme="minorHAnsi"/>
          <w:szCs w:val="28"/>
          <w:lang w:val="es-ES"/>
        </w:rPr>
      </w:pPr>
    </w:p>
    <w:p w14:paraId="1D1135B9" w14:textId="77777777" w:rsidR="00E15216" w:rsidRDefault="00E15216" w:rsidP="00E15216">
      <w:pPr>
        <w:rPr>
          <w:rFonts w:cstheme="minorHAnsi"/>
          <w:szCs w:val="28"/>
          <w:lang w:val="es-ES"/>
        </w:rPr>
      </w:pPr>
    </w:p>
    <w:p w14:paraId="1687B437" w14:textId="77777777" w:rsidR="00CC633C" w:rsidRDefault="00CC633C" w:rsidP="00737F86">
      <w:pPr>
        <w:rPr>
          <w:rFonts w:cstheme="minorHAnsi"/>
          <w:szCs w:val="28"/>
          <w:lang w:val="es-ES"/>
        </w:rPr>
      </w:pPr>
    </w:p>
    <w:p w14:paraId="1D2150F8" w14:textId="77777777" w:rsidR="00F52863" w:rsidRDefault="00F52863" w:rsidP="00737F86">
      <w:pPr>
        <w:rPr>
          <w:rFonts w:cstheme="minorHAnsi"/>
          <w:szCs w:val="28"/>
          <w:lang w:val="es-ES"/>
        </w:rPr>
      </w:pPr>
    </w:p>
    <w:p w14:paraId="0AC16627" w14:textId="77777777" w:rsidR="00F52863" w:rsidRDefault="00F52863" w:rsidP="00737F86">
      <w:pPr>
        <w:rPr>
          <w:rFonts w:cstheme="minorHAnsi"/>
          <w:szCs w:val="28"/>
          <w:lang w:val="es-ES"/>
        </w:rPr>
      </w:pPr>
    </w:p>
    <w:p w14:paraId="07CA682D" w14:textId="77777777" w:rsidR="00F52863" w:rsidRDefault="00F52863" w:rsidP="00737F86">
      <w:pPr>
        <w:rPr>
          <w:rFonts w:cstheme="minorHAnsi"/>
          <w:szCs w:val="28"/>
          <w:lang w:val="es-ES"/>
        </w:rPr>
      </w:pPr>
    </w:p>
    <w:p w14:paraId="7236E8E1" w14:textId="77777777" w:rsidR="00BD2A12" w:rsidRDefault="00BD2A12" w:rsidP="00737F86">
      <w:pPr>
        <w:rPr>
          <w:rFonts w:cstheme="minorHAnsi"/>
          <w:szCs w:val="28"/>
          <w:lang w:val="es-ES"/>
        </w:rPr>
      </w:pPr>
    </w:p>
    <w:p w14:paraId="394D0B93" w14:textId="77777777" w:rsidR="00BD2A12" w:rsidRDefault="00BD2A12" w:rsidP="00737F86">
      <w:pPr>
        <w:rPr>
          <w:rFonts w:cstheme="minorHAnsi"/>
          <w:szCs w:val="28"/>
          <w:lang w:val="es-ES"/>
        </w:rPr>
      </w:pPr>
    </w:p>
    <w:p w14:paraId="4D6F240A" w14:textId="5DFCB264" w:rsidR="00142984" w:rsidRDefault="00142984" w:rsidP="00142984">
      <w:pPr>
        <w:pStyle w:val="Ttulo1"/>
        <w:rPr>
          <w:lang w:val="es-ES"/>
        </w:rPr>
      </w:pPr>
      <w:r>
        <w:rPr>
          <w:lang w:val="es-ES"/>
        </w:rPr>
        <w:lastRenderedPageBreak/>
        <w:t>0</w:t>
      </w:r>
      <w:r w:rsidR="00D14EDB">
        <w:rPr>
          <w:lang w:val="es-ES"/>
        </w:rPr>
        <w:t>7</w:t>
      </w:r>
    </w:p>
    <w:p w14:paraId="3BC683BA" w14:textId="18698B45" w:rsidR="00142984" w:rsidRPr="000F5EAE" w:rsidRDefault="00142984" w:rsidP="00142984">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180C5E01" w14:textId="77777777" w:rsidR="00155AE2" w:rsidRDefault="00155AE2" w:rsidP="00155AE2">
      <w:pPr>
        <w:rPr>
          <w:rFonts w:cstheme="minorHAnsi"/>
          <w:b/>
          <w:bCs/>
          <w:noProof/>
          <w:szCs w:val="28"/>
          <w:lang w:val="es-ES"/>
        </w:rPr>
      </w:pPr>
    </w:p>
    <w:p w14:paraId="442FE219" w14:textId="77777777" w:rsidR="00E15216" w:rsidRPr="00891F19" w:rsidRDefault="00E15216" w:rsidP="00E15216">
      <w:pPr>
        <w:rPr>
          <w:rFonts w:cstheme="minorHAnsi"/>
          <w:szCs w:val="28"/>
          <w:lang w:val="es-ES"/>
        </w:rPr>
      </w:pPr>
    </w:p>
    <w:p w14:paraId="2690A640" w14:textId="77777777" w:rsidR="00DF025C" w:rsidRDefault="00DF025C" w:rsidP="00DF025C">
      <w:pPr>
        <w:rPr>
          <w:rFonts w:cstheme="minorHAnsi"/>
          <w:szCs w:val="28"/>
          <w:lang w:val="es-ES"/>
        </w:rPr>
      </w:pPr>
      <w:r w:rsidRPr="00DF025C">
        <w:rPr>
          <w:rFonts w:cstheme="minorHAnsi"/>
          <w:szCs w:val="28"/>
          <w:lang w:val="es-ES"/>
        </w:rPr>
        <w:t>Rematar este caso práctico nos ha dejado una lección clarísima: que el programa cumpla los requisitos es solo la mitad del trabajo de un desarrollador; la verdadera maestría está en saber pelearse con el entorno y reaccionar a los imprevistos técnicos que nunca vienen en los manuales.</w:t>
      </w:r>
    </w:p>
    <w:p w14:paraId="269E28A5" w14:textId="77777777" w:rsidR="00DF025C" w:rsidRPr="00DF025C" w:rsidRDefault="00DF025C" w:rsidP="00DF025C">
      <w:pPr>
        <w:rPr>
          <w:rFonts w:cstheme="minorHAnsi"/>
          <w:szCs w:val="28"/>
          <w:lang w:val="es-ES"/>
        </w:rPr>
      </w:pPr>
    </w:p>
    <w:p w14:paraId="1646BA5F" w14:textId="77777777" w:rsidR="00DF025C" w:rsidRDefault="00DF025C" w:rsidP="00DF025C">
      <w:pPr>
        <w:rPr>
          <w:rFonts w:cstheme="minorHAnsi"/>
          <w:szCs w:val="28"/>
          <w:lang w:val="es-ES"/>
        </w:rPr>
      </w:pPr>
      <w:r w:rsidRPr="00DF025C">
        <w:rPr>
          <w:rFonts w:cstheme="minorHAnsi"/>
          <w:szCs w:val="28"/>
          <w:lang w:val="es-ES"/>
        </w:rPr>
        <w:t xml:space="preserve">Durante el proceso, nos hemos cruzado con desafíos muy reales del ecosistema moderno de Java 21. El mejor ejemplo fueron las restricciones de seguridad del </w:t>
      </w:r>
      <w:r w:rsidRPr="00DF025C">
        <w:rPr>
          <w:rFonts w:cstheme="minorHAnsi"/>
          <w:i/>
          <w:iCs/>
          <w:szCs w:val="28"/>
          <w:lang w:val="es-ES"/>
        </w:rPr>
        <w:t>Module-</w:t>
      </w:r>
      <w:proofErr w:type="spellStart"/>
      <w:r w:rsidRPr="00DF025C">
        <w:rPr>
          <w:rFonts w:cstheme="minorHAnsi"/>
          <w:i/>
          <w:iCs/>
          <w:szCs w:val="28"/>
          <w:lang w:val="es-ES"/>
        </w:rPr>
        <w:t>path</w:t>
      </w:r>
      <w:proofErr w:type="spellEnd"/>
      <w:r w:rsidRPr="00DF025C">
        <w:rPr>
          <w:rFonts w:cstheme="minorHAnsi"/>
          <w:szCs w:val="28"/>
          <w:lang w:val="es-ES"/>
        </w:rPr>
        <w:t xml:space="preserve"> al intentar inyectar las librerías externas de </w:t>
      </w:r>
      <w:proofErr w:type="spellStart"/>
      <w:r w:rsidRPr="00DF025C">
        <w:rPr>
          <w:rFonts w:cstheme="minorHAnsi"/>
          <w:szCs w:val="28"/>
          <w:lang w:val="es-ES"/>
        </w:rPr>
        <w:t>JavaFX</w:t>
      </w:r>
      <w:proofErr w:type="spellEnd"/>
      <w:r w:rsidRPr="00DF025C">
        <w:rPr>
          <w:rFonts w:cstheme="minorHAnsi"/>
          <w:szCs w:val="28"/>
          <w:lang w:val="es-ES"/>
        </w:rPr>
        <w:t xml:space="preserve"> desde el </w:t>
      </w:r>
      <w:proofErr w:type="spellStart"/>
      <w:r w:rsidRPr="00DF025C">
        <w:rPr>
          <w:rFonts w:cstheme="minorHAnsi"/>
          <w:i/>
          <w:iCs/>
          <w:szCs w:val="28"/>
          <w:lang w:val="es-ES"/>
        </w:rPr>
        <w:t>Classpath</w:t>
      </w:r>
      <w:proofErr w:type="spellEnd"/>
      <w:r w:rsidRPr="00DF025C">
        <w:rPr>
          <w:rFonts w:cstheme="minorHAnsi"/>
          <w:szCs w:val="28"/>
          <w:lang w:val="es-ES"/>
        </w:rPr>
        <w:t xml:space="preserve">. Este bache nos obligó a pensar de forma analítica y a diseñar un patrón </w:t>
      </w:r>
      <w:proofErr w:type="spellStart"/>
      <w:r w:rsidRPr="00DF025C">
        <w:rPr>
          <w:rFonts w:cstheme="minorHAnsi"/>
          <w:i/>
          <w:iCs/>
          <w:szCs w:val="28"/>
          <w:lang w:val="es-ES"/>
        </w:rPr>
        <w:t>Wrapper</w:t>
      </w:r>
      <w:proofErr w:type="spellEnd"/>
      <w:r w:rsidRPr="00DF025C">
        <w:rPr>
          <w:rFonts w:cstheme="minorHAnsi"/>
          <w:szCs w:val="28"/>
          <w:lang w:val="es-ES"/>
        </w:rPr>
        <w:t xml:space="preserve"> (con nuestra clase lanzadora independiente) para esquivar el bloqueo de la máquina virtual de una manera súper elegante.</w:t>
      </w:r>
    </w:p>
    <w:p w14:paraId="745F329E" w14:textId="77777777" w:rsidR="00DF025C" w:rsidRPr="00DF025C" w:rsidRDefault="00DF025C" w:rsidP="00DF025C">
      <w:pPr>
        <w:rPr>
          <w:rFonts w:cstheme="minorHAnsi"/>
          <w:szCs w:val="28"/>
          <w:lang w:val="es-ES"/>
        </w:rPr>
      </w:pPr>
    </w:p>
    <w:p w14:paraId="22F38443" w14:textId="77777777" w:rsidR="00DF025C" w:rsidRDefault="00DF025C" w:rsidP="00DF025C">
      <w:pPr>
        <w:rPr>
          <w:rFonts w:cstheme="minorHAnsi"/>
          <w:szCs w:val="28"/>
          <w:lang w:val="es-ES"/>
        </w:rPr>
      </w:pPr>
      <w:r w:rsidRPr="00DF025C">
        <w:rPr>
          <w:rFonts w:cstheme="minorHAnsi"/>
          <w:szCs w:val="28"/>
          <w:lang w:val="es-ES"/>
        </w:rPr>
        <w:t xml:space="preserve">Además, llevar a la práctica las pruebas de regresión nos ha abierto los ojos sobre el valor incalculable de la automatización. Descubrimos que podíamos tocar el código y aplicar mejoras visuales en la ventana con la tranquilidad absoluta de que nuestra batería de </w:t>
      </w:r>
      <w:proofErr w:type="spellStart"/>
      <w:r w:rsidRPr="00DF025C">
        <w:rPr>
          <w:rFonts w:cstheme="minorHAnsi"/>
          <w:szCs w:val="28"/>
          <w:lang w:val="es-ES"/>
        </w:rPr>
        <w:t>tests</w:t>
      </w:r>
      <w:proofErr w:type="spellEnd"/>
      <w:r w:rsidRPr="00DF025C">
        <w:rPr>
          <w:rFonts w:cstheme="minorHAnsi"/>
          <w:szCs w:val="28"/>
          <w:lang w:val="es-ES"/>
        </w:rPr>
        <w:t xml:space="preserve"> de </w:t>
      </w:r>
      <w:proofErr w:type="spellStart"/>
      <w:r w:rsidRPr="00DF025C">
        <w:rPr>
          <w:rFonts w:cstheme="minorHAnsi"/>
          <w:szCs w:val="28"/>
          <w:lang w:val="es-ES"/>
        </w:rPr>
        <w:t>JUnit</w:t>
      </w:r>
      <w:proofErr w:type="spellEnd"/>
      <w:r w:rsidRPr="00DF025C">
        <w:rPr>
          <w:rFonts w:cstheme="minorHAnsi"/>
          <w:szCs w:val="28"/>
          <w:lang w:val="es-ES"/>
        </w:rPr>
        <w:t xml:space="preserve"> 5 estaba ahí detrás, vigilando que la base de datos siguiera intacta.</w:t>
      </w:r>
    </w:p>
    <w:p w14:paraId="07ECD30F" w14:textId="77777777" w:rsidR="00DF025C" w:rsidRDefault="00DF025C" w:rsidP="00DF025C">
      <w:pPr>
        <w:rPr>
          <w:rFonts w:cstheme="minorHAnsi"/>
          <w:szCs w:val="28"/>
          <w:lang w:val="es-ES"/>
        </w:rPr>
      </w:pPr>
    </w:p>
    <w:p w14:paraId="32688F2D" w14:textId="7325B064" w:rsidR="00DF025C" w:rsidRPr="00DF025C" w:rsidRDefault="00DF025C" w:rsidP="00DF025C">
      <w:pPr>
        <w:rPr>
          <w:rFonts w:cstheme="minorHAnsi"/>
          <w:szCs w:val="28"/>
          <w:lang w:val="es-ES"/>
        </w:rPr>
      </w:pPr>
      <w:r w:rsidRPr="00DF025C">
        <w:rPr>
          <w:rFonts w:cstheme="minorHAnsi"/>
          <w:szCs w:val="28"/>
          <w:lang w:val="es-ES"/>
        </w:rPr>
        <w:t>En definitiva, nos quedamos con la tremenda satisfacción de entregar un producto blindado contra inyecciones SQL, auditado bajo criterios rigurosos y que, honestamente, está listo para operar en un entorno de producción real.</w:t>
      </w:r>
    </w:p>
    <w:p w14:paraId="6C83A002" w14:textId="77777777" w:rsidR="00CA0B42" w:rsidRDefault="00CA0B42" w:rsidP="008A0A35">
      <w:pPr>
        <w:rPr>
          <w:rFonts w:cstheme="minorHAnsi"/>
          <w:szCs w:val="28"/>
          <w:lang w:val="es-ES"/>
        </w:rPr>
      </w:pPr>
    </w:p>
    <w:p w14:paraId="24B52707" w14:textId="77777777" w:rsidR="00CA0B42" w:rsidRDefault="00CA0B42" w:rsidP="008A0A35">
      <w:pPr>
        <w:rPr>
          <w:rFonts w:cstheme="minorHAnsi"/>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0679A8CB" w14:textId="77777777" w:rsidR="00CA0B42" w:rsidRDefault="00CA0B42" w:rsidP="008A0A35">
      <w:pPr>
        <w:rPr>
          <w:rFonts w:cstheme="minorHAnsi"/>
          <w:szCs w:val="28"/>
          <w:lang w:val="es-ES"/>
        </w:rPr>
      </w:pPr>
    </w:p>
    <w:p w14:paraId="21BAF24A" w14:textId="77777777" w:rsidR="00CA0B42" w:rsidRDefault="00CA0B42" w:rsidP="008A0A35">
      <w:pPr>
        <w:rPr>
          <w:rFonts w:cstheme="minorHAnsi"/>
          <w:szCs w:val="28"/>
          <w:lang w:val="es-ES"/>
        </w:rPr>
      </w:pPr>
    </w:p>
    <w:p w14:paraId="09C1926B" w14:textId="77777777" w:rsidR="00CA0B42" w:rsidRDefault="00CA0B42" w:rsidP="008A0A35">
      <w:pPr>
        <w:rPr>
          <w:rFonts w:cstheme="minorHAnsi"/>
          <w:szCs w:val="28"/>
          <w:lang w:val="es-ES"/>
        </w:rPr>
      </w:pPr>
    </w:p>
    <w:p w14:paraId="37EA797F" w14:textId="77777777" w:rsidR="00CA0B42" w:rsidRDefault="00CA0B42" w:rsidP="008A0A35">
      <w:pPr>
        <w:rPr>
          <w:rFonts w:cstheme="minorHAnsi"/>
          <w:szCs w:val="28"/>
          <w:lang w:val="es-ES"/>
        </w:rPr>
      </w:pPr>
    </w:p>
    <w:p w14:paraId="517E320C" w14:textId="40527172" w:rsidR="00DC32DF" w:rsidRDefault="00DC32DF" w:rsidP="00DC32DF">
      <w:pPr>
        <w:pStyle w:val="Ttulo1"/>
        <w:rPr>
          <w:lang w:val="es-ES"/>
        </w:rPr>
      </w:pPr>
      <w:r>
        <w:rPr>
          <w:lang w:val="es-ES"/>
        </w:rPr>
        <w:lastRenderedPageBreak/>
        <w:t>0</w:t>
      </w:r>
      <w:r w:rsidR="00D14EDB">
        <w:rPr>
          <w:lang w:val="es-ES"/>
        </w:rPr>
        <w:t>8</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4EE27E63" w14:textId="77777777" w:rsidR="00F87F3D" w:rsidRDefault="00F87F3D" w:rsidP="00B010C3">
      <w:pPr>
        <w:rPr>
          <w:rFonts w:cstheme="minorHAnsi"/>
          <w:szCs w:val="28"/>
          <w:lang w:val="es-ES"/>
        </w:rPr>
      </w:pPr>
    </w:p>
    <w:p w14:paraId="0A81FC86" w14:textId="27A93C77" w:rsidR="00710B44" w:rsidRDefault="00710B44" w:rsidP="00B010C3">
      <w:pPr>
        <w:rPr>
          <w:rFonts w:cstheme="minorHAnsi"/>
          <w:szCs w:val="28"/>
          <w:lang w:val="es-ES"/>
        </w:rPr>
      </w:pPr>
      <w:hyperlink r:id="rId48" w:history="1">
        <w:r w:rsidRPr="00571CA1">
          <w:rPr>
            <w:rStyle w:val="Hipervnculo"/>
            <w:rFonts w:cstheme="minorHAnsi"/>
            <w:szCs w:val="28"/>
            <w:lang w:val="es-ES"/>
          </w:rPr>
          <w:t>https://docs.oracle.com/en/java/javase/21/</w:t>
        </w:r>
      </w:hyperlink>
    </w:p>
    <w:p w14:paraId="3402FA4A" w14:textId="77777777" w:rsidR="00710B44" w:rsidRDefault="00710B44" w:rsidP="00B010C3">
      <w:pPr>
        <w:rPr>
          <w:rFonts w:cstheme="minorHAnsi"/>
          <w:szCs w:val="28"/>
          <w:lang w:val="es-ES"/>
        </w:rPr>
      </w:pPr>
    </w:p>
    <w:p w14:paraId="79F71C4F" w14:textId="378A783C" w:rsidR="00710B44" w:rsidRDefault="00710B44" w:rsidP="00B010C3">
      <w:pPr>
        <w:rPr>
          <w:rFonts w:cstheme="minorHAnsi"/>
          <w:szCs w:val="28"/>
          <w:lang w:val="es-ES"/>
        </w:rPr>
      </w:pPr>
      <w:hyperlink r:id="rId49" w:history="1">
        <w:r w:rsidRPr="00571CA1">
          <w:rPr>
            <w:rStyle w:val="Hipervnculo"/>
            <w:rFonts w:cstheme="minorHAnsi"/>
            <w:szCs w:val="28"/>
            <w:lang w:val="es-ES"/>
          </w:rPr>
          <w:t>https://docs.oracle.com/en/java/javase/21/docs/api/java.sql/java/sql/PreparedStatement.html</w:t>
        </w:r>
      </w:hyperlink>
    </w:p>
    <w:p w14:paraId="5C2F2176" w14:textId="77777777" w:rsidR="00710B44" w:rsidRDefault="00710B44" w:rsidP="00B010C3">
      <w:pPr>
        <w:rPr>
          <w:rFonts w:cstheme="minorHAnsi"/>
          <w:szCs w:val="28"/>
          <w:lang w:val="es-ES"/>
        </w:rPr>
      </w:pPr>
    </w:p>
    <w:p w14:paraId="413646B6" w14:textId="64AB25E8" w:rsidR="00891F19" w:rsidRDefault="00710B44" w:rsidP="00B010C3">
      <w:pPr>
        <w:rPr>
          <w:rFonts w:cstheme="minorHAnsi"/>
          <w:szCs w:val="28"/>
          <w:lang w:val="es-ES"/>
        </w:rPr>
      </w:pPr>
      <w:hyperlink r:id="rId50" w:history="1">
        <w:r w:rsidRPr="00571CA1">
          <w:rPr>
            <w:rStyle w:val="Hipervnculo"/>
            <w:rFonts w:cstheme="minorHAnsi"/>
            <w:szCs w:val="28"/>
            <w:lang w:val="es-ES"/>
          </w:rPr>
          <w:t>https://docs.junit.org/5.14.4/overview.html</w:t>
        </w:r>
      </w:hyperlink>
    </w:p>
    <w:p w14:paraId="45F8CE86" w14:textId="77777777" w:rsidR="00710B44" w:rsidRDefault="00710B44" w:rsidP="00B010C3">
      <w:pPr>
        <w:rPr>
          <w:rFonts w:cstheme="minorHAnsi"/>
          <w:szCs w:val="28"/>
          <w:lang w:val="es-ES"/>
        </w:rPr>
      </w:pPr>
    </w:p>
    <w:p w14:paraId="384F88BF" w14:textId="6CC9056B" w:rsidR="00710B44" w:rsidRDefault="00710B44" w:rsidP="00B010C3">
      <w:pPr>
        <w:rPr>
          <w:rFonts w:cstheme="minorHAnsi"/>
          <w:szCs w:val="28"/>
          <w:lang w:val="es-ES"/>
        </w:rPr>
      </w:pPr>
      <w:hyperlink r:id="rId51" w:history="1">
        <w:r w:rsidRPr="00571CA1">
          <w:rPr>
            <w:rStyle w:val="Hipervnculo"/>
            <w:rFonts w:cstheme="minorHAnsi"/>
            <w:szCs w:val="28"/>
            <w:lang w:val="es-ES"/>
          </w:rPr>
          <w:t>https://docs.junit.org/5.10.1/api/org.junit.jupiter.api/org/junit/jupiter/api/Assertions.html</w:t>
        </w:r>
      </w:hyperlink>
    </w:p>
    <w:p w14:paraId="767C00B7" w14:textId="77777777" w:rsidR="00710B44" w:rsidRDefault="00710B44" w:rsidP="00B010C3">
      <w:pPr>
        <w:rPr>
          <w:rFonts w:cstheme="minorHAnsi"/>
          <w:szCs w:val="28"/>
          <w:lang w:val="es-ES"/>
        </w:rPr>
      </w:pPr>
    </w:p>
    <w:p w14:paraId="05CE41CC" w14:textId="43365920" w:rsidR="00710B44" w:rsidRDefault="00710B44" w:rsidP="00B010C3">
      <w:pPr>
        <w:rPr>
          <w:rFonts w:cstheme="minorHAnsi"/>
          <w:szCs w:val="28"/>
          <w:lang w:val="es-ES"/>
        </w:rPr>
      </w:pPr>
      <w:hyperlink r:id="rId52" w:history="1">
        <w:r w:rsidRPr="00571CA1">
          <w:rPr>
            <w:rStyle w:val="Hipervnculo"/>
            <w:rFonts w:cstheme="minorHAnsi"/>
            <w:szCs w:val="28"/>
            <w:lang w:val="es-ES"/>
          </w:rPr>
          <w:t>https://openjfx.io/openjfx-docs/</w:t>
        </w:r>
      </w:hyperlink>
    </w:p>
    <w:p w14:paraId="4F238EC9" w14:textId="77777777" w:rsidR="00710B44" w:rsidRDefault="00710B44" w:rsidP="00B010C3">
      <w:pPr>
        <w:rPr>
          <w:rFonts w:cstheme="minorHAnsi"/>
          <w:szCs w:val="28"/>
          <w:lang w:val="es-ES"/>
        </w:rPr>
      </w:pPr>
    </w:p>
    <w:p w14:paraId="31099927" w14:textId="3650F0D7" w:rsidR="00710B44" w:rsidRDefault="00710B44" w:rsidP="00B010C3">
      <w:pPr>
        <w:rPr>
          <w:rFonts w:cstheme="minorHAnsi"/>
          <w:szCs w:val="28"/>
          <w:lang w:val="es-ES"/>
        </w:rPr>
      </w:pPr>
      <w:hyperlink r:id="rId53" w:history="1">
        <w:r w:rsidRPr="00571CA1">
          <w:rPr>
            <w:rStyle w:val="Hipervnculo"/>
            <w:rFonts w:cstheme="minorHAnsi"/>
            <w:szCs w:val="28"/>
            <w:lang w:val="es-ES"/>
          </w:rPr>
          <w:t>https://openjfx.io/javadoc/21/javafx.graphics/javafx/scene/layout/package-summary.html</w:t>
        </w:r>
      </w:hyperlink>
    </w:p>
    <w:p w14:paraId="331BD9D1" w14:textId="77777777" w:rsidR="00710B44" w:rsidRDefault="00710B44" w:rsidP="00B010C3">
      <w:pPr>
        <w:rPr>
          <w:rFonts w:cstheme="minorHAnsi"/>
          <w:szCs w:val="28"/>
          <w:lang w:val="es-ES"/>
        </w:rPr>
      </w:pPr>
    </w:p>
    <w:p w14:paraId="6B81F49C" w14:textId="1CFCD364" w:rsidR="00710B44" w:rsidRDefault="00710B44" w:rsidP="00B010C3">
      <w:pPr>
        <w:rPr>
          <w:rFonts w:cstheme="minorHAnsi"/>
          <w:szCs w:val="28"/>
          <w:lang w:val="es-ES"/>
        </w:rPr>
      </w:pPr>
      <w:hyperlink r:id="rId54" w:history="1">
        <w:r w:rsidRPr="00571CA1">
          <w:rPr>
            <w:rStyle w:val="Hipervnculo"/>
            <w:rFonts w:cstheme="minorHAnsi"/>
            <w:szCs w:val="28"/>
            <w:lang w:val="es-ES"/>
          </w:rPr>
          <w:t>https://mariadb.com/docs/connectors/mariadb-connector-j/about-mariadb-connector-j</w:t>
        </w:r>
      </w:hyperlink>
    </w:p>
    <w:p w14:paraId="410E1D6D" w14:textId="77777777" w:rsidR="00710B44" w:rsidRDefault="00710B44" w:rsidP="00B010C3">
      <w:pPr>
        <w:rPr>
          <w:rFonts w:cstheme="minorHAnsi"/>
          <w:szCs w:val="28"/>
          <w:lang w:val="es-ES"/>
        </w:rPr>
      </w:pPr>
    </w:p>
    <w:p w14:paraId="5F7742F6" w14:textId="4A213CCA" w:rsidR="00710B44" w:rsidRDefault="00710B44" w:rsidP="00B010C3">
      <w:pPr>
        <w:rPr>
          <w:rFonts w:cstheme="minorHAnsi"/>
          <w:szCs w:val="28"/>
          <w:lang w:val="es-ES"/>
        </w:rPr>
      </w:pPr>
      <w:hyperlink r:id="rId55" w:history="1">
        <w:r w:rsidRPr="00571CA1">
          <w:rPr>
            <w:rStyle w:val="Hipervnculo"/>
            <w:rFonts w:cstheme="minorHAnsi"/>
            <w:szCs w:val="28"/>
            <w:lang w:val="es-ES"/>
          </w:rPr>
          <w:t>https://cheatsheetseries.owasp.org/cheatsheets/SQL_Injection_Prevention_Cheat_Sheet.html</w:t>
        </w:r>
      </w:hyperlink>
    </w:p>
    <w:p w14:paraId="47915464" w14:textId="77777777" w:rsidR="00710B44" w:rsidRDefault="00710B44" w:rsidP="00B010C3">
      <w:pPr>
        <w:rPr>
          <w:rFonts w:cstheme="minorHAnsi"/>
          <w:szCs w:val="28"/>
          <w:lang w:val="es-ES"/>
        </w:rPr>
      </w:pPr>
    </w:p>
    <w:p w14:paraId="4140D05D" w14:textId="77777777" w:rsidR="00710B44" w:rsidRPr="00710B44" w:rsidRDefault="00710B44" w:rsidP="00710B44">
      <w:pPr>
        <w:rPr>
          <w:rFonts w:cstheme="minorHAnsi"/>
          <w:b/>
          <w:bCs/>
          <w:szCs w:val="28"/>
          <w:lang w:val="es-ES"/>
        </w:rPr>
      </w:pPr>
      <w:r w:rsidRPr="00710B44">
        <w:rPr>
          <w:rFonts w:cstheme="minorHAnsi"/>
          <w:b/>
          <w:bCs/>
          <w:szCs w:val="28"/>
          <w:lang w:val="es-ES"/>
        </w:rPr>
        <w:t xml:space="preserve">JAVAFX: Instalar y Configurar </w:t>
      </w:r>
      <w:proofErr w:type="spellStart"/>
      <w:r w:rsidRPr="00710B44">
        <w:rPr>
          <w:rFonts w:cstheme="minorHAnsi"/>
          <w:b/>
          <w:bCs/>
          <w:szCs w:val="28"/>
          <w:lang w:val="es-ES"/>
        </w:rPr>
        <w:t>JavaFX</w:t>
      </w:r>
      <w:proofErr w:type="spellEnd"/>
      <w:r w:rsidRPr="00710B44">
        <w:rPr>
          <w:rFonts w:cstheme="minorHAnsi"/>
          <w:b/>
          <w:bCs/>
          <w:szCs w:val="28"/>
          <w:lang w:val="es-ES"/>
        </w:rPr>
        <w:t xml:space="preserve"> en ECLIPSE</w:t>
      </w:r>
    </w:p>
    <w:p w14:paraId="7BEF9ADB" w14:textId="42B4ADBB" w:rsidR="00710B44" w:rsidRDefault="00710B44" w:rsidP="00B010C3">
      <w:pPr>
        <w:rPr>
          <w:rFonts w:cstheme="minorHAnsi"/>
          <w:szCs w:val="28"/>
          <w:lang w:val="es-ES"/>
        </w:rPr>
      </w:pPr>
      <w:hyperlink r:id="rId56" w:history="1">
        <w:r w:rsidRPr="00571CA1">
          <w:rPr>
            <w:rStyle w:val="Hipervnculo"/>
            <w:rFonts w:cstheme="minorHAnsi"/>
            <w:szCs w:val="28"/>
            <w:lang w:val="es-ES"/>
          </w:rPr>
          <w:t>https://www.youtube.com/watch?v=ghO9Hj_g88g</w:t>
        </w:r>
      </w:hyperlink>
    </w:p>
    <w:p w14:paraId="7C59F41D" w14:textId="77777777" w:rsidR="00710B44" w:rsidRDefault="00710B44" w:rsidP="00B010C3">
      <w:pPr>
        <w:rPr>
          <w:rFonts w:cstheme="minorHAnsi"/>
          <w:szCs w:val="28"/>
          <w:lang w:val="es-ES"/>
        </w:rPr>
      </w:pPr>
    </w:p>
    <w:p w14:paraId="4C9D71CF" w14:textId="77777777" w:rsidR="00710B44" w:rsidRPr="00710B44" w:rsidRDefault="00710B44" w:rsidP="00710B44">
      <w:pPr>
        <w:rPr>
          <w:rFonts w:cstheme="minorHAnsi"/>
          <w:b/>
          <w:bCs/>
          <w:szCs w:val="28"/>
          <w:lang w:val="es-ES"/>
        </w:rPr>
      </w:pPr>
      <w:r w:rsidRPr="00710B44">
        <w:rPr>
          <w:rFonts w:cstheme="minorHAnsi"/>
          <w:b/>
          <w:bCs/>
          <w:szCs w:val="28"/>
          <w:lang w:val="es-ES"/>
        </w:rPr>
        <w:t>Prueba del camino básico. Pruebas de caja blanca</w:t>
      </w:r>
    </w:p>
    <w:p w14:paraId="604359A8" w14:textId="76CDF9B2" w:rsidR="00710B44" w:rsidRDefault="00710B44" w:rsidP="00B010C3">
      <w:pPr>
        <w:rPr>
          <w:rFonts w:cstheme="minorHAnsi"/>
          <w:szCs w:val="28"/>
          <w:lang w:val="es-ES"/>
        </w:rPr>
      </w:pPr>
      <w:hyperlink r:id="rId57" w:history="1">
        <w:r w:rsidRPr="00571CA1">
          <w:rPr>
            <w:rStyle w:val="Hipervnculo"/>
            <w:rFonts w:cstheme="minorHAnsi"/>
            <w:szCs w:val="28"/>
            <w:lang w:val="es-ES"/>
          </w:rPr>
          <w:t>https://www.youtube.com/watch?v=GVegCwwfBZ0&amp;list=PLjPKs-aR4ZNKcrVL5fB4foZj_NTc5-iMu</w:t>
        </w:r>
      </w:hyperlink>
    </w:p>
    <w:p w14:paraId="2919B46F" w14:textId="77777777" w:rsidR="00710B44" w:rsidRDefault="00710B44" w:rsidP="00B010C3">
      <w:pPr>
        <w:rPr>
          <w:rFonts w:cstheme="minorHAnsi"/>
          <w:szCs w:val="28"/>
          <w:lang w:val="es-ES"/>
        </w:rPr>
      </w:pPr>
    </w:p>
    <w:p w14:paraId="7B2887D0" w14:textId="77777777" w:rsidR="00710B44" w:rsidRPr="00710B44" w:rsidRDefault="00710B44" w:rsidP="00710B44">
      <w:pPr>
        <w:rPr>
          <w:rFonts w:cstheme="minorHAnsi"/>
          <w:b/>
          <w:bCs/>
          <w:szCs w:val="28"/>
          <w:lang w:val="es-ES"/>
        </w:rPr>
      </w:pPr>
      <w:r w:rsidRPr="00710B44">
        <w:rPr>
          <w:rFonts w:cstheme="minorHAnsi"/>
          <w:b/>
          <w:bCs/>
          <w:szCs w:val="28"/>
          <w:lang w:val="es-ES"/>
        </w:rPr>
        <w:t xml:space="preserve">Curso de JDBC – 6. </w:t>
      </w:r>
      <w:proofErr w:type="spellStart"/>
      <w:r w:rsidRPr="00710B44">
        <w:rPr>
          <w:rFonts w:cstheme="minorHAnsi"/>
          <w:b/>
          <w:bCs/>
          <w:szCs w:val="28"/>
          <w:lang w:val="es-ES"/>
        </w:rPr>
        <w:t>PreparedStatement</w:t>
      </w:r>
      <w:proofErr w:type="spellEnd"/>
      <w:r w:rsidRPr="00710B44">
        <w:rPr>
          <w:rFonts w:cstheme="minorHAnsi"/>
          <w:b/>
          <w:bCs/>
          <w:szCs w:val="28"/>
          <w:lang w:val="es-ES"/>
        </w:rPr>
        <w:t>, ¿por qué usarlo?</w:t>
      </w:r>
    </w:p>
    <w:p w14:paraId="0739BBFA" w14:textId="03CA86D0" w:rsidR="00710B44" w:rsidRDefault="00710B44" w:rsidP="00B010C3">
      <w:pPr>
        <w:rPr>
          <w:rFonts w:cstheme="minorHAnsi"/>
          <w:szCs w:val="28"/>
          <w:lang w:val="es-ES"/>
        </w:rPr>
      </w:pPr>
      <w:hyperlink r:id="rId58" w:history="1">
        <w:r w:rsidRPr="00571CA1">
          <w:rPr>
            <w:rStyle w:val="Hipervnculo"/>
            <w:rFonts w:cstheme="minorHAnsi"/>
            <w:szCs w:val="28"/>
            <w:lang w:val="es-ES"/>
          </w:rPr>
          <w:t>https://www.youtube.com/watch?v=wkKHPdxmmHU</w:t>
        </w:r>
      </w:hyperlink>
    </w:p>
    <w:p w14:paraId="763A7C1C" w14:textId="77777777" w:rsidR="00891F19" w:rsidRPr="003B7B4D" w:rsidRDefault="00891F19" w:rsidP="00B010C3">
      <w:pPr>
        <w:rPr>
          <w:rFonts w:cstheme="minorHAnsi"/>
          <w:szCs w:val="28"/>
          <w:u w:val="single"/>
          <w:lang w:val="es-ES"/>
        </w:rPr>
      </w:pPr>
    </w:p>
    <w:sectPr w:rsidR="00891F19" w:rsidRPr="003B7B4D"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E70B3" w14:textId="77777777" w:rsidR="00F17379" w:rsidRDefault="00F17379" w:rsidP="002125C1">
      <w:pPr>
        <w:spacing w:line="240" w:lineRule="auto"/>
      </w:pPr>
      <w:r>
        <w:separator/>
      </w:r>
    </w:p>
  </w:endnote>
  <w:endnote w:type="continuationSeparator" w:id="0">
    <w:p w14:paraId="43C21BAB" w14:textId="77777777" w:rsidR="00F17379" w:rsidRDefault="00F17379"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CEFC1" w14:textId="77777777" w:rsidR="00F17379" w:rsidRDefault="00F17379" w:rsidP="002125C1">
      <w:pPr>
        <w:spacing w:line="240" w:lineRule="auto"/>
      </w:pPr>
      <w:r>
        <w:separator/>
      </w:r>
    </w:p>
  </w:footnote>
  <w:footnote w:type="continuationSeparator" w:id="0">
    <w:p w14:paraId="20AF8ACC" w14:textId="77777777" w:rsidR="00F17379" w:rsidRDefault="00F17379"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2321D"/>
    <w:multiLevelType w:val="multilevel"/>
    <w:tmpl w:val="5F76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9"/>
  </w:num>
  <w:num w:numId="2" w16cid:durableId="2129079454">
    <w:abstractNumId w:val="6"/>
  </w:num>
  <w:num w:numId="3" w16cid:durableId="1134785596">
    <w:abstractNumId w:val="10"/>
  </w:num>
  <w:num w:numId="4" w16cid:durableId="588856998">
    <w:abstractNumId w:val="11"/>
  </w:num>
  <w:num w:numId="5" w16cid:durableId="522478197">
    <w:abstractNumId w:val="3"/>
  </w:num>
  <w:num w:numId="6" w16cid:durableId="1679430881">
    <w:abstractNumId w:val="2"/>
  </w:num>
  <w:num w:numId="7" w16cid:durableId="1568030609">
    <w:abstractNumId w:val="5"/>
  </w:num>
  <w:num w:numId="8" w16cid:durableId="374816649">
    <w:abstractNumId w:val="7"/>
  </w:num>
  <w:num w:numId="9" w16cid:durableId="22483928">
    <w:abstractNumId w:val="12"/>
  </w:num>
  <w:num w:numId="10" w16cid:durableId="1833258650">
    <w:abstractNumId w:val="8"/>
  </w:num>
  <w:num w:numId="11" w16cid:durableId="2036229984">
    <w:abstractNumId w:val="0"/>
  </w:num>
  <w:num w:numId="12" w16cid:durableId="481193619">
    <w:abstractNumId w:val="4"/>
  </w:num>
  <w:num w:numId="13" w16cid:durableId="1687175376">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5809"/>
    <w:rsid w:val="00016699"/>
    <w:rsid w:val="00017379"/>
    <w:rsid w:val="00026C59"/>
    <w:rsid w:val="00033C37"/>
    <w:rsid w:val="00054E59"/>
    <w:rsid w:val="000568AF"/>
    <w:rsid w:val="00070410"/>
    <w:rsid w:val="000824D6"/>
    <w:rsid w:val="00083A69"/>
    <w:rsid w:val="00096786"/>
    <w:rsid w:val="00097BD9"/>
    <w:rsid w:val="000A773A"/>
    <w:rsid w:val="000C1B71"/>
    <w:rsid w:val="000C4293"/>
    <w:rsid w:val="000C5C34"/>
    <w:rsid w:val="000D242E"/>
    <w:rsid w:val="000E7AB9"/>
    <w:rsid w:val="000F5EAE"/>
    <w:rsid w:val="00107B36"/>
    <w:rsid w:val="001106A1"/>
    <w:rsid w:val="00116399"/>
    <w:rsid w:val="001202FA"/>
    <w:rsid w:val="001242E2"/>
    <w:rsid w:val="00124A6F"/>
    <w:rsid w:val="001266F0"/>
    <w:rsid w:val="0012777F"/>
    <w:rsid w:val="001300DD"/>
    <w:rsid w:val="0013193A"/>
    <w:rsid w:val="00134B81"/>
    <w:rsid w:val="00142984"/>
    <w:rsid w:val="00155AE2"/>
    <w:rsid w:val="00156750"/>
    <w:rsid w:val="001578E2"/>
    <w:rsid w:val="00162465"/>
    <w:rsid w:val="00165704"/>
    <w:rsid w:val="0017356E"/>
    <w:rsid w:val="00181C30"/>
    <w:rsid w:val="00191BA5"/>
    <w:rsid w:val="00197DC2"/>
    <w:rsid w:val="001A1C23"/>
    <w:rsid w:val="001B09D5"/>
    <w:rsid w:val="001B39ED"/>
    <w:rsid w:val="001B52E0"/>
    <w:rsid w:val="001B5674"/>
    <w:rsid w:val="001B6144"/>
    <w:rsid w:val="001B6635"/>
    <w:rsid w:val="001D0029"/>
    <w:rsid w:val="001E1A64"/>
    <w:rsid w:val="001F2A80"/>
    <w:rsid w:val="001F5866"/>
    <w:rsid w:val="001F5870"/>
    <w:rsid w:val="001F7E76"/>
    <w:rsid w:val="00202318"/>
    <w:rsid w:val="00210D34"/>
    <w:rsid w:val="002125C1"/>
    <w:rsid w:val="0022022D"/>
    <w:rsid w:val="00220382"/>
    <w:rsid w:val="00232DD3"/>
    <w:rsid w:val="00242A75"/>
    <w:rsid w:val="0025478D"/>
    <w:rsid w:val="00260DF6"/>
    <w:rsid w:val="0026187F"/>
    <w:rsid w:val="00263C46"/>
    <w:rsid w:val="00266503"/>
    <w:rsid w:val="00267386"/>
    <w:rsid w:val="00275917"/>
    <w:rsid w:val="00277673"/>
    <w:rsid w:val="00280A70"/>
    <w:rsid w:val="00291FFF"/>
    <w:rsid w:val="00293034"/>
    <w:rsid w:val="002935FA"/>
    <w:rsid w:val="002A1CD8"/>
    <w:rsid w:val="002B32AC"/>
    <w:rsid w:val="002B5AFD"/>
    <w:rsid w:val="002B71CD"/>
    <w:rsid w:val="002D2232"/>
    <w:rsid w:val="002D2420"/>
    <w:rsid w:val="002D3DB4"/>
    <w:rsid w:val="00306D39"/>
    <w:rsid w:val="00313C14"/>
    <w:rsid w:val="00320568"/>
    <w:rsid w:val="003264D2"/>
    <w:rsid w:val="00334B1D"/>
    <w:rsid w:val="00334BAA"/>
    <w:rsid w:val="00344BD7"/>
    <w:rsid w:val="0035065D"/>
    <w:rsid w:val="0035117F"/>
    <w:rsid w:val="003528F3"/>
    <w:rsid w:val="00352D0C"/>
    <w:rsid w:val="00354992"/>
    <w:rsid w:val="0035570C"/>
    <w:rsid w:val="00365C7D"/>
    <w:rsid w:val="003712EE"/>
    <w:rsid w:val="00373078"/>
    <w:rsid w:val="00376A92"/>
    <w:rsid w:val="00385345"/>
    <w:rsid w:val="00387777"/>
    <w:rsid w:val="00394E05"/>
    <w:rsid w:val="00397B1B"/>
    <w:rsid w:val="003A4F2C"/>
    <w:rsid w:val="003B7B4D"/>
    <w:rsid w:val="003B7C26"/>
    <w:rsid w:val="003C4346"/>
    <w:rsid w:val="003D47FF"/>
    <w:rsid w:val="003D6444"/>
    <w:rsid w:val="003E742C"/>
    <w:rsid w:val="003F0CE0"/>
    <w:rsid w:val="004000AF"/>
    <w:rsid w:val="00403F71"/>
    <w:rsid w:val="00411FF3"/>
    <w:rsid w:val="00425E41"/>
    <w:rsid w:val="00433C45"/>
    <w:rsid w:val="00444E2C"/>
    <w:rsid w:val="0044755D"/>
    <w:rsid w:val="00450F02"/>
    <w:rsid w:val="00454012"/>
    <w:rsid w:val="00454BCD"/>
    <w:rsid w:val="00455E48"/>
    <w:rsid w:val="004634C9"/>
    <w:rsid w:val="0046648A"/>
    <w:rsid w:val="00481C83"/>
    <w:rsid w:val="00491609"/>
    <w:rsid w:val="0049170D"/>
    <w:rsid w:val="00491C51"/>
    <w:rsid w:val="004A01E9"/>
    <w:rsid w:val="004B77C5"/>
    <w:rsid w:val="004C42C0"/>
    <w:rsid w:val="004C5281"/>
    <w:rsid w:val="004C614B"/>
    <w:rsid w:val="004D3CF7"/>
    <w:rsid w:val="004E1ABD"/>
    <w:rsid w:val="004E280E"/>
    <w:rsid w:val="004E4569"/>
    <w:rsid w:val="004E6CF8"/>
    <w:rsid w:val="004F2859"/>
    <w:rsid w:val="0050424C"/>
    <w:rsid w:val="005117F2"/>
    <w:rsid w:val="0052012E"/>
    <w:rsid w:val="00527955"/>
    <w:rsid w:val="00534C1A"/>
    <w:rsid w:val="00543968"/>
    <w:rsid w:val="005660BA"/>
    <w:rsid w:val="0057263E"/>
    <w:rsid w:val="0057366A"/>
    <w:rsid w:val="0058330D"/>
    <w:rsid w:val="00583605"/>
    <w:rsid w:val="00583611"/>
    <w:rsid w:val="005A0A46"/>
    <w:rsid w:val="005D0591"/>
    <w:rsid w:val="005D4CDE"/>
    <w:rsid w:val="005D664D"/>
    <w:rsid w:val="005E16E4"/>
    <w:rsid w:val="005E4EB6"/>
    <w:rsid w:val="005F1F9F"/>
    <w:rsid w:val="005F5256"/>
    <w:rsid w:val="006128DB"/>
    <w:rsid w:val="00620A9D"/>
    <w:rsid w:val="006260EC"/>
    <w:rsid w:val="006317BD"/>
    <w:rsid w:val="006350BD"/>
    <w:rsid w:val="0063728F"/>
    <w:rsid w:val="00640137"/>
    <w:rsid w:val="0064405B"/>
    <w:rsid w:val="00650145"/>
    <w:rsid w:val="00662C03"/>
    <w:rsid w:val="006651EA"/>
    <w:rsid w:val="006660DA"/>
    <w:rsid w:val="0067062D"/>
    <w:rsid w:val="00670BBF"/>
    <w:rsid w:val="00676250"/>
    <w:rsid w:val="00677968"/>
    <w:rsid w:val="00680E6A"/>
    <w:rsid w:val="00685ABB"/>
    <w:rsid w:val="00686303"/>
    <w:rsid w:val="00687FF7"/>
    <w:rsid w:val="00697A87"/>
    <w:rsid w:val="006A46E0"/>
    <w:rsid w:val="006B73CE"/>
    <w:rsid w:val="006C3851"/>
    <w:rsid w:val="006C5B96"/>
    <w:rsid w:val="006D0B23"/>
    <w:rsid w:val="006D5435"/>
    <w:rsid w:val="006E283E"/>
    <w:rsid w:val="00707106"/>
    <w:rsid w:val="00707946"/>
    <w:rsid w:val="00710B44"/>
    <w:rsid w:val="00714347"/>
    <w:rsid w:val="007217F0"/>
    <w:rsid w:val="00722F9C"/>
    <w:rsid w:val="00725DC9"/>
    <w:rsid w:val="007312BB"/>
    <w:rsid w:val="00735C4B"/>
    <w:rsid w:val="00737F86"/>
    <w:rsid w:val="00755413"/>
    <w:rsid w:val="00761EE0"/>
    <w:rsid w:val="00762F9A"/>
    <w:rsid w:val="007669FC"/>
    <w:rsid w:val="00766CB5"/>
    <w:rsid w:val="00770DED"/>
    <w:rsid w:val="007715E4"/>
    <w:rsid w:val="00775F6E"/>
    <w:rsid w:val="007830B4"/>
    <w:rsid w:val="00784B41"/>
    <w:rsid w:val="00787689"/>
    <w:rsid w:val="00792B3F"/>
    <w:rsid w:val="007937FF"/>
    <w:rsid w:val="007A07C2"/>
    <w:rsid w:val="007A3EEF"/>
    <w:rsid w:val="007A5539"/>
    <w:rsid w:val="007A67E9"/>
    <w:rsid w:val="007B1686"/>
    <w:rsid w:val="007C464B"/>
    <w:rsid w:val="007D1FEE"/>
    <w:rsid w:val="007D3B00"/>
    <w:rsid w:val="007D43A6"/>
    <w:rsid w:val="007E31A2"/>
    <w:rsid w:val="007E4212"/>
    <w:rsid w:val="007F1088"/>
    <w:rsid w:val="00801F0B"/>
    <w:rsid w:val="008024CF"/>
    <w:rsid w:val="00812F00"/>
    <w:rsid w:val="00823030"/>
    <w:rsid w:val="008304A0"/>
    <w:rsid w:val="00841DBB"/>
    <w:rsid w:val="00860C3C"/>
    <w:rsid w:val="00870194"/>
    <w:rsid w:val="008701D8"/>
    <w:rsid w:val="008722C2"/>
    <w:rsid w:val="008742EF"/>
    <w:rsid w:val="00877674"/>
    <w:rsid w:val="00885FEF"/>
    <w:rsid w:val="00891F19"/>
    <w:rsid w:val="00894CFE"/>
    <w:rsid w:val="008A0A35"/>
    <w:rsid w:val="008B235D"/>
    <w:rsid w:val="008B5385"/>
    <w:rsid w:val="008B62E8"/>
    <w:rsid w:val="008C53C7"/>
    <w:rsid w:val="008D2526"/>
    <w:rsid w:val="008E16C2"/>
    <w:rsid w:val="008E2CBB"/>
    <w:rsid w:val="00902CA4"/>
    <w:rsid w:val="00902D80"/>
    <w:rsid w:val="0090710C"/>
    <w:rsid w:val="00907584"/>
    <w:rsid w:val="00926104"/>
    <w:rsid w:val="00930159"/>
    <w:rsid w:val="00933CB1"/>
    <w:rsid w:val="00935976"/>
    <w:rsid w:val="00954C5B"/>
    <w:rsid w:val="00956A68"/>
    <w:rsid w:val="009679CF"/>
    <w:rsid w:val="00967FD6"/>
    <w:rsid w:val="00971B7B"/>
    <w:rsid w:val="00982AA0"/>
    <w:rsid w:val="0098401A"/>
    <w:rsid w:val="0098503F"/>
    <w:rsid w:val="00986DBB"/>
    <w:rsid w:val="0099151E"/>
    <w:rsid w:val="00993E17"/>
    <w:rsid w:val="00997250"/>
    <w:rsid w:val="009A017B"/>
    <w:rsid w:val="009A092D"/>
    <w:rsid w:val="009A19B2"/>
    <w:rsid w:val="009A6BCA"/>
    <w:rsid w:val="009B2D69"/>
    <w:rsid w:val="009B7B12"/>
    <w:rsid w:val="009C38E5"/>
    <w:rsid w:val="009D0C27"/>
    <w:rsid w:val="009D50C1"/>
    <w:rsid w:val="009D6723"/>
    <w:rsid w:val="009D7740"/>
    <w:rsid w:val="009E04EB"/>
    <w:rsid w:val="009E1FE4"/>
    <w:rsid w:val="009F00C9"/>
    <w:rsid w:val="009F3777"/>
    <w:rsid w:val="009F5A04"/>
    <w:rsid w:val="009F68EE"/>
    <w:rsid w:val="009F6F82"/>
    <w:rsid w:val="009F7B4B"/>
    <w:rsid w:val="00A07D58"/>
    <w:rsid w:val="00A30A79"/>
    <w:rsid w:val="00A438B6"/>
    <w:rsid w:val="00A448D0"/>
    <w:rsid w:val="00A56104"/>
    <w:rsid w:val="00A72C58"/>
    <w:rsid w:val="00A7462C"/>
    <w:rsid w:val="00A74F53"/>
    <w:rsid w:val="00A8193A"/>
    <w:rsid w:val="00A84041"/>
    <w:rsid w:val="00A9011F"/>
    <w:rsid w:val="00A911A6"/>
    <w:rsid w:val="00A912B6"/>
    <w:rsid w:val="00A95365"/>
    <w:rsid w:val="00AC5E7A"/>
    <w:rsid w:val="00AC696D"/>
    <w:rsid w:val="00AE67AD"/>
    <w:rsid w:val="00AF219E"/>
    <w:rsid w:val="00AF75E8"/>
    <w:rsid w:val="00B010C3"/>
    <w:rsid w:val="00B144F0"/>
    <w:rsid w:val="00B15CDD"/>
    <w:rsid w:val="00B160AD"/>
    <w:rsid w:val="00B25131"/>
    <w:rsid w:val="00B26C0E"/>
    <w:rsid w:val="00B373E1"/>
    <w:rsid w:val="00B42E5E"/>
    <w:rsid w:val="00B44AFF"/>
    <w:rsid w:val="00B45955"/>
    <w:rsid w:val="00B5001B"/>
    <w:rsid w:val="00B609C7"/>
    <w:rsid w:val="00B63AD1"/>
    <w:rsid w:val="00B65D25"/>
    <w:rsid w:val="00B7222E"/>
    <w:rsid w:val="00B75376"/>
    <w:rsid w:val="00B86513"/>
    <w:rsid w:val="00BA06E0"/>
    <w:rsid w:val="00BA4DCF"/>
    <w:rsid w:val="00BA79D2"/>
    <w:rsid w:val="00BC1A54"/>
    <w:rsid w:val="00BC61E6"/>
    <w:rsid w:val="00BD29BC"/>
    <w:rsid w:val="00BD2A12"/>
    <w:rsid w:val="00BE6E07"/>
    <w:rsid w:val="00BF1066"/>
    <w:rsid w:val="00BF6F9F"/>
    <w:rsid w:val="00C05698"/>
    <w:rsid w:val="00C058B4"/>
    <w:rsid w:val="00C10D8C"/>
    <w:rsid w:val="00C128A1"/>
    <w:rsid w:val="00C16C24"/>
    <w:rsid w:val="00C36763"/>
    <w:rsid w:val="00C43CA0"/>
    <w:rsid w:val="00C4778A"/>
    <w:rsid w:val="00C63E0B"/>
    <w:rsid w:val="00C753BB"/>
    <w:rsid w:val="00C829AE"/>
    <w:rsid w:val="00C84AEA"/>
    <w:rsid w:val="00C85E1D"/>
    <w:rsid w:val="00C9029B"/>
    <w:rsid w:val="00C909B9"/>
    <w:rsid w:val="00C915B0"/>
    <w:rsid w:val="00C92229"/>
    <w:rsid w:val="00C96262"/>
    <w:rsid w:val="00CA0B42"/>
    <w:rsid w:val="00CA4C3B"/>
    <w:rsid w:val="00CA6146"/>
    <w:rsid w:val="00CB6190"/>
    <w:rsid w:val="00CC2B11"/>
    <w:rsid w:val="00CC4257"/>
    <w:rsid w:val="00CC633C"/>
    <w:rsid w:val="00CD40FA"/>
    <w:rsid w:val="00CE341F"/>
    <w:rsid w:val="00D10F62"/>
    <w:rsid w:val="00D12BF3"/>
    <w:rsid w:val="00D14EDB"/>
    <w:rsid w:val="00D53D74"/>
    <w:rsid w:val="00D60890"/>
    <w:rsid w:val="00D67989"/>
    <w:rsid w:val="00D712ED"/>
    <w:rsid w:val="00D77C05"/>
    <w:rsid w:val="00D8719C"/>
    <w:rsid w:val="00D97C72"/>
    <w:rsid w:val="00DA01CB"/>
    <w:rsid w:val="00DA6AC4"/>
    <w:rsid w:val="00DB5CC7"/>
    <w:rsid w:val="00DB6791"/>
    <w:rsid w:val="00DC32DF"/>
    <w:rsid w:val="00DC5B1D"/>
    <w:rsid w:val="00DD0062"/>
    <w:rsid w:val="00DD287E"/>
    <w:rsid w:val="00DD533A"/>
    <w:rsid w:val="00DD60E5"/>
    <w:rsid w:val="00DE2CFC"/>
    <w:rsid w:val="00DE72E1"/>
    <w:rsid w:val="00DF025C"/>
    <w:rsid w:val="00DF4DD8"/>
    <w:rsid w:val="00E13E4C"/>
    <w:rsid w:val="00E15216"/>
    <w:rsid w:val="00E16A68"/>
    <w:rsid w:val="00E26EAB"/>
    <w:rsid w:val="00E27862"/>
    <w:rsid w:val="00E30594"/>
    <w:rsid w:val="00E41B1D"/>
    <w:rsid w:val="00E43172"/>
    <w:rsid w:val="00E456A4"/>
    <w:rsid w:val="00E52C5D"/>
    <w:rsid w:val="00E573E8"/>
    <w:rsid w:val="00E5792A"/>
    <w:rsid w:val="00E64FB2"/>
    <w:rsid w:val="00E66CF4"/>
    <w:rsid w:val="00E73411"/>
    <w:rsid w:val="00E75109"/>
    <w:rsid w:val="00E75723"/>
    <w:rsid w:val="00E760A0"/>
    <w:rsid w:val="00E773B5"/>
    <w:rsid w:val="00E8450B"/>
    <w:rsid w:val="00E9340D"/>
    <w:rsid w:val="00EA13EC"/>
    <w:rsid w:val="00EA7380"/>
    <w:rsid w:val="00EC5AF0"/>
    <w:rsid w:val="00ED249E"/>
    <w:rsid w:val="00EE533D"/>
    <w:rsid w:val="00EF59F0"/>
    <w:rsid w:val="00F007DF"/>
    <w:rsid w:val="00F17379"/>
    <w:rsid w:val="00F256B1"/>
    <w:rsid w:val="00F263B3"/>
    <w:rsid w:val="00F334EE"/>
    <w:rsid w:val="00F41A66"/>
    <w:rsid w:val="00F45F64"/>
    <w:rsid w:val="00F52863"/>
    <w:rsid w:val="00F54930"/>
    <w:rsid w:val="00F6124F"/>
    <w:rsid w:val="00F64162"/>
    <w:rsid w:val="00F67B9C"/>
    <w:rsid w:val="00F83E29"/>
    <w:rsid w:val="00F84DF9"/>
    <w:rsid w:val="00F87F3D"/>
    <w:rsid w:val="00F90AE4"/>
    <w:rsid w:val="00F91266"/>
    <w:rsid w:val="00FA2978"/>
    <w:rsid w:val="00FA60EA"/>
    <w:rsid w:val="00FA6696"/>
    <w:rsid w:val="00FD5685"/>
    <w:rsid w:val="00FE08D3"/>
    <w:rsid w:val="00FE0931"/>
    <w:rsid w:val="00FE15D6"/>
    <w:rsid w:val="00FE2A67"/>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s://docs.junit.org/5.14.4/overview.html" TargetMode="External"/><Relationship Id="rId55" Type="http://schemas.openxmlformats.org/officeDocument/2006/relationships/hyperlink" Target="https://cheatsheetseries.owasp.org/cheatsheets/SQL_Injection_Prevention_Cheat_Sheet.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openjfx.io/javadoc/21/javafx.graphics/javafx/scene/layout/package-summary.html" TargetMode="External"/><Relationship Id="rId58" Type="http://schemas.openxmlformats.org/officeDocument/2006/relationships/hyperlink" Target="https://www.youtube.com/watch?v=wkKHPdxmmHU" TargetMode="Externa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docs.oracle.com/en/java/javase/21/" TargetMode="External"/><Relationship Id="rId56" Type="http://schemas.openxmlformats.org/officeDocument/2006/relationships/hyperlink" Target="https://www.youtube.com/watch?v=ghO9Hj_g88g" TargetMode="External"/><Relationship Id="rId8" Type="http://schemas.openxmlformats.org/officeDocument/2006/relationships/webSettings" Target="webSettings.xml"/><Relationship Id="rId51" Type="http://schemas.openxmlformats.org/officeDocument/2006/relationships/hyperlink" Target="https://docs.junit.org/5.10.1/api/org.junit.jupiter.api/org/junit/jupiter/api/Assertions.html"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mariadb.com/docs/connectors/mariadb-connector-j/about-mariadb-connector-j"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docs.oracle.com/en/java/javase/21/docs/api/java.sql/java/sql/PreparedStatement.html" TargetMode="External"/><Relationship Id="rId57" Type="http://schemas.openxmlformats.org/officeDocument/2006/relationships/hyperlink" Target="https://www.youtube.com/watch?v=GVegCwwfBZ0&amp;list=PLjPKs-aR4ZNKcrVL5fB4foZj_NTc5-iMu" TargetMode="External"/><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openjfx.io/openjfx-docs/" TargetMode="External"/><Relationship Id="rId6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01878"/>
    <w:rsid w:val="00016699"/>
    <w:rsid w:val="00070410"/>
    <w:rsid w:val="000824D6"/>
    <w:rsid w:val="000C4E1E"/>
    <w:rsid w:val="00124DD6"/>
    <w:rsid w:val="00156750"/>
    <w:rsid w:val="00197DC2"/>
    <w:rsid w:val="001A5A4A"/>
    <w:rsid w:val="001B5674"/>
    <w:rsid w:val="001E060F"/>
    <w:rsid w:val="00210D34"/>
    <w:rsid w:val="002125C7"/>
    <w:rsid w:val="002229CC"/>
    <w:rsid w:val="0023300E"/>
    <w:rsid w:val="00242A79"/>
    <w:rsid w:val="002B32AC"/>
    <w:rsid w:val="002C1E2D"/>
    <w:rsid w:val="002D32A6"/>
    <w:rsid w:val="002E24BB"/>
    <w:rsid w:val="00333537"/>
    <w:rsid w:val="0035117F"/>
    <w:rsid w:val="0035751E"/>
    <w:rsid w:val="003740DE"/>
    <w:rsid w:val="00394E05"/>
    <w:rsid w:val="00403F71"/>
    <w:rsid w:val="00411FF3"/>
    <w:rsid w:val="00434B2D"/>
    <w:rsid w:val="00444C15"/>
    <w:rsid w:val="00444E2C"/>
    <w:rsid w:val="00454BCD"/>
    <w:rsid w:val="004F2859"/>
    <w:rsid w:val="00545162"/>
    <w:rsid w:val="005A1426"/>
    <w:rsid w:val="005B1A24"/>
    <w:rsid w:val="005E7998"/>
    <w:rsid w:val="005F5256"/>
    <w:rsid w:val="006128DB"/>
    <w:rsid w:val="006C19AA"/>
    <w:rsid w:val="006D0384"/>
    <w:rsid w:val="006D0B02"/>
    <w:rsid w:val="006D7FFD"/>
    <w:rsid w:val="00724F1E"/>
    <w:rsid w:val="00731ABA"/>
    <w:rsid w:val="00735C4B"/>
    <w:rsid w:val="007669FC"/>
    <w:rsid w:val="00770DED"/>
    <w:rsid w:val="00792B3F"/>
    <w:rsid w:val="007B1686"/>
    <w:rsid w:val="007D4D57"/>
    <w:rsid w:val="007E4212"/>
    <w:rsid w:val="00823030"/>
    <w:rsid w:val="00852424"/>
    <w:rsid w:val="008701D8"/>
    <w:rsid w:val="008709CF"/>
    <w:rsid w:val="0087106D"/>
    <w:rsid w:val="008B62E8"/>
    <w:rsid w:val="008D12E4"/>
    <w:rsid w:val="008E1EA5"/>
    <w:rsid w:val="008E2CBB"/>
    <w:rsid w:val="009366AB"/>
    <w:rsid w:val="00990CAE"/>
    <w:rsid w:val="009A0B1A"/>
    <w:rsid w:val="009D6723"/>
    <w:rsid w:val="00A04255"/>
    <w:rsid w:val="00A448D0"/>
    <w:rsid w:val="00A95365"/>
    <w:rsid w:val="00AA409B"/>
    <w:rsid w:val="00AE6937"/>
    <w:rsid w:val="00AF2BAC"/>
    <w:rsid w:val="00B44AFF"/>
    <w:rsid w:val="00B7222E"/>
    <w:rsid w:val="00C05698"/>
    <w:rsid w:val="00C4778A"/>
    <w:rsid w:val="00DC23B0"/>
    <w:rsid w:val="00E35EC8"/>
    <w:rsid w:val="00E41B1D"/>
    <w:rsid w:val="00E456A4"/>
    <w:rsid w:val="00E760A0"/>
    <w:rsid w:val="00E8782C"/>
    <w:rsid w:val="00E9340D"/>
    <w:rsid w:val="00ED249E"/>
    <w:rsid w:val="00EF23E6"/>
    <w:rsid w:val="00F15915"/>
    <w:rsid w:val="00F45558"/>
    <w:rsid w:val="00F54930"/>
    <w:rsid w:val="00F6124F"/>
    <w:rsid w:val="00FB1ABD"/>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3.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57C77F9C-8BCF-4692-B2E4-26011E2A55B4}">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25</Pages>
  <Words>2591</Words>
  <Characters>14256</Characters>
  <Application>Microsoft Office Word</Application>
  <DocSecurity>0</DocSecurity>
  <Lines>118</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2</cp:revision>
  <cp:lastPrinted>2026-05-17T11:10:00Z</cp:lastPrinted>
  <dcterms:created xsi:type="dcterms:W3CDTF">2026-05-17T11:10:00Z</dcterms:created>
  <dcterms:modified xsi:type="dcterms:W3CDTF">2026-05-17T11:10:00Z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