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0"/>
        <w:gridCol w:w="2250"/>
        <w:gridCol w:w="5400"/>
      </w:tblGrid>
      <w:tr w:rsidR="004643BC" w:rsidRPr="004643BC" w14:paraId="317DE526" w14:textId="77777777" w:rsidTr="00E8450B">
        <w:trPr>
          <w:trHeight w:val="1872"/>
        </w:trPr>
        <w:tc>
          <w:tcPr>
            <w:tcW w:w="5400" w:type="dxa"/>
            <w:gridSpan w:val="2"/>
            <w:vAlign w:val="bottom"/>
          </w:tcPr>
          <w:p w14:paraId="583FE892" w14:textId="62ED5BB9" w:rsidR="003D47FF" w:rsidRPr="004643BC" w:rsidRDefault="004954A4" w:rsidP="00107B36">
            <w:pPr>
              <w:pStyle w:val="Ttulo"/>
              <w:jc w:val="center"/>
              <w:rPr>
                <w:color w:val="0D0D0D" w:themeColor="text1" w:themeTint="F2"/>
                <w:lang w:val="es-ES"/>
              </w:rPr>
            </w:pPr>
            <w:r w:rsidRPr="004643BC">
              <w:rPr>
                <w:color w:val="0D0D0D" w:themeColor="text1" w:themeTint="F2"/>
                <w:lang w:val="es-ES"/>
              </w:rPr>
              <w:t>Bases de datos</w:t>
            </w:r>
          </w:p>
        </w:tc>
        <w:tc>
          <w:tcPr>
            <w:tcW w:w="5400" w:type="dxa"/>
            <w:vAlign w:val="bottom"/>
          </w:tcPr>
          <w:p w14:paraId="26CA146A" w14:textId="11ACD277" w:rsidR="003D47FF" w:rsidRPr="004643BC" w:rsidRDefault="00000000" w:rsidP="00E8450B">
            <w:pPr>
              <w:pStyle w:val="CompanyName"/>
              <w:rPr>
                <w:color w:val="0D0D0D" w:themeColor="text1" w:themeTint="F2"/>
              </w:rPr>
            </w:pPr>
            <w:sdt>
              <w:sdtPr>
                <w:rPr>
                  <w:color w:val="0D0D0D" w:themeColor="text1" w:themeTint="F2"/>
                </w:rPr>
                <w:id w:val="704913035"/>
                <w:placeholder>
                  <w:docPart w:val="7A3A851C9BD945378E3716A4EFCB15C6"/>
                </w:placeholder>
                <w15:appearance w15:val="hidden"/>
              </w:sdtPr>
              <w:sdtContent>
                <w:r w:rsidR="00F4390A" w:rsidRPr="004643BC">
                  <w:rPr>
                    <w:color w:val="0D0D0D" w:themeColor="text1" w:themeTint="F2"/>
                  </w:rPr>
                  <w:t>CASO PRACTICO 1 UD 4</w:t>
                </w:r>
              </w:sdtContent>
            </w:sdt>
          </w:p>
        </w:tc>
      </w:tr>
      <w:tr w:rsidR="004643BC" w:rsidRPr="004643BC" w14:paraId="060E0BBD" w14:textId="77777777" w:rsidTr="00E8450B">
        <w:trPr>
          <w:trHeight w:val="720"/>
        </w:trPr>
        <w:tc>
          <w:tcPr>
            <w:tcW w:w="10800" w:type="dxa"/>
            <w:gridSpan w:val="3"/>
          </w:tcPr>
          <w:p w14:paraId="59936171" w14:textId="6770C53C" w:rsidR="00E66CF4" w:rsidRPr="004643BC" w:rsidRDefault="00E66CF4" w:rsidP="00E66CF4">
            <w:pPr>
              <w:rPr>
                <w:color w:val="0D0D0D" w:themeColor="text1" w:themeTint="F2"/>
              </w:rPr>
            </w:pPr>
          </w:p>
        </w:tc>
      </w:tr>
      <w:tr w:rsidR="004643BC" w:rsidRPr="004643BC" w14:paraId="7539E8DE" w14:textId="77777777" w:rsidTr="00E8450B">
        <w:trPr>
          <w:trHeight w:val="5328"/>
        </w:trPr>
        <w:tc>
          <w:tcPr>
            <w:tcW w:w="10800" w:type="dxa"/>
            <w:gridSpan w:val="3"/>
            <w:tcMar>
              <w:left w:w="0" w:type="dxa"/>
              <w:right w:w="0" w:type="dxa"/>
            </w:tcMar>
            <w:vAlign w:val="center"/>
          </w:tcPr>
          <w:p w14:paraId="63C0C45C" w14:textId="2394145D" w:rsidR="00E66CF4" w:rsidRPr="004643BC" w:rsidRDefault="00E66CF4" w:rsidP="00E66CF4">
            <w:pPr>
              <w:ind w:right="-350"/>
              <w:rPr>
                <w:color w:val="0D0D0D" w:themeColor="text1" w:themeTint="F2"/>
              </w:rPr>
            </w:pPr>
            <w:r w:rsidRPr="004643BC">
              <w:rPr>
                <w:noProof/>
                <w:color w:val="0D0D0D" w:themeColor="text1" w:themeTint="F2"/>
              </w:rPr>
              <w:drawing>
                <wp:inline distT="0" distB="0" distL="0" distR="0" wp14:anchorId="1E837B7E" wp14:editId="2AC7037B">
                  <wp:extent cx="6769100" cy="5607050"/>
                  <wp:effectExtent l="0" t="0" r="0" b="0"/>
                  <wp:docPr id="13747857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785798" name="Picture 19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97" b="13369"/>
                          <a:stretch/>
                        </pic:blipFill>
                        <pic:spPr bwMode="auto">
                          <a:xfrm>
                            <a:off x="0" y="0"/>
                            <a:ext cx="6769100" cy="560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3BC" w:rsidRPr="004643BC" w14:paraId="1CBA3971" w14:textId="77777777" w:rsidTr="00E8450B">
        <w:trPr>
          <w:trHeight w:val="792"/>
        </w:trPr>
        <w:tc>
          <w:tcPr>
            <w:tcW w:w="3150" w:type="dxa"/>
            <w:tcBorders>
              <w:bottom w:val="single" w:sz="18" w:space="0" w:color="FFFFFF" w:themeColor="background1"/>
            </w:tcBorders>
          </w:tcPr>
          <w:p w14:paraId="5D6C427A" w14:textId="77777777" w:rsidR="003D47FF" w:rsidRPr="004643BC" w:rsidRDefault="003D47FF">
            <w:pPr>
              <w:rPr>
                <w:color w:val="0D0D0D" w:themeColor="text1" w:themeTint="F2"/>
              </w:rPr>
            </w:pPr>
          </w:p>
        </w:tc>
        <w:tc>
          <w:tcPr>
            <w:tcW w:w="7650" w:type="dxa"/>
            <w:gridSpan w:val="2"/>
            <w:tcBorders>
              <w:bottom w:val="single" w:sz="18" w:space="0" w:color="FFFFFF" w:themeColor="background1"/>
            </w:tcBorders>
          </w:tcPr>
          <w:p w14:paraId="1D3F33FD" w14:textId="5015E5F8" w:rsidR="003D47FF" w:rsidRPr="004643BC" w:rsidRDefault="003D47FF">
            <w:pPr>
              <w:rPr>
                <w:color w:val="0D0D0D" w:themeColor="text1" w:themeTint="F2"/>
              </w:rPr>
            </w:pPr>
          </w:p>
        </w:tc>
      </w:tr>
      <w:tr w:rsidR="004643BC" w:rsidRPr="004643BC" w14:paraId="129A5284" w14:textId="77777777" w:rsidTr="00E8450B">
        <w:trPr>
          <w:trHeight w:val="1296"/>
        </w:trPr>
        <w:tc>
          <w:tcPr>
            <w:tcW w:w="3150" w:type="dxa"/>
            <w:tcBorders>
              <w:top w:val="single" w:sz="18" w:space="0" w:color="FFFFFF" w:themeColor="background1"/>
            </w:tcBorders>
            <w:vAlign w:val="bottom"/>
          </w:tcPr>
          <w:p w14:paraId="5F2BE6C8" w14:textId="75A1B393" w:rsidR="003D47FF" w:rsidRPr="004643BC" w:rsidRDefault="00000000" w:rsidP="00E8450B">
            <w:pPr>
              <w:pStyle w:val="Name"/>
              <w:rPr>
                <w:color w:val="0D0D0D" w:themeColor="text1" w:themeTint="F2"/>
                <w:lang w:val="es-ES"/>
              </w:rPr>
            </w:pPr>
            <w:sdt>
              <w:sdtPr>
                <w:rPr>
                  <w:color w:val="0D0D0D" w:themeColor="text1" w:themeTint="F2"/>
                </w:rPr>
                <w:id w:val="-1791274553"/>
                <w:placeholder>
                  <w:docPart w:val="2EE5D891D18E460FAE0D97EAD633E4D3"/>
                </w:placeholder>
                <w15:appearance w15:val="hidden"/>
              </w:sdtPr>
              <w:sdtContent>
                <w:r w:rsidR="00870194" w:rsidRPr="004643BC">
                  <w:rPr>
                    <w:color w:val="0D0D0D" w:themeColor="text1" w:themeTint="F2"/>
                    <w:lang w:val="es-ES"/>
                  </w:rPr>
                  <w:t>alumno cesur 24/25</w:t>
                </w:r>
              </w:sdtContent>
            </w:sdt>
            <w:r w:rsidR="00E8450B" w:rsidRPr="004643BC">
              <w:rPr>
                <w:color w:val="0D0D0D" w:themeColor="text1" w:themeTint="F2"/>
                <w:lang w:val="es-ES"/>
              </w:rPr>
              <w:t xml:space="preserve"> </w:t>
            </w:r>
          </w:p>
          <w:p w14:paraId="2F3A774C" w14:textId="138E54BE" w:rsidR="003D47FF" w:rsidRPr="004643BC" w:rsidRDefault="00000000" w:rsidP="00E8450B">
            <w:pPr>
              <w:pStyle w:val="CoverInfoLeftAlign"/>
              <w:rPr>
                <w:color w:val="0D0D0D" w:themeColor="text1" w:themeTint="F2"/>
                <w:lang w:val="es-ES"/>
              </w:rPr>
            </w:pPr>
            <w:sdt>
              <w:sdtPr>
                <w:rPr>
                  <w:color w:val="0D0D0D" w:themeColor="text1" w:themeTint="F2"/>
                </w:rPr>
                <w:id w:val="1447883986"/>
                <w:placeholder>
                  <w:docPart w:val="4D25567079024B8BAB108488CF9D7FBD"/>
                </w:placeholder>
                <w15:appearance w15:val="hidden"/>
              </w:sdtPr>
              <w:sdtContent>
                <w:r w:rsidR="00870194" w:rsidRPr="004643BC">
                  <w:rPr>
                    <w:color w:val="0D0D0D" w:themeColor="text1" w:themeTint="F2"/>
                    <w:lang w:val="es-ES"/>
                  </w:rPr>
                  <w:t>Alejandro Muñoz de la Sierra</w:t>
                </w:r>
              </w:sdtContent>
            </w:sdt>
            <w:r w:rsidR="00E8450B" w:rsidRPr="004643BC">
              <w:rPr>
                <w:color w:val="0D0D0D" w:themeColor="text1" w:themeTint="F2"/>
                <w:lang w:val="es-ES"/>
              </w:rPr>
              <w:t xml:space="preserve"> </w:t>
            </w:r>
          </w:p>
        </w:tc>
        <w:tc>
          <w:tcPr>
            <w:tcW w:w="7650" w:type="dxa"/>
            <w:gridSpan w:val="2"/>
            <w:tcBorders>
              <w:top w:val="single" w:sz="18" w:space="0" w:color="FFFFFF" w:themeColor="background1"/>
            </w:tcBorders>
            <w:vAlign w:val="bottom"/>
          </w:tcPr>
          <w:p w14:paraId="0A529FAE" w14:textId="2F9E4C0B" w:rsidR="007A5539" w:rsidRPr="004643BC" w:rsidRDefault="00000000" w:rsidP="00E8450B">
            <w:pPr>
              <w:pStyle w:val="CoverInfoRightAlign"/>
              <w:rPr>
                <w:color w:val="0D0D0D" w:themeColor="text1" w:themeTint="F2"/>
              </w:rPr>
            </w:pPr>
            <w:sdt>
              <w:sdtPr>
                <w:rPr>
                  <w:color w:val="0D0D0D" w:themeColor="text1" w:themeTint="F2"/>
                </w:rPr>
                <w:id w:val="-2037580390"/>
                <w:placeholder>
                  <w:docPart w:val="1130DBB9A82E40B98FE8E4F3AC7FFC7D"/>
                </w:placeholder>
                <w15:appearance w15:val="hidden"/>
              </w:sdtPr>
              <w:sdtContent>
                <w:r w:rsidR="00870194" w:rsidRPr="004643BC">
                  <w:rPr>
                    <w:color w:val="0D0D0D" w:themeColor="text1" w:themeTint="F2"/>
                  </w:rPr>
                  <w:t>PROFESOR</w:t>
                </w:r>
              </w:sdtContent>
            </w:sdt>
          </w:p>
          <w:p w14:paraId="70FF70E1" w14:textId="20FE958A" w:rsidR="003D47FF" w:rsidRPr="004643BC" w:rsidRDefault="00000000" w:rsidP="00E8450B">
            <w:pPr>
              <w:pStyle w:val="CoverInfoRightAlign"/>
              <w:rPr>
                <w:color w:val="0D0D0D" w:themeColor="text1" w:themeTint="F2"/>
              </w:rPr>
            </w:pPr>
            <w:sdt>
              <w:sdtPr>
                <w:rPr>
                  <w:color w:val="0D0D0D" w:themeColor="text1" w:themeTint="F2"/>
                </w:rPr>
                <w:id w:val="-538130382"/>
                <w:placeholder>
                  <w:docPart w:val="1038A9402D2D4DCD9D82EBE37AB06557"/>
                </w:placeholder>
                <w15:appearance w15:val="hidden"/>
              </w:sdtPr>
              <w:sdtContent>
                <w:r w:rsidR="004954A4" w:rsidRPr="004643BC">
                  <w:rPr>
                    <w:color w:val="0D0D0D" w:themeColor="text1" w:themeTint="F2"/>
                  </w:rPr>
                  <w:t>Inmaculada Morales Quesada</w:t>
                </w:r>
              </w:sdtContent>
            </w:sdt>
          </w:p>
        </w:tc>
      </w:tr>
    </w:tbl>
    <w:p w14:paraId="33F42186" w14:textId="2B562110" w:rsidR="00E8450B" w:rsidRPr="004643BC" w:rsidRDefault="001F5870" w:rsidP="00CA4C3B">
      <w:pPr>
        <w:pStyle w:val="Graphicplaceholder"/>
        <w:rPr>
          <w:color w:val="0D0D0D" w:themeColor="text1" w:themeTint="F2"/>
        </w:rPr>
        <w:sectPr w:rsidR="00E8450B" w:rsidRPr="004643BC" w:rsidSect="009F00C9">
          <w:headerReference w:type="default" r:id="rId12"/>
          <w:footerReference w:type="default" r:id="rId13"/>
          <w:pgSz w:w="12240" w:h="15840"/>
          <w:pgMar w:top="720" w:right="720" w:bottom="720" w:left="720" w:header="720" w:footer="0" w:gutter="0"/>
          <w:cols w:space="720"/>
          <w:docGrid w:linePitch="381"/>
        </w:sectPr>
      </w:pPr>
      <w:r w:rsidRPr="004643BC">
        <w:rPr>
          <w:rFonts w:asciiTheme="majorHAnsi" w:eastAsiaTheme="majorEastAsia" w:hAnsiTheme="majorHAnsi" w:cstheme="majorBidi"/>
          <w:b/>
          <w:bCs/>
          <w:caps/>
          <w:color w:val="0D0D0D" w:themeColor="text1" w:themeTint="F2"/>
          <w:spacing w:val="160"/>
          <w:sz w:val="44"/>
          <w:szCs w:val="18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27F2246" wp14:editId="76D9A826">
                <wp:simplePos x="0" y="0"/>
                <wp:positionH relativeFrom="page">
                  <wp:align>left</wp:align>
                </wp:positionH>
                <wp:positionV relativeFrom="paragraph">
                  <wp:posOffset>-9770110</wp:posOffset>
                </wp:positionV>
                <wp:extent cx="8986520" cy="11480800"/>
                <wp:effectExtent l="0" t="0" r="24130" b="25400"/>
                <wp:wrapNone/>
                <wp:docPr id="2022734318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6520" cy="1148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EFDFA" id="Rectangle 4" o:spid="_x0000_s1026" alt="&quot;&quot;" style="position:absolute;margin-left:0;margin-top:-769.3pt;width:707.6pt;height:904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" fillcolor="#4e67c8 [3204]" strokecolor="#090e1f [484]" strokeweight="1pt">
                <w10:wrap anchorx="page"/>
              </v:rect>
            </w:pict>
          </mc:Fallback>
        </mc:AlternateContent>
      </w:r>
    </w:p>
    <w:p w14:paraId="2B9B6B40" w14:textId="4ACB9EA1" w:rsidR="00620A9D" w:rsidRPr="004643BC" w:rsidRDefault="00620A9D" w:rsidP="00B5001B">
      <w:pPr>
        <w:pStyle w:val="Graphicplaceholder"/>
        <w:rPr>
          <w:color w:val="0D0D0D" w:themeColor="text1" w:themeTint="F2"/>
          <w:lang w:val="es-ES"/>
        </w:rPr>
      </w:pPr>
    </w:p>
    <w:p w14:paraId="630F8862" w14:textId="183FF2AB" w:rsidR="0090710C" w:rsidRPr="004643BC" w:rsidRDefault="0090710C" w:rsidP="00B5001B">
      <w:pPr>
        <w:pStyle w:val="Graphicplaceholder"/>
        <w:rPr>
          <w:color w:val="0D0D0D" w:themeColor="text1" w:themeTint="F2"/>
          <w:lang w:val="es-ES"/>
        </w:rPr>
      </w:pPr>
    </w:p>
    <w:p w14:paraId="13482E3F" w14:textId="77777777" w:rsidR="004643BC" w:rsidRPr="004643BC" w:rsidRDefault="004643BC" w:rsidP="004643BC">
      <w:pPr>
        <w:pStyle w:val="Ttulo1"/>
        <w:jc w:val="center"/>
        <w:rPr>
          <w:color w:val="0D0D0D" w:themeColor="text1" w:themeTint="F2"/>
        </w:rPr>
      </w:pPr>
      <w:r w:rsidRPr="004643BC">
        <w:rPr>
          <w:color w:val="0D0D0D" w:themeColor="text1" w:themeTint="F2"/>
        </w:rPr>
        <w:t>CASO PRÁCTICO 1</w:t>
      </w:r>
    </w:p>
    <w:p w14:paraId="5322E3A7" w14:textId="77777777" w:rsidR="004643BC" w:rsidRPr="004643BC" w:rsidRDefault="004643BC" w:rsidP="004643BC">
      <w:pPr>
        <w:rPr>
          <w:rFonts w:cstheme="minorHAnsi"/>
          <w:color w:val="0D0D0D" w:themeColor="text1" w:themeTint="F2"/>
          <w:szCs w:val="24"/>
        </w:rPr>
      </w:pPr>
    </w:p>
    <w:p w14:paraId="7C84636B" w14:textId="77777777" w:rsidR="004643BC" w:rsidRPr="004643BC" w:rsidRDefault="004643BC" w:rsidP="004643BC">
      <w:pPr>
        <w:jc w:val="center"/>
        <w:rPr>
          <w:rFonts w:ascii="Calibri bold" w:hAnsi="Calibri bold" w:cstheme="minorHAnsi"/>
          <w:b/>
          <w:bCs/>
          <w:color w:val="0D0D0D" w:themeColor="text1" w:themeTint="F2"/>
          <w:szCs w:val="24"/>
        </w:rPr>
      </w:pPr>
      <w:r w:rsidRPr="004643BC">
        <w:rPr>
          <w:rFonts w:ascii="Calibri bold" w:hAnsi="Calibri bold" w:cstheme="minorHAnsi"/>
          <w:b/>
          <w:bCs/>
          <w:color w:val="0D0D0D" w:themeColor="text1" w:themeTint="F2"/>
          <w:szCs w:val="24"/>
        </w:rPr>
        <w:t>CONSULTAS EN SQL</w:t>
      </w:r>
    </w:p>
    <w:p w14:paraId="7DE6F355" w14:textId="77777777" w:rsidR="004643BC" w:rsidRPr="004643BC" w:rsidRDefault="004643BC" w:rsidP="004643BC">
      <w:pPr>
        <w:rPr>
          <w:rFonts w:cstheme="minorHAnsi"/>
          <w:color w:val="0D0D0D" w:themeColor="text1" w:themeTint="F2"/>
          <w:szCs w:val="24"/>
        </w:rPr>
      </w:pPr>
    </w:p>
    <w:p w14:paraId="201200A3" w14:textId="77777777" w:rsidR="004643BC" w:rsidRPr="004643BC" w:rsidRDefault="004643BC" w:rsidP="004643BC">
      <w:pPr>
        <w:pStyle w:val="Ttulo2"/>
        <w:rPr>
          <w:color w:val="0D0D0D" w:themeColor="text1" w:themeTint="F2"/>
        </w:rPr>
      </w:pPr>
      <w:r w:rsidRPr="004643BC">
        <w:rPr>
          <w:color w:val="0D0D0D" w:themeColor="text1" w:themeTint="F2"/>
        </w:rPr>
        <w:t>Contexto</w:t>
      </w:r>
    </w:p>
    <w:p w14:paraId="6DAF3152" w14:textId="77777777" w:rsidR="004643BC" w:rsidRPr="004643BC" w:rsidRDefault="004643BC" w:rsidP="004643BC">
      <w:pPr>
        <w:rPr>
          <w:rFonts w:cstheme="minorHAnsi"/>
          <w:color w:val="0D0D0D" w:themeColor="text1" w:themeTint="F2"/>
          <w:szCs w:val="24"/>
        </w:rPr>
      </w:pPr>
    </w:p>
    <w:p w14:paraId="75041B42" w14:textId="77777777" w:rsidR="004643BC" w:rsidRPr="004643BC" w:rsidRDefault="004643BC" w:rsidP="004643BC">
      <w:pPr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4643BC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 xml:space="preserve">Trabajas para una empresa y te han pedido que te encargues de gestionar la parte de la base de datos dedicada a los clientes.  </w:t>
      </w:r>
      <w:r w:rsidRPr="004643BC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La </w:t>
      </w:r>
      <w:proofErr w:type="spellStart"/>
      <w:r w:rsidRPr="004643BC">
        <w:rPr>
          <w:rFonts w:eastAsia="Times New Roman" w:cstheme="minorHAnsi"/>
          <w:color w:val="0D0D0D" w:themeColor="text1" w:themeTint="F2"/>
          <w:szCs w:val="24"/>
          <w:lang w:eastAsia="es-ES"/>
        </w:rPr>
        <w:t>estructura</w:t>
      </w:r>
      <w:proofErr w:type="spellEnd"/>
      <w:r w:rsidRPr="004643BC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 de la </w:t>
      </w:r>
      <w:proofErr w:type="spellStart"/>
      <w:r w:rsidRPr="004643BC">
        <w:rPr>
          <w:rFonts w:eastAsia="Times New Roman" w:cstheme="minorHAnsi"/>
          <w:color w:val="0D0D0D" w:themeColor="text1" w:themeTint="F2"/>
          <w:szCs w:val="24"/>
          <w:lang w:eastAsia="es-ES"/>
        </w:rPr>
        <w:t>tabla</w:t>
      </w:r>
      <w:proofErr w:type="spellEnd"/>
      <w:r w:rsidRPr="004643BC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 es la </w:t>
      </w:r>
      <w:proofErr w:type="spellStart"/>
      <w:r w:rsidRPr="004643BC">
        <w:rPr>
          <w:rFonts w:eastAsia="Times New Roman" w:cstheme="minorHAnsi"/>
          <w:color w:val="0D0D0D" w:themeColor="text1" w:themeTint="F2"/>
          <w:szCs w:val="24"/>
          <w:lang w:eastAsia="es-ES"/>
        </w:rPr>
        <w:t>siguiente</w:t>
      </w:r>
      <w:proofErr w:type="spellEnd"/>
      <w:r w:rsidRPr="004643BC">
        <w:rPr>
          <w:rFonts w:eastAsia="Times New Roman" w:cstheme="minorHAnsi"/>
          <w:color w:val="0D0D0D" w:themeColor="text1" w:themeTint="F2"/>
          <w:szCs w:val="24"/>
          <w:lang w:eastAsia="es-ES"/>
        </w:rPr>
        <w:t>:</w:t>
      </w:r>
    </w:p>
    <w:p w14:paraId="3996B893" w14:textId="77777777" w:rsidR="004643BC" w:rsidRPr="004643BC" w:rsidRDefault="004643BC" w:rsidP="004643BC">
      <w:pPr>
        <w:rPr>
          <w:rFonts w:eastAsia="Times New Roman" w:cstheme="minorHAnsi"/>
          <w:color w:val="0D0D0D" w:themeColor="text1" w:themeTint="F2"/>
          <w:szCs w:val="24"/>
          <w:lang w:eastAsia="es-ES"/>
        </w:rPr>
      </w:pPr>
    </w:p>
    <w:p w14:paraId="6633B425" w14:textId="77777777" w:rsidR="004643BC" w:rsidRPr="004643BC" w:rsidRDefault="004643BC" w:rsidP="004643BC">
      <w:pPr>
        <w:jc w:val="center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4643BC">
        <w:rPr>
          <w:rFonts w:eastAsia="Times New Roman" w:cstheme="minorHAnsi"/>
          <w:noProof/>
          <w:color w:val="0D0D0D" w:themeColor="text1" w:themeTint="F2"/>
          <w:szCs w:val="24"/>
          <w:lang w:eastAsia="es-ES"/>
        </w:rPr>
        <w:drawing>
          <wp:inline distT="0" distB="0" distL="0" distR="0" wp14:anchorId="258CE956" wp14:editId="29E0411D">
            <wp:extent cx="1621790" cy="1511935"/>
            <wp:effectExtent l="0" t="0" r="0" b="0"/>
            <wp:docPr id="971496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51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92D9FD" w14:textId="77777777" w:rsidR="004643BC" w:rsidRPr="004643BC" w:rsidRDefault="004643BC" w:rsidP="004643BC">
      <w:pPr>
        <w:rPr>
          <w:rFonts w:eastAsia="Times New Roman" w:cstheme="minorHAnsi"/>
          <w:color w:val="0D0D0D" w:themeColor="text1" w:themeTint="F2"/>
          <w:szCs w:val="24"/>
          <w:lang w:eastAsia="es-ES"/>
        </w:rPr>
      </w:pPr>
    </w:p>
    <w:p w14:paraId="64C1A3FD" w14:textId="77777777" w:rsidR="004643BC" w:rsidRDefault="004643BC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4643BC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Para crear la tabla e insertar los registros para la tarea, puedes ejecutar el script adjunto.</w:t>
      </w:r>
    </w:p>
    <w:p w14:paraId="544E405B" w14:textId="77777777" w:rsidR="00D8023F" w:rsidRDefault="00D8023F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1AA95C9B" w14:textId="77777777" w:rsidR="00D8023F" w:rsidRP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13341D">
        <w:rPr>
          <w:rFonts w:eastAsia="Times New Roman" w:cstheme="minorHAnsi"/>
          <w:b/>
          <w:bCs/>
          <w:color w:val="FF0000"/>
          <w:szCs w:val="24"/>
          <w:u w:val="single"/>
          <w:lang w:val="es-ES" w:eastAsia="es-ES"/>
        </w:rPr>
        <w:t>IMPORTANTE:</w:t>
      </w:r>
      <w:r>
        <w:rPr>
          <w:rFonts w:eastAsia="Times New Roman" w:cstheme="minorHAnsi"/>
          <w:color w:val="0D0D0D" w:themeColor="text1" w:themeTint="F2"/>
          <w:szCs w:val="24"/>
          <w:lang w:val="es-ES" w:eastAsia="es-ES"/>
        </w:rPr>
        <w:br/>
      </w:r>
      <w:r>
        <w:rPr>
          <w:rFonts w:eastAsia="Times New Roman" w:cstheme="minorHAnsi"/>
          <w:color w:val="0D0D0D" w:themeColor="text1" w:themeTint="F2"/>
          <w:szCs w:val="24"/>
          <w:lang w:val="es-ES" w:eastAsia="es-ES"/>
        </w:rPr>
        <w:br/>
      </w:r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Al examinar el error 1136 en MySQL durante la práctica de Bases de Datos, descubrimos el inconveniente: hay una diferencia entre las columnas especificadas y los valores que se intentan insertar.</w:t>
      </w:r>
    </w:p>
    <w:p w14:paraId="6E5268EB" w14:textId="77777777" w:rsidR="00D8023F" w:rsidRP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6A8FEB91" w14:textId="77777777" w:rsidR="00D8023F" w:rsidRP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INSERT INTO </w:t>
      </w:r>
      <w:proofErr w:type="gramStart"/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>customer(</w:t>
      </w:r>
      <w:proofErr w:type="spellStart"/>
      <w:proofErr w:type="gramEnd"/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>customer_id</w:t>
      </w:r>
      <w:proofErr w:type="spellEnd"/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, </w:t>
      </w:r>
      <w:proofErr w:type="spellStart"/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>dni</w:t>
      </w:r>
      <w:proofErr w:type="spellEnd"/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, address, </w:t>
      </w:r>
      <w:proofErr w:type="spellStart"/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>first_name</w:t>
      </w:r>
      <w:proofErr w:type="spellEnd"/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, </w:t>
      </w:r>
      <w:proofErr w:type="spellStart"/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>last_name</w:t>
      </w:r>
      <w:proofErr w:type="spellEnd"/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)  </w:t>
      </w:r>
    </w:p>
    <w:p w14:paraId="2E4CFE9B" w14:textId="77777777" w:rsidR="00D8023F" w:rsidRP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VALUES (1, "45679823F", "Calle", "</w:t>
      </w:r>
      <w:proofErr w:type="spellStart"/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Jose</w:t>
      </w:r>
      <w:proofErr w:type="spellEnd"/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", "</w:t>
      </w:r>
      <w:proofErr w:type="spellStart"/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Rodriguez</w:t>
      </w:r>
      <w:proofErr w:type="spellEnd"/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 xml:space="preserve">", 35600);  </w:t>
      </w:r>
    </w:p>
    <w:p w14:paraId="5AD04D7C" w14:textId="77777777" w:rsidR="00D8023F" w:rsidRP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04396B56" w14:textId="77777777" w:rsidR="00D8023F" w:rsidRP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Confirmamos que:</w:t>
      </w:r>
    </w:p>
    <w:p w14:paraId="29D77B30" w14:textId="77777777" w:rsidR="00D8023F" w:rsidRP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4A9DBC13" w14:textId="77777777" w:rsidR="00D8023F" w:rsidRP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 xml:space="preserve">La tabla </w:t>
      </w:r>
      <w:proofErr w:type="spellStart"/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customer</w:t>
      </w:r>
      <w:proofErr w:type="spellEnd"/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 xml:space="preserve"> tiene 6 columnas (de acuerdo al script CREATE TABLE proporcionado para el ejercicio).</w:t>
      </w:r>
    </w:p>
    <w:p w14:paraId="2045045D" w14:textId="77777777" w:rsidR="00D8023F" w:rsidRP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12C52700" w14:textId="77777777" w:rsidR="00D8023F" w:rsidRP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lastRenderedPageBreak/>
        <w:t xml:space="preserve">La columna </w:t>
      </w:r>
      <w:proofErr w:type="spellStart"/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customer_id</w:t>
      </w:r>
      <w:proofErr w:type="spellEnd"/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 xml:space="preserve"> está definida como AUTO_INCREMENT, como fue realizado en el ejercicio de clientes hecho en febrero.</w:t>
      </w:r>
    </w:p>
    <w:p w14:paraId="3075DBDB" w14:textId="77777777" w:rsidR="00D8023F" w:rsidRP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34802485" w14:textId="77777777" w:rsidR="00D8023F" w:rsidRP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Recordamos la regla del módulo: si una columna es AUTO_INCREMENT, no debe incluirse en la cláusula INSERT, a menos que se quiera cambiar su valor.</w:t>
      </w:r>
    </w:p>
    <w:p w14:paraId="3305D27E" w14:textId="77777777" w:rsidR="00D8023F" w:rsidRP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0168ECE4" w14:textId="41D6BF79" w:rsidR="00D8023F" w:rsidRP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 xml:space="preserve">Modificamos la estructura de acuerdo a las indicaciones y añadimos los caracteres </w:t>
      </w:r>
      <w:r w:rsidR="0013341D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“--</w:t>
      </w:r>
      <w:proofErr w:type="gramStart"/>
      <w:r w:rsidR="0013341D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“</w:t>
      </w:r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 xml:space="preserve"> </w:t>
      </w:r>
      <w:r>
        <w:rPr>
          <w:rFonts w:eastAsia="Times New Roman" w:cstheme="minorHAnsi"/>
          <w:color w:val="0D0D0D" w:themeColor="text1" w:themeTint="F2"/>
          <w:szCs w:val="24"/>
          <w:lang w:val="es-ES" w:eastAsia="es-ES"/>
        </w:rPr>
        <w:t xml:space="preserve"> </w:t>
      </w:r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al</w:t>
      </w:r>
      <w:proofErr w:type="gramEnd"/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 xml:space="preserve"> texto explicativo previo, para que </w:t>
      </w:r>
      <w:proofErr w:type="spellStart"/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SQLWorkBench</w:t>
      </w:r>
      <w:proofErr w:type="spellEnd"/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 xml:space="preserve"> lo interprete como comentario y no genere error en la ejecución.</w:t>
      </w:r>
    </w:p>
    <w:p w14:paraId="31549463" w14:textId="77777777" w:rsidR="00D8023F" w:rsidRP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14CD5E3B" w14:textId="77777777" w:rsid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-- Quitamos '</w:t>
      </w:r>
      <w:proofErr w:type="spellStart"/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customer_id</w:t>
      </w:r>
      <w:proofErr w:type="spellEnd"/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 xml:space="preserve">' y agregamos la columna que faltaba (Budget)  </w:t>
      </w:r>
    </w:p>
    <w:p w14:paraId="3BB788B2" w14:textId="77777777" w:rsidR="00D8023F" w:rsidRP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25A4A842" w14:textId="77777777" w:rsidR="00D8023F" w:rsidRPr="00D8023F" w:rsidRDefault="00D8023F" w:rsidP="00D8023F">
      <w:pPr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INSERT INTO </w:t>
      </w:r>
      <w:proofErr w:type="gramStart"/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>customer(</w:t>
      </w:r>
      <w:proofErr w:type="spellStart"/>
      <w:proofErr w:type="gramEnd"/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>dni</w:t>
      </w:r>
      <w:proofErr w:type="spellEnd"/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, address, </w:t>
      </w:r>
      <w:proofErr w:type="spellStart"/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>first_name</w:t>
      </w:r>
      <w:proofErr w:type="spellEnd"/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, </w:t>
      </w:r>
      <w:proofErr w:type="spellStart"/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>last_name</w:t>
      </w:r>
      <w:proofErr w:type="spellEnd"/>
      <w:r w:rsidRPr="00D8023F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, Budget)  </w:t>
      </w:r>
    </w:p>
    <w:p w14:paraId="1C0B7105" w14:textId="38D7AB41" w:rsidR="00D8023F" w:rsidRPr="004643BC" w:rsidRDefault="00D8023F" w:rsidP="00D8023F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VALUES ("45679823F", "Calle", "</w:t>
      </w:r>
      <w:proofErr w:type="spellStart"/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Jose</w:t>
      </w:r>
      <w:proofErr w:type="spellEnd"/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", "</w:t>
      </w:r>
      <w:proofErr w:type="spellStart"/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Rodriguez</w:t>
      </w:r>
      <w:proofErr w:type="spellEnd"/>
      <w:r w:rsidRPr="00D8023F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", 35600);</w:t>
      </w:r>
    </w:p>
    <w:p w14:paraId="2ED67413" w14:textId="77777777" w:rsidR="00D8023F" w:rsidRPr="004643BC" w:rsidRDefault="00D8023F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341D4739" w14:textId="77777777" w:rsidR="004643BC" w:rsidRDefault="004643BC" w:rsidP="004643BC">
      <w:pPr>
        <w:pStyle w:val="Ttulo2"/>
        <w:rPr>
          <w:color w:val="0D0D0D" w:themeColor="text1" w:themeTint="F2"/>
        </w:rPr>
      </w:pPr>
      <w:r w:rsidRPr="004643BC">
        <w:rPr>
          <w:color w:val="0D0D0D" w:themeColor="text1" w:themeTint="F2"/>
        </w:rPr>
        <w:t xml:space="preserve">Cuestiones a resolver </w:t>
      </w:r>
    </w:p>
    <w:p w14:paraId="624235D7" w14:textId="77777777" w:rsidR="004643BC" w:rsidRPr="00D8023F" w:rsidRDefault="004643BC" w:rsidP="004643BC">
      <w:pPr>
        <w:rPr>
          <w:rFonts w:cstheme="minorHAnsi"/>
          <w:color w:val="0D0D0D" w:themeColor="text1" w:themeTint="F2"/>
          <w:szCs w:val="24"/>
          <w:lang w:val="es-ES"/>
        </w:rPr>
      </w:pPr>
    </w:p>
    <w:p w14:paraId="211854AC" w14:textId="157A45F5" w:rsidR="004643BC" w:rsidRPr="004643BC" w:rsidRDefault="004643BC" w:rsidP="004643BC">
      <w:pPr>
        <w:pStyle w:val="Prrafodelista"/>
        <w:numPr>
          <w:ilvl w:val="0"/>
          <w:numId w:val="2"/>
        </w:numPr>
        <w:jc w:val="both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4643BC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Indica la consulta SQL para obtener el nombre y apellidos de todos los clientes cuyo DNI termine con la letra N. Ordena el resultado por el DNI de manera descendente.</w:t>
      </w:r>
    </w:p>
    <w:p w14:paraId="3D74FC9D" w14:textId="77777777" w:rsidR="004643BC" w:rsidRPr="004643BC" w:rsidRDefault="004643BC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0CE23AB3" w14:textId="77777777" w:rsidR="00995F58" w:rsidRPr="00995F58" w:rsidRDefault="00995F58" w:rsidP="00995F5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SELECT </w:t>
      </w:r>
      <w:proofErr w:type="spellStart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>first_name</w:t>
      </w:r>
      <w:proofErr w:type="spellEnd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, </w:t>
      </w:r>
      <w:proofErr w:type="spellStart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>last_name</w:t>
      </w:r>
      <w:proofErr w:type="spellEnd"/>
    </w:p>
    <w:p w14:paraId="5DF2A1F1" w14:textId="77777777" w:rsidR="00995F58" w:rsidRPr="00995F58" w:rsidRDefault="00995F58" w:rsidP="00995F5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>FROM customer</w:t>
      </w:r>
    </w:p>
    <w:p w14:paraId="403B8E3E" w14:textId="77777777" w:rsidR="00995F58" w:rsidRPr="00995F58" w:rsidRDefault="00995F58" w:rsidP="00995F5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WHERE </w:t>
      </w:r>
      <w:proofErr w:type="spellStart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>dni</w:t>
      </w:r>
      <w:proofErr w:type="spellEnd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 LIKE '%N'</w:t>
      </w:r>
    </w:p>
    <w:p w14:paraId="4C0BDA5E" w14:textId="47CCA562" w:rsidR="004643BC" w:rsidRPr="00995F58" w:rsidRDefault="00995F58" w:rsidP="00995F5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ORDER BY </w:t>
      </w:r>
      <w:proofErr w:type="spellStart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>dni</w:t>
      </w:r>
      <w:proofErr w:type="spellEnd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 DESC;</w:t>
      </w:r>
    </w:p>
    <w:p w14:paraId="7DC51EFD" w14:textId="77777777" w:rsidR="004643BC" w:rsidRPr="00995F58" w:rsidRDefault="004643BC" w:rsidP="004643BC">
      <w:pPr>
        <w:rPr>
          <w:rFonts w:eastAsia="Times New Roman" w:cstheme="minorHAnsi"/>
          <w:color w:val="0D0D0D" w:themeColor="text1" w:themeTint="F2"/>
          <w:szCs w:val="24"/>
          <w:lang w:eastAsia="es-ES"/>
        </w:rPr>
      </w:pPr>
    </w:p>
    <w:p w14:paraId="3BF62667" w14:textId="704AAA9F" w:rsidR="00995F58" w:rsidRPr="004643BC" w:rsidRDefault="00995F58" w:rsidP="00995F58">
      <w:pPr>
        <w:jc w:val="center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995F58">
        <w:rPr>
          <w:rFonts w:eastAsia="Times New Roman" w:cstheme="minorHAnsi"/>
          <w:color w:val="0D0D0D" w:themeColor="text1" w:themeTint="F2"/>
          <w:szCs w:val="24"/>
          <w:lang w:val="es-ES" w:eastAsia="es-ES"/>
        </w:rPr>
        <w:drawing>
          <wp:inline distT="0" distB="0" distL="0" distR="0" wp14:anchorId="7B807F68" wp14:editId="4DBA5246">
            <wp:extent cx="5127447" cy="2273935"/>
            <wp:effectExtent l="19050" t="19050" r="16510" b="12065"/>
            <wp:docPr id="789188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888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0810" cy="2275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42BDC2" w14:textId="6D66FEDF" w:rsidR="004643BC" w:rsidRPr="004643BC" w:rsidRDefault="004643BC" w:rsidP="004643BC">
      <w:pPr>
        <w:pStyle w:val="Prrafodelista"/>
        <w:numPr>
          <w:ilvl w:val="0"/>
          <w:numId w:val="2"/>
        </w:numPr>
        <w:jc w:val="both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4643BC">
        <w:rPr>
          <w:rFonts w:eastAsia="Times New Roman" w:cstheme="minorHAnsi"/>
          <w:color w:val="0D0D0D" w:themeColor="text1" w:themeTint="F2"/>
          <w:szCs w:val="24"/>
          <w:lang w:val="es-ES" w:eastAsia="es-ES"/>
        </w:rPr>
        <w:lastRenderedPageBreak/>
        <w:t xml:space="preserve">Indica la consulta SQL para obtener el nombre y DNI de todos los clientes cuyo apellido sea “Pérez”. </w:t>
      </w:r>
      <w:r w:rsidRPr="004643BC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Ordena </w:t>
      </w:r>
      <w:proofErr w:type="spellStart"/>
      <w:r w:rsidRPr="004643BC">
        <w:rPr>
          <w:rFonts w:eastAsia="Times New Roman" w:cstheme="minorHAnsi"/>
          <w:color w:val="0D0D0D" w:themeColor="text1" w:themeTint="F2"/>
          <w:szCs w:val="24"/>
          <w:lang w:eastAsia="es-ES"/>
        </w:rPr>
        <w:t>el</w:t>
      </w:r>
      <w:proofErr w:type="spellEnd"/>
      <w:r w:rsidRPr="004643BC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 </w:t>
      </w:r>
      <w:proofErr w:type="spellStart"/>
      <w:r w:rsidRPr="004643BC">
        <w:rPr>
          <w:rFonts w:eastAsia="Times New Roman" w:cstheme="minorHAnsi"/>
          <w:color w:val="0D0D0D" w:themeColor="text1" w:themeTint="F2"/>
          <w:szCs w:val="24"/>
          <w:lang w:eastAsia="es-ES"/>
        </w:rPr>
        <w:t>resultado</w:t>
      </w:r>
      <w:proofErr w:type="spellEnd"/>
      <w:r w:rsidRPr="004643BC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 </w:t>
      </w:r>
      <w:proofErr w:type="spellStart"/>
      <w:r w:rsidRPr="004643BC">
        <w:rPr>
          <w:rFonts w:eastAsia="Times New Roman" w:cstheme="minorHAnsi"/>
          <w:color w:val="0D0D0D" w:themeColor="text1" w:themeTint="F2"/>
          <w:szCs w:val="24"/>
          <w:lang w:eastAsia="es-ES"/>
        </w:rPr>
        <w:t>por</w:t>
      </w:r>
      <w:proofErr w:type="spellEnd"/>
      <w:r w:rsidRPr="004643BC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 </w:t>
      </w:r>
      <w:proofErr w:type="spellStart"/>
      <w:r w:rsidRPr="004643BC">
        <w:rPr>
          <w:rFonts w:eastAsia="Times New Roman" w:cstheme="minorHAnsi"/>
          <w:color w:val="0D0D0D" w:themeColor="text1" w:themeTint="F2"/>
          <w:szCs w:val="24"/>
          <w:lang w:eastAsia="es-ES"/>
        </w:rPr>
        <w:t>el</w:t>
      </w:r>
      <w:proofErr w:type="spellEnd"/>
      <w:r w:rsidRPr="004643BC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 campo Nombre.</w:t>
      </w:r>
    </w:p>
    <w:p w14:paraId="31767A0B" w14:textId="77777777" w:rsidR="004643BC" w:rsidRPr="004643BC" w:rsidRDefault="004643BC" w:rsidP="004643BC">
      <w:pPr>
        <w:rPr>
          <w:rFonts w:eastAsia="Times New Roman" w:cstheme="minorHAnsi"/>
          <w:color w:val="0D0D0D" w:themeColor="text1" w:themeTint="F2"/>
          <w:szCs w:val="24"/>
          <w:lang w:eastAsia="es-ES"/>
        </w:rPr>
      </w:pPr>
    </w:p>
    <w:p w14:paraId="0A71555C" w14:textId="77777777" w:rsidR="00995F58" w:rsidRPr="00995F58" w:rsidRDefault="00995F58" w:rsidP="00995F5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SELECT </w:t>
      </w:r>
      <w:proofErr w:type="spellStart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>first_name</w:t>
      </w:r>
      <w:proofErr w:type="spellEnd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, </w:t>
      </w:r>
      <w:proofErr w:type="spellStart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>dni</w:t>
      </w:r>
      <w:proofErr w:type="spellEnd"/>
    </w:p>
    <w:p w14:paraId="38E45282" w14:textId="77777777" w:rsidR="00995F58" w:rsidRPr="00995F58" w:rsidRDefault="00995F58" w:rsidP="00995F5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>FROM customer</w:t>
      </w:r>
    </w:p>
    <w:p w14:paraId="2A3E25E3" w14:textId="77777777" w:rsidR="00995F58" w:rsidRPr="00995F58" w:rsidRDefault="00995F58" w:rsidP="00995F5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WHERE </w:t>
      </w:r>
      <w:proofErr w:type="spellStart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>last_name</w:t>
      </w:r>
      <w:proofErr w:type="spellEnd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 = 'Pérez'</w:t>
      </w:r>
    </w:p>
    <w:p w14:paraId="2934C52D" w14:textId="2D403515" w:rsidR="004643BC" w:rsidRPr="004643BC" w:rsidRDefault="00995F58" w:rsidP="00995F5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ORDER BY </w:t>
      </w:r>
      <w:proofErr w:type="spellStart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>first_name</w:t>
      </w:r>
      <w:proofErr w:type="spellEnd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>;</w:t>
      </w:r>
    </w:p>
    <w:p w14:paraId="687D0645" w14:textId="77777777" w:rsidR="004643BC" w:rsidRDefault="004643BC" w:rsidP="004643BC">
      <w:pPr>
        <w:rPr>
          <w:rFonts w:eastAsia="Times New Roman" w:cstheme="minorHAnsi"/>
          <w:color w:val="0D0D0D" w:themeColor="text1" w:themeTint="F2"/>
          <w:szCs w:val="24"/>
          <w:lang w:eastAsia="es-ES"/>
        </w:rPr>
      </w:pPr>
    </w:p>
    <w:p w14:paraId="2BFCF500" w14:textId="22404849" w:rsidR="00995F58" w:rsidRDefault="00995F58" w:rsidP="00995F58">
      <w:pPr>
        <w:jc w:val="center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drawing>
          <wp:inline distT="0" distB="0" distL="0" distR="0" wp14:anchorId="1721DFC7" wp14:editId="58F6050C">
            <wp:extent cx="5269230" cy="2209586"/>
            <wp:effectExtent l="19050" t="19050" r="26670" b="19685"/>
            <wp:docPr id="711287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871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196" cy="22146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9E4150" w14:textId="77777777" w:rsidR="00995F58" w:rsidRPr="004643BC" w:rsidRDefault="00995F58" w:rsidP="00995F58">
      <w:pPr>
        <w:jc w:val="center"/>
        <w:rPr>
          <w:rFonts w:eastAsia="Times New Roman" w:cstheme="minorHAnsi"/>
          <w:color w:val="0D0D0D" w:themeColor="text1" w:themeTint="F2"/>
          <w:szCs w:val="24"/>
          <w:lang w:eastAsia="es-ES"/>
        </w:rPr>
      </w:pPr>
    </w:p>
    <w:p w14:paraId="1F666461" w14:textId="77777777" w:rsidR="004643BC" w:rsidRPr="004643BC" w:rsidRDefault="004643BC" w:rsidP="004643BC">
      <w:pPr>
        <w:pStyle w:val="Prrafodelista"/>
        <w:numPr>
          <w:ilvl w:val="0"/>
          <w:numId w:val="2"/>
        </w:numPr>
        <w:jc w:val="both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4643BC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Indica la consulta SQL para obtener el DNI de todos los clientes cuya dirección contenga la palabra “Avenida”, en cualquier posición del campo.</w:t>
      </w:r>
    </w:p>
    <w:p w14:paraId="36259283" w14:textId="77777777" w:rsidR="004643BC" w:rsidRPr="004643BC" w:rsidRDefault="004643BC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6FC9848D" w14:textId="77777777" w:rsidR="00995F58" w:rsidRPr="00995F58" w:rsidRDefault="00995F58" w:rsidP="00995F5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SELECT </w:t>
      </w:r>
      <w:proofErr w:type="spellStart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>dni</w:t>
      </w:r>
      <w:proofErr w:type="spellEnd"/>
    </w:p>
    <w:p w14:paraId="20EF1A39" w14:textId="77777777" w:rsidR="00995F58" w:rsidRPr="00995F58" w:rsidRDefault="00995F58" w:rsidP="00995F5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>FROM customer</w:t>
      </w:r>
    </w:p>
    <w:p w14:paraId="5A728B0C" w14:textId="0FCDC012" w:rsidR="004643BC" w:rsidRPr="00995F58" w:rsidRDefault="00995F58" w:rsidP="00995F5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>WHERE address LIKE '%Avenida%';</w:t>
      </w:r>
    </w:p>
    <w:p w14:paraId="774D34EE" w14:textId="77777777" w:rsidR="004643BC" w:rsidRPr="00995F58" w:rsidRDefault="004643BC" w:rsidP="004643BC">
      <w:pPr>
        <w:rPr>
          <w:rFonts w:eastAsia="Times New Roman" w:cstheme="minorHAnsi"/>
          <w:color w:val="0D0D0D" w:themeColor="text1" w:themeTint="F2"/>
          <w:szCs w:val="24"/>
          <w:lang w:eastAsia="es-ES"/>
        </w:rPr>
      </w:pPr>
    </w:p>
    <w:p w14:paraId="44CCA162" w14:textId="6E13D879" w:rsidR="00995F58" w:rsidRPr="004643BC" w:rsidRDefault="00995F58" w:rsidP="00995F58">
      <w:pPr>
        <w:jc w:val="center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995F58">
        <w:rPr>
          <w:rFonts w:eastAsia="Times New Roman" w:cstheme="minorHAnsi"/>
          <w:color w:val="0D0D0D" w:themeColor="text1" w:themeTint="F2"/>
          <w:szCs w:val="24"/>
          <w:lang w:val="es-ES" w:eastAsia="es-ES"/>
        </w:rPr>
        <w:drawing>
          <wp:inline distT="0" distB="0" distL="0" distR="0" wp14:anchorId="0A6496F1" wp14:editId="037BEFB0">
            <wp:extent cx="4423410" cy="2371912"/>
            <wp:effectExtent l="19050" t="19050" r="15240" b="28575"/>
            <wp:docPr id="1348963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63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3215" cy="23771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F48C0A" w14:textId="77777777" w:rsidR="004643BC" w:rsidRPr="004643BC" w:rsidRDefault="004643BC" w:rsidP="004643BC">
      <w:pPr>
        <w:pStyle w:val="Prrafodelista"/>
        <w:numPr>
          <w:ilvl w:val="0"/>
          <w:numId w:val="2"/>
        </w:numPr>
        <w:jc w:val="both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4643BC">
        <w:rPr>
          <w:rFonts w:eastAsia="Times New Roman" w:cstheme="minorHAnsi"/>
          <w:color w:val="0D0D0D" w:themeColor="text1" w:themeTint="F2"/>
          <w:szCs w:val="24"/>
          <w:lang w:val="es-ES" w:eastAsia="es-ES"/>
        </w:rPr>
        <w:lastRenderedPageBreak/>
        <w:t>Indica la consulta SQL necesaria para obtener la media de los presupuestos (Budget).</w:t>
      </w:r>
    </w:p>
    <w:p w14:paraId="2BAD45F5" w14:textId="77777777" w:rsidR="004643BC" w:rsidRPr="004643BC" w:rsidRDefault="004643BC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0006BD2D" w14:textId="77777777" w:rsidR="00995F58" w:rsidRPr="00995F58" w:rsidRDefault="00995F58" w:rsidP="00995F5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SELECT </w:t>
      </w:r>
      <w:proofErr w:type="gramStart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>AVG(</w:t>
      </w:r>
      <w:proofErr w:type="gramEnd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budget) AS </w:t>
      </w:r>
      <w:proofErr w:type="spellStart"/>
      <w:r w:rsidRPr="00995F58">
        <w:rPr>
          <w:rFonts w:eastAsia="Times New Roman" w:cstheme="minorHAnsi"/>
          <w:color w:val="0D0D0D" w:themeColor="text1" w:themeTint="F2"/>
          <w:szCs w:val="24"/>
          <w:lang w:eastAsia="es-ES"/>
        </w:rPr>
        <w:t>promedio_presupuesto</w:t>
      </w:r>
      <w:proofErr w:type="spellEnd"/>
    </w:p>
    <w:p w14:paraId="3161982E" w14:textId="1D940DF0" w:rsidR="004643BC" w:rsidRPr="004643BC" w:rsidRDefault="00995F58" w:rsidP="00995F5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995F58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 xml:space="preserve">FROM </w:t>
      </w:r>
      <w:proofErr w:type="spellStart"/>
      <w:r w:rsidRPr="00995F58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customer</w:t>
      </w:r>
      <w:proofErr w:type="spellEnd"/>
      <w:r w:rsidRPr="00995F58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;</w:t>
      </w:r>
    </w:p>
    <w:p w14:paraId="0817DDD4" w14:textId="77777777" w:rsidR="004643BC" w:rsidRDefault="004643BC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5657FDFC" w14:textId="462B76B0" w:rsidR="00995F58" w:rsidRDefault="00995F58" w:rsidP="00995F58">
      <w:pPr>
        <w:jc w:val="center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995F58">
        <w:rPr>
          <w:rFonts w:eastAsia="Times New Roman" w:cstheme="minorHAnsi"/>
          <w:color w:val="0D0D0D" w:themeColor="text1" w:themeTint="F2"/>
          <w:szCs w:val="24"/>
          <w:lang w:val="es-ES" w:eastAsia="es-ES"/>
        </w:rPr>
        <w:drawing>
          <wp:inline distT="0" distB="0" distL="0" distR="0" wp14:anchorId="0C7511C9" wp14:editId="17BF0AF8">
            <wp:extent cx="5353050" cy="2713127"/>
            <wp:effectExtent l="19050" t="19050" r="19050" b="11430"/>
            <wp:docPr id="1891464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648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0862" cy="27170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B9AB37" w14:textId="77777777" w:rsidR="00BE1E2B" w:rsidRPr="004643BC" w:rsidRDefault="00BE1E2B" w:rsidP="00995F58">
      <w:pPr>
        <w:jc w:val="center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16A5BB93" w14:textId="77777777" w:rsidR="004643BC" w:rsidRPr="004643BC" w:rsidRDefault="004643BC" w:rsidP="004643BC">
      <w:pPr>
        <w:pStyle w:val="Prrafodelista"/>
        <w:numPr>
          <w:ilvl w:val="0"/>
          <w:numId w:val="2"/>
        </w:numPr>
        <w:jc w:val="both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4643BC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Indica la consulta SQL que devuelva el presupuesto mínimo y el presupuesto máximo.</w:t>
      </w:r>
    </w:p>
    <w:p w14:paraId="6F19BAA9" w14:textId="77777777" w:rsidR="004643BC" w:rsidRPr="004643BC" w:rsidRDefault="004643BC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70307526" w14:textId="77777777" w:rsidR="00BE1E2B" w:rsidRPr="00BE1E2B" w:rsidRDefault="00BE1E2B" w:rsidP="00BE1E2B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SELECT </w:t>
      </w:r>
      <w:proofErr w:type="gramStart"/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>MIN(</w:t>
      </w:r>
      <w:proofErr w:type="gramEnd"/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budget) AS </w:t>
      </w:r>
      <w:proofErr w:type="spellStart"/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>presupuesto_minimo</w:t>
      </w:r>
      <w:proofErr w:type="spellEnd"/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, MAX(budget) AS </w:t>
      </w:r>
      <w:proofErr w:type="spellStart"/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>presupuesto_maximo</w:t>
      </w:r>
      <w:proofErr w:type="spellEnd"/>
    </w:p>
    <w:p w14:paraId="491AD171" w14:textId="0E0B2560" w:rsidR="004643BC" w:rsidRPr="004643BC" w:rsidRDefault="00BE1E2B" w:rsidP="00BE1E2B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BE1E2B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 xml:space="preserve">FROM </w:t>
      </w:r>
      <w:proofErr w:type="spellStart"/>
      <w:r w:rsidRPr="00BE1E2B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customer</w:t>
      </w:r>
      <w:proofErr w:type="spellEnd"/>
      <w:r w:rsidRPr="00BE1E2B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;</w:t>
      </w:r>
    </w:p>
    <w:p w14:paraId="24E1B332" w14:textId="77777777" w:rsidR="004643BC" w:rsidRDefault="004643BC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3C99372E" w14:textId="5DFEE46B" w:rsidR="00C03141" w:rsidRDefault="00C03141" w:rsidP="00C03141">
      <w:pPr>
        <w:jc w:val="center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C03141">
        <w:rPr>
          <w:rFonts w:eastAsia="Times New Roman" w:cstheme="minorHAnsi"/>
          <w:color w:val="0D0D0D" w:themeColor="text1" w:themeTint="F2"/>
          <w:szCs w:val="24"/>
          <w:lang w:val="es-ES" w:eastAsia="es-ES"/>
        </w:rPr>
        <w:drawing>
          <wp:inline distT="0" distB="0" distL="0" distR="0" wp14:anchorId="168DC0E7" wp14:editId="504631E0">
            <wp:extent cx="5943600" cy="2129790"/>
            <wp:effectExtent l="19050" t="19050" r="19050" b="22860"/>
            <wp:docPr id="1198737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377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E4DBEC" w14:textId="77777777" w:rsidR="00BE1E2B" w:rsidRPr="004643BC" w:rsidRDefault="00BE1E2B" w:rsidP="00C03141">
      <w:pPr>
        <w:jc w:val="center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01A44229" w14:textId="77777777" w:rsidR="004643BC" w:rsidRPr="004643BC" w:rsidRDefault="004643BC" w:rsidP="004643BC">
      <w:pPr>
        <w:pStyle w:val="Prrafodelista"/>
        <w:numPr>
          <w:ilvl w:val="0"/>
          <w:numId w:val="2"/>
        </w:numPr>
        <w:jc w:val="both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4643BC">
        <w:rPr>
          <w:rFonts w:eastAsia="Times New Roman" w:cstheme="minorHAnsi"/>
          <w:color w:val="0D0D0D" w:themeColor="text1" w:themeTint="F2"/>
          <w:szCs w:val="24"/>
          <w:lang w:val="es-ES" w:eastAsia="es-ES"/>
        </w:rPr>
        <w:lastRenderedPageBreak/>
        <w:t>Indica la consulta SQL que devuelva el DNI, Nombre y Apellido de los clientes con un presupuesto entre 100000 y 200000.</w:t>
      </w:r>
    </w:p>
    <w:p w14:paraId="158ACCD4" w14:textId="77777777" w:rsidR="004643BC" w:rsidRPr="004643BC" w:rsidRDefault="004643BC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7CA7AD52" w14:textId="77777777" w:rsidR="00BE1E2B" w:rsidRPr="00BE1E2B" w:rsidRDefault="00BE1E2B" w:rsidP="00BE1E2B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SELECT </w:t>
      </w:r>
      <w:proofErr w:type="spellStart"/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>dni</w:t>
      </w:r>
      <w:proofErr w:type="spellEnd"/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, </w:t>
      </w:r>
      <w:proofErr w:type="spellStart"/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>first_name</w:t>
      </w:r>
      <w:proofErr w:type="spellEnd"/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, </w:t>
      </w:r>
      <w:proofErr w:type="spellStart"/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>last_name</w:t>
      </w:r>
      <w:proofErr w:type="spellEnd"/>
    </w:p>
    <w:p w14:paraId="47B10DDD" w14:textId="77777777" w:rsidR="00BE1E2B" w:rsidRPr="00BE1E2B" w:rsidRDefault="00BE1E2B" w:rsidP="00BE1E2B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>FROM customer</w:t>
      </w:r>
    </w:p>
    <w:p w14:paraId="08E0A1C2" w14:textId="6E6DA07D" w:rsidR="004643BC" w:rsidRPr="00BE1E2B" w:rsidRDefault="00BE1E2B" w:rsidP="00BE1E2B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>WHERE budget BETWEEN 100000 AND 200000;</w:t>
      </w:r>
    </w:p>
    <w:p w14:paraId="2CAA4C0F" w14:textId="77777777" w:rsidR="004643BC" w:rsidRPr="00BE1E2B" w:rsidRDefault="004643BC" w:rsidP="004643BC">
      <w:pPr>
        <w:rPr>
          <w:rFonts w:eastAsia="Times New Roman" w:cstheme="minorHAnsi"/>
          <w:color w:val="0D0D0D" w:themeColor="text1" w:themeTint="F2"/>
          <w:szCs w:val="24"/>
          <w:lang w:eastAsia="es-ES"/>
        </w:rPr>
      </w:pPr>
    </w:p>
    <w:p w14:paraId="2C44BFB8" w14:textId="2BA90017" w:rsidR="00BE1E2B" w:rsidRDefault="00BE1E2B" w:rsidP="00BE1E2B">
      <w:pPr>
        <w:jc w:val="center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BE1E2B">
        <w:rPr>
          <w:rFonts w:eastAsia="Times New Roman" w:cstheme="minorHAnsi"/>
          <w:color w:val="0D0D0D" w:themeColor="text1" w:themeTint="F2"/>
          <w:szCs w:val="24"/>
          <w:lang w:val="es-ES" w:eastAsia="es-ES"/>
        </w:rPr>
        <w:drawing>
          <wp:inline distT="0" distB="0" distL="0" distR="0" wp14:anchorId="0D753293" wp14:editId="2C0CB898">
            <wp:extent cx="4598670" cy="2518951"/>
            <wp:effectExtent l="19050" t="19050" r="11430" b="15240"/>
            <wp:docPr id="1136134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343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5327" cy="2528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C3F4DC" w14:textId="77777777" w:rsidR="00BE1E2B" w:rsidRPr="004643BC" w:rsidRDefault="00BE1E2B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1C349C9A" w14:textId="77777777" w:rsidR="004643BC" w:rsidRPr="004643BC" w:rsidRDefault="004643BC" w:rsidP="004643BC">
      <w:pPr>
        <w:pStyle w:val="Prrafodelista"/>
        <w:numPr>
          <w:ilvl w:val="0"/>
          <w:numId w:val="2"/>
        </w:numPr>
        <w:jc w:val="both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4643BC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Indica la consulta SQL necesaria para obtener el DNI, Nombre y Dirección para todos aquellos clientes cuyo DNI comience por 4.</w:t>
      </w:r>
    </w:p>
    <w:p w14:paraId="2968842B" w14:textId="77777777" w:rsidR="004643BC" w:rsidRPr="004643BC" w:rsidRDefault="004643BC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3CA61B84" w14:textId="77777777" w:rsidR="00BE1E2B" w:rsidRPr="00BE1E2B" w:rsidRDefault="00BE1E2B" w:rsidP="00BE1E2B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SELECT </w:t>
      </w:r>
      <w:proofErr w:type="spellStart"/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>dni</w:t>
      </w:r>
      <w:proofErr w:type="spellEnd"/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, </w:t>
      </w:r>
      <w:proofErr w:type="spellStart"/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>first_name</w:t>
      </w:r>
      <w:proofErr w:type="spellEnd"/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>, address</w:t>
      </w:r>
    </w:p>
    <w:p w14:paraId="4B7A6614" w14:textId="77777777" w:rsidR="00BE1E2B" w:rsidRPr="00BE1E2B" w:rsidRDefault="00BE1E2B" w:rsidP="00BE1E2B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>FROM customer</w:t>
      </w:r>
    </w:p>
    <w:p w14:paraId="29A33B01" w14:textId="31AADFEA" w:rsidR="004643BC" w:rsidRPr="00BE1E2B" w:rsidRDefault="00BE1E2B" w:rsidP="00BE1E2B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WHERE </w:t>
      </w:r>
      <w:proofErr w:type="spellStart"/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>dni</w:t>
      </w:r>
      <w:proofErr w:type="spellEnd"/>
      <w:r w:rsidRPr="00BE1E2B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 LIKE '4%';</w:t>
      </w:r>
    </w:p>
    <w:p w14:paraId="761B5B3B" w14:textId="77777777" w:rsidR="004643BC" w:rsidRPr="00BE1E2B" w:rsidRDefault="004643BC" w:rsidP="004643BC">
      <w:pPr>
        <w:rPr>
          <w:rFonts w:eastAsia="Times New Roman" w:cstheme="minorHAnsi"/>
          <w:color w:val="0D0D0D" w:themeColor="text1" w:themeTint="F2"/>
          <w:szCs w:val="24"/>
          <w:lang w:eastAsia="es-ES"/>
        </w:rPr>
      </w:pPr>
    </w:p>
    <w:p w14:paraId="2B896B46" w14:textId="1E4ACE86" w:rsidR="00BE1E2B" w:rsidRPr="004643BC" w:rsidRDefault="00BE1E2B" w:rsidP="00BE1E2B">
      <w:pPr>
        <w:jc w:val="center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BE1E2B">
        <w:rPr>
          <w:rFonts w:eastAsia="Times New Roman" w:cstheme="minorHAnsi"/>
          <w:color w:val="0D0D0D" w:themeColor="text1" w:themeTint="F2"/>
          <w:szCs w:val="24"/>
          <w:lang w:val="es-ES" w:eastAsia="es-ES"/>
        </w:rPr>
        <w:drawing>
          <wp:inline distT="0" distB="0" distL="0" distR="0" wp14:anchorId="36E1AE57" wp14:editId="41BF929E">
            <wp:extent cx="3811155" cy="2501839"/>
            <wp:effectExtent l="19050" t="19050" r="18415" b="13335"/>
            <wp:docPr id="335877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775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3285" cy="25098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87E208" w14:textId="77777777" w:rsidR="004643BC" w:rsidRPr="004643BC" w:rsidRDefault="004643BC" w:rsidP="004643BC">
      <w:pPr>
        <w:pStyle w:val="Prrafodelista"/>
        <w:numPr>
          <w:ilvl w:val="0"/>
          <w:numId w:val="2"/>
        </w:numPr>
        <w:jc w:val="both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4643BC">
        <w:rPr>
          <w:rFonts w:eastAsia="Times New Roman" w:cstheme="minorHAnsi"/>
          <w:color w:val="0D0D0D" w:themeColor="text1" w:themeTint="F2"/>
          <w:szCs w:val="24"/>
          <w:lang w:val="es-ES" w:eastAsia="es-ES"/>
        </w:rPr>
        <w:lastRenderedPageBreak/>
        <w:t>Indica la instrucción SQL necesaria para reducir en 150€ el presupuesto (</w:t>
      </w:r>
      <w:proofErr w:type="spellStart"/>
      <w:r w:rsidRPr="004643BC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budget</w:t>
      </w:r>
      <w:proofErr w:type="spellEnd"/>
      <w:r w:rsidRPr="004643BC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) de los clientes cuyo DNI sea 45679823F o 34567890G.</w:t>
      </w:r>
    </w:p>
    <w:p w14:paraId="01F704E2" w14:textId="77777777" w:rsidR="004643BC" w:rsidRPr="004643BC" w:rsidRDefault="004643BC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3F3D5657" w14:textId="77777777" w:rsidR="00784203" w:rsidRPr="00784203" w:rsidRDefault="00784203" w:rsidP="00784203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784203">
        <w:rPr>
          <w:rFonts w:eastAsia="Times New Roman" w:cstheme="minorHAnsi"/>
          <w:color w:val="0D0D0D" w:themeColor="text1" w:themeTint="F2"/>
          <w:szCs w:val="24"/>
          <w:lang w:eastAsia="es-ES"/>
        </w:rPr>
        <w:t>UPDATE customer</w:t>
      </w:r>
    </w:p>
    <w:p w14:paraId="2F26208C" w14:textId="77777777" w:rsidR="00784203" w:rsidRPr="00784203" w:rsidRDefault="00784203" w:rsidP="00784203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784203">
        <w:rPr>
          <w:rFonts w:eastAsia="Times New Roman" w:cstheme="minorHAnsi"/>
          <w:color w:val="0D0D0D" w:themeColor="text1" w:themeTint="F2"/>
          <w:szCs w:val="24"/>
          <w:lang w:eastAsia="es-ES"/>
        </w:rPr>
        <w:t>SET budget = budget - 150</w:t>
      </w:r>
    </w:p>
    <w:p w14:paraId="7C82F983" w14:textId="64BB65A3" w:rsidR="004643BC" w:rsidRPr="00784203" w:rsidRDefault="00784203" w:rsidP="00784203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784203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WHERE </w:t>
      </w:r>
      <w:proofErr w:type="spellStart"/>
      <w:r w:rsidRPr="00784203">
        <w:rPr>
          <w:rFonts w:eastAsia="Times New Roman" w:cstheme="minorHAnsi"/>
          <w:color w:val="0D0D0D" w:themeColor="text1" w:themeTint="F2"/>
          <w:szCs w:val="24"/>
          <w:lang w:eastAsia="es-ES"/>
        </w:rPr>
        <w:t>dni</w:t>
      </w:r>
      <w:proofErr w:type="spellEnd"/>
      <w:r w:rsidRPr="00784203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 IN ('45679823F', '34567890G');</w:t>
      </w:r>
    </w:p>
    <w:p w14:paraId="47AB0543" w14:textId="77777777" w:rsidR="004643BC" w:rsidRDefault="004643BC" w:rsidP="004643BC">
      <w:pPr>
        <w:rPr>
          <w:rFonts w:eastAsia="Times New Roman" w:cstheme="minorHAnsi"/>
          <w:color w:val="0D0D0D" w:themeColor="text1" w:themeTint="F2"/>
          <w:szCs w:val="24"/>
          <w:lang w:eastAsia="es-ES"/>
        </w:rPr>
      </w:pPr>
    </w:p>
    <w:p w14:paraId="4D6F3065" w14:textId="473DAFE8" w:rsidR="00784203" w:rsidRDefault="00784203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784203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En este caso da u</w:t>
      </w:r>
      <w:r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n error, porque está el modo seguro activado</w:t>
      </w:r>
      <w:r w:rsidR="00A06694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 xml:space="preserve">. A </w:t>
      </w:r>
      <w:proofErr w:type="gramStart"/>
      <w:r w:rsidR="00A06694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continuación</w:t>
      </w:r>
      <w:proofErr w:type="gramEnd"/>
      <w:r w:rsidR="00A06694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 xml:space="preserve"> vamos a preferencias y lo desactivamos y nos reconectamos a la base de datos.</w:t>
      </w:r>
    </w:p>
    <w:p w14:paraId="476EE759" w14:textId="77777777" w:rsidR="00A06694" w:rsidRDefault="00A06694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258C1019" w14:textId="483B351B" w:rsidR="00A06694" w:rsidRDefault="00A06694" w:rsidP="00A06694">
      <w:pPr>
        <w:jc w:val="center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>
        <w:rPr>
          <w:rFonts w:eastAsia="Times New Roman" w:cstheme="minorHAnsi"/>
          <w:noProof/>
          <w:color w:val="0D0D0D" w:themeColor="text1" w:themeTint="F2"/>
          <w:szCs w:val="24"/>
          <w:lang w:val="es-ES" w:eastAsia="es-E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80528EB" wp14:editId="7C200F6A">
                <wp:simplePos x="0" y="0"/>
                <wp:positionH relativeFrom="column">
                  <wp:posOffset>3382645</wp:posOffset>
                </wp:positionH>
                <wp:positionV relativeFrom="paragraph">
                  <wp:posOffset>2388870</wp:posOffset>
                </wp:positionV>
                <wp:extent cx="203835" cy="163830"/>
                <wp:effectExtent l="38100" t="38100" r="43815" b="45720"/>
                <wp:wrapNone/>
                <wp:docPr id="81963363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0383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340C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" o:spid="_x0000_s1026" type="#_x0000_t75" style="position:absolute;margin-left:265.85pt;margin-top:187.6pt;width:17pt;height:13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">
                <v:imagedata r:id="rId23" o:title=""/>
              </v:shape>
            </w:pict>
          </mc:Fallback>
        </mc:AlternateContent>
      </w:r>
      <w:r w:rsidRPr="00A06694">
        <w:rPr>
          <w:rFonts w:eastAsia="Times New Roman" w:cstheme="minorHAnsi"/>
          <w:color w:val="0D0D0D" w:themeColor="text1" w:themeTint="F2"/>
          <w:szCs w:val="24"/>
          <w:lang w:val="es-ES" w:eastAsia="es-ES"/>
        </w:rPr>
        <w:drawing>
          <wp:inline distT="0" distB="0" distL="0" distR="0" wp14:anchorId="4EC638BB" wp14:editId="68970EFA">
            <wp:extent cx="5943600" cy="2578100"/>
            <wp:effectExtent l="19050" t="19050" r="19050" b="12700"/>
            <wp:docPr id="573484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844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3CD998" w14:textId="77777777" w:rsidR="00A06694" w:rsidRDefault="00A06694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1DAAA85C" w14:textId="5F78CC82" w:rsidR="00A06694" w:rsidRDefault="00A06694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A06694">
        <w:rPr>
          <w:rFonts w:eastAsia="Times New Roman" w:cstheme="minorHAnsi"/>
          <w:color w:val="0D0D0D" w:themeColor="text1" w:themeTint="F2"/>
          <w:szCs w:val="24"/>
          <w:lang w:val="es-ES" w:eastAsia="es-ES"/>
        </w:rPr>
        <w:drawing>
          <wp:inline distT="0" distB="0" distL="0" distR="0" wp14:anchorId="384A7497" wp14:editId="436088FC">
            <wp:extent cx="5943600" cy="848360"/>
            <wp:effectExtent l="19050" t="19050" r="19050" b="27940"/>
            <wp:docPr id="702797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973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9CD963" w14:textId="77777777" w:rsidR="00A06694" w:rsidRPr="00784203" w:rsidRDefault="00A06694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06F5B0B0" w14:textId="77777777" w:rsidR="004643BC" w:rsidRPr="004643BC" w:rsidRDefault="004643BC" w:rsidP="004643BC">
      <w:pPr>
        <w:pStyle w:val="Prrafodelista"/>
        <w:numPr>
          <w:ilvl w:val="0"/>
          <w:numId w:val="2"/>
        </w:numPr>
        <w:jc w:val="both"/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  <w:r w:rsidRPr="004643BC">
        <w:rPr>
          <w:rFonts w:eastAsia="Times New Roman" w:cstheme="minorHAnsi"/>
          <w:color w:val="0D0D0D" w:themeColor="text1" w:themeTint="F2"/>
          <w:szCs w:val="24"/>
          <w:lang w:val="es-ES" w:eastAsia="es-ES"/>
        </w:rPr>
        <w:t>Indica la instrucción SQL necesaria para eliminar los clientes cuyo DNI termine por N y su presupuesto sea superior a 50.000.</w:t>
      </w:r>
    </w:p>
    <w:p w14:paraId="1A87FF25" w14:textId="77777777" w:rsidR="004643BC" w:rsidRPr="004643BC" w:rsidRDefault="004643BC" w:rsidP="004643BC">
      <w:pPr>
        <w:rPr>
          <w:rFonts w:eastAsia="Times New Roman" w:cstheme="minorHAnsi"/>
          <w:color w:val="0D0D0D" w:themeColor="text1" w:themeTint="F2"/>
          <w:szCs w:val="24"/>
          <w:lang w:val="es-ES" w:eastAsia="es-ES"/>
        </w:rPr>
      </w:pPr>
    </w:p>
    <w:p w14:paraId="0D1ECEB8" w14:textId="77777777" w:rsidR="00A06694" w:rsidRPr="00A06694" w:rsidRDefault="00A06694" w:rsidP="00A06694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A06694">
        <w:rPr>
          <w:rFonts w:eastAsia="Times New Roman" w:cstheme="minorHAnsi"/>
          <w:color w:val="0D0D0D" w:themeColor="text1" w:themeTint="F2"/>
          <w:szCs w:val="24"/>
          <w:lang w:eastAsia="es-ES"/>
        </w:rPr>
        <w:t>DELETE FROM customer</w:t>
      </w:r>
    </w:p>
    <w:p w14:paraId="6E53F28C" w14:textId="71ED18CC" w:rsidR="004643BC" w:rsidRPr="00A06694" w:rsidRDefault="00A06694" w:rsidP="00A06694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705"/>
        <w:rPr>
          <w:rFonts w:eastAsia="Times New Roman" w:cstheme="minorHAnsi"/>
          <w:color w:val="0D0D0D" w:themeColor="text1" w:themeTint="F2"/>
          <w:szCs w:val="24"/>
          <w:lang w:eastAsia="es-ES"/>
        </w:rPr>
      </w:pPr>
      <w:r w:rsidRPr="00A06694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WHERE </w:t>
      </w:r>
      <w:proofErr w:type="spellStart"/>
      <w:r w:rsidRPr="00A06694">
        <w:rPr>
          <w:rFonts w:eastAsia="Times New Roman" w:cstheme="minorHAnsi"/>
          <w:color w:val="0D0D0D" w:themeColor="text1" w:themeTint="F2"/>
          <w:szCs w:val="24"/>
          <w:lang w:eastAsia="es-ES"/>
        </w:rPr>
        <w:t>dni</w:t>
      </w:r>
      <w:proofErr w:type="spellEnd"/>
      <w:r w:rsidRPr="00A06694">
        <w:rPr>
          <w:rFonts w:eastAsia="Times New Roman" w:cstheme="minorHAnsi"/>
          <w:color w:val="0D0D0D" w:themeColor="text1" w:themeTint="F2"/>
          <w:szCs w:val="24"/>
          <w:lang w:eastAsia="es-ES"/>
        </w:rPr>
        <w:t xml:space="preserve"> LIKE '%N' AND budget &gt; 50000;</w:t>
      </w:r>
    </w:p>
    <w:p w14:paraId="2AC77044" w14:textId="77777777" w:rsidR="001D6D00" w:rsidRPr="00A06694" w:rsidRDefault="001D6D00" w:rsidP="004954A4">
      <w:pPr>
        <w:rPr>
          <w:rFonts w:cstheme="minorHAnsi"/>
          <w:color w:val="0D0D0D" w:themeColor="text1" w:themeTint="F2"/>
          <w:szCs w:val="28"/>
        </w:rPr>
      </w:pPr>
    </w:p>
    <w:p w14:paraId="345B0B68" w14:textId="46BAB603" w:rsidR="004954A4" w:rsidRDefault="004A061C" w:rsidP="004A061C">
      <w:pPr>
        <w:jc w:val="center"/>
        <w:rPr>
          <w:rFonts w:cstheme="minorHAnsi"/>
          <w:color w:val="0D0D0D" w:themeColor="text1" w:themeTint="F2"/>
          <w:szCs w:val="28"/>
        </w:rPr>
      </w:pPr>
      <w:r w:rsidRPr="004A061C">
        <w:rPr>
          <w:rFonts w:cstheme="minorHAnsi"/>
          <w:color w:val="0D0D0D" w:themeColor="text1" w:themeTint="F2"/>
          <w:szCs w:val="28"/>
        </w:rPr>
        <w:drawing>
          <wp:inline distT="0" distB="0" distL="0" distR="0" wp14:anchorId="03E56C6E" wp14:editId="2EAF6C19">
            <wp:extent cx="5943600" cy="688975"/>
            <wp:effectExtent l="19050" t="19050" r="19050" b="15875"/>
            <wp:docPr id="169264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48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CB81CE" w14:textId="173FCE38" w:rsidR="00A912B6" w:rsidRPr="004643BC" w:rsidRDefault="00A912B6" w:rsidP="00A912B6">
      <w:pPr>
        <w:rPr>
          <w:rFonts w:cstheme="minorHAnsi"/>
          <w:b/>
          <w:bCs/>
          <w:color w:val="0D0D0D" w:themeColor="text1" w:themeTint="F2"/>
          <w:szCs w:val="28"/>
          <w:u w:val="single"/>
          <w:lang w:val="es-ES"/>
        </w:rPr>
      </w:pPr>
      <w:r w:rsidRPr="004643BC">
        <w:rPr>
          <w:rFonts w:cstheme="minorHAnsi"/>
          <w:b/>
          <w:bCs/>
          <w:color w:val="0D0D0D" w:themeColor="text1" w:themeTint="F2"/>
          <w:szCs w:val="28"/>
          <w:u w:val="single"/>
          <w:lang w:val="es-ES"/>
        </w:rPr>
        <w:lastRenderedPageBreak/>
        <w:t xml:space="preserve">Conclusión  </w:t>
      </w:r>
    </w:p>
    <w:p w14:paraId="09AA06F1" w14:textId="4982229D" w:rsidR="00E573E8" w:rsidRPr="004643BC" w:rsidRDefault="00E573E8" w:rsidP="00722F9C">
      <w:pPr>
        <w:rPr>
          <w:rFonts w:cstheme="minorHAnsi"/>
          <w:color w:val="0D0D0D" w:themeColor="text1" w:themeTint="F2"/>
          <w:szCs w:val="28"/>
          <w:lang w:val="es-ES"/>
        </w:rPr>
      </w:pPr>
    </w:p>
    <w:p w14:paraId="367DDE22" w14:textId="77777777" w:rsidR="004655F2" w:rsidRPr="004655F2" w:rsidRDefault="004655F2" w:rsidP="004655F2">
      <w:pPr>
        <w:rPr>
          <w:rFonts w:cstheme="minorHAnsi"/>
          <w:color w:val="0D0D0D" w:themeColor="text1" w:themeTint="F2"/>
          <w:szCs w:val="28"/>
          <w:lang w:val="es-ES"/>
        </w:rPr>
      </w:pPr>
      <w:r w:rsidRPr="004655F2">
        <w:rPr>
          <w:rFonts w:cstheme="minorHAnsi"/>
          <w:color w:val="0D0D0D" w:themeColor="text1" w:themeTint="F2"/>
          <w:szCs w:val="28"/>
          <w:lang w:val="es-ES"/>
        </w:rPr>
        <w:t>En este caso práctico, hemos trabajado con diversas consultas SQL para la administración de una base de datos de clientes, implementando técnicas esenciales como:</w:t>
      </w:r>
    </w:p>
    <w:p w14:paraId="15BF9A4B" w14:textId="77777777" w:rsidR="004655F2" w:rsidRPr="004655F2" w:rsidRDefault="004655F2" w:rsidP="004655F2">
      <w:pPr>
        <w:numPr>
          <w:ilvl w:val="0"/>
          <w:numId w:val="3"/>
        </w:numPr>
        <w:rPr>
          <w:rFonts w:cstheme="minorHAnsi"/>
          <w:color w:val="0D0D0D" w:themeColor="text1" w:themeTint="F2"/>
          <w:szCs w:val="28"/>
          <w:lang w:val="es-ES"/>
        </w:rPr>
      </w:pPr>
      <w:r w:rsidRPr="004655F2">
        <w:rPr>
          <w:rFonts w:cstheme="minorHAnsi"/>
          <w:b/>
          <w:bCs/>
          <w:color w:val="0D0D0D" w:themeColor="text1" w:themeTint="F2"/>
          <w:szCs w:val="28"/>
          <w:lang w:val="es-ES"/>
        </w:rPr>
        <w:t>Selección de datos</w:t>
      </w:r>
      <w:r w:rsidRPr="004655F2">
        <w:rPr>
          <w:rFonts w:cstheme="minorHAnsi"/>
          <w:color w:val="0D0D0D" w:themeColor="text1" w:themeTint="F2"/>
          <w:szCs w:val="28"/>
          <w:lang w:val="es-ES"/>
        </w:rPr>
        <w:t>: Uso de SELECT para extraer información relevante.</w:t>
      </w:r>
    </w:p>
    <w:p w14:paraId="728EDDD9" w14:textId="77777777" w:rsidR="004655F2" w:rsidRPr="004655F2" w:rsidRDefault="004655F2" w:rsidP="004655F2">
      <w:pPr>
        <w:numPr>
          <w:ilvl w:val="0"/>
          <w:numId w:val="3"/>
        </w:numPr>
        <w:rPr>
          <w:rFonts w:cstheme="minorHAnsi"/>
          <w:color w:val="0D0D0D" w:themeColor="text1" w:themeTint="F2"/>
          <w:szCs w:val="28"/>
          <w:lang w:val="es-ES"/>
        </w:rPr>
      </w:pPr>
      <w:r w:rsidRPr="004655F2">
        <w:rPr>
          <w:rFonts w:cstheme="minorHAnsi"/>
          <w:b/>
          <w:bCs/>
          <w:color w:val="0D0D0D" w:themeColor="text1" w:themeTint="F2"/>
          <w:szCs w:val="28"/>
          <w:lang w:val="es-ES"/>
        </w:rPr>
        <w:t>Filtrado avanzado</w:t>
      </w:r>
      <w:r w:rsidRPr="004655F2">
        <w:rPr>
          <w:rFonts w:cstheme="minorHAnsi"/>
          <w:color w:val="0D0D0D" w:themeColor="text1" w:themeTint="F2"/>
          <w:szCs w:val="28"/>
          <w:lang w:val="es-ES"/>
        </w:rPr>
        <w:t>: Aplicación de condiciones con WHERE, LIKE, IN y BETWEEN para obtener datos específicos.</w:t>
      </w:r>
    </w:p>
    <w:p w14:paraId="6DE1CD48" w14:textId="77777777" w:rsidR="004655F2" w:rsidRPr="004655F2" w:rsidRDefault="004655F2" w:rsidP="004655F2">
      <w:pPr>
        <w:numPr>
          <w:ilvl w:val="0"/>
          <w:numId w:val="3"/>
        </w:numPr>
        <w:rPr>
          <w:rFonts w:cstheme="minorHAnsi"/>
          <w:color w:val="0D0D0D" w:themeColor="text1" w:themeTint="F2"/>
          <w:szCs w:val="28"/>
          <w:lang w:val="es-ES"/>
        </w:rPr>
      </w:pPr>
      <w:r w:rsidRPr="004655F2">
        <w:rPr>
          <w:rFonts w:cstheme="minorHAnsi"/>
          <w:b/>
          <w:bCs/>
          <w:color w:val="0D0D0D" w:themeColor="text1" w:themeTint="F2"/>
          <w:szCs w:val="28"/>
          <w:lang w:val="es-ES"/>
        </w:rPr>
        <w:t>Ordenación</w:t>
      </w:r>
      <w:r w:rsidRPr="004655F2">
        <w:rPr>
          <w:rFonts w:cstheme="minorHAnsi"/>
          <w:color w:val="0D0D0D" w:themeColor="text1" w:themeTint="F2"/>
          <w:szCs w:val="28"/>
          <w:lang w:val="es-ES"/>
        </w:rPr>
        <w:t>: Organización de resultados con ORDER BY para mejorar la visualización.</w:t>
      </w:r>
    </w:p>
    <w:p w14:paraId="0A8D4250" w14:textId="77777777" w:rsidR="004655F2" w:rsidRPr="004655F2" w:rsidRDefault="004655F2" w:rsidP="004655F2">
      <w:pPr>
        <w:numPr>
          <w:ilvl w:val="0"/>
          <w:numId w:val="3"/>
        </w:numPr>
        <w:rPr>
          <w:rFonts w:cstheme="minorHAnsi"/>
          <w:color w:val="0D0D0D" w:themeColor="text1" w:themeTint="F2"/>
          <w:szCs w:val="28"/>
          <w:lang w:val="es-ES"/>
        </w:rPr>
      </w:pPr>
      <w:r w:rsidRPr="004655F2">
        <w:rPr>
          <w:rFonts w:cstheme="minorHAnsi"/>
          <w:b/>
          <w:bCs/>
          <w:color w:val="0D0D0D" w:themeColor="text1" w:themeTint="F2"/>
          <w:szCs w:val="28"/>
          <w:lang w:val="es-ES"/>
        </w:rPr>
        <w:t>Funciones de agregación</w:t>
      </w:r>
      <w:r w:rsidRPr="004655F2">
        <w:rPr>
          <w:rFonts w:cstheme="minorHAnsi"/>
          <w:color w:val="0D0D0D" w:themeColor="text1" w:themeTint="F2"/>
          <w:szCs w:val="28"/>
          <w:lang w:val="es-ES"/>
        </w:rPr>
        <w:t>: Cálculo de valores con AVG, MIN y MAX para obtener estadísticas clave.</w:t>
      </w:r>
    </w:p>
    <w:p w14:paraId="6835B3FA" w14:textId="77777777" w:rsidR="004655F2" w:rsidRPr="004655F2" w:rsidRDefault="004655F2" w:rsidP="004655F2">
      <w:pPr>
        <w:numPr>
          <w:ilvl w:val="0"/>
          <w:numId w:val="3"/>
        </w:numPr>
        <w:rPr>
          <w:rFonts w:cstheme="minorHAnsi"/>
          <w:color w:val="0D0D0D" w:themeColor="text1" w:themeTint="F2"/>
          <w:szCs w:val="28"/>
          <w:lang w:val="es-ES"/>
        </w:rPr>
      </w:pPr>
      <w:r w:rsidRPr="004655F2">
        <w:rPr>
          <w:rFonts w:cstheme="minorHAnsi"/>
          <w:b/>
          <w:bCs/>
          <w:color w:val="0D0D0D" w:themeColor="text1" w:themeTint="F2"/>
          <w:szCs w:val="28"/>
          <w:lang w:val="es-ES"/>
        </w:rPr>
        <w:t>Actualización de registros</w:t>
      </w:r>
      <w:r w:rsidRPr="004655F2">
        <w:rPr>
          <w:rFonts w:cstheme="minorHAnsi"/>
          <w:color w:val="0D0D0D" w:themeColor="text1" w:themeTint="F2"/>
          <w:szCs w:val="28"/>
          <w:lang w:val="es-ES"/>
        </w:rPr>
        <w:t>: Modificación de datos con UPDATE, asegurando la integridad de la información.</w:t>
      </w:r>
    </w:p>
    <w:p w14:paraId="6F467182" w14:textId="77777777" w:rsidR="004655F2" w:rsidRDefault="004655F2" w:rsidP="004655F2">
      <w:pPr>
        <w:numPr>
          <w:ilvl w:val="0"/>
          <w:numId w:val="3"/>
        </w:numPr>
        <w:rPr>
          <w:rFonts w:cstheme="minorHAnsi"/>
          <w:color w:val="0D0D0D" w:themeColor="text1" w:themeTint="F2"/>
          <w:szCs w:val="28"/>
          <w:lang w:val="es-ES"/>
        </w:rPr>
      </w:pPr>
      <w:r w:rsidRPr="004655F2">
        <w:rPr>
          <w:rFonts w:cstheme="minorHAnsi"/>
          <w:b/>
          <w:bCs/>
          <w:color w:val="0D0D0D" w:themeColor="text1" w:themeTint="F2"/>
          <w:szCs w:val="28"/>
          <w:lang w:val="es-ES"/>
        </w:rPr>
        <w:t>Eliminación de datos</w:t>
      </w:r>
      <w:r w:rsidRPr="004655F2">
        <w:rPr>
          <w:rFonts w:cstheme="minorHAnsi"/>
          <w:color w:val="0D0D0D" w:themeColor="text1" w:themeTint="F2"/>
          <w:szCs w:val="28"/>
          <w:lang w:val="es-ES"/>
        </w:rPr>
        <w:t>: Uso de DELETE con precaución para evitar la pérdida accidental de información.</w:t>
      </w:r>
    </w:p>
    <w:p w14:paraId="0218651C" w14:textId="77777777" w:rsidR="004655F2" w:rsidRPr="004655F2" w:rsidRDefault="004655F2" w:rsidP="004655F2">
      <w:pPr>
        <w:numPr>
          <w:ilvl w:val="0"/>
          <w:numId w:val="3"/>
        </w:numPr>
        <w:rPr>
          <w:rFonts w:cstheme="minorHAnsi"/>
          <w:color w:val="0D0D0D" w:themeColor="text1" w:themeTint="F2"/>
          <w:szCs w:val="28"/>
          <w:lang w:val="es-ES"/>
        </w:rPr>
      </w:pPr>
    </w:p>
    <w:p w14:paraId="7C7D7372" w14:textId="77777777" w:rsidR="004655F2" w:rsidRPr="004655F2" w:rsidRDefault="004655F2" w:rsidP="004655F2">
      <w:pPr>
        <w:rPr>
          <w:rFonts w:cstheme="minorHAnsi"/>
          <w:color w:val="0D0D0D" w:themeColor="text1" w:themeTint="F2"/>
          <w:szCs w:val="28"/>
          <w:lang w:val="es-ES"/>
        </w:rPr>
      </w:pPr>
      <w:r w:rsidRPr="004655F2">
        <w:rPr>
          <w:rFonts w:cstheme="minorHAnsi"/>
          <w:color w:val="0D0D0D" w:themeColor="text1" w:themeTint="F2"/>
          <w:szCs w:val="28"/>
          <w:lang w:val="es-ES"/>
        </w:rPr>
        <w:t xml:space="preserve">Durante el ejercicio, se han abordado escenarios comunes en la administración de bases de datos, enfatizando la importancia de consultas eficientes y seguras. Se ha reforzado el uso adecuado de </w:t>
      </w:r>
      <w:r w:rsidRPr="004655F2">
        <w:rPr>
          <w:rFonts w:cstheme="minorHAnsi"/>
          <w:b/>
          <w:bCs/>
          <w:color w:val="0D0D0D" w:themeColor="text1" w:themeTint="F2"/>
          <w:szCs w:val="28"/>
          <w:lang w:val="es-ES"/>
        </w:rPr>
        <w:t>claves primarias</w:t>
      </w:r>
      <w:r w:rsidRPr="004655F2">
        <w:rPr>
          <w:rFonts w:cstheme="minorHAnsi"/>
          <w:color w:val="0D0D0D" w:themeColor="text1" w:themeTint="F2"/>
          <w:szCs w:val="28"/>
          <w:lang w:val="es-ES"/>
        </w:rPr>
        <w:t xml:space="preserve"> en las actualizaciones y la necesidad de activar el </w:t>
      </w:r>
      <w:r w:rsidRPr="004655F2">
        <w:rPr>
          <w:rFonts w:cstheme="minorHAnsi"/>
          <w:b/>
          <w:bCs/>
          <w:color w:val="0D0D0D" w:themeColor="text1" w:themeTint="F2"/>
          <w:szCs w:val="28"/>
          <w:lang w:val="es-ES"/>
        </w:rPr>
        <w:t>modo seguro</w:t>
      </w:r>
      <w:r w:rsidRPr="004655F2">
        <w:rPr>
          <w:rFonts w:cstheme="minorHAnsi"/>
          <w:color w:val="0D0D0D" w:themeColor="text1" w:themeTint="F2"/>
          <w:szCs w:val="28"/>
          <w:lang w:val="es-ES"/>
        </w:rPr>
        <w:t xml:space="preserve"> para prevenir modificaciones erróneas en los datos.</w:t>
      </w:r>
    </w:p>
    <w:p w14:paraId="73C2D9EB" w14:textId="77777777" w:rsidR="004655F2" w:rsidRPr="004655F2" w:rsidRDefault="004655F2" w:rsidP="004655F2">
      <w:pPr>
        <w:rPr>
          <w:rFonts w:cstheme="minorHAnsi"/>
          <w:color w:val="0D0D0D" w:themeColor="text1" w:themeTint="F2"/>
          <w:szCs w:val="28"/>
          <w:lang w:val="es-ES"/>
        </w:rPr>
      </w:pPr>
      <w:r w:rsidRPr="004655F2">
        <w:rPr>
          <w:rFonts w:cstheme="minorHAnsi"/>
          <w:color w:val="0D0D0D" w:themeColor="text1" w:themeTint="F2"/>
          <w:szCs w:val="28"/>
          <w:lang w:val="es-ES"/>
        </w:rPr>
        <w:t>Este trabajo no solo consolida el conocimiento de SQL, sino que también prepara una base sólida para la optimización del rendimiento en bases de datos empresariales y el desarrollo de consultas más avanzadas.</w:t>
      </w:r>
    </w:p>
    <w:p w14:paraId="097196BC" w14:textId="77777777" w:rsidR="001D6D00" w:rsidRPr="004643BC" w:rsidRDefault="001D6D00" w:rsidP="00722F9C">
      <w:pPr>
        <w:rPr>
          <w:rFonts w:cstheme="minorHAnsi"/>
          <w:color w:val="0D0D0D" w:themeColor="text1" w:themeTint="F2"/>
          <w:szCs w:val="28"/>
          <w:lang w:val="es-ES"/>
        </w:rPr>
      </w:pPr>
    </w:p>
    <w:p w14:paraId="3EEAA795" w14:textId="1C2D3A47" w:rsidR="00B010C3" w:rsidRPr="004643BC" w:rsidRDefault="00680E6A" w:rsidP="00B010C3">
      <w:pPr>
        <w:rPr>
          <w:rFonts w:cstheme="minorHAnsi"/>
          <w:b/>
          <w:bCs/>
          <w:color w:val="0D0D0D" w:themeColor="text1" w:themeTint="F2"/>
          <w:szCs w:val="28"/>
          <w:u w:val="single"/>
          <w:lang w:val="es-ES"/>
        </w:rPr>
      </w:pPr>
      <w:r w:rsidRPr="004643BC">
        <w:rPr>
          <w:rFonts w:cstheme="minorHAnsi"/>
          <w:b/>
          <w:bCs/>
          <w:color w:val="0D0D0D" w:themeColor="text1" w:themeTint="F2"/>
          <w:szCs w:val="28"/>
          <w:u w:val="single"/>
          <w:lang w:val="es-ES"/>
        </w:rPr>
        <w:t>Referencias</w:t>
      </w:r>
    </w:p>
    <w:p w14:paraId="6889FF86" w14:textId="77777777" w:rsidR="00D53D74" w:rsidRPr="004643BC" w:rsidRDefault="00D53D74" w:rsidP="00B010C3">
      <w:pPr>
        <w:rPr>
          <w:rFonts w:cstheme="minorHAnsi"/>
          <w:color w:val="0D0D0D" w:themeColor="text1" w:themeTint="F2"/>
          <w:szCs w:val="28"/>
          <w:lang w:val="es-ES"/>
        </w:rPr>
      </w:pPr>
    </w:p>
    <w:p w14:paraId="0761A179" w14:textId="277511AA" w:rsidR="001D6D00" w:rsidRDefault="00F16E05" w:rsidP="00B010C3">
      <w:pPr>
        <w:rPr>
          <w:lang w:val="es-ES"/>
        </w:rPr>
      </w:pPr>
      <w:hyperlink r:id="rId27" w:history="1">
        <w:r w:rsidRPr="009242C5">
          <w:rPr>
            <w:rStyle w:val="Hipervnculo"/>
            <w:lang w:val="es-ES"/>
          </w:rPr>
          <w:t>https://dev.mysql.com/doc/</w:t>
        </w:r>
      </w:hyperlink>
    </w:p>
    <w:p w14:paraId="5594C8B0" w14:textId="77777777" w:rsidR="00F16E05" w:rsidRDefault="00F16E05" w:rsidP="00B010C3">
      <w:pPr>
        <w:rPr>
          <w:lang w:val="es-ES"/>
        </w:rPr>
      </w:pPr>
    </w:p>
    <w:p w14:paraId="51146727" w14:textId="78BCECEB" w:rsidR="00F16E05" w:rsidRDefault="00F16E05" w:rsidP="00B010C3">
      <w:pPr>
        <w:rPr>
          <w:rFonts w:cstheme="minorHAnsi"/>
          <w:color w:val="0D0D0D" w:themeColor="text1" w:themeTint="F2"/>
          <w:szCs w:val="28"/>
          <w:lang w:val="es-ES"/>
        </w:rPr>
      </w:pPr>
      <w:hyperlink r:id="rId28" w:history="1">
        <w:r w:rsidRPr="009242C5">
          <w:rPr>
            <w:rStyle w:val="Hipervnculo"/>
            <w:rFonts w:cstheme="minorHAnsi"/>
            <w:szCs w:val="28"/>
            <w:lang w:val="es-ES"/>
          </w:rPr>
          <w:t>https://sqlzoo.net/wiki/SQL_Tutorial</w:t>
        </w:r>
      </w:hyperlink>
    </w:p>
    <w:p w14:paraId="5934526D" w14:textId="77777777" w:rsidR="00F16E05" w:rsidRDefault="00F16E05" w:rsidP="00B010C3">
      <w:pPr>
        <w:rPr>
          <w:rFonts w:cstheme="minorHAnsi"/>
          <w:color w:val="0D0D0D" w:themeColor="text1" w:themeTint="F2"/>
          <w:szCs w:val="28"/>
          <w:lang w:val="es-ES"/>
        </w:rPr>
      </w:pPr>
    </w:p>
    <w:p w14:paraId="4D9EEE9C" w14:textId="5CE803A3" w:rsidR="00F16E05" w:rsidRDefault="00F16E05" w:rsidP="00B010C3">
      <w:pPr>
        <w:rPr>
          <w:rFonts w:cstheme="minorHAnsi"/>
          <w:color w:val="0D0D0D" w:themeColor="text1" w:themeTint="F2"/>
          <w:szCs w:val="28"/>
          <w:lang w:val="es-ES"/>
        </w:rPr>
      </w:pPr>
      <w:hyperlink r:id="rId29" w:history="1">
        <w:r w:rsidRPr="009242C5">
          <w:rPr>
            <w:rStyle w:val="Hipervnculo"/>
            <w:rFonts w:cstheme="minorHAnsi"/>
            <w:szCs w:val="28"/>
            <w:lang w:val="es-ES"/>
          </w:rPr>
          <w:t>https://www.w3schools.com/sql/default.asp?PHPSESSID=300ae3404d5fa2612f238abeebb8869c</w:t>
        </w:r>
      </w:hyperlink>
    </w:p>
    <w:p w14:paraId="09DAB875" w14:textId="77777777" w:rsidR="00F16E05" w:rsidRDefault="00F16E05" w:rsidP="00B010C3">
      <w:pPr>
        <w:rPr>
          <w:rFonts w:cstheme="minorHAnsi"/>
          <w:color w:val="0D0D0D" w:themeColor="text1" w:themeTint="F2"/>
          <w:szCs w:val="28"/>
          <w:lang w:val="es-ES"/>
        </w:rPr>
      </w:pPr>
    </w:p>
    <w:p w14:paraId="5A107E73" w14:textId="0790352B" w:rsidR="00F16E05" w:rsidRDefault="00F16E05" w:rsidP="00B010C3">
      <w:pPr>
        <w:rPr>
          <w:rFonts w:cstheme="minorHAnsi"/>
          <w:color w:val="0D0D0D" w:themeColor="text1" w:themeTint="F2"/>
          <w:szCs w:val="28"/>
          <w:lang w:val="es-ES"/>
        </w:rPr>
      </w:pPr>
      <w:hyperlink r:id="rId30" w:history="1">
        <w:r w:rsidRPr="009242C5">
          <w:rPr>
            <w:rStyle w:val="Hipervnculo"/>
            <w:rFonts w:cstheme="minorHAnsi"/>
            <w:szCs w:val="28"/>
            <w:lang w:val="es-ES"/>
          </w:rPr>
          <w:t>https://www.youtube.com/watch?v=U8lgFaLW_Qg</w:t>
        </w:r>
      </w:hyperlink>
    </w:p>
    <w:sectPr w:rsidR="00F16E05" w:rsidSect="00365C7D">
      <w:pgSz w:w="12240" w:h="15840"/>
      <w:pgMar w:top="720" w:right="1440" w:bottom="72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73179F" w14:textId="77777777" w:rsidR="00BE25E3" w:rsidRDefault="00BE25E3" w:rsidP="002125C1">
      <w:pPr>
        <w:spacing w:line="240" w:lineRule="auto"/>
      </w:pPr>
      <w:r>
        <w:separator/>
      </w:r>
    </w:p>
  </w:endnote>
  <w:endnote w:type="continuationSeparator" w:id="0">
    <w:p w14:paraId="3460BCF4" w14:textId="77777777" w:rsidR="00BE25E3" w:rsidRDefault="00BE25E3" w:rsidP="002125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96124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ACB152" w14:textId="66D96EB0" w:rsidR="009F00C9" w:rsidRDefault="009F00C9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32B84A" w14:textId="77777777" w:rsidR="00376A92" w:rsidRDefault="00376A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5F74F8" w14:textId="77777777" w:rsidR="00BE25E3" w:rsidRDefault="00BE25E3" w:rsidP="002125C1">
      <w:pPr>
        <w:spacing w:line="240" w:lineRule="auto"/>
      </w:pPr>
      <w:r>
        <w:separator/>
      </w:r>
    </w:p>
  </w:footnote>
  <w:footnote w:type="continuationSeparator" w:id="0">
    <w:p w14:paraId="57300FD3" w14:textId="77777777" w:rsidR="00BE25E3" w:rsidRDefault="00BE25E3" w:rsidP="002125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75DA94" w14:textId="5062A50C" w:rsidR="00365C7D" w:rsidRDefault="00365C7D" w:rsidP="00365C7D">
    <w:pPr>
      <w:pStyle w:val="Graphicplaceholder"/>
    </w:pPr>
    <w:r>
      <w:t xml:space="preserve"> </w:t>
    </w:r>
    <w:r>
      <mc:AlternateContent>
        <mc:Choice Requires="wps">
          <w:drawing>
            <wp:anchor distT="0" distB="0" distL="114300" distR="114300" simplePos="0" relativeHeight="251659264" behindDoc="0" locked="1" layoutInCell="1" allowOverlap="1" wp14:anchorId="73628EBB" wp14:editId="37625A78">
              <wp:simplePos x="0" y="0"/>
              <wp:positionH relativeFrom="page">
                <wp:align>left</wp:align>
              </wp:positionH>
              <wp:positionV relativeFrom="page">
                <wp:posOffset>960120</wp:posOffset>
              </wp:positionV>
              <wp:extent cx="146304" cy="640080"/>
              <wp:effectExtent l="0" t="0" r="6350" b="7620"/>
              <wp:wrapNone/>
              <wp:docPr id="1633196153" name="Rectangle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6304" cy="64008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41A36A" id="Rectangle 9" o:spid="_x0000_s1026" alt="&quot;&quot;" style="position:absolute;margin-left:0;margin-top:75.6pt;width:11.5pt;height:50.4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" fillcolor="#4e67c8 [3204]" stroked="f" strokeweight="1pt">
              <w10:wrap anchorx="page" anchory="page"/>
              <w10:anchorlock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1" layoutInCell="1" allowOverlap="1" wp14:anchorId="58D62D58" wp14:editId="533578D2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374904" cy="128016"/>
              <wp:effectExtent l="0" t="0" r="6350" b="5715"/>
              <wp:wrapNone/>
              <wp:docPr id="1214956299" name="Rectangle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4904" cy="12801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8088AD" id="Rectangle 4" o:spid="_x0000_s1026" alt="&quot;&quot;" style="position:absolute;margin-left:0;margin-top:0;width:29.5pt;height:10.1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" fillcolor="#4e67c8 [3204]" stroked="f" strokeweight="1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0090B"/>
    <w:multiLevelType w:val="multilevel"/>
    <w:tmpl w:val="34E82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3253336"/>
    <w:multiLevelType w:val="hybridMultilevel"/>
    <w:tmpl w:val="6CE06D16"/>
    <w:lvl w:ilvl="0" w:tplc="24C26EFC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48770532">
    <w:abstractNumId w:val="1"/>
  </w:num>
  <w:num w:numId="2" w16cid:durableId="1499270944">
    <w:abstractNumId w:val="2"/>
  </w:num>
  <w:num w:numId="3" w16cid:durableId="916784816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F"/>
    <w:rsid w:val="000067C2"/>
    <w:rsid w:val="000101AF"/>
    <w:rsid w:val="0001347C"/>
    <w:rsid w:val="00016699"/>
    <w:rsid w:val="00054E59"/>
    <w:rsid w:val="000568AF"/>
    <w:rsid w:val="00096786"/>
    <w:rsid w:val="00097BD9"/>
    <w:rsid w:val="000A773A"/>
    <w:rsid w:val="000C1B71"/>
    <w:rsid w:val="000C4293"/>
    <w:rsid w:val="000C5C34"/>
    <w:rsid w:val="00107B36"/>
    <w:rsid w:val="001106A1"/>
    <w:rsid w:val="00116399"/>
    <w:rsid w:val="001202FA"/>
    <w:rsid w:val="001242E2"/>
    <w:rsid w:val="00124A6F"/>
    <w:rsid w:val="0012777F"/>
    <w:rsid w:val="0013193A"/>
    <w:rsid w:val="0013341D"/>
    <w:rsid w:val="00134B81"/>
    <w:rsid w:val="001578E2"/>
    <w:rsid w:val="00162465"/>
    <w:rsid w:val="00165704"/>
    <w:rsid w:val="0017356E"/>
    <w:rsid w:val="001A1C23"/>
    <w:rsid w:val="001B09D5"/>
    <w:rsid w:val="001B6144"/>
    <w:rsid w:val="001D0029"/>
    <w:rsid w:val="001D6D00"/>
    <w:rsid w:val="001F2A80"/>
    <w:rsid w:val="001F5870"/>
    <w:rsid w:val="001F7E76"/>
    <w:rsid w:val="0020059A"/>
    <w:rsid w:val="002125C1"/>
    <w:rsid w:val="00232DD3"/>
    <w:rsid w:val="002535DA"/>
    <w:rsid w:val="00260DF6"/>
    <w:rsid w:val="0026187F"/>
    <w:rsid w:val="00263C46"/>
    <w:rsid w:val="00266503"/>
    <w:rsid w:val="00277673"/>
    <w:rsid w:val="00291FFF"/>
    <w:rsid w:val="00293034"/>
    <w:rsid w:val="002A1CD8"/>
    <w:rsid w:val="002B32AC"/>
    <w:rsid w:val="002B71CD"/>
    <w:rsid w:val="002D2232"/>
    <w:rsid w:val="002D2420"/>
    <w:rsid w:val="002E475A"/>
    <w:rsid w:val="002F7BB4"/>
    <w:rsid w:val="00306D39"/>
    <w:rsid w:val="00320568"/>
    <w:rsid w:val="003264D2"/>
    <w:rsid w:val="0035065D"/>
    <w:rsid w:val="003528F3"/>
    <w:rsid w:val="00354992"/>
    <w:rsid w:val="00365C7D"/>
    <w:rsid w:val="003712EE"/>
    <w:rsid w:val="00373078"/>
    <w:rsid w:val="00376A92"/>
    <w:rsid w:val="00385345"/>
    <w:rsid w:val="00387777"/>
    <w:rsid w:val="00397B1B"/>
    <w:rsid w:val="003A4F2C"/>
    <w:rsid w:val="003D47FF"/>
    <w:rsid w:val="003E742C"/>
    <w:rsid w:val="003F0CE0"/>
    <w:rsid w:val="00403F71"/>
    <w:rsid w:val="00411FF3"/>
    <w:rsid w:val="00425E41"/>
    <w:rsid w:val="00433C45"/>
    <w:rsid w:val="00444E2C"/>
    <w:rsid w:val="0044755D"/>
    <w:rsid w:val="00451B87"/>
    <w:rsid w:val="00454BCD"/>
    <w:rsid w:val="00455E48"/>
    <w:rsid w:val="004634C9"/>
    <w:rsid w:val="004643BC"/>
    <w:rsid w:val="004655F2"/>
    <w:rsid w:val="00465D80"/>
    <w:rsid w:val="00481C83"/>
    <w:rsid w:val="00491609"/>
    <w:rsid w:val="00491C51"/>
    <w:rsid w:val="004954A4"/>
    <w:rsid w:val="004A01E9"/>
    <w:rsid w:val="004A061C"/>
    <w:rsid w:val="004B77C5"/>
    <w:rsid w:val="004C614B"/>
    <w:rsid w:val="004D3CF7"/>
    <w:rsid w:val="004E1ABD"/>
    <w:rsid w:val="004E280E"/>
    <w:rsid w:val="004E6CF8"/>
    <w:rsid w:val="004F2859"/>
    <w:rsid w:val="005117F2"/>
    <w:rsid w:val="0052012E"/>
    <w:rsid w:val="00527955"/>
    <w:rsid w:val="005660BA"/>
    <w:rsid w:val="0057366A"/>
    <w:rsid w:val="0058138C"/>
    <w:rsid w:val="0058330D"/>
    <w:rsid w:val="00583605"/>
    <w:rsid w:val="00583611"/>
    <w:rsid w:val="005A0A46"/>
    <w:rsid w:val="005D0591"/>
    <w:rsid w:val="005D4CDE"/>
    <w:rsid w:val="005D664D"/>
    <w:rsid w:val="005E4EB6"/>
    <w:rsid w:val="00620A9D"/>
    <w:rsid w:val="006350BD"/>
    <w:rsid w:val="0063728F"/>
    <w:rsid w:val="00640137"/>
    <w:rsid w:val="0064405B"/>
    <w:rsid w:val="00650145"/>
    <w:rsid w:val="00662C03"/>
    <w:rsid w:val="006660DA"/>
    <w:rsid w:val="0067062D"/>
    <w:rsid w:val="00676250"/>
    <w:rsid w:val="00677968"/>
    <w:rsid w:val="00680E6A"/>
    <w:rsid w:val="00697A87"/>
    <w:rsid w:val="006C3851"/>
    <w:rsid w:val="006D0B23"/>
    <w:rsid w:val="006D5435"/>
    <w:rsid w:val="006E283E"/>
    <w:rsid w:val="00707106"/>
    <w:rsid w:val="00714347"/>
    <w:rsid w:val="00722F9C"/>
    <w:rsid w:val="00725DC9"/>
    <w:rsid w:val="007312BB"/>
    <w:rsid w:val="00735C4B"/>
    <w:rsid w:val="00755413"/>
    <w:rsid w:val="007555F1"/>
    <w:rsid w:val="0076040F"/>
    <w:rsid w:val="00761EE0"/>
    <w:rsid w:val="00762F9A"/>
    <w:rsid w:val="00766CB5"/>
    <w:rsid w:val="00770DED"/>
    <w:rsid w:val="00775F6E"/>
    <w:rsid w:val="007830B4"/>
    <w:rsid w:val="00784203"/>
    <w:rsid w:val="00784B41"/>
    <w:rsid w:val="00787689"/>
    <w:rsid w:val="00792B3F"/>
    <w:rsid w:val="007A07C2"/>
    <w:rsid w:val="007A3EEF"/>
    <w:rsid w:val="007A5539"/>
    <w:rsid w:val="007A67E9"/>
    <w:rsid w:val="007B1686"/>
    <w:rsid w:val="007D1FEE"/>
    <w:rsid w:val="007D3B00"/>
    <w:rsid w:val="007D43A6"/>
    <w:rsid w:val="007E31A2"/>
    <w:rsid w:val="00801F0B"/>
    <w:rsid w:val="00812F00"/>
    <w:rsid w:val="00823030"/>
    <w:rsid w:val="008304A0"/>
    <w:rsid w:val="00841DBB"/>
    <w:rsid w:val="00860C3C"/>
    <w:rsid w:val="00870194"/>
    <w:rsid w:val="008722C2"/>
    <w:rsid w:val="00885FEF"/>
    <w:rsid w:val="00894CFE"/>
    <w:rsid w:val="008B5385"/>
    <w:rsid w:val="008B62E8"/>
    <w:rsid w:val="008D2526"/>
    <w:rsid w:val="008E2CBB"/>
    <w:rsid w:val="00902CA4"/>
    <w:rsid w:val="0090710C"/>
    <w:rsid w:val="00907584"/>
    <w:rsid w:val="00926104"/>
    <w:rsid w:val="00930159"/>
    <w:rsid w:val="00935976"/>
    <w:rsid w:val="00954C5B"/>
    <w:rsid w:val="009679CF"/>
    <w:rsid w:val="00967FD6"/>
    <w:rsid w:val="0098503F"/>
    <w:rsid w:val="00986DBB"/>
    <w:rsid w:val="0099151E"/>
    <w:rsid w:val="00995F58"/>
    <w:rsid w:val="00997250"/>
    <w:rsid w:val="009A017B"/>
    <w:rsid w:val="009A092D"/>
    <w:rsid w:val="009A19B2"/>
    <w:rsid w:val="009B7B12"/>
    <w:rsid w:val="009C38E5"/>
    <w:rsid w:val="009D0C27"/>
    <w:rsid w:val="009D50C1"/>
    <w:rsid w:val="009D6723"/>
    <w:rsid w:val="009D7740"/>
    <w:rsid w:val="009E04EB"/>
    <w:rsid w:val="009F00C9"/>
    <w:rsid w:val="009F5A04"/>
    <w:rsid w:val="009F68EE"/>
    <w:rsid w:val="009F6F82"/>
    <w:rsid w:val="009F724D"/>
    <w:rsid w:val="009F7B4B"/>
    <w:rsid w:val="00A06694"/>
    <w:rsid w:val="00A30A79"/>
    <w:rsid w:val="00A56104"/>
    <w:rsid w:val="00A72C58"/>
    <w:rsid w:val="00A74F53"/>
    <w:rsid w:val="00A8193A"/>
    <w:rsid w:val="00A84041"/>
    <w:rsid w:val="00A9011F"/>
    <w:rsid w:val="00A912B6"/>
    <w:rsid w:val="00AC696D"/>
    <w:rsid w:val="00AE67AD"/>
    <w:rsid w:val="00AF219E"/>
    <w:rsid w:val="00B010C3"/>
    <w:rsid w:val="00B06AC7"/>
    <w:rsid w:val="00B15CDD"/>
    <w:rsid w:val="00B160AD"/>
    <w:rsid w:val="00B25131"/>
    <w:rsid w:val="00B373E1"/>
    <w:rsid w:val="00B42E5E"/>
    <w:rsid w:val="00B44AFF"/>
    <w:rsid w:val="00B47379"/>
    <w:rsid w:val="00B5001B"/>
    <w:rsid w:val="00B609C7"/>
    <w:rsid w:val="00B75376"/>
    <w:rsid w:val="00BA06E0"/>
    <w:rsid w:val="00BA4DCF"/>
    <w:rsid w:val="00BA6A6B"/>
    <w:rsid w:val="00BC61E6"/>
    <w:rsid w:val="00BD29BC"/>
    <w:rsid w:val="00BE1E2B"/>
    <w:rsid w:val="00BE25E3"/>
    <w:rsid w:val="00BE6E07"/>
    <w:rsid w:val="00BF1066"/>
    <w:rsid w:val="00BF6F9F"/>
    <w:rsid w:val="00C03141"/>
    <w:rsid w:val="00C128A1"/>
    <w:rsid w:val="00C16C24"/>
    <w:rsid w:val="00C36763"/>
    <w:rsid w:val="00C4778A"/>
    <w:rsid w:val="00C63E0B"/>
    <w:rsid w:val="00C753BB"/>
    <w:rsid w:val="00C92229"/>
    <w:rsid w:val="00CA4C3B"/>
    <w:rsid w:val="00CB6190"/>
    <w:rsid w:val="00CC4257"/>
    <w:rsid w:val="00CD3652"/>
    <w:rsid w:val="00CD40FA"/>
    <w:rsid w:val="00D10F62"/>
    <w:rsid w:val="00D3466A"/>
    <w:rsid w:val="00D53D74"/>
    <w:rsid w:val="00D67989"/>
    <w:rsid w:val="00D712ED"/>
    <w:rsid w:val="00D8023F"/>
    <w:rsid w:val="00D97C72"/>
    <w:rsid w:val="00DA6AC4"/>
    <w:rsid w:val="00DB5CC7"/>
    <w:rsid w:val="00DB6791"/>
    <w:rsid w:val="00DD0062"/>
    <w:rsid w:val="00DD287E"/>
    <w:rsid w:val="00DD60E5"/>
    <w:rsid w:val="00DE2CFC"/>
    <w:rsid w:val="00DF4DD8"/>
    <w:rsid w:val="00DF5E6E"/>
    <w:rsid w:val="00E456A4"/>
    <w:rsid w:val="00E52C5D"/>
    <w:rsid w:val="00E573E8"/>
    <w:rsid w:val="00E64FB2"/>
    <w:rsid w:val="00E66CF4"/>
    <w:rsid w:val="00E773B5"/>
    <w:rsid w:val="00E8450B"/>
    <w:rsid w:val="00EA13EC"/>
    <w:rsid w:val="00ED249E"/>
    <w:rsid w:val="00EF59F0"/>
    <w:rsid w:val="00F007DF"/>
    <w:rsid w:val="00F16E05"/>
    <w:rsid w:val="00F263B3"/>
    <w:rsid w:val="00F41A66"/>
    <w:rsid w:val="00F4390A"/>
    <w:rsid w:val="00F45F64"/>
    <w:rsid w:val="00F64162"/>
    <w:rsid w:val="00F83E29"/>
    <w:rsid w:val="00F84DF9"/>
    <w:rsid w:val="00FA2978"/>
    <w:rsid w:val="00FA60EA"/>
    <w:rsid w:val="00FA6696"/>
    <w:rsid w:val="00FC4608"/>
    <w:rsid w:val="00FE08D3"/>
    <w:rsid w:val="00FE0931"/>
    <w:rsid w:val="00FE15D6"/>
    <w:rsid w:val="00FF5498"/>
    <w:rsid w:val="00FF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36EF"/>
  <w15:docId w15:val="{F1EF2493-1EFE-45EC-8492-5FD9DB693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uiPriority="32" w:qFormat="1"/>
    <w:lsdException w:name="Book Title" w:semiHidden="1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E48"/>
    <w:pPr>
      <w:spacing w:after="0" w:line="276" w:lineRule="auto"/>
    </w:pPr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455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232DD3"/>
    <w:pPr>
      <w:keepNext/>
      <w:keepLines/>
      <w:spacing w:after="120"/>
      <w:outlineLvl w:val="1"/>
    </w:pPr>
    <w:rPr>
      <w:rFonts w:eastAsiaTheme="majorEastAsia" w:cstheme="majorBidi"/>
      <w:b/>
      <w:caps/>
      <w:color w:val="000000" w:themeColor="text1"/>
      <w:spacing w:val="50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47FF"/>
    <w:pPr>
      <w:keepNext/>
      <w:keepLines/>
      <w:spacing w:before="160" w:after="80"/>
      <w:outlineLvl w:val="2"/>
    </w:pPr>
    <w:rPr>
      <w:rFonts w:eastAsiaTheme="majorEastAsia" w:cstheme="majorBidi"/>
      <w:color w:val="31479E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4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1479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47FF"/>
    <w:pPr>
      <w:keepNext/>
      <w:keepLines/>
      <w:spacing w:before="80" w:after="40"/>
      <w:outlineLvl w:val="4"/>
    </w:pPr>
    <w:rPr>
      <w:rFonts w:eastAsiaTheme="majorEastAsia" w:cstheme="majorBidi"/>
      <w:color w:val="31479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47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47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47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47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5E48"/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55E48"/>
    <w:rPr>
      <w:rFonts w:eastAsiaTheme="majorEastAsia" w:cstheme="majorBidi"/>
      <w:b/>
      <w:caps/>
      <w:color w:val="000000" w:themeColor="text1"/>
      <w:spacing w:val="50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47FF"/>
    <w:rPr>
      <w:rFonts w:eastAsiaTheme="majorEastAsia" w:cstheme="majorBidi"/>
      <w:color w:val="31479E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47FF"/>
    <w:rPr>
      <w:rFonts w:eastAsiaTheme="majorEastAsia" w:cstheme="majorBidi"/>
      <w:i/>
      <w:iCs/>
      <w:color w:val="31479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47FF"/>
    <w:rPr>
      <w:rFonts w:eastAsiaTheme="majorEastAsia" w:cstheme="majorBidi"/>
      <w:color w:val="31479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47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47F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47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47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011F"/>
    <w:pPr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011F"/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011F"/>
    <w:pPr>
      <w:numPr>
        <w:ilvl w:val="1"/>
      </w:numPr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011F"/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00C9"/>
    <w:pPr>
      <w:spacing w:before="160"/>
    </w:pPr>
    <w:rPr>
      <w:b/>
      <w:i/>
      <w:iCs/>
      <w:color w:val="4E67C8" w:themeColor="accent1"/>
      <w:sz w:val="44"/>
    </w:rPr>
  </w:style>
  <w:style w:type="character" w:customStyle="1" w:styleId="CitaCar">
    <w:name w:val="Cita Car"/>
    <w:basedOn w:val="Fuentedeprrafopredeter"/>
    <w:link w:val="Cita"/>
    <w:uiPriority w:val="29"/>
    <w:rsid w:val="009F00C9"/>
    <w:rPr>
      <w:b/>
      <w:i/>
      <w:iCs/>
      <w:color w:val="4E67C8" w:themeColor="accent1"/>
      <w:sz w:val="44"/>
    </w:rPr>
  </w:style>
  <w:style w:type="paragraph" w:styleId="Prrafodelista">
    <w:name w:val="List Paragraph"/>
    <w:basedOn w:val="Normal"/>
    <w:uiPriority w:val="34"/>
    <w:qFormat/>
    <w:rsid w:val="003D47F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semiHidden/>
    <w:qFormat/>
    <w:rsid w:val="003D47FF"/>
    <w:rPr>
      <w:i/>
      <w:iCs/>
      <w:color w:val="31479E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3D47FF"/>
    <w:pPr>
      <w:pBdr>
        <w:top w:val="single" w:sz="4" w:space="10" w:color="31479E" w:themeColor="accent1" w:themeShade="BF"/>
        <w:bottom w:val="single" w:sz="4" w:space="10" w:color="31479E" w:themeColor="accent1" w:themeShade="BF"/>
      </w:pBdr>
      <w:spacing w:before="360" w:after="360"/>
      <w:ind w:left="864" w:right="864"/>
      <w:jc w:val="center"/>
    </w:pPr>
    <w:rPr>
      <w:i/>
      <w:iCs/>
      <w:color w:val="31479E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55E48"/>
    <w:rPr>
      <w:i/>
      <w:iCs/>
      <w:color w:val="31479E" w:themeColor="accent1" w:themeShade="BF"/>
      <w:sz w:val="28"/>
    </w:rPr>
  </w:style>
  <w:style w:type="character" w:styleId="Referenciaintensa">
    <w:name w:val="Intense Reference"/>
    <w:basedOn w:val="Fuentedeprrafopredeter"/>
    <w:uiPriority w:val="32"/>
    <w:semiHidden/>
    <w:qFormat/>
    <w:rsid w:val="003D47FF"/>
    <w:rPr>
      <w:b/>
      <w:bCs/>
      <w:smallCaps/>
      <w:color w:val="31479E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4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5539"/>
    <w:rPr>
      <w:color w:val="5ECCF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539"/>
    <w:rPr>
      <w:color w:val="605E5C"/>
      <w:shd w:val="clear" w:color="auto" w:fill="E1DFDD"/>
    </w:rPr>
  </w:style>
  <w:style w:type="paragraph" w:styleId="TDC1">
    <w:name w:val="toc 1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TDC2">
    <w:name w:val="toc 2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Listaconvietas">
    <w:name w:val="List Bullet"/>
    <w:basedOn w:val="Content"/>
    <w:uiPriority w:val="11"/>
    <w:qFormat/>
    <w:rsid w:val="00812F00"/>
    <w:pPr>
      <w:framePr w:wrap="around"/>
      <w:numPr>
        <w:numId w:val="1"/>
      </w:numPr>
      <w:tabs>
        <w:tab w:val="num" w:pos="360"/>
      </w:tabs>
    </w:pPr>
    <w:rPr>
      <w:noProof/>
    </w:rPr>
  </w:style>
  <w:style w:type="paragraph" w:customStyle="1" w:styleId="Content">
    <w:name w:val="Content"/>
    <w:basedOn w:val="Normal"/>
    <w:link w:val="ContentChar"/>
    <w:semiHidden/>
    <w:qFormat/>
    <w:rsid w:val="005D4CDE"/>
    <w:pPr>
      <w:framePr w:hSpace="180" w:wrap="around" w:vAnchor="page" w:hAnchor="margin" w:y="3427"/>
      <w:spacing w:line="240" w:lineRule="auto"/>
    </w:pPr>
    <w:rPr>
      <w:rFonts w:eastAsiaTheme="minorEastAsia"/>
      <w:color w:val="000000" w:themeColor="text1"/>
      <w:kern w:val="0"/>
    </w:rPr>
  </w:style>
  <w:style w:type="character" w:customStyle="1" w:styleId="ContentChar">
    <w:name w:val="Content Char"/>
    <w:basedOn w:val="Fuentedeprrafopredeter"/>
    <w:link w:val="Content"/>
    <w:semiHidden/>
    <w:rsid w:val="00455E48"/>
    <w:rPr>
      <w:rFonts w:eastAsiaTheme="minorEastAsia"/>
      <w:color w:val="000000" w:themeColor="text1"/>
      <w:kern w:val="0"/>
      <w:sz w:val="28"/>
    </w:rPr>
  </w:style>
  <w:style w:type="character" w:styleId="Textoennegrita">
    <w:name w:val="Strong"/>
    <w:basedOn w:val="Fuentedeprrafopredeter"/>
    <w:uiPriority w:val="22"/>
    <w:qFormat/>
    <w:rsid w:val="00812F00"/>
    <w:rPr>
      <w:b/>
      <w:bCs/>
      <w:sz w:val="36"/>
    </w:rPr>
  </w:style>
  <w:style w:type="paragraph" w:customStyle="1" w:styleId="Attribution">
    <w:name w:val="Attribution"/>
    <w:basedOn w:val="Normal"/>
    <w:qFormat/>
    <w:rsid w:val="00C16C24"/>
    <w:pPr>
      <w:spacing w:before="240"/>
    </w:pPr>
    <w:rPr>
      <w:rFonts w:asciiTheme="majorHAnsi" w:hAnsiTheme="majorHAnsi"/>
      <w:b/>
      <w:bCs/>
      <w:caps/>
      <w:color w:val="4E67C8" w:themeColor="accent1"/>
      <w:spacing w:val="80"/>
      <w:sz w:val="24"/>
      <w:szCs w:val="18"/>
    </w:rPr>
  </w:style>
  <w:style w:type="paragraph" w:styleId="Encabezado">
    <w:name w:val="header"/>
    <w:basedOn w:val="Normal"/>
    <w:link w:val="EncabezadoCar"/>
    <w:uiPriority w:val="99"/>
    <w:semiHidden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55E48"/>
    <w:rPr>
      <w:sz w:val="28"/>
    </w:rPr>
  </w:style>
  <w:style w:type="paragraph" w:styleId="Piedepgina">
    <w:name w:val="footer"/>
    <w:basedOn w:val="Normal"/>
    <w:link w:val="PiedepginaCar"/>
    <w:uiPriority w:val="99"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E48"/>
    <w:rPr>
      <w:sz w:val="28"/>
    </w:rPr>
  </w:style>
  <w:style w:type="paragraph" w:customStyle="1" w:styleId="TOCSectionNumber">
    <w:name w:val="TOC Section Number"/>
    <w:basedOn w:val="Normal"/>
    <w:qFormat/>
    <w:rsid w:val="00E64FB2"/>
    <w:pPr>
      <w:jc w:val="center"/>
    </w:pPr>
    <w:rPr>
      <w:b/>
      <w:bCs/>
      <w:caps/>
      <w:color w:val="FFFFFF" w:themeColor="background1"/>
      <w:spacing w:val="80"/>
      <w:sz w:val="52"/>
      <w:szCs w:val="10"/>
    </w:rPr>
  </w:style>
  <w:style w:type="paragraph" w:customStyle="1" w:styleId="CompanyName">
    <w:name w:val="Company Name"/>
    <w:basedOn w:val="Normal"/>
    <w:link w:val="CompanyNameChar"/>
    <w:qFormat/>
    <w:rsid w:val="00A9011F"/>
    <w:pPr>
      <w:jc w:val="right"/>
    </w:pPr>
    <w:rPr>
      <w:rFonts w:ascii="Gill Sans MT" w:hAnsi="Gill Sans MT"/>
      <w:color w:val="FFFFFF" w:themeColor="background1"/>
      <w:sz w:val="36"/>
      <w:szCs w:val="36"/>
    </w:rPr>
  </w:style>
  <w:style w:type="character" w:customStyle="1" w:styleId="CompanyNameChar">
    <w:name w:val="Company Name Char"/>
    <w:basedOn w:val="Fuentedeprrafopredeter"/>
    <w:link w:val="CompanyName"/>
    <w:rsid w:val="00A9011F"/>
    <w:rPr>
      <w:rFonts w:ascii="Gill Sans MT" w:hAnsi="Gill Sans MT"/>
      <w:color w:val="FFFFFF" w:themeColor="background1"/>
      <w:sz w:val="36"/>
      <w:szCs w:val="36"/>
    </w:rPr>
  </w:style>
  <w:style w:type="paragraph" w:customStyle="1" w:styleId="Name">
    <w:name w:val="Name"/>
    <w:basedOn w:val="Normal"/>
    <w:qFormat/>
    <w:rsid w:val="00A9011F"/>
    <w:pPr>
      <w:spacing w:line="360" w:lineRule="auto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CoverInfoRightAlign">
    <w:name w:val="Cover Info Right Align"/>
    <w:basedOn w:val="Normal"/>
    <w:qFormat/>
    <w:rsid w:val="00A9011F"/>
    <w:pPr>
      <w:spacing w:line="360" w:lineRule="auto"/>
      <w:jc w:val="right"/>
    </w:pPr>
    <w:rPr>
      <w:color w:val="FFFFFF" w:themeColor="background1"/>
      <w:sz w:val="24"/>
      <w:szCs w:val="20"/>
    </w:rPr>
  </w:style>
  <w:style w:type="paragraph" w:customStyle="1" w:styleId="CoverInfoLeftAlign">
    <w:name w:val="Cover Info Left Align"/>
    <w:basedOn w:val="Normal"/>
    <w:qFormat/>
    <w:rsid w:val="00A9011F"/>
    <w:pPr>
      <w:spacing w:line="360" w:lineRule="auto"/>
    </w:pPr>
    <w:rPr>
      <w:rFonts w:ascii="Calibri" w:hAnsi="Calibri" w:cs="Calibri"/>
      <w:color w:val="FFFFFF" w:themeColor="background1"/>
      <w:sz w:val="24"/>
      <w:szCs w:val="20"/>
    </w:rPr>
  </w:style>
  <w:style w:type="paragraph" w:customStyle="1" w:styleId="TOCSectionName">
    <w:name w:val="TOC Section Name"/>
    <w:basedOn w:val="Normal"/>
    <w:qFormat/>
    <w:rsid w:val="00A9011F"/>
    <w:pPr>
      <w:jc w:val="center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BlueEmphasis">
    <w:name w:val="Blue Emphasis"/>
    <w:basedOn w:val="Normal"/>
    <w:qFormat/>
    <w:rsid w:val="00A9011F"/>
    <w:rPr>
      <w:b/>
      <w:bCs/>
      <w:i/>
      <w:iCs/>
      <w:color w:val="4E67C8" w:themeColor="accent1"/>
    </w:rPr>
  </w:style>
  <w:style w:type="character" w:styleId="Textodelmarcadordeposicin">
    <w:name w:val="Placeholder Text"/>
    <w:basedOn w:val="Fuentedeprrafopredeter"/>
    <w:uiPriority w:val="99"/>
    <w:semiHidden/>
    <w:rsid w:val="00E8450B"/>
    <w:rPr>
      <w:color w:val="666666"/>
    </w:rPr>
  </w:style>
  <w:style w:type="paragraph" w:styleId="Sinespaciado">
    <w:name w:val="No Spacing"/>
    <w:uiPriority w:val="1"/>
    <w:semiHidden/>
    <w:qFormat/>
    <w:rsid w:val="00E8450B"/>
    <w:pPr>
      <w:spacing w:after="0" w:line="240" w:lineRule="auto"/>
    </w:pPr>
    <w:rPr>
      <w:sz w:val="28"/>
    </w:rPr>
  </w:style>
  <w:style w:type="paragraph" w:styleId="TtuloTDC">
    <w:name w:val="TOC Heading"/>
    <w:basedOn w:val="Normal"/>
    <w:next w:val="Normal"/>
    <w:uiPriority w:val="39"/>
    <w:qFormat/>
    <w:rsid w:val="00E8450B"/>
    <w:rPr>
      <w:rFonts w:asciiTheme="majorHAnsi" w:hAnsiTheme="majorHAnsi"/>
      <w:b/>
      <w:caps/>
      <w:color w:val="FFFFFF" w:themeColor="background1"/>
      <w:spacing w:val="160"/>
      <w:sz w:val="44"/>
    </w:rPr>
  </w:style>
  <w:style w:type="character" w:styleId="nfasis">
    <w:name w:val="Emphasis"/>
    <w:basedOn w:val="Fuentedeprrafopredeter"/>
    <w:uiPriority w:val="20"/>
    <w:semiHidden/>
    <w:qFormat/>
    <w:rsid w:val="009F68EE"/>
    <w:rPr>
      <w:b/>
      <w:i w:val="0"/>
      <w:iCs/>
    </w:rPr>
  </w:style>
  <w:style w:type="paragraph" w:customStyle="1" w:styleId="Graphicplaceholder">
    <w:name w:val="Graphic placeholder"/>
    <w:basedOn w:val="Normal"/>
    <w:qFormat/>
    <w:rsid w:val="00B5001B"/>
    <w:pPr>
      <w:spacing w:line="240" w:lineRule="auto"/>
    </w:pPr>
    <w:rPr>
      <w:noProof/>
      <w:sz w:val="8"/>
    </w:rPr>
  </w:style>
  <w:style w:type="paragraph" w:styleId="NormalWeb">
    <w:name w:val="Normal (Web)"/>
    <w:basedOn w:val="Normal"/>
    <w:uiPriority w:val="99"/>
    <w:semiHidden/>
    <w:unhideWhenUsed/>
    <w:rsid w:val="00C128A1"/>
    <w:rPr>
      <w:rFonts w:ascii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373E1"/>
    <w:rPr>
      <w:color w:val="59A8D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32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5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03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2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42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46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5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97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02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50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2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9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56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7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9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23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3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1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37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1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2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74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3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62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1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35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35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9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2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05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96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8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3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9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50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8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079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9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99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1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2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8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7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14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11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52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7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81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17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4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4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7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7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826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95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8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www.w3schools.com/sql/default.asp?PHPSESSID=300ae3404d5fa2612f238abeebb8869c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1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sqlzoo.net/wiki/SQL_Tutoria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customXml" Target="ink/ink1.xml"/><Relationship Id="rId27" Type="http://schemas.openxmlformats.org/officeDocument/2006/relationships/hyperlink" Target="https://dev.mysql.com/doc/" TargetMode="External"/><Relationship Id="rId30" Type="http://schemas.openxmlformats.org/officeDocument/2006/relationships/hyperlink" Target="https://www.youtube.com/watch?v=U8lgFaLW_Qg" TargetMode="External"/><Relationship Id="rId8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A3A851C9BD945378E3716A4EFCB15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690E9-51AA-4938-A803-C4118B001EE6}"/>
      </w:docPartPr>
      <w:docPartBody>
        <w:p w:rsidR="005B1A24" w:rsidRDefault="005B1A24">
          <w:r w:rsidRPr="00E8450B">
            <w:t>Olson Harris Ltd.</w:t>
          </w:r>
        </w:p>
      </w:docPartBody>
    </w:docPart>
    <w:docPart>
      <w:docPartPr>
        <w:name w:val="2EE5D891D18E460FAE0D97EAD633E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7B58F-3096-4A3A-A5AA-4BDA23A8E52D}"/>
      </w:docPartPr>
      <w:docPartBody>
        <w:p w:rsidR="005B1A24" w:rsidRDefault="005B1A24">
          <w:r w:rsidRPr="00E8450B">
            <w:t>Hailey Clark, VP</w:t>
          </w:r>
        </w:p>
      </w:docPartBody>
    </w:docPart>
    <w:docPart>
      <w:docPartPr>
        <w:name w:val="4D25567079024B8BAB108488CF9D7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3CD3E5-1348-40E0-AF87-C574F82DC50A}"/>
      </w:docPartPr>
      <w:docPartBody>
        <w:p w:rsidR="005B1A24" w:rsidRDefault="005B1A24" w:rsidP="005B1A24">
          <w:pPr>
            <w:pStyle w:val="4D25567079024B8BAB108488CF9D7FBD8"/>
          </w:pPr>
          <w:r w:rsidRPr="00E8450B">
            <w:rPr>
              <w:rStyle w:val="Textodelmarcadordeposicin"/>
            </w:rPr>
            <w:t>Hailey Clark, VP</w:t>
          </w:r>
        </w:p>
      </w:docPartBody>
    </w:docPart>
    <w:docPart>
      <w:docPartPr>
        <w:name w:val="1130DBB9A82E40B98FE8E4F3AC7FF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AB1409-6869-4051-8483-08AE083D0763}"/>
      </w:docPartPr>
      <w:docPartBody>
        <w:p w:rsidR="005B1A24" w:rsidRDefault="005B1A24" w:rsidP="005B1A24">
          <w:pPr>
            <w:pStyle w:val="1130DBB9A82E40B98FE8E4F3AC7FFC7D8"/>
          </w:pPr>
          <w:r w:rsidRPr="00E8450B">
            <w:rPr>
              <w:rStyle w:val="Textodelmarcadordeposicin"/>
            </w:rPr>
            <w:t>olsonharrisltd@example.com</w:t>
          </w:r>
        </w:p>
      </w:docPartBody>
    </w:docPart>
    <w:docPart>
      <w:docPartPr>
        <w:name w:val="1038A9402D2D4DCD9D82EBE37AB06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A9BEA-0869-4166-B79F-74647D76BB41}"/>
      </w:docPartPr>
      <w:docPartBody>
        <w:p w:rsidR="005B1A24" w:rsidRDefault="005B1A24" w:rsidP="005B1A24">
          <w:pPr>
            <w:pStyle w:val="1038A9402D2D4DCD9D82EBE37AB065578"/>
          </w:pPr>
          <w:r w:rsidRPr="00E8450B">
            <w:rPr>
              <w:rStyle w:val="Textodelmarcadordeposicin"/>
            </w:rPr>
            <w:t>www.interestingsite.com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55"/>
    <w:rsid w:val="000067C2"/>
    <w:rsid w:val="00016699"/>
    <w:rsid w:val="00062418"/>
    <w:rsid w:val="00124DD6"/>
    <w:rsid w:val="00140B97"/>
    <w:rsid w:val="002229CC"/>
    <w:rsid w:val="0023300E"/>
    <w:rsid w:val="002502F6"/>
    <w:rsid w:val="002B32AC"/>
    <w:rsid w:val="002E24BB"/>
    <w:rsid w:val="002E475A"/>
    <w:rsid w:val="0035751E"/>
    <w:rsid w:val="00383EE2"/>
    <w:rsid w:val="00403F71"/>
    <w:rsid w:val="00411FF3"/>
    <w:rsid w:val="00434B2D"/>
    <w:rsid w:val="00444E2C"/>
    <w:rsid w:val="00454BCD"/>
    <w:rsid w:val="00465D80"/>
    <w:rsid w:val="004F2859"/>
    <w:rsid w:val="005A1426"/>
    <w:rsid w:val="005B1A24"/>
    <w:rsid w:val="005E7998"/>
    <w:rsid w:val="006C19AA"/>
    <w:rsid w:val="006D7FFD"/>
    <w:rsid w:val="00724F1E"/>
    <w:rsid w:val="00731ABA"/>
    <w:rsid w:val="00735C4B"/>
    <w:rsid w:val="0076040F"/>
    <w:rsid w:val="00770DED"/>
    <w:rsid w:val="00792B3F"/>
    <w:rsid w:val="007B1686"/>
    <w:rsid w:val="007D4D57"/>
    <w:rsid w:val="00823030"/>
    <w:rsid w:val="008709CF"/>
    <w:rsid w:val="0087106D"/>
    <w:rsid w:val="008B62E8"/>
    <w:rsid w:val="008E1EA5"/>
    <w:rsid w:val="008E2CBB"/>
    <w:rsid w:val="009366AB"/>
    <w:rsid w:val="00990CAE"/>
    <w:rsid w:val="009D6723"/>
    <w:rsid w:val="00A04255"/>
    <w:rsid w:val="00AA409B"/>
    <w:rsid w:val="00AF2BAC"/>
    <w:rsid w:val="00B44AFF"/>
    <w:rsid w:val="00C4778A"/>
    <w:rsid w:val="00DC23B0"/>
    <w:rsid w:val="00E456A4"/>
    <w:rsid w:val="00ED249E"/>
    <w:rsid w:val="00EF23E6"/>
    <w:rsid w:val="00F15915"/>
    <w:rsid w:val="00FC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24DD6"/>
    <w:rPr>
      <w:color w:val="666666"/>
    </w:rPr>
  </w:style>
  <w:style w:type="character" w:styleId="nfasis">
    <w:name w:val="Emphasis"/>
    <w:basedOn w:val="Fuentedeprrafopredeter"/>
    <w:uiPriority w:val="20"/>
    <w:qFormat/>
    <w:rsid w:val="00A04255"/>
    <w:rPr>
      <w:b/>
      <w:i w:val="0"/>
      <w:iCs/>
    </w:rPr>
  </w:style>
  <w:style w:type="paragraph" w:styleId="Listaconvietas">
    <w:name w:val="List Bullet"/>
    <w:basedOn w:val="Normal"/>
    <w:uiPriority w:val="11"/>
    <w:qFormat/>
    <w:rsid w:val="005B1A24"/>
    <w:pPr>
      <w:framePr w:hSpace="180" w:wrap="around" w:vAnchor="page" w:hAnchor="margin" w:y="3427"/>
      <w:numPr>
        <w:numId w:val="1"/>
      </w:numPr>
      <w:tabs>
        <w:tab w:val="num" w:pos="360"/>
      </w:tabs>
      <w:spacing w:after="0" w:line="240" w:lineRule="auto"/>
    </w:pPr>
    <w:rPr>
      <w:noProof/>
      <w:color w:val="000000" w:themeColor="text1"/>
      <w:kern w:val="0"/>
      <w:sz w:val="28"/>
      <w:szCs w:val="22"/>
    </w:rPr>
  </w:style>
  <w:style w:type="paragraph" w:customStyle="1" w:styleId="4D25567079024B8BAB108488CF9D7FBD8">
    <w:name w:val="4D25567079024B8BAB108488CF9D7FBD8"/>
    <w:rsid w:val="005B1A24"/>
    <w:pPr>
      <w:spacing w:after="0" w:line="360" w:lineRule="auto"/>
    </w:pPr>
    <w:rPr>
      <w:rFonts w:ascii="Calibri" w:eastAsiaTheme="minorHAnsi" w:hAnsi="Calibri" w:cs="Calibri"/>
      <w:color w:val="FFFFFF" w:themeColor="background1"/>
      <w:szCs w:val="20"/>
    </w:rPr>
  </w:style>
  <w:style w:type="paragraph" w:customStyle="1" w:styleId="1130DBB9A82E40B98FE8E4F3AC7FFC7D8">
    <w:name w:val="1130DBB9A82E40B98FE8E4F3AC7FFC7D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1038A9402D2D4DCD9D82EBE37AB065578">
    <w:name w:val="1038A9402D2D4DCD9D82EBE37AB06557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08:55:45.2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86 24575,'5'1'0,"1"0"0,-1 0 0,1 0 0,-1 0 0,0 1 0,1 0 0,-1 0 0,0 0 0,-1 1 0,1 0 0,5 3 0,4 4 0,-1 1 0,15 15 0,21 16 0,1-1 0,2-3 0,111 61 0,-88-55 0,-48-28-1365,0 2-5461</inkml:trace>
  <inkml:trace contextRef="#ctx0" brushRef="#br0" timeOffset="1854.95">22 130 24575,'-4'0'0,"0"4"0,-1 4 0,2 5 0,0 4 0,1 9 0,1 4 0,1 1 0,0-1 0,0-7-8191</inkml:trace>
  <inkml:trace contextRef="#ctx0" brushRef="#br0" timeOffset="3230.1">23 44 24575,'4'-3'0,"4"-2"0,5-3 0,3 0 0,3 0 0,10 3 0,2 2 0,0 1 0,-2 1 0,-1 1 0,-3 0 0,-5 0-8191</inkml:trace>
</inkml:ink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ECCF3"/>
      </a:hlink>
      <a:folHlink>
        <a:srgbClr val="59A8D1"/>
      </a:folHlink>
    </a:clrScheme>
    <a:fontScheme name="Custom 109">
      <a:majorFont>
        <a:latin typeface="Arial Nov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E10AD3-AD8B-4B56-B640-42AEB6EC78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DE4806E-889F-44E5-89CE-8DBA0CB694C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57C77F9C-8BCF-4692-B2E4-26011E2A55B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778EFC0-41F2-404D-8178-1A299F9AE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826</Words>
  <Characters>4544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Muñoz de la Sierra</dc:creator>
  <cp:keywords/>
  <dc:description/>
  <cp:lastModifiedBy>Alejandro Muñoz de la Sierra</cp:lastModifiedBy>
  <cp:revision>14</cp:revision>
  <cp:lastPrinted>2025-01-29T09:33:00Z</cp:lastPrinted>
  <dcterms:created xsi:type="dcterms:W3CDTF">2025-01-13T09:31:00Z</dcterms:created>
  <dcterms:modified xsi:type="dcterms:W3CDTF">2025-01-29T09:33:00Z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