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 w:themeColor="background1"/>
  <w:body>
    <w:tbl>
      <w:tblPr>
        <w:tblStyle w:val="Tablaconcuadrcul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2"/>
        <w:gridCol w:w="2250"/>
        <w:gridCol w:w="4288"/>
      </w:tblGrid>
      <w:tr w:rsidR="003D47FF" w14:paraId="317DE526" w14:textId="77777777" w:rsidTr="00E8450B">
        <w:trPr>
          <w:trHeight w:val="1872"/>
        </w:trPr>
        <w:tc>
          <w:tcPr>
            <w:tcW w:w="5400" w:type="dxa"/>
            <w:gridSpan w:val="2"/>
            <w:vAlign w:val="bottom"/>
          </w:tcPr>
          <w:p w14:paraId="583FE892" w14:textId="3A42D71C" w:rsidR="003D47FF" w:rsidRPr="00204F61" w:rsidRDefault="00000000" w:rsidP="00E8450B">
            <w:pPr>
              <w:pStyle w:val="Ttulo"/>
              <w:rPr>
                <w:lang w:val="es-ES"/>
              </w:rPr>
            </w:pPr>
            <w:sdt>
              <w:sdtPr>
                <w:id w:val="-1646349504"/>
                <w:placeholder>
                  <w:docPart w:val="F8DF9359209749E18B21DE36C4966E11"/>
                </w:placeholder>
                <w15:appearance w15:val="hidden"/>
              </w:sdtPr>
              <w:sdtContent>
                <w:r w:rsidR="00A659AA">
                  <w:rPr>
                    <w:lang w:val="es-ES"/>
                  </w:rPr>
                  <w:t>digitalizacion</w:t>
                </w:r>
              </w:sdtContent>
            </w:sdt>
            <w:r w:rsidR="00E8450B" w:rsidRPr="00204F61">
              <w:rPr>
                <w:lang w:val="es-ES"/>
              </w:rPr>
              <w:t xml:space="preserve"> </w:t>
            </w:r>
          </w:p>
        </w:tc>
        <w:tc>
          <w:tcPr>
            <w:tcW w:w="5400" w:type="dxa"/>
            <w:vAlign w:val="bottom"/>
          </w:tcPr>
          <w:p w14:paraId="26CA146A" w14:textId="6CED910E" w:rsidR="003D47FF" w:rsidRPr="00E8450B" w:rsidRDefault="00000000" w:rsidP="00E8450B">
            <w:pPr>
              <w:pStyle w:val="CompanyName"/>
            </w:pPr>
            <w:sdt>
              <w:sdtPr>
                <w:id w:val="704913035"/>
                <w:placeholder>
                  <w:docPart w:val="7A3A851C9BD945378E3716A4EFCB15C6"/>
                </w:placeholder>
                <w15:appearance w15:val="hidden"/>
              </w:sdtPr>
              <w:sdtContent>
                <w:r w:rsidR="00870194">
                  <w:t>CASO PRACTICO 1</w:t>
                </w:r>
                <w:r w:rsidR="00413F9A">
                  <w:t>UD2</w:t>
                </w:r>
              </w:sdtContent>
            </w:sdt>
          </w:p>
        </w:tc>
      </w:tr>
      <w:tr w:rsidR="00E66CF4" w14:paraId="060E0BBD" w14:textId="77777777" w:rsidTr="00E8450B">
        <w:trPr>
          <w:trHeight w:val="720"/>
        </w:trPr>
        <w:tc>
          <w:tcPr>
            <w:tcW w:w="10800" w:type="dxa"/>
            <w:gridSpan w:val="3"/>
          </w:tcPr>
          <w:p w14:paraId="59936171" w14:textId="6770C53C" w:rsidR="00E66CF4" w:rsidRPr="00527955" w:rsidRDefault="00E66CF4" w:rsidP="00E66CF4">
            <w:pPr>
              <w:rPr>
                <w:color w:val="FFFFFF" w:themeColor="background1"/>
              </w:rPr>
            </w:pPr>
          </w:p>
        </w:tc>
      </w:tr>
      <w:tr w:rsidR="00E66CF4" w14:paraId="7539E8DE" w14:textId="77777777" w:rsidTr="00E8450B">
        <w:trPr>
          <w:trHeight w:val="5328"/>
        </w:trPr>
        <w:tc>
          <w:tcPr>
            <w:tcW w:w="10800" w:type="dxa"/>
            <w:gridSpan w:val="3"/>
            <w:tcMar>
              <w:left w:w="0" w:type="dxa"/>
              <w:right w:w="0" w:type="dxa"/>
            </w:tcMar>
            <w:vAlign w:val="center"/>
          </w:tcPr>
          <w:p w14:paraId="63C0C45C" w14:textId="2394145D" w:rsidR="00E66CF4" w:rsidRPr="00527955" w:rsidRDefault="00E66CF4" w:rsidP="00E66CF4">
            <w:pPr>
              <w:ind w:right="-350"/>
              <w:rPr>
                <w:color w:val="FFFFFF" w:themeColor="background1"/>
              </w:rPr>
            </w:pPr>
            <w:r w:rsidRPr="00527955">
              <w:rPr>
                <w:noProof/>
                <w:color w:val="FFFFFF" w:themeColor="background1"/>
              </w:rPr>
              <w:drawing>
                <wp:inline distT="0" distB="0" distL="0" distR="0" wp14:anchorId="1E837B7E" wp14:editId="0E49A5DB">
                  <wp:extent cx="6769100" cy="5607050"/>
                  <wp:effectExtent l="0" t="0" r="0" b="0"/>
                  <wp:docPr id="1374785798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4785798" name="Picture 19"/>
                          <pic:cNvPicPr/>
                        </pic:nvPicPr>
                        <pic:blipFill rotWithShape="1">
                          <a:blip r:embed="rId11"/>
                          <a:srcRect t="3796" b="13369"/>
                          <a:stretch/>
                        </pic:blipFill>
                        <pic:spPr bwMode="auto">
                          <a:xfrm>
                            <a:off x="0" y="0"/>
                            <a:ext cx="6769100" cy="5607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47FF" w14:paraId="1CBA3971" w14:textId="77777777" w:rsidTr="00E8450B">
        <w:trPr>
          <w:trHeight w:val="792"/>
        </w:trPr>
        <w:tc>
          <w:tcPr>
            <w:tcW w:w="3150" w:type="dxa"/>
            <w:tcBorders>
              <w:bottom w:val="single" w:sz="18" w:space="0" w:color="FFFFFF" w:themeColor="background1"/>
            </w:tcBorders>
          </w:tcPr>
          <w:p w14:paraId="5D6C427A" w14:textId="77777777" w:rsidR="003D47FF" w:rsidRPr="00527955" w:rsidRDefault="003D47FF">
            <w:pPr>
              <w:rPr>
                <w:color w:val="FFFFFF" w:themeColor="background1"/>
              </w:rPr>
            </w:pPr>
          </w:p>
        </w:tc>
        <w:tc>
          <w:tcPr>
            <w:tcW w:w="7650" w:type="dxa"/>
            <w:gridSpan w:val="2"/>
            <w:tcBorders>
              <w:bottom w:val="single" w:sz="18" w:space="0" w:color="FFFFFF" w:themeColor="background1"/>
            </w:tcBorders>
          </w:tcPr>
          <w:p w14:paraId="1D3F33FD" w14:textId="127D6439" w:rsidR="003D47FF" w:rsidRPr="00527955" w:rsidRDefault="00F83E29">
            <w:pPr>
              <w:rPr>
                <w:color w:val="FFFFFF" w:themeColor="background1"/>
              </w:rPr>
            </w:pPr>
            <w:r w:rsidRPr="00527955">
              <w:rPr>
                <w:rFonts w:asciiTheme="majorHAnsi" w:eastAsiaTheme="majorEastAsia" w:hAnsiTheme="majorHAnsi" w:cstheme="majorBidi"/>
                <w:b/>
                <w:bCs/>
                <w:caps/>
                <w:noProof/>
                <w:color w:val="FFFFFF" w:themeColor="background1"/>
                <w:spacing w:val="160"/>
                <w:sz w:val="44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80768" behindDoc="1" locked="0" layoutInCell="1" allowOverlap="1" wp14:anchorId="327F2246" wp14:editId="6B335337">
                      <wp:simplePos x="0" y="0"/>
                      <wp:positionH relativeFrom="column">
                        <wp:posOffset>-3232150</wp:posOffset>
                      </wp:positionH>
                      <wp:positionV relativeFrom="paragraph">
                        <wp:posOffset>-8422005</wp:posOffset>
                      </wp:positionV>
                      <wp:extent cx="9199880" cy="11480800"/>
                      <wp:effectExtent l="0" t="0" r="20320" b="25400"/>
                      <wp:wrapNone/>
                      <wp:docPr id="2022734318" name="Rectangle 4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99880" cy="114808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080036C" id="Rectangle 4" o:spid="_x0000_s1026" alt="&quot;&quot;" style="position:absolute;margin-left:-254.5pt;margin-top:-663.15pt;width:724.4pt;height:904pt;z-index:-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" fillcolor="#4e67c8 [3204]" strokecolor="#090e1f [484]" strokeweight="1pt"/>
                  </w:pict>
                </mc:Fallback>
              </mc:AlternateContent>
            </w:r>
          </w:p>
        </w:tc>
      </w:tr>
      <w:tr w:rsidR="00E66CF4" w:rsidRPr="00E66CF4" w14:paraId="129A5284" w14:textId="77777777" w:rsidTr="00E8450B">
        <w:trPr>
          <w:trHeight w:val="1296"/>
        </w:trPr>
        <w:tc>
          <w:tcPr>
            <w:tcW w:w="3150" w:type="dxa"/>
            <w:tcBorders>
              <w:top w:val="single" w:sz="18" w:space="0" w:color="FFFFFF" w:themeColor="background1"/>
            </w:tcBorders>
            <w:vAlign w:val="bottom"/>
          </w:tcPr>
          <w:p w14:paraId="5F2BE6C8" w14:textId="75A1B393" w:rsidR="003D47FF" w:rsidRPr="00870194" w:rsidRDefault="00000000" w:rsidP="00E8450B">
            <w:pPr>
              <w:pStyle w:val="Name"/>
              <w:rPr>
                <w:lang w:val="es-ES"/>
              </w:rPr>
            </w:pPr>
            <w:sdt>
              <w:sdtPr>
                <w:id w:val="-1791274553"/>
                <w:placeholder>
                  <w:docPart w:val="2EE5D891D18E460FAE0D97EAD633E4D3"/>
                </w:placeholder>
                <w15:appearance w15:val="hidden"/>
              </w:sdtPr>
              <w:sdtContent>
                <w:r w:rsidR="00870194" w:rsidRPr="00870194">
                  <w:rPr>
                    <w:lang w:val="es-ES"/>
                  </w:rPr>
                  <w:t>alumn</w:t>
                </w:r>
                <w:r w:rsidR="00870194">
                  <w:rPr>
                    <w:lang w:val="es-ES"/>
                  </w:rPr>
                  <w:t>o cesur 24/25</w:t>
                </w:r>
              </w:sdtContent>
            </w:sdt>
            <w:r w:rsidR="00E8450B" w:rsidRPr="00870194">
              <w:rPr>
                <w:lang w:val="es-ES"/>
              </w:rPr>
              <w:t xml:space="preserve"> </w:t>
            </w:r>
          </w:p>
          <w:p w14:paraId="2F3A774C" w14:textId="138E54BE" w:rsidR="003D47FF" w:rsidRPr="00870194" w:rsidRDefault="00000000" w:rsidP="00E8450B">
            <w:pPr>
              <w:pStyle w:val="CoverInfoLeftAlign"/>
              <w:rPr>
                <w:lang w:val="es-ES"/>
              </w:rPr>
            </w:pPr>
            <w:sdt>
              <w:sdtPr>
                <w:id w:val="1447883986"/>
                <w:placeholder>
                  <w:docPart w:val="4D25567079024B8BAB108488CF9D7FBD"/>
                </w:placeholder>
                <w15:appearance w15:val="hidden"/>
              </w:sdtPr>
              <w:sdtContent>
                <w:r w:rsidR="00870194" w:rsidRPr="00870194">
                  <w:rPr>
                    <w:lang w:val="es-ES"/>
                  </w:rPr>
                  <w:t>Alejandro Muñoz de l</w:t>
                </w:r>
                <w:r w:rsidR="00870194">
                  <w:rPr>
                    <w:lang w:val="es-ES"/>
                  </w:rPr>
                  <w:t>a Sierra</w:t>
                </w:r>
              </w:sdtContent>
            </w:sdt>
            <w:r w:rsidR="00E8450B" w:rsidRPr="00870194">
              <w:rPr>
                <w:lang w:val="es-ES"/>
              </w:rPr>
              <w:t xml:space="preserve"> </w:t>
            </w:r>
          </w:p>
        </w:tc>
        <w:tc>
          <w:tcPr>
            <w:tcW w:w="7650" w:type="dxa"/>
            <w:gridSpan w:val="2"/>
            <w:tcBorders>
              <w:top w:val="single" w:sz="18" w:space="0" w:color="FFFFFF" w:themeColor="background1"/>
            </w:tcBorders>
            <w:vAlign w:val="bottom"/>
          </w:tcPr>
          <w:p w14:paraId="0A529FAE" w14:textId="2F9E4C0B" w:rsidR="007A5539" w:rsidRPr="00E8450B" w:rsidRDefault="00000000" w:rsidP="00E8450B">
            <w:pPr>
              <w:pStyle w:val="CoverInfoRightAlign"/>
            </w:pPr>
            <w:sdt>
              <w:sdtPr>
                <w:id w:val="-2037580390"/>
                <w:placeholder>
                  <w:docPart w:val="1130DBB9A82E40B98FE8E4F3AC7FFC7D"/>
                </w:placeholder>
                <w15:appearance w15:val="hidden"/>
              </w:sdtPr>
              <w:sdtContent>
                <w:r w:rsidR="00870194">
                  <w:t>PROFESOR</w:t>
                </w:r>
              </w:sdtContent>
            </w:sdt>
          </w:p>
          <w:p w14:paraId="70FF70E1" w14:textId="16CB1403" w:rsidR="003D47FF" w:rsidRPr="00E8450B" w:rsidRDefault="00000000" w:rsidP="00E8450B">
            <w:pPr>
              <w:pStyle w:val="CoverInfoRightAlign"/>
            </w:pPr>
            <w:sdt>
              <w:sdtPr>
                <w:id w:val="-538130382"/>
                <w:placeholder>
                  <w:docPart w:val="1038A9402D2D4DCD9D82EBE37AB06557"/>
                </w:placeholder>
                <w15:appearance w15:val="hidden"/>
              </w:sdtPr>
              <w:sdtContent>
                <w:r w:rsidR="00A659AA" w:rsidRPr="00A659AA">
                  <w:t>Raúl Moreno Luque</w:t>
                </w:r>
              </w:sdtContent>
            </w:sdt>
          </w:p>
        </w:tc>
      </w:tr>
    </w:tbl>
    <w:p w14:paraId="009B51CD" w14:textId="77777777" w:rsidR="00E8450B" w:rsidRDefault="00E8450B" w:rsidP="00C16C24">
      <w:pPr>
        <w:pStyle w:val="Graphicplaceholder"/>
      </w:pPr>
    </w:p>
    <w:p w14:paraId="33F42186" w14:textId="77777777" w:rsidR="00E8450B" w:rsidRDefault="00E8450B">
      <w:pPr>
        <w:sectPr w:rsidR="00E8450B" w:rsidSect="009F00C9">
          <w:headerReference w:type="default" r:id="rId12"/>
          <w:footerReference w:type="default" r:id="rId13"/>
          <w:pgSz w:w="12240" w:h="15840"/>
          <w:pgMar w:top="720" w:right="720" w:bottom="720" w:left="720" w:header="720" w:footer="0" w:gutter="0"/>
          <w:cols w:space="720"/>
          <w:docGrid w:linePitch="381"/>
        </w:sectPr>
      </w:pPr>
    </w:p>
    <w:tbl>
      <w:tblPr>
        <w:tblStyle w:val="Tablaconcuadrcula"/>
        <w:tblW w:w="1008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26"/>
        <w:gridCol w:w="4354"/>
      </w:tblGrid>
      <w:tr w:rsidR="00755413" w14:paraId="3FB5989C" w14:textId="77777777" w:rsidTr="00B5001B">
        <w:trPr>
          <w:trHeight w:val="2313"/>
          <w:jc w:val="center"/>
        </w:trPr>
        <w:tc>
          <w:tcPr>
            <w:tcW w:w="5726" w:type="dxa"/>
            <w:vAlign w:val="center"/>
          </w:tcPr>
          <w:p w14:paraId="13E1DF99" w14:textId="1618AA40" w:rsidR="009F68EE" w:rsidRPr="00455E48" w:rsidRDefault="00000000" w:rsidP="00455E48">
            <w:pPr>
              <w:pStyle w:val="Ttulo1"/>
            </w:pPr>
            <w:sdt>
              <w:sdtPr>
                <w:id w:val="-2052602662"/>
                <w:placeholder>
                  <w:docPart w:val="CA5EBC0F0F7C48ABA51D16C735C0ADE6"/>
                </w:placeholder>
                <w15:appearance w15:val="hidden"/>
              </w:sdtPr>
              <w:sdtContent>
                <w:r w:rsidR="007A3EEF">
                  <w:t>introduccion</w:t>
                </w:r>
              </w:sdtContent>
            </w:sdt>
          </w:p>
          <w:p w14:paraId="0EA6E49C" w14:textId="65FC4A7A" w:rsidR="00755413" w:rsidRDefault="009F68EE" w:rsidP="009F68EE">
            <w:pPr>
              <w:pStyle w:val="Subttulo"/>
            </w:pPr>
            <w:r w:rsidRPr="009F68EE">
              <w:t xml:space="preserve"> </w:t>
            </w:r>
          </w:p>
        </w:tc>
        <w:tc>
          <w:tcPr>
            <w:tcW w:w="4354" w:type="dxa"/>
            <w:vMerge w:val="restart"/>
            <w:tcMar>
              <w:left w:w="115" w:type="dxa"/>
              <w:right w:w="0" w:type="dxa"/>
            </w:tcMar>
            <w:vAlign w:val="bottom"/>
          </w:tcPr>
          <w:p w14:paraId="339CDA83" w14:textId="5B2F4A53" w:rsidR="00755413" w:rsidRDefault="00755413" w:rsidP="009F68EE">
            <w:pPr>
              <w:jc w:val="right"/>
            </w:pPr>
            <w:r>
              <w:rPr>
                <w:noProof/>
                <w:sz w:val="52"/>
              </w:rPr>
              <w:drawing>
                <wp:inline distT="0" distB="0" distL="0" distR="0" wp14:anchorId="001E823A" wp14:editId="4C11AB03">
                  <wp:extent cx="2389505" cy="8181975"/>
                  <wp:effectExtent l="0" t="0" r="0" b="9525"/>
                  <wp:docPr id="1390446460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0446460" name="Picture 5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" r="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9505" cy="8181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5413" w:rsidRPr="00944AAF" w14:paraId="4D4E0285" w14:textId="77777777" w:rsidTr="009F68EE">
        <w:trPr>
          <w:trHeight w:val="11088"/>
          <w:jc w:val="center"/>
        </w:trPr>
        <w:tc>
          <w:tcPr>
            <w:tcW w:w="5726" w:type="dxa"/>
          </w:tcPr>
          <w:p w14:paraId="0B5D53F6" w14:textId="77777777" w:rsidR="004003D7" w:rsidRPr="004003D7" w:rsidRDefault="004003D7" w:rsidP="004003D7">
            <w:pPr>
              <w:rPr>
                <w:lang w:val="es-ES"/>
              </w:rPr>
            </w:pPr>
            <w:r w:rsidRPr="004003D7">
              <w:rPr>
                <w:lang w:val="es-ES"/>
              </w:rPr>
              <w:t xml:space="preserve">En la actualidad, la globalización y la competencia están en aumento, por lo que la transformación digital se convierte en un aspecto esencial para que las empresas optimicen sus procedimientos y mantengan su relevancia. Este cambio no solo requiere utilizar nuevas tecnologías, sino también reformular las operaciones para lograr más eficiencia, disminuir gastos y crear nuevas oportunidades de negocio.  </w:t>
            </w:r>
          </w:p>
          <w:p w14:paraId="166AB8F8" w14:textId="77777777" w:rsidR="004003D7" w:rsidRPr="004003D7" w:rsidRDefault="004003D7" w:rsidP="004003D7">
            <w:pPr>
              <w:rPr>
                <w:lang w:val="es-ES"/>
              </w:rPr>
            </w:pPr>
          </w:p>
          <w:p w14:paraId="1746C934" w14:textId="77777777" w:rsidR="004003D7" w:rsidRPr="004003D7" w:rsidRDefault="004003D7" w:rsidP="004003D7">
            <w:pPr>
              <w:rPr>
                <w:lang w:val="es-ES"/>
              </w:rPr>
            </w:pPr>
            <w:r w:rsidRPr="004003D7">
              <w:rPr>
                <w:lang w:val="es-ES"/>
              </w:rPr>
              <w:t xml:space="preserve">Para la empresa de Clara, el uso de Tecnologías Habilitadoras Digitales (THD) es vital. Estas tecnologías pueden mejorar la producción, hacer más efectivos los procesos internos, abrir puertas a nuevos mercados y aportar mayor valor a los clientes.  </w:t>
            </w:r>
          </w:p>
          <w:p w14:paraId="11A191D5" w14:textId="77777777" w:rsidR="004003D7" w:rsidRPr="004003D7" w:rsidRDefault="004003D7" w:rsidP="004003D7">
            <w:pPr>
              <w:rPr>
                <w:lang w:val="es-ES"/>
              </w:rPr>
            </w:pPr>
          </w:p>
          <w:p w14:paraId="563C0290" w14:textId="7E6445DB" w:rsidR="00755413" w:rsidRPr="00C128A1" w:rsidRDefault="004003D7" w:rsidP="004003D7">
            <w:pPr>
              <w:rPr>
                <w:lang w:val="es-ES"/>
              </w:rPr>
            </w:pPr>
            <w:r w:rsidRPr="004003D7">
              <w:rPr>
                <w:lang w:val="es-ES"/>
              </w:rPr>
              <w:t>Este análisis se concentra en señalar las tecnologías más adecuadas para implementar en la empresa, mostrando cómo su inclusión puede aumentar la competitividad y resaltando las ventajas que ofrecen, especialmente en el contexto de mercados en crecimiento.</w:t>
            </w:r>
          </w:p>
        </w:tc>
        <w:tc>
          <w:tcPr>
            <w:tcW w:w="4354" w:type="dxa"/>
            <w:vMerge/>
          </w:tcPr>
          <w:p w14:paraId="573B3736" w14:textId="2FC44E0E" w:rsidR="00755413" w:rsidRPr="00C128A1" w:rsidRDefault="00755413">
            <w:pPr>
              <w:rPr>
                <w:lang w:val="es-ES"/>
              </w:rPr>
            </w:pPr>
          </w:p>
        </w:tc>
      </w:tr>
    </w:tbl>
    <w:p w14:paraId="58C19E8C" w14:textId="77777777" w:rsidR="00B5001B" w:rsidRPr="00C128A1" w:rsidRDefault="00B5001B" w:rsidP="00C16C24">
      <w:pPr>
        <w:pStyle w:val="Graphicplaceholder"/>
        <w:rPr>
          <w:lang w:val="es-ES"/>
        </w:rPr>
      </w:pPr>
      <w:r w:rsidRPr="00C128A1">
        <w:rPr>
          <w:lang w:val="es-ES"/>
        </w:rPr>
        <w:br w:type="page"/>
      </w:r>
    </w:p>
    <w:p w14:paraId="3FB700C6" w14:textId="0405264E" w:rsidR="000B24B9" w:rsidRDefault="000B24B9" w:rsidP="000B24B9">
      <w:pPr>
        <w:pStyle w:val="Ttulo1"/>
        <w:rPr>
          <w:lang w:val="es-ES"/>
        </w:rPr>
      </w:pPr>
      <w:r>
        <w:rPr>
          <w:lang w:val="es-ES"/>
        </w:rPr>
        <w:lastRenderedPageBreak/>
        <w:t>01</w:t>
      </w:r>
    </w:p>
    <w:p w14:paraId="6DC649B9" w14:textId="176EF5D6" w:rsidR="004003D7" w:rsidRDefault="008B7B4D" w:rsidP="004003D7">
      <w:pPr>
        <w:rPr>
          <w:rFonts w:asciiTheme="majorHAnsi" w:eastAsiaTheme="majorEastAsia" w:hAnsiTheme="majorHAnsi" w:cstheme="majorBidi"/>
          <w:caps/>
          <w:color w:val="000000" w:themeColor="text1"/>
          <w:spacing w:val="160"/>
          <w:sz w:val="44"/>
          <w:szCs w:val="40"/>
          <w:lang w:val="es-ES"/>
        </w:rPr>
      </w:pPr>
      <w:r w:rsidRPr="008B7B4D">
        <w:rPr>
          <w:rFonts w:asciiTheme="majorHAnsi" w:eastAsiaTheme="majorEastAsia" w:hAnsiTheme="majorHAnsi" w:cstheme="majorBidi"/>
          <w:caps/>
          <w:color w:val="000000" w:themeColor="text1"/>
          <w:spacing w:val="160"/>
          <w:sz w:val="44"/>
          <w:szCs w:val="40"/>
          <w:lang w:val="es-ES"/>
        </w:rPr>
        <w:t xml:space="preserve">Tecnologías Digitales (TD) para Mejorar la Empresa  </w:t>
      </w:r>
    </w:p>
    <w:p w14:paraId="3BF21FE1" w14:textId="77777777" w:rsidR="008B7B4D" w:rsidRPr="004003D7" w:rsidRDefault="008B7B4D" w:rsidP="004003D7">
      <w:pPr>
        <w:rPr>
          <w:lang w:val="es-ES"/>
        </w:rPr>
      </w:pPr>
    </w:p>
    <w:p w14:paraId="6B071F63" w14:textId="77777777" w:rsidR="004003D7" w:rsidRPr="004003D7" w:rsidRDefault="004003D7" w:rsidP="004003D7">
      <w:pPr>
        <w:rPr>
          <w:lang w:val="es-ES"/>
        </w:rPr>
      </w:pPr>
      <w:r w:rsidRPr="004003D7">
        <w:rPr>
          <w:lang w:val="es-ES"/>
        </w:rPr>
        <w:t xml:space="preserve">Para que Clara pueda hacer que las operaciones sean mejores y más rápidas, se sugieren estas tecnologías importantes:  </w:t>
      </w:r>
    </w:p>
    <w:p w14:paraId="0B4C0970" w14:textId="77777777" w:rsidR="004003D7" w:rsidRPr="004003D7" w:rsidRDefault="004003D7" w:rsidP="004003D7">
      <w:pPr>
        <w:rPr>
          <w:lang w:val="es-ES"/>
        </w:rPr>
      </w:pPr>
    </w:p>
    <w:p w14:paraId="7F12B386" w14:textId="77777777" w:rsidR="004003D7" w:rsidRDefault="004003D7" w:rsidP="004003D7">
      <w:pPr>
        <w:rPr>
          <w:b/>
          <w:bCs/>
          <w:lang w:val="es-ES"/>
        </w:rPr>
      </w:pPr>
      <w:r w:rsidRPr="008B7B4D">
        <w:rPr>
          <w:b/>
          <w:bCs/>
          <w:lang w:val="es-ES"/>
        </w:rPr>
        <w:t>Internet de las Cosas (</w:t>
      </w:r>
      <w:proofErr w:type="spellStart"/>
      <w:r w:rsidRPr="008B7B4D">
        <w:rPr>
          <w:b/>
          <w:bCs/>
          <w:lang w:val="es-ES"/>
        </w:rPr>
        <w:t>IoT</w:t>
      </w:r>
      <w:proofErr w:type="spellEnd"/>
      <w:r w:rsidRPr="008B7B4D">
        <w:rPr>
          <w:b/>
          <w:bCs/>
          <w:lang w:val="es-ES"/>
        </w:rPr>
        <w:t xml:space="preserve">):  </w:t>
      </w:r>
    </w:p>
    <w:p w14:paraId="404027E9" w14:textId="77777777" w:rsidR="00944AAF" w:rsidRPr="008B7B4D" w:rsidRDefault="00944AAF" w:rsidP="004003D7">
      <w:pPr>
        <w:rPr>
          <w:b/>
          <w:bCs/>
          <w:lang w:val="es-ES"/>
        </w:rPr>
      </w:pPr>
    </w:p>
    <w:p w14:paraId="0B7E1178" w14:textId="77777777" w:rsidR="004003D7" w:rsidRPr="004003D7" w:rsidRDefault="004003D7" w:rsidP="004003D7">
      <w:pPr>
        <w:rPr>
          <w:lang w:val="es-ES"/>
        </w:rPr>
      </w:pPr>
      <w:r w:rsidRPr="004003D7">
        <w:rPr>
          <w:lang w:val="es-ES"/>
        </w:rPr>
        <w:t xml:space="preserve">Qué es: Tecnología que conecta dispositivos y brinda datos rápidamente.  </w:t>
      </w:r>
    </w:p>
    <w:p w14:paraId="7E70F0BF" w14:textId="77777777" w:rsidR="004003D7" w:rsidRPr="004003D7" w:rsidRDefault="004003D7" w:rsidP="004003D7">
      <w:pPr>
        <w:rPr>
          <w:lang w:val="es-ES"/>
        </w:rPr>
      </w:pPr>
      <w:r w:rsidRPr="004003D7">
        <w:rPr>
          <w:lang w:val="es-ES"/>
        </w:rPr>
        <w:t xml:space="preserve">Cómo usarla: Sensores </w:t>
      </w:r>
      <w:proofErr w:type="spellStart"/>
      <w:r w:rsidRPr="004003D7">
        <w:rPr>
          <w:lang w:val="es-ES"/>
        </w:rPr>
        <w:t>IoT</w:t>
      </w:r>
      <w:proofErr w:type="spellEnd"/>
      <w:r w:rsidRPr="004003D7">
        <w:rPr>
          <w:lang w:val="es-ES"/>
        </w:rPr>
        <w:t xml:space="preserve"> pueden revisar máquinas en fábricas, notando problemas antes de que sucedan y evitando paradas.  </w:t>
      </w:r>
    </w:p>
    <w:p w14:paraId="4DD0CC84" w14:textId="77777777" w:rsidR="004003D7" w:rsidRPr="004003D7" w:rsidRDefault="004003D7" w:rsidP="004003D7">
      <w:pPr>
        <w:rPr>
          <w:lang w:val="es-ES"/>
        </w:rPr>
      </w:pPr>
      <w:r w:rsidRPr="004003D7">
        <w:rPr>
          <w:lang w:val="es-ES"/>
        </w:rPr>
        <w:t xml:space="preserve">Por qué usarla: Reduce tiempos sin producción y ayuda en mantenimiento anticipado, usando mejor los recursos.  </w:t>
      </w:r>
    </w:p>
    <w:p w14:paraId="5E42CAFA" w14:textId="77777777" w:rsidR="004003D7" w:rsidRPr="004003D7" w:rsidRDefault="004003D7" w:rsidP="004003D7">
      <w:pPr>
        <w:rPr>
          <w:lang w:val="es-ES"/>
        </w:rPr>
      </w:pPr>
    </w:p>
    <w:p w14:paraId="4371CFA8" w14:textId="77777777" w:rsidR="004003D7" w:rsidRDefault="004003D7" w:rsidP="004003D7">
      <w:pPr>
        <w:rPr>
          <w:b/>
          <w:bCs/>
          <w:lang w:val="es-ES"/>
        </w:rPr>
      </w:pPr>
      <w:r w:rsidRPr="008B7B4D">
        <w:rPr>
          <w:b/>
          <w:bCs/>
          <w:lang w:val="es-ES"/>
        </w:rPr>
        <w:t xml:space="preserve">Big Data y Análisis Avanzado:  </w:t>
      </w:r>
    </w:p>
    <w:p w14:paraId="781D77D9" w14:textId="77777777" w:rsidR="00944AAF" w:rsidRPr="008B7B4D" w:rsidRDefault="00944AAF" w:rsidP="004003D7">
      <w:pPr>
        <w:rPr>
          <w:b/>
          <w:bCs/>
          <w:lang w:val="es-ES"/>
        </w:rPr>
      </w:pPr>
    </w:p>
    <w:p w14:paraId="00383D05" w14:textId="77777777" w:rsidR="004003D7" w:rsidRPr="004003D7" w:rsidRDefault="004003D7" w:rsidP="004003D7">
      <w:pPr>
        <w:rPr>
          <w:lang w:val="es-ES"/>
        </w:rPr>
      </w:pPr>
      <w:r w:rsidRPr="004003D7">
        <w:rPr>
          <w:lang w:val="es-ES"/>
        </w:rPr>
        <w:t xml:space="preserve">Qué es: Herramientas para mirar grandes cantidades de datos y encontrar patrones útiles.  </w:t>
      </w:r>
    </w:p>
    <w:p w14:paraId="0889AC41" w14:textId="77777777" w:rsidR="004003D7" w:rsidRPr="004003D7" w:rsidRDefault="004003D7" w:rsidP="004003D7">
      <w:pPr>
        <w:rPr>
          <w:lang w:val="es-ES"/>
        </w:rPr>
      </w:pPr>
      <w:r w:rsidRPr="004003D7">
        <w:rPr>
          <w:lang w:val="es-ES"/>
        </w:rPr>
        <w:t xml:space="preserve">Cómo usarla: En inventarios, puede prever la demanda y ajustar automáticamente el stock.  </w:t>
      </w:r>
    </w:p>
    <w:p w14:paraId="24A1FF60" w14:textId="77777777" w:rsidR="004003D7" w:rsidRPr="004003D7" w:rsidRDefault="004003D7" w:rsidP="004003D7">
      <w:pPr>
        <w:rPr>
          <w:lang w:val="es-ES"/>
        </w:rPr>
      </w:pPr>
      <w:r w:rsidRPr="004003D7">
        <w:rPr>
          <w:lang w:val="es-ES"/>
        </w:rPr>
        <w:t xml:space="preserve">Por qué usarla: Permite tomar decisiones mejores, bajando costos y mejorando la planificación.  </w:t>
      </w:r>
    </w:p>
    <w:p w14:paraId="75CECBD9" w14:textId="77777777" w:rsidR="004003D7" w:rsidRPr="004003D7" w:rsidRDefault="004003D7" w:rsidP="004003D7">
      <w:pPr>
        <w:rPr>
          <w:lang w:val="es-ES"/>
        </w:rPr>
      </w:pPr>
    </w:p>
    <w:p w14:paraId="196F2774" w14:textId="77777777" w:rsidR="004003D7" w:rsidRDefault="004003D7" w:rsidP="004003D7">
      <w:pPr>
        <w:rPr>
          <w:b/>
          <w:bCs/>
          <w:lang w:val="es-ES"/>
        </w:rPr>
      </w:pPr>
      <w:r w:rsidRPr="008B7B4D">
        <w:rPr>
          <w:b/>
          <w:bCs/>
          <w:lang w:val="es-ES"/>
        </w:rPr>
        <w:t xml:space="preserve">Inteligencia Artificial (IA):  </w:t>
      </w:r>
    </w:p>
    <w:p w14:paraId="156FA9BA" w14:textId="77777777" w:rsidR="00944AAF" w:rsidRPr="008B7B4D" w:rsidRDefault="00944AAF" w:rsidP="004003D7">
      <w:pPr>
        <w:rPr>
          <w:b/>
          <w:bCs/>
          <w:lang w:val="es-ES"/>
        </w:rPr>
      </w:pPr>
    </w:p>
    <w:p w14:paraId="58494051" w14:textId="77777777" w:rsidR="004003D7" w:rsidRPr="004003D7" w:rsidRDefault="004003D7" w:rsidP="004003D7">
      <w:pPr>
        <w:rPr>
          <w:lang w:val="es-ES"/>
        </w:rPr>
      </w:pPr>
      <w:r w:rsidRPr="004003D7">
        <w:rPr>
          <w:lang w:val="es-ES"/>
        </w:rPr>
        <w:t xml:space="preserve">Qué es: Programas que pueden aprender y decidir por sí mismos.  </w:t>
      </w:r>
    </w:p>
    <w:p w14:paraId="0D353F97" w14:textId="77777777" w:rsidR="004003D7" w:rsidRPr="004003D7" w:rsidRDefault="004003D7" w:rsidP="004003D7">
      <w:pPr>
        <w:rPr>
          <w:lang w:val="es-ES"/>
        </w:rPr>
      </w:pPr>
      <w:r w:rsidRPr="004003D7">
        <w:rPr>
          <w:lang w:val="es-ES"/>
        </w:rPr>
        <w:t xml:space="preserve">Cómo usarla: Sistemas de IA pueden cambiar la producción en tiempo real según la demanda.  </w:t>
      </w:r>
    </w:p>
    <w:p w14:paraId="4ED5475E" w14:textId="77777777" w:rsidR="004003D7" w:rsidRPr="004003D7" w:rsidRDefault="004003D7" w:rsidP="004003D7">
      <w:pPr>
        <w:rPr>
          <w:lang w:val="es-ES"/>
        </w:rPr>
      </w:pPr>
      <w:r w:rsidRPr="004003D7">
        <w:rPr>
          <w:lang w:val="es-ES"/>
        </w:rPr>
        <w:t xml:space="preserve">Por qué usarla: Hace que las operaciones sean más efectivas, mejora experiencias para los clientes y eleva la productividad.  </w:t>
      </w:r>
    </w:p>
    <w:p w14:paraId="671FADDF" w14:textId="77777777" w:rsidR="004003D7" w:rsidRDefault="004003D7" w:rsidP="004003D7">
      <w:pPr>
        <w:rPr>
          <w:lang w:val="es-ES"/>
        </w:rPr>
      </w:pPr>
    </w:p>
    <w:p w14:paraId="21A71382" w14:textId="77777777" w:rsidR="00944AAF" w:rsidRDefault="00944AAF" w:rsidP="004003D7">
      <w:pPr>
        <w:rPr>
          <w:lang w:val="es-ES"/>
        </w:rPr>
      </w:pPr>
    </w:p>
    <w:p w14:paraId="455E4437" w14:textId="77777777" w:rsidR="004003D7" w:rsidRDefault="004003D7" w:rsidP="004003D7">
      <w:pPr>
        <w:rPr>
          <w:b/>
          <w:bCs/>
          <w:lang w:val="es-ES"/>
        </w:rPr>
      </w:pPr>
      <w:r w:rsidRPr="008B7B4D">
        <w:rPr>
          <w:b/>
          <w:bCs/>
          <w:lang w:val="es-ES"/>
        </w:rPr>
        <w:lastRenderedPageBreak/>
        <w:t xml:space="preserve">Impresión 3D:  </w:t>
      </w:r>
    </w:p>
    <w:p w14:paraId="0D8439E2" w14:textId="77777777" w:rsidR="00944AAF" w:rsidRPr="008B7B4D" w:rsidRDefault="00944AAF" w:rsidP="004003D7">
      <w:pPr>
        <w:rPr>
          <w:b/>
          <w:bCs/>
          <w:lang w:val="es-ES"/>
        </w:rPr>
      </w:pPr>
    </w:p>
    <w:p w14:paraId="4C6BC3A7" w14:textId="77777777" w:rsidR="004003D7" w:rsidRPr="004003D7" w:rsidRDefault="004003D7" w:rsidP="004003D7">
      <w:pPr>
        <w:rPr>
          <w:lang w:val="es-ES"/>
        </w:rPr>
      </w:pPr>
      <w:r w:rsidRPr="004003D7">
        <w:rPr>
          <w:lang w:val="es-ES"/>
        </w:rPr>
        <w:t xml:space="preserve">Qué es: Tecnología que produce objetos a partir de modelos digitales, añadiendo material por capas.  </w:t>
      </w:r>
    </w:p>
    <w:p w14:paraId="5D3DB70E" w14:textId="77777777" w:rsidR="004003D7" w:rsidRPr="004003D7" w:rsidRDefault="004003D7" w:rsidP="004003D7">
      <w:pPr>
        <w:rPr>
          <w:lang w:val="es-ES"/>
        </w:rPr>
      </w:pPr>
      <w:r w:rsidRPr="004003D7">
        <w:rPr>
          <w:lang w:val="es-ES"/>
        </w:rPr>
        <w:t xml:space="preserve">Cómo usarla: Se puede usar para crear prototipos rápidos o productos hechos a medida.  </w:t>
      </w:r>
    </w:p>
    <w:p w14:paraId="23A488AD" w14:textId="77777777" w:rsidR="004003D7" w:rsidRPr="004003D7" w:rsidRDefault="004003D7" w:rsidP="004003D7">
      <w:pPr>
        <w:rPr>
          <w:lang w:val="es-ES"/>
        </w:rPr>
      </w:pPr>
      <w:r w:rsidRPr="004003D7">
        <w:rPr>
          <w:lang w:val="es-ES"/>
        </w:rPr>
        <w:t xml:space="preserve">Por qué usarla: Acelera la producción y permite más personalización y ahorros.  </w:t>
      </w:r>
    </w:p>
    <w:p w14:paraId="7A1C2099" w14:textId="77777777" w:rsidR="004003D7" w:rsidRPr="004003D7" w:rsidRDefault="004003D7" w:rsidP="004003D7">
      <w:pPr>
        <w:rPr>
          <w:lang w:val="es-ES"/>
        </w:rPr>
      </w:pPr>
    </w:p>
    <w:p w14:paraId="241B7FED" w14:textId="77777777" w:rsidR="004003D7" w:rsidRDefault="004003D7" w:rsidP="004003D7">
      <w:pPr>
        <w:rPr>
          <w:b/>
          <w:bCs/>
          <w:lang w:val="es-ES"/>
        </w:rPr>
      </w:pPr>
      <w:r w:rsidRPr="008B7B4D">
        <w:rPr>
          <w:b/>
          <w:bCs/>
          <w:lang w:val="es-ES"/>
        </w:rPr>
        <w:t xml:space="preserve">Computación en la Nube:  </w:t>
      </w:r>
    </w:p>
    <w:p w14:paraId="256859BA" w14:textId="77777777" w:rsidR="00944AAF" w:rsidRPr="008B7B4D" w:rsidRDefault="00944AAF" w:rsidP="004003D7">
      <w:pPr>
        <w:rPr>
          <w:b/>
          <w:bCs/>
          <w:lang w:val="es-ES"/>
        </w:rPr>
      </w:pPr>
    </w:p>
    <w:p w14:paraId="4E0761C4" w14:textId="77777777" w:rsidR="004003D7" w:rsidRPr="004003D7" w:rsidRDefault="004003D7" w:rsidP="004003D7">
      <w:pPr>
        <w:rPr>
          <w:lang w:val="es-ES"/>
        </w:rPr>
      </w:pPr>
      <w:r w:rsidRPr="004003D7">
        <w:rPr>
          <w:lang w:val="es-ES"/>
        </w:rPr>
        <w:t xml:space="preserve">Qué es: Sistema que guarda datos en servidores lejanos que se pueden acceder desde cualquier sitio.  </w:t>
      </w:r>
    </w:p>
    <w:p w14:paraId="0C3E7EAA" w14:textId="77777777" w:rsidR="004003D7" w:rsidRPr="004003D7" w:rsidRDefault="004003D7" w:rsidP="004003D7">
      <w:pPr>
        <w:rPr>
          <w:lang w:val="es-ES"/>
        </w:rPr>
      </w:pPr>
      <w:r w:rsidRPr="004003D7">
        <w:rPr>
          <w:lang w:val="es-ES"/>
        </w:rPr>
        <w:t xml:space="preserve">Cómo usarla: Facilita el uso de herramientas en grupo y acceso a sistemas de gestión.  </w:t>
      </w:r>
    </w:p>
    <w:p w14:paraId="548DE6CB" w14:textId="77777777" w:rsidR="004003D7" w:rsidRDefault="004003D7" w:rsidP="004003D7">
      <w:pPr>
        <w:rPr>
          <w:lang w:val="es-ES"/>
        </w:rPr>
      </w:pPr>
      <w:r w:rsidRPr="004003D7">
        <w:rPr>
          <w:lang w:val="es-ES"/>
        </w:rPr>
        <w:t xml:space="preserve">Por qué usarla: Aumenta la flexibilidad y reduce costos de infraestructura.  </w:t>
      </w:r>
    </w:p>
    <w:p w14:paraId="4F5D793A" w14:textId="77777777" w:rsidR="00944AAF" w:rsidRDefault="00944AAF" w:rsidP="004003D7">
      <w:pPr>
        <w:rPr>
          <w:lang w:val="es-ES"/>
        </w:rPr>
      </w:pPr>
    </w:p>
    <w:p w14:paraId="344D5720" w14:textId="77777777" w:rsidR="008B7B4D" w:rsidRDefault="008B7B4D" w:rsidP="004003D7">
      <w:pPr>
        <w:rPr>
          <w:lang w:val="es-ES"/>
        </w:rPr>
      </w:pPr>
    </w:p>
    <w:p w14:paraId="265E1255" w14:textId="3FD2B08B" w:rsidR="00947AB1" w:rsidRDefault="00947AB1" w:rsidP="00947AB1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0CB9D84" wp14:editId="2B5F62B2">
            <wp:extent cx="5943600" cy="3149600"/>
            <wp:effectExtent l="19050" t="19050" r="19050" b="12700"/>
            <wp:docPr id="137397565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975651" name="Imagen 137397565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AFA35E3" w14:textId="77777777" w:rsidR="00947AB1" w:rsidRDefault="00947AB1" w:rsidP="00947AB1">
      <w:pPr>
        <w:jc w:val="center"/>
        <w:rPr>
          <w:lang w:val="es-ES"/>
        </w:rPr>
      </w:pPr>
    </w:p>
    <w:p w14:paraId="4AC2FFEC" w14:textId="77777777" w:rsidR="00947AB1" w:rsidRDefault="00947AB1" w:rsidP="00947AB1">
      <w:pPr>
        <w:jc w:val="center"/>
        <w:rPr>
          <w:lang w:val="es-ES"/>
        </w:rPr>
      </w:pPr>
    </w:p>
    <w:p w14:paraId="11168995" w14:textId="77777777" w:rsidR="00947AB1" w:rsidRDefault="00947AB1" w:rsidP="00947AB1">
      <w:pPr>
        <w:jc w:val="center"/>
        <w:rPr>
          <w:lang w:val="es-ES"/>
        </w:rPr>
      </w:pPr>
    </w:p>
    <w:p w14:paraId="6FB27CFC" w14:textId="77777777" w:rsidR="00947AB1" w:rsidRDefault="00947AB1" w:rsidP="00947AB1">
      <w:pPr>
        <w:jc w:val="center"/>
        <w:rPr>
          <w:lang w:val="es-ES"/>
        </w:rPr>
      </w:pPr>
    </w:p>
    <w:p w14:paraId="4ABE3F55" w14:textId="77777777" w:rsidR="00947AB1" w:rsidRDefault="00947AB1" w:rsidP="00947AB1">
      <w:pPr>
        <w:jc w:val="center"/>
        <w:rPr>
          <w:lang w:val="es-ES"/>
        </w:rPr>
      </w:pPr>
    </w:p>
    <w:p w14:paraId="629AB089" w14:textId="77777777" w:rsidR="00947AB1" w:rsidRDefault="00947AB1" w:rsidP="00947AB1">
      <w:pPr>
        <w:jc w:val="center"/>
        <w:rPr>
          <w:lang w:val="es-ES"/>
        </w:rPr>
      </w:pPr>
    </w:p>
    <w:p w14:paraId="116C4309" w14:textId="56A6507A" w:rsidR="008B7B4D" w:rsidRDefault="008B7B4D" w:rsidP="008B7B4D">
      <w:pPr>
        <w:pStyle w:val="Ttulo1"/>
        <w:rPr>
          <w:lang w:val="es-ES"/>
        </w:rPr>
      </w:pPr>
      <w:r>
        <w:rPr>
          <w:lang w:val="es-ES"/>
        </w:rPr>
        <w:lastRenderedPageBreak/>
        <w:t>02</w:t>
      </w:r>
    </w:p>
    <w:p w14:paraId="1F8A22F8" w14:textId="261B0DA4" w:rsidR="008B7B4D" w:rsidRPr="004003D7" w:rsidRDefault="008B7B4D" w:rsidP="004003D7">
      <w:pPr>
        <w:rPr>
          <w:lang w:val="es-ES"/>
        </w:rPr>
      </w:pPr>
      <w:r w:rsidRPr="008B7B4D">
        <w:rPr>
          <w:rFonts w:asciiTheme="majorHAnsi" w:eastAsiaTheme="majorEastAsia" w:hAnsiTheme="majorHAnsi" w:cstheme="majorBidi"/>
          <w:caps/>
          <w:color w:val="000000" w:themeColor="text1"/>
          <w:spacing w:val="160"/>
          <w:sz w:val="44"/>
          <w:szCs w:val="40"/>
          <w:lang w:val="es-ES"/>
        </w:rPr>
        <w:t xml:space="preserve">Nuevas Oportunidades de Mercado con las TD  </w:t>
      </w:r>
    </w:p>
    <w:p w14:paraId="62DBEBEF" w14:textId="77777777" w:rsidR="004003D7" w:rsidRPr="004003D7" w:rsidRDefault="004003D7" w:rsidP="004003D7">
      <w:pPr>
        <w:rPr>
          <w:lang w:val="es-ES"/>
        </w:rPr>
      </w:pPr>
    </w:p>
    <w:p w14:paraId="09F1DA1E" w14:textId="77777777" w:rsidR="004003D7" w:rsidRPr="004003D7" w:rsidRDefault="004003D7" w:rsidP="004003D7">
      <w:pPr>
        <w:rPr>
          <w:lang w:val="es-ES"/>
        </w:rPr>
      </w:pPr>
      <w:r w:rsidRPr="004003D7">
        <w:rPr>
          <w:lang w:val="es-ES"/>
        </w:rPr>
        <w:t xml:space="preserve">La mezcla de estas tecnologías genera oportunidades en nuevos mercados:  </w:t>
      </w:r>
    </w:p>
    <w:p w14:paraId="1E495F6E" w14:textId="77777777" w:rsidR="004003D7" w:rsidRPr="004003D7" w:rsidRDefault="004003D7" w:rsidP="004003D7">
      <w:pPr>
        <w:rPr>
          <w:lang w:val="es-ES"/>
        </w:rPr>
      </w:pPr>
    </w:p>
    <w:p w14:paraId="7FDED114" w14:textId="77777777" w:rsidR="004003D7" w:rsidRDefault="004003D7" w:rsidP="004003D7">
      <w:pPr>
        <w:rPr>
          <w:b/>
          <w:bCs/>
          <w:lang w:val="es-ES"/>
        </w:rPr>
      </w:pPr>
      <w:r w:rsidRPr="008B7B4D">
        <w:rPr>
          <w:b/>
          <w:bCs/>
          <w:lang w:val="es-ES"/>
        </w:rPr>
        <w:t xml:space="preserve">Productos Personalizados:  </w:t>
      </w:r>
    </w:p>
    <w:p w14:paraId="5A9B8FB1" w14:textId="77777777" w:rsidR="00944AAF" w:rsidRPr="008B7B4D" w:rsidRDefault="00944AAF" w:rsidP="004003D7">
      <w:pPr>
        <w:rPr>
          <w:b/>
          <w:bCs/>
          <w:lang w:val="es-ES"/>
        </w:rPr>
      </w:pPr>
    </w:p>
    <w:p w14:paraId="2207EF78" w14:textId="77777777" w:rsidR="004003D7" w:rsidRPr="004003D7" w:rsidRDefault="004003D7" w:rsidP="004003D7">
      <w:pPr>
        <w:rPr>
          <w:lang w:val="es-ES"/>
        </w:rPr>
      </w:pPr>
      <w:r w:rsidRPr="004003D7">
        <w:rPr>
          <w:lang w:val="es-ES"/>
        </w:rPr>
        <w:t xml:space="preserve">Impacto: Con la impresión 3D, se pueden hacer productos según lo que necesiten los clientes.  </w:t>
      </w:r>
    </w:p>
    <w:p w14:paraId="257A842B" w14:textId="77777777" w:rsidR="004003D7" w:rsidRPr="004003D7" w:rsidRDefault="004003D7" w:rsidP="004003D7">
      <w:pPr>
        <w:rPr>
          <w:lang w:val="es-ES"/>
        </w:rPr>
      </w:pPr>
      <w:r w:rsidRPr="004003D7">
        <w:rPr>
          <w:lang w:val="es-ES"/>
        </w:rPr>
        <w:t xml:space="preserve">Ejemplo: Hacer plantillas ortopédicas personalizadas para clientes en el sector del calzado.  </w:t>
      </w:r>
    </w:p>
    <w:p w14:paraId="682D3A96" w14:textId="77777777" w:rsidR="004003D7" w:rsidRPr="004003D7" w:rsidRDefault="004003D7" w:rsidP="004003D7">
      <w:pPr>
        <w:rPr>
          <w:lang w:val="es-ES"/>
        </w:rPr>
      </w:pPr>
    </w:p>
    <w:p w14:paraId="2A2D8BF2" w14:textId="77777777" w:rsidR="004003D7" w:rsidRDefault="004003D7" w:rsidP="004003D7">
      <w:pPr>
        <w:rPr>
          <w:b/>
          <w:bCs/>
          <w:lang w:val="es-ES"/>
        </w:rPr>
      </w:pPr>
      <w:r w:rsidRPr="008B7B4D">
        <w:rPr>
          <w:b/>
          <w:bCs/>
          <w:lang w:val="es-ES"/>
        </w:rPr>
        <w:t xml:space="preserve">Servicios Basados en Datos:  </w:t>
      </w:r>
    </w:p>
    <w:p w14:paraId="0283ADA5" w14:textId="77777777" w:rsidR="00944AAF" w:rsidRPr="008B7B4D" w:rsidRDefault="00944AAF" w:rsidP="004003D7">
      <w:pPr>
        <w:rPr>
          <w:b/>
          <w:bCs/>
          <w:lang w:val="es-ES"/>
        </w:rPr>
      </w:pPr>
    </w:p>
    <w:p w14:paraId="305E9BA1" w14:textId="77777777" w:rsidR="004003D7" w:rsidRPr="004003D7" w:rsidRDefault="004003D7" w:rsidP="004003D7">
      <w:pPr>
        <w:rPr>
          <w:lang w:val="es-ES"/>
        </w:rPr>
      </w:pPr>
      <w:r w:rsidRPr="004003D7">
        <w:rPr>
          <w:lang w:val="es-ES"/>
        </w:rPr>
        <w:t xml:space="preserve">Impacto: </w:t>
      </w:r>
      <w:proofErr w:type="spellStart"/>
      <w:r w:rsidRPr="004003D7">
        <w:rPr>
          <w:lang w:val="es-ES"/>
        </w:rPr>
        <w:t>IoT</w:t>
      </w:r>
      <w:proofErr w:type="spellEnd"/>
      <w:r w:rsidRPr="004003D7">
        <w:rPr>
          <w:lang w:val="es-ES"/>
        </w:rPr>
        <w:t xml:space="preserve"> y Big Data abren caminos para servicios como monitoreo remoto o análisis predictivo.  </w:t>
      </w:r>
    </w:p>
    <w:p w14:paraId="38854BBA" w14:textId="77777777" w:rsidR="004003D7" w:rsidRDefault="004003D7" w:rsidP="004003D7">
      <w:pPr>
        <w:rPr>
          <w:lang w:val="es-ES"/>
        </w:rPr>
      </w:pPr>
      <w:r w:rsidRPr="004003D7">
        <w:rPr>
          <w:lang w:val="es-ES"/>
        </w:rPr>
        <w:t xml:space="preserve">Ejemplo: Una empresa de energía puede ofrecer servicios de optimización usando datos de sensores.  </w:t>
      </w:r>
    </w:p>
    <w:p w14:paraId="777C8035" w14:textId="77777777" w:rsidR="00944AAF" w:rsidRPr="004003D7" w:rsidRDefault="00944AAF" w:rsidP="004003D7">
      <w:pPr>
        <w:rPr>
          <w:lang w:val="es-ES"/>
        </w:rPr>
      </w:pPr>
    </w:p>
    <w:p w14:paraId="6CB6E90C" w14:textId="1335D2D4" w:rsidR="004003D7" w:rsidRDefault="00944AAF" w:rsidP="004003D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2E5D155" wp14:editId="159C53D7">
            <wp:extent cx="5634990" cy="2814485"/>
            <wp:effectExtent l="19050" t="19050" r="22860" b="24130"/>
            <wp:docPr id="141259125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591253" name="Imagen 141259125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093" cy="28160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5DEDBBB" w14:textId="77777777" w:rsidR="00944AAF" w:rsidRDefault="00944AAF" w:rsidP="004003D7">
      <w:pPr>
        <w:rPr>
          <w:lang w:val="es-ES"/>
        </w:rPr>
      </w:pPr>
    </w:p>
    <w:p w14:paraId="620B9C02" w14:textId="77777777" w:rsidR="00944AAF" w:rsidRDefault="00944AAF" w:rsidP="004003D7">
      <w:pPr>
        <w:rPr>
          <w:lang w:val="es-ES"/>
        </w:rPr>
      </w:pPr>
    </w:p>
    <w:p w14:paraId="53ABB849" w14:textId="77777777" w:rsidR="00944AAF" w:rsidRPr="004003D7" w:rsidRDefault="00944AAF" w:rsidP="004003D7">
      <w:pPr>
        <w:rPr>
          <w:lang w:val="es-ES"/>
        </w:rPr>
      </w:pPr>
    </w:p>
    <w:p w14:paraId="40176054" w14:textId="77777777" w:rsidR="004003D7" w:rsidRDefault="004003D7" w:rsidP="004003D7">
      <w:pPr>
        <w:rPr>
          <w:b/>
          <w:bCs/>
          <w:lang w:val="es-ES"/>
        </w:rPr>
      </w:pPr>
      <w:r w:rsidRPr="008B7B4D">
        <w:rPr>
          <w:b/>
          <w:bCs/>
          <w:lang w:val="es-ES"/>
        </w:rPr>
        <w:lastRenderedPageBreak/>
        <w:t>E-</w:t>
      </w:r>
      <w:proofErr w:type="spellStart"/>
      <w:r w:rsidRPr="008B7B4D">
        <w:rPr>
          <w:b/>
          <w:bCs/>
          <w:lang w:val="es-ES"/>
        </w:rPr>
        <w:t>commerce</w:t>
      </w:r>
      <w:proofErr w:type="spellEnd"/>
      <w:r w:rsidRPr="008B7B4D">
        <w:rPr>
          <w:b/>
          <w:bCs/>
          <w:lang w:val="es-ES"/>
        </w:rPr>
        <w:t xml:space="preserve"> Global:  </w:t>
      </w:r>
    </w:p>
    <w:p w14:paraId="492786BC" w14:textId="77777777" w:rsidR="00944AAF" w:rsidRPr="008B7B4D" w:rsidRDefault="00944AAF" w:rsidP="004003D7">
      <w:pPr>
        <w:rPr>
          <w:b/>
          <w:bCs/>
          <w:lang w:val="es-ES"/>
        </w:rPr>
      </w:pPr>
    </w:p>
    <w:p w14:paraId="5BD750CE" w14:textId="77777777" w:rsidR="004003D7" w:rsidRPr="004003D7" w:rsidRDefault="004003D7" w:rsidP="004003D7">
      <w:pPr>
        <w:rPr>
          <w:lang w:val="es-ES"/>
        </w:rPr>
      </w:pPr>
      <w:r w:rsidRPr="004003D7">
        <w:rPr>
          <w:lang w:val="es-ES"/>
        </w:rPr>
        <w:t xml:space="preserve">Impacto: La nube y la IA mejoran las ventas en línea, ayudando a crecer en el mercado internacional.  </w:t>
      </w:r>
    </w:p>
    <w:p w14:paraId="6E43C3F4" w14:textId="77777777" w:rsidR="004003D7" w:rsidRPr="004003D7" w:rsidRDefault="004003D7" w:rsidP="004003D7">
      <w:pPr>
        <w:rPr>
          <w:lang w:val="es-ES"/>
        </w:rPr>
      </w:pPr>
      <w:r w:rsidRPr="004003D7">
        <w:rPr>
          <w:lang w:val="es-ES"/>
        </w:rPr>
        <w:t xml:space="preserve">Ejemplo: Una tienda online puede usar IA para hacer recomendaciones personalizadas y crecer en otros países.  </w:t>
      </w:r>
    </w:p>
    <w:p w14:paraId="38C14EAB" w14:textId="77777777" w:rsidR="004003D7" w:rsidRPr="004003D7" w:rsidRDefault="004003D7" w:rsidP="004003D7">
      <w:pPr>
        <w:rPr>
          <w:lang w:val="es-ES"/>
        </w:rPr>
      </w:pPr>
    </w:p>
    <w:p w14:paraId="6AF3C6AB" w14:textId="77777777" w:rsidR="004003D7" w:rsidRDefault="004003D7" w:rsidP="004003D7">
      <w:pPr>
        <w:rPr>
          <w:b/>
          <w:bCs/>
          <w:lang w:val="es-ES"/>
        </w:rPr>
      </w:pPr>
      <w:r w:rsidRPr="008B7B4D">
        <w:rPr>
          <w:b/>
          <w:bCs/>
          <w:lang w:val="es-ES"/>
        </w:rPr>
        <w:t xml:space="preserve">Economía Circular:  </w:t>
      </w:r>
    </w:p>
    <w:p w14:paraId="284F0ED4" w14:textId="77777777" w:rsidR="00944AAF" w:rsidRPr="008B7B4D" w:rsidRDefault="00944AAF" w:rsidP="004003D7">
      <w:pPr>
        <w:rPr>
          <w:b/>
          <w:bCs/>
          <w:lang w:val="es-ES"/>
        </w:rPr>
      </w:pPr>
    </w:p>
    <w:p w14:paraId="25197214" w14:textId="77777777" w:rsidR="004003D7" w:rsidRPr="004003D7" w:rsidRDefault="004003D7" w:rsidP="004003D7">
      <w:pPr>
        <w:rPr>
          <w:lang w:val="es-ES"/>
        </w:rPr>
      </w:pPr>
      <w:r w:rsidRPr="004003D7">
        <w:rPr>
          <w:lang w:val="es-ES"/>
        </w:rPr>
        <w:t xml:space="preserve">Impacto: </w:t>
      </w:r>
      <w:proofErr w:type="spellStart"/>
      <w:r w:rsidRPr="004003D7">
        <w:rPr>
          <w:lang w:val="es-ES"/>
        </w:rPr>
        <w:t>IoT</w:t>
      </w:r>
      <w:proofErr w:type="spellEnd"/>
      <w:r w:rsidRPr="004003D7">
        <w:rPr>
          <w:lang w:val="es-ES"/>
        </w:rPr>
        <w:t xml:space="preserve"> permite seguir el ciclo de vida de los productos, promoviendo el reciclaje.  </w:t>
      </w:r>
    </w:p>
    <w:p w14:paraId="5C3A28BA" w14:textId="77777777" w:rsidR="004003D7" w:rsidRDefault="004003D7" w:rsidP="004003D7">
      <w:pPr>
        <w:rPr>
          <w:lang w:val="es-ES"/>
        </w:rPr>
      </w:pPr>
      <w:r w:rsidRPr="004003D7">
        <w:rPr>
          <w:lang w:val="es-ES"/>
        </w:rPr>
        <w:t xml:space="preserve">Ejemplo: Empresas de electrodomésticos pueden gestionar programas para recuperar y reciclar aparatos viejos.  </w:t>
      </w:r>
    </w:p>
    <w:p w14:paraId="3EDBCD43" w14:textId="77777777" w:rsidR="00944AAF" w:rsidRDefault="00944AAF" w:rsidP="004003D7">
      <w:pPr>
        <w:rPr>
          <w:lang w:val="es-ES"/>
        </w:rPr>
      </w:pPr>
    </w:p>
    <w:p w14:paraId="59186644" w14:textId="77777777" w:rsidR="00947AB1" w:rsidRDefault="00947AB1" w:rsidP="004003D7">
      <w:pPr>
        <w:rPr>
          <w:lang w:val="es-ES"/>
        </w:rPr>
      </w:pPr>
    </w:p>
    <w:p w14:paraId="7215DFC6" w14:textId="6770EDF7" w:rsidR="00947AB1" w:rsidRDefault="00947AB1" w:rsidP="00947AB1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265F8E4" wp14:editId="4E02D6E5">
            <wp:extent cx="5139690" cy="4789906"/>
            <wp:effectExtent l="19050" t="19050" r="22860" b="10795"/>
            <wp:docPr id="49879734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797341" name="Imagen 49879734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800" cy="47937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ACE3C7C" w14:textId="77777777" w:rsidR="00947AB1" w:rsidRDefault="00947AB1" w:rsidP="00947AB1">
      <w:pPr>
        <w:jc w:val="center"/>
        <w:rPr>
          <w:lang w:val="es-ES"/>
        </w:rPr>
      </w:pPr>
    </w:p>
    <w:p w14:paraId="00AA887A" w14:textId="77777777" w:rsidR="00947AB1" w:rsidRDefault="00947AB1" w:rsidP="00947AB1">
      <w:pPr>
        <w:jc w:val="center"/>
        <w:rPr>
          <w:lang w:val="es-ES"/>
        </w:rPr>
      </w:pPr>
    </w:p>
    <w:p w14:paraId="6F41CB4C" w14:textId="64A37BFD" w:rsidR="008B7B4D" w:rsidRDefault="008B7B4D" w:rsidP="008B7B4D">
      <w:pPr>
        <w:pStyle w:val="Ttulo1"/>
        <w:rPr>
          <w:lang w:val="es-ES"/>
        </w:rPr>
      </w:pPr>
      <w:r>
        <w:rPr>
          <w:lang w:val="es-ES"/>
        </w:rPr>
        <w:lastRenderedPageBreak/>
        <w:t>03</w:t>
      </w:r>
    </w:p>
    <w:p w14:paraId="5D3932FD" w14:textId="1A7BA2F8" w:rsidR="008B7B4D" w:rsidRPr="004003D7" w:rsidRDefault="008B7B4D" w:rsidP="004003D7">
      <w:pPr>
        <w:rPr>
          <w:lang w:val="es-ES"/>
        </w:rPr>
      </w:pPr>
      <w:r w:rsidRPr="008B7B4D">
        <w:rPr>
          <w:rFonts w:asciiTheme="majorHAnsi" w:eastAsiaTheme="majorEastAsia" w:hAnsiTheme="majorHAnsi" w:cstheme="majorBidi"/>
          <w:caps/>
          <w:color w:val="000000" w:themeColor="text1"/>
          <w:spacing w:val="160"/>
          <w:sz w:val="44"/>
          <w:szCs w:val="40"/>
          <w:lang w:val="es-ES"/>
        </w:rPr>
        <w:t xml:space="preserve">Por qué Usar las TD en la Empresa  </w:t>
      </w:r>
    </w:p>
    <w:p w14:paraId="3E396201" w14:textId="77777777" w:rsidR="004003D7" w:rsidRPr="004003D7" w:rsidRDefault="004003D7" w:rsidP="004003D7">
      <w:pPr>
        <w:rPr>
          <w:lang w:val="es-ES"/>
        </w:rPr>
      </w:pPr>
    </w:p>
    <w:p w14:paraId="32105BC1" w14:textId="77777777" w:rsidR="004003D7" w:rsidRPr="008B7B4D" w:rsidRDefault="004003D7" w:rsidP="004003D7">
      <w:pPr>
        <w:rPr>
          <w:b/>
          <w:bCs/>
          <w:lang w:val="es-ES"/>
        </w:rPr>
      </w:pPr>
      <w:r w:rsidRPr="008B7B4D">
        <w:rPr>
          <w:b/>
          <w:bCs/>
          <w:lang w:val="es-ES"/>
        </w:rPr>
        <w:t xml:space="preserve">Impacto Operativo:  </w:t>
      </w:r>
    </w:p>
    <w:p w14:paraId="389CD2DB" w14:textId="77777777" w:rsidR="004003D7" w:rsidRPr="004003D7" w:rsidRDefault="004003D7" w:rsidP="004003D7">
      <w:pPr>
        <w:rPr>
          <w:lang w:val="es-ES"/>
        </w:rPr>
      </w:pPr>
      <w:r w:rsidRPr="004003D7">
        <w:rPr>
          <w:lang w:val="es-ES"/>
        </w:rPr>
        <w:t xml:space="preserve">Eficiencia: </w:t>
      </w:r>
      <w:proofErr w:type="spellStart"/>
      <w:r w:rsidRPr="004003D7">
        <w:rPr>
          <w:lang w:val="es-ES"/>
        </w:rPr>
        <w:t>IoT</w:t>
      </w:r>
      <w:proofErr w:type="spellEnd"/>
      <w:r w:rsidRPr="004003D7">
        <w:rPr>
          <w:lang w:val="es-ES"/>
        </w:rPr>
        <w:t xml:space="preserve"> y Big Data usan mejor los recursos, menos errores y tiempos sin producción.  </w:t>
      </w:r>
    </w:p>
    <w:p w14:paraId="7351E9EE" w14:textId="77777777" w:rsidR="004003D7" w:rsidRPr="004003D7" w:rsidRDefault="004003D7" w:rsidP="004003D7">
      <w:pPr>
        <w:rPr>
          <w:lang w:val="es-ES"/>
        </w:rPr>
      </w:pPr>
      <w:r w:rsidRPr="004003D7">
        <w:rPr>
          <w:lang w:val="es-ES"/>
        </w:rPr>
        <w:t xml:space="preserve">Flexibilidad: La nube y la IA ayudan a adaptarse a cambios en el mercado.  </w:t>
      </w:r>
    </w:p>
    <w:p w14:paraId="28884F84" w14:textId="77777777" w:rsidR="004003D7" w:rsidRPr="004003D7" w:rsidRDefault="004003D7" w:rsidP="004003D7">
      <w:pPr>
        <w:rPr>
          <w:lang w:val="es-ES"/>
        </w:rPr>
      </w:pPr>
      <w:r w:rsidRPr="004003D7">
        <w:rPr>
          <w:lang w:val="es-ES"/>
        </w:rPr>
        <w:t xml:space="preserve">Sostenibilidad: La impresión 3D y un enfoque en economía circular reducen desperdicios.  </w:t>
      </w:r>
    </w:p>
    <w:p w14:paraId="105F3EC4" w14:textId="77777777" w:rsidR="004003D7" w:rsidRPr="004003D7" w:rsidRDefault="004003D7" w:rsidP="004003D7">
      <w:pPr>
        <w:rPr>
          <w:lang w:val="es-ES"/>
        </w:rPr>
      </w:pPr>
    </w:p>
    <w:p w14:paraId="30F7A771" w14:textId="77777777" w:rsidR="004003D7" w:rsidRPr="008B7B4D" w:rsidRDefault="004003D7" w:rsidP="004003D7">
      <w:pPr>
        <w:rPr>
          <w:b/>
          <w:bCs/>
          <w:lang w:val="es-ES"/>
        </w:rPr>
      </w:pPr>
      <w:r w:rsidRPr="008B7B4D">
        <w:rPr>
          <w:b/>
          <w:bCs/>
          <w:lang w:val="es-ES"/>
        </w:rPr>
        <w:t xml:space="preserve">Impacto Estratégico:  </w:t>
      </w:r>
    </w:p>
    <w:p w14:paraId="27DF6368" w14:textId="77777777" w:rsidR="004003D7" w:rsidRPr="004003D7" w:rsidRDefault="004003D7" w:rsidP="004003D7">
      <w:pPr>
        <w:rPr>
          <w:lang w:val="es-ES"/>
        </w:rPr>
      </w:pPr>
      <w:r w:rsidRPr="004003D7">
        <w:rPr>
          <w:lang w:val="es-ES"/>
        </w:rPr>
        <w:t xml:space="preserve">Competitividad: Estas tecnologías permiten diferenciarse con productos y servicios únicos.  </w:t>
      </w:r>
    </w:p>
    <w:p w14:paraId="3FF55FF4" w14:textId="77777777" w:rsidR="004003D7" w:rsidRPr="004003D7" w:rsidRDefault="004003D7" w:rsidP="004003D7">
      <w:pPr>
        <w:rPr>
          <w:lang w:val="es-ES"/>
        </w:rPr>
      </w:pPr>
      <w:r w:rsidRPr="004003D7">
        <w:rPr>
          <w:lang w:val="es-ES"/>
        </w:rPr>
        <w:t xml:space="preserve">Expansión: Herramientas digitales facilitan entrar en nuevos mercados y diversificar ganancias.  </w:t>
      </w:r>
    </w:p>
    <w:p w14:paraId="478F3034" w14:textId="436EDEF2" w:rsidR="003F6CAF" w:rsidRDefault="004003D7" w:rsidP="004003D7">
      <w:pPr>
        <w:rPr>
          <w:lang w:val="es-ES"/>
        </w:rPr>
      </w:pPr>
      <w:r w:rsidRPr="004003D7">
        <w:rPr>
          <w:lang w:val="es-ES"/>
        </w:rPr>
        <w:t>Decisiones informadas: El análisis avanzado proporciona datos útiles para ajustar estrategias con rapidez.</w:t>
      </w:r>
    </w:p>
    <w:p w14:paraId="18E79BDC" w14:textId="77777777" w:rsidR="00DF1AEB" w:rsidRDefault="00DF1AEB" w:rsidP="004003D7">
      <w:pPr>
        <w:rPr>
          <w:lang w:val="es-ES"/>
        </w:rPr>
      </w:pPr>
    </w:p>
    <w:p w14:paraId="733D22A3" w14:textId="72550C73" w:rsidR="00DF1AEB" w:rsidRDefault="00A9398A" w:rsidP="00A9398A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3CB9608" wp14:editId="6628F889">
            <wp:extent cx="5943600" cy="3343275"/>
            <wp:effectExtent l="19050" t="19050" r="19050" b="28575"/>
            <wp:docPr id="35029960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299608" name="Imagen 35029960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BE3F7B" w14:textId="77777777" w:rsidR="00DF1AEB" w:rsidRDefault="00DF1AEB" w:rsidP="004003D7">
      <w:pPr>
        <w:rPr>
          <w:lang w:val="es-ES"/>
        </w:rPr>
      </w:pPr>
    </w:p>
    <w:p w14:paraId="3A1A1C89" w14:textId="6A092F49" w:rsidR="00930159" w:rsidRDefault="00930159" w:rsidP="009762EC">
      <w:pPr>
        <w:pStyle w:val="Ttulo1"/>
        <w:rPr>
          <w:lang w:val="es-ES"/>
        </w:rPr>
      </w:pPr>
      <w:r>
        <w:rPr>
          <w:lang w:val="es-ES"/>
        </w:rPr>
        <w:lastRenderedPageBreak/>
        <w:t>0</w:t>
      </w:r>
      <w:r w:rsidR="00EC6B3E">
        <w:rPr>
          <w:lang w:val="es-ES"/>
        </w:rPr>
        <w:t>4</w:t>
      </w:r>
    </w:p>
    <w:p w14:paraId="16C57B41" w14:textId="05908C60" w:rsidR="00930159" w:rsidRDefault="008520E9" w:rsidP="00930159">
      <w:pPr>
        <w:pStyle w:val="Ttulo1"/>
        <w:rPr>
          <w:lang w:val="es-ES"/>
        </w:rPr>
      </w:pPr>
      <w:r>
        <w:rPr>
          <w:lang w:val="es-ES"/>
        </w:rPr>
        <w:t>Conclusiones</w:t>
      </w:r>
    </w:p>
    <w:p w14:paraId="7D44FB41" w14:textId="77777777" w:rsidR="008520E9" w:rsidRDefault="008520E9" w:rsidP="008520E9">
      <w:pPr>
        <w:rPr>
          <w:lang w:val="es-ES"/>
        </w:rPr>
      </w:pPr>
    </w:p>
    <w:p w14:paraId="21FEDE02" w14:textId="77777777" w:rsidR="003968D7" w:rsidRPr="003968D7" w:rsidRDefault="003968D7" w:rsidP="003968D7">
      <w:pPr>
        <w:rPr>
          <w:lang w:val="es-ES"/>
        </w:rPr>
      </w:pPr>
      <w:r w:rsidRPr="003968D7">
        <w:rPr>
          <w:lang w:val="es-ES"/>
        </w:rPr>
        <w:t xml:space="preserve">Adoptar Tecnologías Habilitadoras Digitales (THD) es clave para que la empresa de Clara mejore y se vuelva más competitiva, lidiando con desafíos del mercado global. Herramientas como </w:t>
      </w:r>
      <w:proofErr w:type="spellStart"/>
      <w:r w:rsidRPr="003968D7">
        <w:rPr>
          <w:lang w:val="es-ES"/>
        </w:rPr>
        <w:t>IoT</w:t>
      </w:r>
      <w:proofErr w:type="spellEnd"/>
      <w:r w:rsidRPr="003968D7">
        <w:rPr>
          <w:lang w:val="es-ES"/>
        </w:rPr>
        <w:t xml:space="preserve">, Big Data, Inteligencia Artificial, impresión 3D y computación en la nube no solo ayudan a hacer procesos más eficientes y reducen costos, sino que también permiten decisiones más informadas basadas en datos.  </w:t>
      </w:r>
    </w:p>
    <w:p w14:paraId="4997C872" w14:textId="77777777" w:rsidR="003968D7" w:rsidRPr="003968D7" w:rsidRDefault="003968D7" w:rsidP="003968D7">
      <w:pPr>
        <w:rPr>
          <w:lang w:val="es-ES"/>
        </w:rPr>
      </w:pPr>
    </w:p>
    <w:p w14:paraId="7DC0816B" w14:textId="5EF18F75" w:rsidR="001D7F48" w:rsidRDefault="003968D7" w:rsidP="003968D7">
      <w:pPr>
        <w:rPr>
          <w:lang w:val="es-ES"/>
        </w:rPr>
      </w:pPr>
      <w:r w:rsidRPr="003968D7">
        <w:rPr>
          <w:lang w:val="es-ES"/>
        </w:rPr>
        <w:t>Estas tecnologías también brindan nuevas oportunidades en mercados emergentes, por ejemplo, en la personalización de servicios y en la economía circular, que refuerzan lo que la empresa ofrece. Así, su uso no solo proporciona beneficios inmediatos, sino que también establece una forma de crecimiento sostenible, adaptándose a las demandas del entorno competitivo actual.</w:t>
      </w:r>
    </w:p>
    <w:p w14:paraId="5C3D90B4" w14:textId="77777777" w:rsidR="001D7F48" w:rsidRDefault="001D7F48" w:rsidP="00560658">
      <w:pPr>
        <w:rPr>
          <w:lang w:val="es-ES"/>
        </w:rPr>
      </w:pPr>
    </w:p>
    <w:p w14:paraId="3262B626" w14:textId="77777777" w:rsidR="001D7F48" w:rsidRDefault="001D7F48" w:rsidP="00560658">
      <w:pPr>
        <w:rPr>
          <w:lang w:val="es-ES"/>
        </w:rPr>
      </w:pPr>
    </w:p>
    <w:p w14:paraId="69C2235D" w14:textId="77777777" w:rsidR="001D7F48" w:rsidRDefault="001D7F48" w:rsidP="00560658">
      <w:pPr>
        <w:rPr>
          <w:lang w:val="es-ES"/>
        </w:rPr>
      </w:pPr>
    </w:p>
    <w:p w14:paraId="6B39066B" w14:textId="77777777" w:rsidR="001D7F48" w:rsidRDefault="001D7F48" w:rsidP="00560658">
      <w:pPr>
        <w:rPr>
          <w:lang w:val="es-ES"/>
        </w:rPr>
      </w:pPr>
    </w:p>
    <w:p w14:paraId="06D2497A" w14:textId="77777777" w:rsidR="001D7F48" w:rsidRDefault="001D7F48" w:rsidP="00560658">
      <w:pPr>
        <w:rPr>
          <w:lang w:val="es-ES"/>
        </w:rPr>
      </w:pPr>
    </w:p>
    <w:p w14:paraId="235DE4E0" w14:textId="77777777" w:rsidR="001D7F48" w:rsidRDefault="001D7F48" w:rsidP="00560658">
      <w:pPr>
        <w:rPr>
          <w:lang w:val="es-ES"/>
        </w:rPr>
      </w:pPr>
    </w:p>
    <w:p w14:paraId="0CEF000D" w14:textId="77777777" w:rsidR="001D7F48" w:rsidRDefault="001D7F48" w:rsidP="00560658">
      <w:pPr>
        <w:rPr>
          <w:lang w:val="es-ES"/>
        </w:rPr>
      </w:pPr>
    </w:p>
    <w:p w14:paraId="34EE7881" w14:textId="77777777" w:rsidR="001D7F48" w:rsidRDefault="001D7F48" w:rsidP="00560658">
      <w:pPr>
        <w:rPr>
          <w:lang w:val="es-ES"/>
        </w:rPr>
      </w:pPr>
    </w:p>
    <w:p w14:paraId="61A922C3" w14:textId="77777777" w:rsidR="001D7F48" w:rsidRDefault="001D7F48" w:rsidP="00560658">
      <w:pPr>
        <w:rPr>
          <w:lang w:val="es-ES"/>
        </w:rPr>
      </w:pPr>
    </w:p>
    <w:p w14:paraId="22433DE9" w14:textId="77777777" w:rsidR="001D7F48" w:rsidRDefault="001D7F48" w:rsidP="00560658">
      <w:pPr>
        <w:rPr>
          <w:lang w:val="es-ES"/>
        </w:rPr>
      </w:pPr>
    </w:p>
    <w:p w14:paraId="1E568610" w14:textId="77777777" w:rsidR="00560658" w:rsidRDefault="00560658" w:rsidP="00560658">
      <w:pPr>
        <w:rPr>
          <w:lang w:val="es-ES"/>
        </w:rPr>
      </w:pPr>
    </w:p>
    <w:p w14:paraId="6CD54ED3" w14:textId="77777777" w:rsidR="00A9398A" w:rsidRDefault="00A9398A" w:rsidP="00560658">
      <w:pPr>
        <w:rPr>
          <w:lang w:val="es-ES"/>
        </w:rPr>
      </w:pPr>
    </w:p>
    <w:p w14:paraId="3A296468" w14:textId="77777777" w:rsidR="00A9398A" w:rsidRDefault="00A9398A" w:rsidP="00560658">
      <w:pPr>
        <w:rPr>
          <w:lang w:val="es-ES"/>
        </w:rPr>
      </w:pPr>
    </w:p>
    <w:p w14:paraId="01972454" w14:textId="77777777" w:rsidR="00A9398A" w:rsidRDefault="00A9398A" w:rsidP="00560658">
      <w:pPr>
        <w:rPr>
          <w:lang w:val="es-ES"/>
        </w:rPr>
      </w:pPr>
    </w:p>
    <w:p w14:paraId="1B0BC763" w14:textId="368B6EC2" w:rsidR="008520E9" w:rsidRDefault="008520E9" w:rsidP="008520E9">
      <w:pPr>
        <w:pStyle w:val="Ttulo1"/>
        <w:rPr>
          <w:lang w:val="es-ES"/>
        </w:rPr>
      </w:pPr>
      <w:r>
        <w:rPr>
          <w:lang w:val="es-ES"/>
        </w:rPr>
        <w:lastRenderedPageBreak/>
        <w:t>0</w:t>
      </w:r>
      <w:r w:rsidR="00884145">
        <w:rPr>
          <w:lang w:val="es-ES"/>
        </w:rPr>
        <w:t>5</w:t>
      </w:r>
    </w:p>
    <w:p w14:paraId="2DECE813" w14:textId="77777777" w:rsidR="008520E9" w:rsidRDefault="008520E9" w:rsidP="008520E9">
      <w:pPr>
        <w:pStyle w:val="Ttulo1"/>
        <w:rPr>
          <w:lang w:val="es-ES"/>
        </w:rPr>
      </w:pPr>
      <w:r>
        <w:rPr>
          <w:lang w:val="es-ES"/>
        </w:rPr>
        <w:t>REFERENCIAS</w:t>
      </w:r>
    </w:p>
    <w:p w14:paraId="5FFD7F5C" w14:textId="77777777" w:rsidR="008520E9" w:rsidRPr="008520E9" w:rsidRDefault="008520E9" w:rsidP="008520E9">
      <w:pPr>
        <w:rPr>
          <w:lang w:val="es-ES"/>
        </w:rPr>
      </w:pPr>
    </w:p>
    <w:p w14:paraId="09EA1582" w14:textId="5894F82C" w:rsidR="00E22DC3" w:rsidRDefault="00B84C05" w:rsidP="00F263B3">
      <w:pPr>
        <w:rPr>
          <w:lang w:val="es-ES"/>
        </w:rPr>
      </w:pPr>
      <w:hyperlink r:id="rId19" w:history="1">
        <w:r w:rsidRPr="000C7F7F">
          <w:rPr>
            <w:rStyle w:val="Hipervnculo"/>
            <w:lang w:val="es-ES"/>
          </w:rPr>
          <w:t>https://www.izertis.com/es/-/blog/6-tecnologias-que-dan-forma-a-la-transformacion-digital</w:t>
        </w:r>
      </w:hyperlink>
    </w:p>
    <w:p w14:paraId="6643574C" w14:textId="77777777" w:rsidR="00B84C05" w:rsidRDefault="00B84C05" w:rsidP="00F263B3">
      <w:pPr>
        <w:rPr>
          <w:lang w:val="es-ES"/>
        </w:rPr>
      </w:pPr>
    </w:p>
    <w:p w14:paraId="78FE5EA1" w14:textId="0ADB03AF" w:rsidR="00B84C05" w:rsidRDefault="00B84C05" w:rsidP="00F263B3">
      <w:pPr>
        <w:rPr>
          <w:lang w:val="es-ES"/>
        </w:rPr>
      </w:pPr>
      <w:hyperlink r:id="rId20" w:history="1">
        <w:r w:rsidRPr="000C7F7F">
          <w:rPr>
            <w:rStyle w:val="Hipervnculo"/>
            <w:lang w:val="es-ES"/>
          </w:rPr>
          <w:t>https://www.docusign.com/es-mx/blog/cuales-son-las-4-tecnologias-base-de-la-transformacion-digital</w:t>
        </w:r>
      </w:hyperlink>
    </w:p>
    <w:p w14:paraId="6A8A1243" w14:textId="77777777" w:rsidR="00B84C05" w:rsidRDefault="00B84C05" w:rsidP="00F263B3">
      <w:pPr>
        <w:rPr>
          <w:lang w:val="es-ES"/>
        </w:rPr>
      </w:pPr>
    </w:p>
    <w:p w14:paraId="715188DC" w14:textId="7D501BE3" w:rsidR="00B84C05" w:rsidRDefault="00B84C05" w:rsidP="00F263B3">
      <w:pPr>
        <w:rPr>
          <w:lang w:val="es-ES"/>
        </w:rPr>
      </w:pPr>
      <w:hyperlink r:id="rId21" w:history="1">
        <w:r w:rsidRPr="000C7F7F">
          <w:rPr>
            <w:rStyle w:val="Hipervnculo"/>
            <w:lang w:val="es-ES"/>
          </w:rPr>
          <w:t>https://klaxoon.com/es/insight/que-es-exactamente-la-transformacion-digital</w:t>
        </w:r>
      </w:hyperlink>
    </w:p>
    <w:p w14:paraId="49091435" w14:textId="77777777" w:rsidR="00B84C05" w:rsidRDefault="00B84C05" w:rsidP="00F263B3">
      <w:pPr>
        <w:rPr>
          <w:lang w:val="es-ES"/>
        </w:rPr>
      </w:pPr>
    </w:p>
    <w:p w14:paraId="7B6D2A7D" w14:textId="09CC80C5" w:rsidR="00B84C05" w:rsidRDefault="00B84C05" w:rsidP="00F263B3">
      <w:pPr>
        <w:rPr>
          <w:lang w:val="es-ES"/>
        </w:rPr>
      </w:pPr>
      <w:hyperlink r:id="rId22" w:history="1">
        <w:r w:rsidRPr="000C7F7F">
          <w:rPr>
            <w:rStyle w:val="Hipervnculo"/>
            <w:lang w:val="es-ES"/>
          </w:rPr>
          <w:t>https://www.mintur.gob.es/Publicaciones/Publicacionesperiodicas/EconomiaIndustrial/RevistaEconomiaIndustrial/428/SAEZ,MARTINEZ,CEPEDA.pdf</w:t>
        </w:r>
      </w:hyperlink>
    </w:p>
    <w:p w14:paraId="01B238AC" w14:textId="77777777" w:rsidR="00B84C05" w:rsidRDefault="00B84C05" w:rsidP="00F263B3">
      <w:pPr>
        <w:rPr>
          <w:lang w:val="es-ES"/>
        </w:rPr>
      </w:pPr>
    </w:p>
    <w:p w14:paraId="7E77E0B1" w14:textId="14E38CCB" w:rsidR="00B84C05" w:rsidRDefault="00B84C05" w:rsidP="00F263B3">
      <w:pPr>
        <w:rPr>
          <w:lang w:val="es-ES"/>
        </w:rPr>
      </w:pPr>
      <w:hyperlink r:id="rId23" w:history="1">
        <w:r w:rsidRPr="000C7F7F">
          <w:rPr>
            <w:rStyle w:val="Hipervnculo"/>
            <w:lang w:val="es-ES"/>
          </w:rPr>
          <w:t>https://www.aecemco.es/publicaciones/Guia_Buenas_Practicas_en_Transformacion_Digital.pdf</w:t>
        </w:r>
      </w:hyperlink>
    </w:p>
    <w:p w14:paraId="60A45041" w14:textId="77777777" w:rsidR="00B84C05" w:rsidRDefault="00B84C05" w:rsidP="00F263B3">
      <w:pPr>
        <w:rPr>
          <w:lang w:val="es-ES"/>
        </w:rPr>
      </w:pPr>
    </w:p>
    <w:p w14:paraId="26CB3CD0" w14:textId="7AD5D5BE" w:rsidR="00B84C05" w:rsidRDefault="00B84C05" w:rsidP="00F263B3">
      <w:pPr>
        <w:rPr>
          <w:lang w:val="es-ES"/>
        </w:rPr>
      </w:pPr>
      <w:hyperlink r:id="rId24" w:history="1">
        <w:r w:rsidRPr="000C7F7F">
          <w:rPr>
            <w:rStyle w:val="Hipervnculo"/>
            <w:lang w:val="es-ES"/>
          </w:rPr>
          <w:t>https://www.youtube.com/watch?v=lnFL33-6FOY</w:t>
        </w:r>
      </w:hyperlink>
    </w:p>
    <w:p w14:paraId="5EE37FF1" w14:textId="77777777" w:rsidR="00B84C05" w:rsidRDefault="00B84C05" w:rsidP="00F263B3">
      <w:pPr>
        <w:rPr>
          <w:lang w:val="es-ES"/>
        </w:rPr>
      </w:pPr>
    </w:p>
    <w:p w14:paraId="28D1C5EB" w14:textId="2BB95D9C" w:rsidR="00B84C05" w:rsidRDefault="00947AB1" w:rsidP="00F263B3">
      <w:pPr>
        <w:rPr>
          <w:lang w:val="es-ES"/>
        </w:rPr>
      </w:pPr>
      <w:hyperlink r:id="rId25" w:history="1">
        <w:r w:rsidRPr="000C7F7F">
          <w:rPr>
            <w:rStyle w:val="Hipervnculo"/>
            <w:lang w:val="es-ES"/>
          </w:rPr>
          <w:t>https://www.linkedin.com/pulse/transformaci%C3%B3n-digital-td-augusto-d%C3%ADaz-ord%C3%B3%C3%B1ez-gonz%C3%A1lez-ydctf/</w:t>
        </w:r>
      </w:hyperlink>
    </w:p>
    <w:p w14:paraId="025132CB" w14:textId="77777777" w:rsidR="00947AB1" w:rsidRDefault="00947AB1" w:rsidP="00F263B3">
      <w:pPr>
        <w:rPr>
          <w:lang w:val="es-ES"/>
        </w:rPr>
      </w:pPr>
    </w:p>
    <w:p w14:paraId="03379A17" w14:textId="7BCA6976" w:rsidR="00947AB1" w:rsidRDefault="00947AB1" w:rsidP="00F263B3">
      <w:pPr>
        <w:rPr>
          <w:lang w:val="es-ES"/>
        </w:rPr>
      </w:pPr>
      <w:hyperlink r:id="rId26" w:history="1">
        <w:r w:rsidRPr="000C7F7F">
          <w:rPr>
            <w:rStyle w:val="Hipervnculo"/>
            <w:lang w:val="es-ES"/>
          </w:rPr>
          <w:t>https://www.linkedin.com/pulse/nuevas-tecnolog%C3%ADas-nuevos-mercados-oportunidades-de-negocio-ruas-x9y5f/</w:t>
        </w:r>
      </w:hyperlink>
    </w:p>
    <w:p w14:paraId="6FB2DB1F" w14:textId="77777777" w:rsidR="00947AB1" w:rsidRDefault="00947AB1" w:rsidP="00F263B3">
      <w:pPr>
        <w:rPr>
          <w:lang w:val="es-ES"/>
        </w:rPr>
      </w:pPr>
    </w:p>
    <w:p w14:paraId="0F4B7265" w14:textId="6723E834" w:rsidR="00947AB1" w:rsidRDefault="00567020" w:rsidP="00F263B3">
      <w:pPr>
        <w:rPr>
          <w:lang w:val="es-ES"/>
        </w:rPr>
      </w:pPr>
      <w:hyperlink r:id="rId27" w:history="1">
        <w:r w:rsidRPr="000C7F7F">
          <w:rPr>
            <w:rStyle w:val="Hipervnculo"/>
            <w:lang w:val="es-ES"/>
          </w:rPr>
          <w:t>https://www.youtube.com/watch?v=WzjgJZMA7vY</w:t>
        </w:r>
      </w:hyperlink>
    </w:p>
    <w:p w14:paraId="596C7C4A" w14:textId="77777777" w:rsidR="00567020" w:rsidRDefault="00567020" w:rsidP="00F263B3">
      <w:pPr>
        <w:rPr>
          <w:lang w:val="es-ES"/>
        </w:rPr>
      </w:pPr>
    </w:p>
    <w:p w14:paraId="25F371B5" w14:textId="6C635126" w:rsidR="00567020" w:rsidRDefault="00567020" w:rsidP="00F263B3">
      <w:pPr>
        <w:rPr>
          <w:lang w:val="es-ES"/>
        </w:rPr>
      </w:pPr>
      <w:hyperlink r:id="rId28" w:history="1">
        <w:r w:rsidRPr="000C7F7F">
          <w:rPr>
            <w:rStyle w:val="Hipervnculo"/>
            <w:lang w:val="es-ES"/>
          </w:rPr>
          <w:t>https://www.enae.es/blog/la-transformacion-digital-en-las-empresas-que-es-procesos-y-objetivos?gad_source=1&amp;gclid=Cj0KCQiAyoi8BhDvARIsAO_CDsBW8tPG4ezAPO8mVqjOSM0BInWsKtPs4Fcy3hdx7lymdmCGSsmcbu8aAhGVEALw_wcB&amp;_adin=11551547647</w:t>
        </w:r>
      </w:hyperlink>
    </w:p>
    <w:p w14:paraId="22B81DD7" w14:textId="77777777" w:rsidR="00567020" w:rsidRDefault="00567020" w:rsidP="00F263B3">
      <w:pPr>
        <w:rPr>
          <w:lang w:val="es-ES"/>
        </w:rPr>
      </w:pPr>
    </w:p>
    <w:sectPr w:rsidR="00567020" w:rsidSect="00365C7D">
      <w:pgSz w:w="12240" w:h="15840"/>
      <w:pgMar w:top="720" w:right="1440" w:bottom="720" w:left="1440" w:header="720" w:footer="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7AA6E9" w14:textId="77777777" w:rsidR="00EE4FAA" w:rsidRDefault="00EE4FAA" w:rsidP="002125C1">
      <w:pPr>
        <w:spacing w:line="240" w:lineRule="auto"/>
      </w:pPr>
      <w:r>
        <w:separator/>
      </w:r>
    </w:p>
  </w:endnote>
  <w:endnote w:type="continuationSeparator" w:id="0">
    <w:p w14:paraId="3F29A82F" w14:textId="77777777" w:rsidR="00EE4FAA" w:rsidRDefault="00EE4FAA" w:rsidP="002125C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0961241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3ACB152" w14:textId="66D96EB0" w:rsidR="009F00C9" w:rsidRDefault="009F00C9">
        <w:pPr>
          <w:pStyle w:val="Piedepgin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532B84A" w14:textId="77777777" w:rsidR="00376A92" w:rsidRDefault="00376A9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29A94E" w14:textId="77777777" w:rsidR="00EE4FAA" w:rsidRDefault="00EE4FAA" w:rsidP="002125C1">
      <w:pPr>
        <w:spacing w:line="240" w:lineRule="auto"/>
      </w:pPr>
      <w:r>
        <w:separator/>
      </w:r>
    </w:p>
  </w:footnote>
  <w:footnote w:type="continuationSeparator" w:id="0">
    <w:p w14:paraId="4F5DB953" w14:textId="77777777" w:rsidR="00EE4FAA" w:rsidRDefault="00EE4FAA" w:rsidP="002125C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75DA94" w14:textId="5062A50C" w:rsidR="00365C7D" w:rsidRDefault="00365C7D" w:rsidP="00365C7D">
    <w:pPr>
      <w:pStyle w:val="Graphicplaceholder"/>
    </w:pPr>
    <w:r>
      <w:t xml:space="preserve"> </w:t>
    </w:r>
    <w:r>
      <mc:AlternateContent>
        <mc:Choice Requires="wps">
          <w:drawing>
            <wp:anchor distT="0" distB="0" distL="114300" distR="114300" simplePos="0" relativeHeight="251659264" behindDoc="0" locked="1" layoutInCell="1" allowOverlap="1" wp14:anchorId="73628EBB" wp14:editId="37625A78">
              <wp:simplePos x="0" y="0"/>
              <wp:positionH relativeFrom="page">
                <wp:align>left</wp:align>
              </wp:positionH>
              <wp:positionV relativeFrom="page">
                <wp:posOffset>960120</wp:posOffset>
              </wp:positionV>
              <wp:extent cx="146304" cy="640080"/>
              <wp:effectExtent l="0" t="0" r="6350" b="7620"/>
              <wp:wrapNone/>
              <wp:docPr id="1633196153" name="Rectangle 9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46304" cy="64008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41A36A" id="Rectangle 9" o:spid="_x0000_s1026" alt="&quot;&quot;" style="position:absolute;margin-left:0;margin-top:75.6pt;width:11.5pt;height:50.4pt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" fillcolor="#4e67c8 [3204]" stroked="f" strokeweight="1pt">
              <w10:wrap anchorx="page" anchory="page"/>
              <w10:anchorlock/>
            </v:rect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0288" behindDoc="0" locked="1" layoutInCell="1" allowOverlap="1" wp14:anchorId="58D62D58" wp14:editId="533578D2">
              <wp:simplePos x="0" y="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374904" cy="128016"/>
              <wp:effectExtent l="0" t="0" r="6350" b="5715"/>
              <wp:wrapNone/>
              <wp:docPr id="1214956299" name="Rectangle 4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74904" cy="128016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A8088AD" id="Rectangle 4" o:spid="_x0000_s1026" alt="&quot;&quot;" style="position:absolute;margin-left:0;margin-top:0;width:29.5pt;height:10.1pt;z-index:25166028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bottom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" fillcolor="#4e67c8 [3204]" stroked="f" strokeweight="1pt">
              <w10:wrap anchorx="page" anchory="page"/>
              <w10:anchorlock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26D23"/>
    <w:multiLevelType w:val="hybridMultilevel"/>
    <w:tmpl w:val="4966326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B97AC9"/>
    <w:multiLevelType w:val="multilevel"/>
    <w:tmpl w:val="6F987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263E41"/>
    <w:multiLevelType w:val="multilevel"/>
    <w:tmpl w:val="00483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13C167C"/>
    <w:multiLevelType w:val="hybridMultilevel"/>
    <w:tmpl w:val="A3988F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3307F13"/>
    <w:multiLevelType w:val="multilevel"/>
    <w:tmpl w:val="98DCC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59E1E3F"/>
    <w:multiLevelType w:val="multilevel"/>
    <w:tmpl w:val="41EEA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91D4F00"/>
    <w:multiLevelType w:val="multilevel"/>
    <w:tmpl w:val="F7C26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D6641FF"/>
    <w:multiLevelType w:val="multilevel"/>
    <w:tmpl w:val="45B48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FC40E5D"/>
    <w:multiLevelType w:val="multilevel"/>
    <w:tmpl w:val="5F7EC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0E71AE9"/>
    <w:multiLevelType w:val="multilevel"/>
    <w:tmpl w:val="38A0A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12B5A12"/>
    <w:multiLevelType w:val="hybridMultilevel"/>
    <w:tmpl w:val="6BD2D792"/>
    <w:lvl w:ilvl="0" w:tplc="FFFFFFFF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61D7D7E"/>
    <w:multiLevelType w:val="multilevel"/>
    <w:tmpl w:val="2B6A0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71651AF"/>
    <w:multiLevelType w:val="hybridMultilevel"/>
    <w:tmpl w:val="C5A4CC8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B5C4BB6"/>
    <w:multiLevelType w:val="hybridMultilevel"/>
    <w:tmpl w:val="AC945316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BA259C8"/>
    <w:multiLevelType w:val="multilevel"/>
    <w:tmpl w:val="26585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E414F96"/>
    <w:multiLevelType w:val="multilevel"/>
    <w:tmpl w:val="C680B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F000306"/>
    <w:multiLevelType w:val="multilevel"/>
    <w:tmpl w:val="5AAE5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F16447B"/>
    <w:multiLevelType w:val="multilevel"/>
    <w:tmpl w:val="BA76E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FD86228"/>
    <w:multiLevelType w:val="hybridMultilevel"/>
    <w:tmpl w:val="C234CF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FE017B2"/>
    <w:multiLevelType w:val="multilevel"/>
    <w:tmpl w:val="82463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02C68EF"/>
    <w:multiLevelType w:val="multilevel"/>
    <w:tmpl w:val="B76075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1085DD4"/>
    <w:multiLevelType w:val="multilevel"/>
    <w:tmpl w:val="BBDC7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27A6B8E"/>
    <w:multiLevelType w:val="multilevel"/>
    <w:tmpl w:val="F42CD26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311698D"/>
    <w:multiLevelType w:val="multilevel"/>
    <w:tmpl w:val="0F0A3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3250724"/>
    <w:multiLevelType w:val="multilevel"/>
    <w:tmpl w:val="36001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4BC75F3"/>
    <w:multiLevelType w:val="multilevel"/>
    <w:tmpl w:val="99E21E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57F3E2F"/>
    <w:multiLevelType w:val="multilevel"/>
    <w:tmpl w:val="2176360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61933B8"/>
    <w:multiLevelType w:val="multilevel"/>
    <w:tmpl w:val="C8D2A1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63F7F87"/>
    <w:multiLevelType w:val="multilevel"/>
    <w:tmpl w:val="5D169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6A11D80"/>
    <w:multiLevelType w:val="hybridMultilevel"/>
    <w:tmpl w:val="FD3C6D0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6D90C8D"/>
    <w:multiLevelType w:val="hybridMultilevel"/>
    <w:tmpl w:val="72767C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73E2F65"/>
    <w:multiLevelType w:val="multilevel"/>
    <w:tmpl w:val="D2464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9FB47FF"/>
    <w:multiLevelType w:val="multilevel"/>
    <w:tmpl w:val="8B662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0112DB6"/>
    <w:multiLevelType w:val="multilevel"/>
    <w:tmpl w:val="AD702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0EC0F57"/>
    <w:multiLevelType w:val="multilevel"/>
    <w:tmpl w:val="70D28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14B4DD1"/>
    <w:multiLevelType w:val="multilevel"/>
    <w:tmpl w:val="1D4655C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22B6AFC"/>
    <w:multiLevelType w:val="multilevel"/>
    <w:tmpl w:val="4D566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2801F9E"/>
    <w:multiLevelType w:val="multilevel"/>
    <w:tmpl w:val="6124F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3700A90"/>
    <w:multiLevelType w:val="multilevel"/>
    <w:tmpl w:val="B6847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40722E5"/>
    <w:multiLevelType w:val="multilevel"/>
    <w:tmpl w:val="C2A82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549028C"/>
    <w:multiLevelType w:val="multilevel"/>
    <w:tmpl w:val="D0E2E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6132975"/>
    <w:multiLevelType w:val="multilevel"/>
    <w:tmpl w:val="7122C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87A5428"/>
    <w:multiLevelType w:val="hybridMultilevel"/>
    <w:tmpl w:val="88F6A5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399724BD"/>
    <w:multiLevelType w:val="hybridMultilevel"/>
    <w:tmpl w:val="2AF454D2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3A2F6247"/>
    <w:multiLevelType w:val="multilevel"/>
    <w:tmpl w:val="07440F9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start w:val="5"/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3AA74DCC"/>
    <w:multiLevelType w:val="multilevel"/>
    <w:tmpl w:val="93F22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3BA15007"/>
    <w:multiLevelType w:val="hybridMultilevel"/>
    <w:tmpl w:val="AA7265F2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3C750267"/>
    <w:multiLevelType w:val="multilevel"/>
    <w:tmpl w:val="A7DAE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CCD3439"/>
    <w:multiLevelType w:val="hybridMultilevel"/>
    <w:tmpl w:val="69DECF64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3EED3F44"/>
    <w:multiLevelType w:val="multilevel"/>
    <w:tmpl w:val="9BDCB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3F334E17"/>
    <w:multiLevelType w:val="hybridMultilevel"/>
    <w:tmpl w:val="FEE2DFA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422244AD"/>
    <w:multiLevelType w:val="multilevel"/>
    <w:tmpl w:val="BB8EE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39162E5"/>
    <w:multiLevelType w:val="multilevel"/>
    <w:tmpl w:val="5B846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5AF7E86"/>
    <w:multiLevelType w:val="multilevel"/>
    <w:tmpl w:val="7AE8B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9DD63F7"/>
    <w:multiLevelType w:val="multilevel"/>
    <w:tmpl w:val="8062D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A5E29F7"/>
    <w:multiLevelType w:val="multilevel"/>
    <w:tmpl w:val="24C02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4C867E70"/>
    <w:multiLevelType w:val="multilevel"/>
    <w:tmpl w:val="BF689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4CC42E34"/>
    <w:multiLevelType w:val="multilevel"/>
    <w:tmpl w:val="58F4E82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4E2B017E"/>
    <w:multiLevelType w:val="hybridMultilevel"/>
    <w:tmpl w:val="E076A4FC"/>
    <w:lvl w:ilvl="0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9" w15:restartNumberingAfterBreak="0">
    <w:nsid w:val="4FDD078A"/>
    <w:multiLevelType w:val="multilevel"/>
    <w:tmpl w:val="DAF233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60" w15:restartNumberingAfterBreak="0">
    <w:nsid w:val="526240E5"/>
    <w:multiLevelType w:val="hybridMultilevel"/>
    <w:tmpl w:val="DCFEADB2"/>
    <w:lvl w:ilvl="0" w:tplc="21E6E29E">
      <w:start w:val="1"/>
      <w:numFmt w:val="bullet"/>
      <w:pStyle w:val="Listaconvieta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1" w15:restartNumberingAfterBreak="0">
    <w:nsid w:val="530645E5"/>
    <w:multiLevelType w:val="multilevel"/>
    <w:tmpl w:val="5240F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539965A4"/>
    <w:multiLevelType w:val="multilevel"/>
    <w:tmpl w:val="0428D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588B0FF3"/>
    <w:multiLevelType w:val="multilevel"/>
    <w:tmpl w:val="11D44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58F57649"/>
    <w:multiLevelType w:val="multilevel"/>
    <w:tmpl w:val="CEC4AE2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5AA5373F"/>
    <w:multiLevelType w:val="multilevel"/>
    <w:tmpl w:val="31AE4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5B923197"/>
    <w:multiLevelType w:val="multilevel"/>
    <w:tmpl w:val="6A42E46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5F4C2BE9"/>
    <w:multiLevelType w:val="multilevel"/>
    <w:tmpl w:val="A3C89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602237EF"/>
    <w:multiLevelType w:val="hybridMultilevel"/>
    <w:tmpl w:val="36FCBD0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60AC6735"/>
    <w:multiLevelType w:val="multilevel"/>
    <w:tmpl w:val="4F48D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631E5255"/>
    <w:multiLevelType w:val="multilevel"/>
    <w:tmpl w:val="8BCEE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6658139A"/>
    <w:multiLevelType w:val="multilevel"/>
    <w:tmpl w:val="661CBD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677011DD"/>
    <w:multiLevelType w:val="multilevel"/>
    <w:tmpl w:val="DFBCC9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6D610335"/>
    <w:multiLevelType w:val="multilevel"/>
    <w:tmpl w:val="94DE7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6D67563D"/>
    <w:multiLevelType w:val="multilevel"/>
    <w:tmpl w:val="6CB85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6E114F85"/>
    <w:multiLevelType w:val="multilevel"/>
    <w:tmpl w:val="BCA46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6E224E1E"/>
    <w:multiLevelType w:val="multilevel"/>
    <w:tmpl w:val="5A0E5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6E7302FC"/>
    <w:multiLevelType w:val="multilevel"/>
    <w:tmpl w:val="4D40EF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6ECA056B"/>
    <w:multiLevelType w:val="multilevel"/>
    <w:tmpl w:val="ED4C0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6F1D05A7"/>
    <w:multiLevelType w:val="multilevel"/>
    <w:tmpl w:val="0B400B1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6FA56F94"/>
    <w:multiLevelType w:val="multilevel"/>
    <w:tmpl w:val="A1248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70C16176"/>
    <w:multiLevelType w:val="hybridMultilevel"/>
    <w:tmpl w:val="8ED2AE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713A02AF"/>
    <w:multiLevelType w:val="multilevel"/>
    <w:tmpl w:val="3F6C8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7198240B"/>
    <w:multiLevelType w:val="hybridMultilevel"/>
    <w:tmpl w:val="EB5EFD96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71FD461A"/>
    <w:multiLevelType w:val="hybridMultilevel"/>
    <w:tmpl w:val="128267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71FE67D4"/>
    <w:multiLevelType w:val="multilevel"/>
    <w:tmpl w:val="0C06A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73FD04F5"/>
    <w:multiLevelType w:val="multilevel"/>
    <w:tmpl w:val="D82A3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76F72A11"/>
    <w:multiLevelType w:val="multilevel"/>
    <w:tmpl w:val="37401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7727529E"/>
    <w:multiLevelType w:val="hybridMultilevel"/>
    <w:tmpl w:val="6442A6B4"/>
    <w:lvl w:ilvl="0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9" w15:restartNumberingAfterBreak="0">
    <w:nsid w:val="78C614B5"/>
    <w:multiLevelType w:val="multilevel"/>
    <w:tmpl w:val="6598F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5"/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790D2A29"/>
    <w:multiLevelType w:val="multilevel"/>
    <w:tmpl w:val="320A3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79B20063"/>
    <w:multiLevelType w:val="hybridMultilevel"/>
    <w:tmpl w:val="01849582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7A19510F"/>
    <w:multiLevelType w:val="multilevel"/>
    <w:tmpl w:val="01684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7A530F14"/>
    <w:multiLevelType w:val="hybridMultilevel"/>
    <w:tmpl w:val="620CF2A8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7A735FE9"/>
    <w:multiLevelType w:val="multilevel"/>
    <w:tmpl w:val="4E00C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7DC66252"/>
    <w:multiLevelType w:val="hybridMultilevel"/>
    <w:tmpl w:val="82E89B2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7EF01AED"/>
    <w:multiLevelType w:val="multilevel"/>
    <w:tmpl w:val="3D4CF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7F8C7C52"/>
    <w:multiLevelType w:val="multilevel"/>
    <w:tmpl w:val="41F0E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94428921">
    <w:abstractNumId w:val="30"/>
  </w:num>
  <w:num w:numId="2" w16cid:durableId="748770532">
    <w:abstractNumId w:val="60"/>
  </w:num>
  <w:num w:numId="3" w16cid:durableId="1263147172">
    <w:abstractNumId w:val="84"/>
  </w:num>
  <w:num w:numId="4" w16cid:durableId="1862474354">
    <w:abstractNumId w:val="42"/>
  </w:num>
  <w:num w:numId="5" w16cid:durableId="250433544">
    <w:abstractNumId w:val="3"/>
  </w:num>
  <w:num w:numId="6" w16cid:durableId="316081521">
    <w:abstractNumId w:val="92"/>
  </w:num>
  <w:num w:numId="7" w16cid:durableId="506287187">
    <w:abstractNumId w:val="78"/>
  </w:num>
  <w:num w:numId="8" w16cid:durableId="898979523">
    <w:abstractNumId w:val="56"/>
  </w:num>
  <w:num w:numId="9" w16cid:durableId="82919961">
    <w:abstractNumId w:val="49"/>
  </w:num>
  <w:num w:numId="10" w16cid:durableId="1841582538">
    <w:abstractNumId w:val="74"/>
  </w:num>
  <w:num w:numId="11" w16cid:durableId="619608321">
    <w:abstractNumId w:val="75"/>
  </w:num>
  <w:num w:numId="12" w16cid:durableId="1121262335">
    <w:abstractNumId w:val="37"/>
  </w:num>
  <w:num w:numId="13" w16cid:durableId="252589614">
    <w:abstractNumId w:val="70"/>
  </w:num>
  <w:num w:numId="14" w16cid:durableId="1673485265">
    <w:abstractNumId w:val="38"/>
  </w:num>
  <w:num w:numId="15" w16cid:durableId="311108082">
    <w:abstractNumId w:val="16"/>
  </w:num>
  <w:num w:numId="16" w16cid:durableId="1936160256">
    <w:abstractNumId w:val="71"/>
  </w:num>
  <w:num w:numId="17" w16cid:durableId="1586184058">
    <w:abstractNumId w:val="24"/>
  </w:num>
  <w:num w:numId="18" w16cid:durableId="381096349">
    <w:abstractNumId w:val="94"/>
  </w:num>
  <w:num w:numId="19" w16cid:durableId="179899630">
    <w:abstractNumId w:val="76"/>
  </w:num>
  <w:num w:numId="20" w16cid:durableId="84965566">
    <w:abstractNumId w:val="45"/>
  </w:num>
  <w:num w:numId="21" w16cid:durableId="1600869761">
    <w:abstractNumId w:val="80"/>
  </w:num>
  <w:num w:numId="22" w16cid:durableId="1509715578">
    <w:abstractNumId w:val="90"/>
  </w:num>
  <w:num w:numId="23" w16cid:durableId="1389264516">
    <w:abstractNumId w:val="8"/>
  </w:num>
  <w:num w:numId="24" w16cid:durableId="1631472559">
    <w:abstractNumId w:val="73"/>
  </w:num>
  <w:num w:numId="25" w16cid:durableId="1878005564">
    <w:abstractNumId w:val="36"/>
  </w:num>
  <w:num w:numId="26" w16cid:durableId="478771013">
    <w:abstractNumId w:val="15"/>
  </w:num>
  <w:num w:numId="27" w16cid:durableId="1361517671">
    <w:abstractNumId w:val="65"/>
  </w:num>
  <w:num w:numId="28" w16cid:durableId="671688389">
    <w:abstractNumId w:val="2"/>
  </w:num>
  <w:num w:numId="29" w16cid:durableId="85074907">
    <w:abstractNumId w:val="7"/>
  </w:num>
  <w:num w:numId="30" w16cid:durableId="1381133196">
    <w:abstractNumId w:val="39"/>
  </w:num>
  <w:num w:numId="31" w16cid:durableId="870802690">
    <w:abstractNumId w:val="41"/>
  </w:num>
  <w:num w:numId="32" w16cid:durableId="1736778454">
    <w:abstractNumId w:val="1"/>
  </w:num>
  <w:num w:numId="33" w16cid:durableId="1327785469">
    <w:abstractNumId w:val="21"/>
  </w:num>
  <w:num w:numId="34" w16cid:durableId="527378429">
    <w:abstractNumId w:val="69"/>
  </w:num>
  <w:num w:numId="35" w16cid:durableId="321354102">
    <w:abstractNumId w:val="52"/>
  </w:num>
  <w:num w:numId="36" w16cid:durableId="1075587247">
    <w:abstractNumId w:val="25"/>
  </w:num>
  <w:num w:numId="37" w16cid:durableId="1828131762">
    <w:abstractNumId w:val="87"/>
  </w:num>
  <w:num w:numId="38" w16cid:durableId="2036078860">
    <w:abstractNumId w:val="23"/>
  </w:num>
  <w:num w:numId="39" w16cid:durableId="1142886721">
    <w:abstractNumId w:val="5"/>
  </w:num>
  <w:num w:numId="40" w16cid:durableId="1685933378">
    <w:abstractNumId w:val="67"/>
  </w:num>
  <w:num w:numId="41" w16cid:durableId="1136099221">
    <w:abstractNumId w:val="17"/>
  </w:num>
  <w:num w:numId="42" w16cid:durableId="1689864453">
    <w:abstractNumId w:val="53"/>
  </w:num>
  <w:num w:numId="43" w16cid:durableId="1475100880">
    <w:abstractNumId w:val="6"/>
  </w:num>
  <w:num w:numId="44" w16cid:durableId="891119004">
    <w:abstractNumId w:val="72"/>
  </w:num>
  <w:num w:numId="45" w16cid:durableId="1151748606">
    <w:abstractNumId w:val="61"/>
  </w:num>
  <w:num w:numId="46" w16cid:durableId="855077365">
    <w:abstractNumId w:val="18"/>
  </w:num>
  <w:num w:numId="47" w16cid:durableId="1395205015">
    <w:abstractNumId w:val="12"/>
  </w:num>
  <w:num w:numId="48" w16cid:durableId="979573253">
    <w:abstractNumId w:val="88"/>
  </w:num>
  <w:num w:numId="49" w16cid:durableId="1937514451">
    <w:abstractNumId w:val="13"/>
  </w:num>
  <w:num w:numId="50" w16cid:durableId="851065040">
    <w:abstractNumId w:val="58"/>
  </w:num>
  <w:num w:numId="51" w16cid:durableId="296228224">
    <w:abstractNumId w:val="96"/>
  </w:num>
  <w:num w:numId="52" w16cid:durableId="442261388">
    <w:abstractNumId w:val="4"/>
  </w:num>
  <w:num w:numId="53" w16cid:durableId="23485959">
    <w:abstractNumId w:val="0"/>
  </w:num>
  <w:num w:numId="54" w16cid:durableId="816267393">
    <w:abstractNumId w:val="64"/>
  </w:num>
  <w:num w:numId="55" w16cid:durableId="950016035">
    <w:abstractNumId w:val="57"/>
  </w:num>
  <w:num w:numId="56" w16cid:durableId="1266769837">
    <w:abstractNumId w:val="34"/>
  </w:num>
  <w:num w:numId="57" w16cid:durableId="717048869">
    <w:abstractNumId w:val="32"/>
  </w:num>
  <w:num w:numId="58" w16cid:durableId="828713870">
    <w:abstractNumId w:val="89"/>
  </w:num>
  <w:num w:numId="59" w16cid:durableId="370806001">
    <w:abstractNumId w:val="28"/>
  </w:num>
  <w:num w:numId="60" w16cid:durableId="1042444887">
    <w:abstractNumId w:val="14"/>
  </w:num>
  <w:num w:numId="61" w16cid:durableId="2090231614">
    <w:abstractNumId w:val="93"/>
  </w:num>
  <w:num w:numId="62" w16cid:durableId="1465543916">
    <w:abstractNumId w:val="91"/>
  </w:num>
  <w:num w:numId="63" w16cid:durableId="738210373">
    <w:abstractNumId w:val="10"/>
  </w:num>
  <w:num w:numId="64" w16cid:durableId="2117286154">
    <w:abstractNumId w:val="44"/>
  </w:num>
  <w:num w:numId="65" w16cid:durableId="1519462462">
    <w:abstractNumId w:val="26"/>
  </w:num>
  <w:num w:numId="66" w16cid:durableId="801851381">
    <w:abstractNumId w:val="66"/>
  </w:num>
  <w:num w:numId="67" w16cid:durableId="394546041">
    <w:abstractNumId w:val="20"/>
  </w:num>
  <w:num w:numId="68" w16cid:durableId="1611693654">
    <w:abstractNumId w:val="81"/>
  </w:num>
  <w:num w:numId="69" w16cid:durableId="575869419">
    <w:abstractNumId w:val="27"/>
  </w:num>
  <w:num w:numId="70" w16cid:durableId="1943413678">
    <w:abstractNumId w:val="82"/>
  </w:num>
  <w:num w:numId="71" w16cid:durableId="79372868">
    <w:abstractNumId w:val="22"/>
  </w:num>
  <w:num w:numId="72" w16cid:durableId="1348631753">
    <w:abstractNumId w:val="59"/>
  </w:num>
  <w:num w:numId="73" w16cid:durableId="1595895277">
    <w:abstractNumId w:val="79"/>
  </w:num>
  <w:num w:numId="74" w16cid:durableId="633143626">
    <w:abstractNumId w:val="77"/>
  </w:num>
  <w:num w:numId="75" w16cid:durableId="1859418733">
    <w:abstractNumId w:val="35"/>
  </w:num>
  <w:num w:numId="76" w16cid:durableId="1817067667">
    <w:abstractNumId w:val="95"/>
  </w:num>
  <w:num w:numId="77" w16cid:durableId="1070731580">
    <w:abstractNumId w:val="68"/>
  </w:num>
  <w:num w:numId="78" w16cid:durableId="1251937119">
    <w:abstractNumId w:val="83"/>
  </w:num>
  <w:num w:numId="79" w16cid:durableId="589892679">
    <w:abstractNumId w:val="46"/>
  </w:num>
  <w:num w:numId="80" w16cid:durableId="378363067">
    <w:abstractNumId w:val="43"/>
  </w:num>
  <w:num w:numId="81" w16cid:durableId="375353362">
    <w:abstractNumId w:val="48"/>
  </w:num>
  <w:num w:numId="82" w16cid:durableId="742680857">
    <w:abstractNumId w:val="50"/>
  </w:num>
  <w:num w:numId="83" w16cid:durableId="1373076001">
    <w:abstractNumId w:val="29"/>
  </w:num>
  <w:num w:numId="84" w16cid:durableId="1260484796">
    <w:abstractNumId w:val="33"/>
  </w:num>
  <w:num w:numId="85" w16cid:durableId="1212960506">
    <w:abstractNumId w:val="11"/>
  </w:num>
  <w:num w:numId="86" w16cid:durableId="1724677647">
    <w:abstractNumId w:val="86"/>
  </w:num>
  <w:num w:numId="87" w16cid:durableId="1021594204">
    <w:abstractNumId w:val="54"/>
  </w:num>
  <w:num w:numId="88" w16cid:durableId="2125731292">
    <w:abstractNumId w:val="85"/>
  </w:num>
  <w:num w:numId="89" w16cid:durableId="153375400">
    <w:abstractNumId w:val="47"/>
  </w:num>
  <w:num w:numId="90" w16cid:durableId="1858811443">
    <w:abstractNumId w:val="40"/>
  </w:num>
  <w:num w:numId="91" w16cid:durableId="389967016">
    <w:abstractNumId w:val="97"/>
  </w:num>
  <w:num w:numId="92" w16cid:durableId="1866820695">
    <w:abstractNumId w:val="55"/>
  </w:num>
  <w:num w:numId="93" w16cid:durableId="964893676">
    <w:abstractNumId w:val="19"/>
  </w:num>
  <w:num w:numId="94" w16cid:durableId="1631785611">
    <w:abstractNumId w:val="62"/>
  </w:num>
  <w:num w:numId="95" w16cid:durableId="1015307955">
    <w:abstractNumId w:val="9"/>
  </w:num>
  <w:num w:numId="96" w16cid:durableId="2067099757">
    <w:abstractNumId w:val="63"/>
  </w:num>
  <w:num w:numId="97" w16cid:durableId="643505621">
    <w:abstractNumId w:val="31"/>
  </w:num>
  <w:num w:numId="98" w16cid:durableId="1633828497">
    <w:abstractNumId w:val="5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 w:grammar="clean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7FF"/>
    <w:rsid w:val="00002232"/>
    <w:rsid w:val="0001347C"/>
    <w:rsid w:val="00016699"/>
    <w:rsid w:val="000568AF"/>
    <w:rsid w:val="00097BD9"/>
    <w:rsid w:val="000B24B9"/>
    <w:rsid w:val="000C1B71"/>
    <w:rsid w:val="000C3CE5"/>
    <w:rsid w:val="000C4293"/>
    <w:rsid w:val="000D2B41"/>
    <w:rsid w:val="00103828"/>
    <w:rsid w:val="001106A1"/>
    <w:rsid w:val="00116399"/>
    <w:rsid w:val="001242E2"/>
    <w:rsid w:val="0012777F"/>
    <w:rsid w:val="001578E2"/>
    <w:rsid w:val="00165704"/>
    <w:rsid w:val="0017356E"/>
    <w:rsid w:val="001A1C23"/>
    <w:rsid w:val="001B09D5"/>
    <w:rsid w:val="001B6144"/>
    <w:rsid w:val="001D0029"/>
    <w:rsid w:val="001D4998"/>
    <w:rsid w:val="001D7F48"/>
    <w:rsid w:val="002045B6"/>
    <w:rsid w:val="00204F61"/>
    <w:rsid w:val="002125C1"/>
    <w:rsid w:val="00214B43"/>
    <w:rsid w:val="00232DD3"/>
    <w:rsid w:val="00254656"/>
    <w:rsid w:val="00257B05"/>
    <w:rsid w:val="00260C62"/>
    <w:rsid w:val="0026187F"/>
    <w:rsid w:val="00263C46"/>
    <w:rsid w:val="00266503"/>
    <w:rsid w:val="00277673"/>
    <w:rsid w:val="00293034"/>
    <w:rsid w:val="002A1CD8"/>
    <w:rsid w:val="002C419B"/>
    <w:rsid w:val="002D2232"/>
    <w:rsid w:val="002D48B0"/>
    <w:rsid w:val="002F26C5"/>
    <w:rsid w:val="00306D39"/>
    <w:rsid w:val="00320568"/>
    <w:rsid w:val="003528F3"/>
    <w:rsid w:val="00354992"/>
    <w:rsid w:val="003617FB"/>
    <w:rsid w:val="00365C7D"/>
    <w:rsid w:val="00371AC9"/>
    <w:rsid w:val="00373078"/>
    <w:rsid w:val="00376A92"/>
    <w:rsid w:val="00385345"/>
    <w:rsid w:val="00387777"/>
    <w:rsid w:val="003968D7"/>
    <w:rsid w:val="00396AA4"/>
    <w:rsid w:val="00397B1B"/>
    <w:rsid w:val="003A4F2C"/>
    <w:rsid w:val="003D47FF"/>
    <w:rsid w:val="003D56E6"/>
    <w:rsid w:val="003E742C"/>
    <w:rsid w:val="003F0CE0"/>
    <w:rsid w:val="003F1406"/>
    <w:rsid w:val="003F52A2"/>
    <w:rsid w:val="003F6CAF"/>
    <w:rsid w:val="004003D7"/>
    <w:rsid w:val="00413F9A"/>
    <w:rsid w:val="00433C45"/>
    <w:rsid w:val="00454BCD"/>
    <w:rsid w:val="00455E48"/>
    <w:rsid w:val="004634C9"/>
    <w:rsid w:val="0047793E"/>
    <w:rsid w:val="00483D57"/>
    <w:rsid w:val="00491609"/>
    <w:rsid w:val="004D3CF7"/>
    <w:rsid w:val="004E280E"/>
    <w:rsid w:val="004E6CF8"/>
    <w:rsid w:val="004F5F48"/>
    <w:rsid w:val="005053E2"/>
    <w:rsid w:val="005117F2"/>
    <w:rsid w:val="00527955"/>
    <w:rsid w:val="00560658"/>
    <w:rsid w:val="00567020"/>
    <w:rsid w:val="0057366A"/>
    <w:rsid w:val="00583605"/>
    <w:rsid w:val="005A0A46"/>
    <w:rsid w:val="005D4CDE"/>
    <w:rsid w:val="005E03CC"/>
    <w:rsid w:val="005E4EB6"/>
    <w:rsid w:val="00620A9D"/>
    <w:rsid w:val="006350BD"/>
    <w:rsid w:val="0064405B"/>
    <w:rsid w:val="00644C18"/>
    <w:rsid w:val="00650145"/>
    <w:rsid w:val="00657FD0"/>
    <w:rsid w:val="00673327"/>
    <w:rsid w:val="00676250"/>
    <w:rsid w:val="00677968"/>
    <w:rsid w:val="00697A87"/>
    <w:rsid w:val="006D0B23"/>
    <w:rsid w:val="00707106"/>
    <w:rsid w:val="00726743"/>
    <w:rsid w:val="00750650"/>
    <w:rsid w:val="00754564"/>
    <w:rsid w:val="00755413"/>
    <w:rsid w:val="00761EE0"/>
    <w:rsid w:val="007830B4"/>
    <w:rsid w:val="00787689"/>
    <w:rsid w:val="007976F9"/>
    <w:rsid w:val="007A07C2"/>
    <w:rsid w:val="007A3EEF"/>
    <w:rsid w:val="007A5539"/>
    <w:rsid w:val="007A67E9"/>
    <w:rsid w:val="007B1686"/>
    <w:rsid w:val="007C33CB"/>
    <w:rsid w:val="007D3B00"/>
    <w:rsid w:val="007D43A6"/>
    <w:rsid w:val="007E0551"/>
    <w:rsid w:val="007E31A2"/>
    <w:rsid w:val="008104C3"/>
    <w:rsid w:val="00812F00"/>
    <w:rsid w:val="008520E9"/>
    <w:rsid w:val="00860C3C"/>
    <w:rsid w:val="00870194"/>
    <w:rsid w:val="00884145"/>
    <w:rsid w:val="00894CFE"/>
    <w:rsid w:val="008B62E8"/>
    <w:rsid w:val="008B7B4D"/>
    <w:rsid w:val="008D635A"/>
    <w:rsid w:val="00902CA4"/>
    <w:rsid w:val="0090710C"/>
    <w:rsid w:val="00907584"/>
    <w:rsid w:val="00926104"/>
    <w:rsid w:val="00930159"/>
    <w:rsid w:val="00935976"/>
    <w:rsid w:val="009359B1"/>
    <w:rsid w:val="009427BC"/>
    <w:rsid w:val="00944AAF"/>
    <w:rsid w:val="00947AB1"/>
    <w:rsid w:val="009679CF"/>
    <w:rsid w:val="00967FD6"/>
    <w:rsid w:val="0097090D"/>
    <w:rsid w:val="00972D2D"/>
    <w:rsid w:val="009762EC"/>
    <w:rsid w:val="00986DBB"/>
    <w:rsid w:val="0099151E"/>
    <w:rsid w:val="009A0091"/>
    <w:rsid w:val="009A017B"/>
    <w:rsid w:val="009A092D"/>
    <w:rsid w:val="009A19B2"/>
    <w:rsid w:val="009A64EB"/>
    <w:rsid w:val="009B7B12"/>
    <w:rsid w:val="009C7916"/>
    <w:rsid w:val="009D50C1"/>
    <w:rsid w:val="009D6723"/>
    <w:rsid w:val="009D7740"/>
    <w:rsid w:val="009F00C9"/>
    <w:rsid w:val="009F1376"/>
    <w:rsid w:val="009F68EE"/>
    <w:rsid w:val="009F6F82"/>
    <w:rsid w:val="009F7B4B"/>
    <w:rsid w:val="00A2057E"/>
    <w:rsid w:val="00A2351B"/>
    <w:rsid w:val="00A4240D"/>
    <w:rsid w:val="00A43757"/>
    <w:rsid w:val="00A56104"/>
    <w:rsid w:val="00A659AA"/>
    <w:rsid w:val="00A72C58"/>
    <w:rsid w:val="00A74F53"/>
    <w:rsid w:val="00A8193A"/>
    <w:rsid w:val="00A84041"/>
    <w:rsid w:val="00A9011F"/>
    <w:rsid w:val="00A9398A"/>
    <w:rsid w:val="00AC73B1"/>
    <w:rsid w:val="00AE67AD"/>
    <w:rsid w:val="00AF0E7A"/>
    <w:rsid w:val="00AF34BC"/>
    <w:rsid w:val="00B10A4A"/>
    <w:rsid w:val="00B15CDD"/>
    <w:rsid w:val="00B160AD"/>
    <w:rsid w:val="00B17C21"/>
    <w:rsid w:val="00B234B9"/>
    <w:rsid w:val="00B41438"/>
    <w:rsid w:val="00B5001B"/>
    <w:rsid w:val="00B56EBD"/>
    <w:rsid w:val="00B609C7"/>
    <w:rsid w:val="00B75376"/>
    <w:rsid w:val="00B80FD4"/>
    <w:rsid w:val="00B84C05"/>
    <w:rsid w:val="00BA30B3"/>
    <w:rsid w:val="00BA4DCF"/>
    <w:rsid w:val="00BD7558"/>
    <w:rsid w:val="00BE518A"/>
    <w:rsid w:val="00BF6F9F"/>
    <w:rsid w:val="00BF7CD6"/>
    <w:rsid w:val="00C0288B"/>
    <w:rsid w:val="00C11E9A"/>
    <w:rsid w:val="00C128A1"/>
    <w:rsid w:val="00C16C24"/>
    <w:rsid w:val="00C31ADA"/>
    <w:rsid w:val="00C36763"/>
    <w:rsid w:val="00C65EE1"/>
    <w:rsid w:val="00C8538B"/>
    <w:rsid w:val="00C92229"/>
    <w:rsid w:val="00CA3BDE"/>
    <w:rsid w:val="00CA778C"/>
    <w:rsid w:val="00CB6190"/>
    <w:rsid w:val="00CB72FF"/>
    <w:rsid w:val="00CC4257"/>
    <w:rsid w:val="00CC5A1C"/>
    <w:rsid w:val="00CD1A3F"/>
    <w:rsid w:val="00D24E4B"/>
    <w:rsid w:val="00D47054"/>
    <w:rsid w:val="00DA36C4"/>
    <w:rsid w:val="00DA5202"/>
    <w:rsid w:val="00DA59D4"/>
    <w:rsid w:val="00DB237D"/>
    <w:rsid w:val="00DB5CC7"/>
    <w:rsid w:val="00DC17FB"/>
    <w:rsid w:val="00DC6E0B"/>
    <w:rsid w:val="00DD287E"/>
    <w:rsid w:val="00DD60E5"/>
    <w:rsid w:val="00DE1DE6"/>
    <w:rsid w:val="00DE2CFC"/>
    <w:rsid w:val="00DF1AEB"/>
    <w:rsid w:val="00E22DC3"/>
    <w:rsid w:val="00E51ED1"/>
    <w:rsid w:val="00E52C5D"/>
    <w:rsid w:val="00E64FB2"/>
    <w:rsid w:val="00E66CF4"/>
    <w:rsid w:val="00E71BB2"/>
    <w:rsid w:val="00E773B5"/>
    <w:rsid w:val="00E8450B"/>
    <w:rsid w:val="00EC4624"/>
    <w:rsid w:val="00EC6B3E"/>
    <w:rsid w:val="00EE0187"/>
    <w:rsid w:val="00EE4FAA"/>
    <w:rsid w:val="00EF59F0"/>
    <w:rsid w:val="00F263B3"/>
    <w:rsid w:val="00F3678A"/>
    <w:rsid w:val="00F64162"/>
    <w:rsid w:val="00F732B7"/>
    <w:rsid w:val="00F77F7E"/>
    <w:rsid w:val="00F83E29"/>
    <w:rsid w:val="00F84554"/>
    <w:rsid w:val="00F92E51"/>
    <w:rsid w:val="00FA60EA"/>
    <w:rsid w:val="00FA6696"/>
    <w:rsid w:val="00FC30C9"/>
    <w:rsid w:val="00FE15D6"/>
    <w:rsid w:val="00FF5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39836EF"/>
  <w15:docId w15:val="{F1EF2493-1EFE-45EC-8492-5FD9DB6935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uiPriority="21" w:qFormat="1"/>
    <w:lsdException w:name="Subtle Reference" w:semiHidden="1" w:uiPriority="31" w:qFormat="1"/>
    <w:lsdException w:name="Intense Reference" w:uiPriority="32" w:qFormat="1"/>
    <w:lsdException w:name="Book Title" w:semiHidden="1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5E48"/>
    <w:pPr>
      <w:spacing w:after="0" w:line="276" w:lineRule="auto"/>
    </w:pPr>
    <w:rPr>
      <w:sz w:val="28"/>
    </w:rPr>
  </w:style>
  <w:style w:type="paragraph" w:styleId="Ttulo1">
    <w:name w:val="heading 1"/>
    <w:basedOn w:val="Normal"/>
    <w:next w:val="Normal"/>
    <w:link w:val="Ttulo1Car"/>
    <w:uiPriority w:val="9"/>
    <w:qFormat/>
    <w:rsid w:val="00455E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aps/>
      <w:color w:val="000000" w:themeColor="text1"/>
      <w:spacing w:val="160"/>
      <w:sz w:val="44"/>
      <w:szCs w:val="40"/>
    </w:rPr>
  </w:style>
  <w:style w:type="paragraph" w:styleId="Ttulo2">
    <w:name w:val="heading 2"/>
    <w:basedOn w:val="Normal"/>
    <w:next w:val="Normal"/>
    <w:link w:val="Ttulo2Car"/>
    <w:uiPriority w:val="9"/>
    <w:qFormat/>
    <w:rsid w:val="00232DD3"/>
    <w:pPr>
      <w:keepNext/>
      <w:keepLines/>
      <w:spacing w:after="120"/>
      <w:outlineLvl w:val="1"/>
    </w:pPr>
    <w:rPr>
      <w:rFonts w:eastAsiaTheme="majorEastAsia" w:cstheme="majorBidi"/>
      <w:b/>
      <w:caps/>
      <w:color w:val="000000" w:themeColor="text1"/>
      <w:spacing w:val="50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D47FF"/>
    <w:pPr>
      <w:keepNext/>
      <w:keepLines/>
      <w:spacing w:before="160" w:after="80"/>
      <w:outlineLvl w:val="2"/>
    </w:pPr>
    <w:rPr>
      <w:rFonts w:eastAsiaTheme="majorEastAsia" w:cstheme="majorBidi"/>
      <w:color w:val="31479E" w:themeColor="accent1" w:themeShade="BF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D47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1479E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D47FF"/>
    <w:pPr>
      <w:keepNext/>
      <w:keepLines/>
      <w:spacing w:before="80" w:after="40"/>
      <w:outlineLvl w:val="4"/>
    </w:pPr>
    <w:rPr>
      <w:rFonts w:eastAsiaTheme="majorEastAsia" w:cstheme="majorBidi"/>
      <w:color w:val="31479E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D47F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D47F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D47F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D47F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55E48"/>
    <w:rPr>
      <w:rFonts w:asciiTheme="majorHAnsi" w:eastAsiaTheme="majorEastAsia" w:hAnsiTheme="majorHAnsi" w:cstheme="majorBidi"/>
      <w:caps/>
      <w:color w:val="000000" w:themeColor="text1"/>
      <w:spacing w:val="160"/>
      <w:sz w:val="44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455E48"/>
    <w:rPr>
      <w:rFonts w:eastAsiaTheme="majorEastAsia" w:cstheme="majorBidi"/>
      <w:b/>
      <w:caps/>
      <w:color w:val="000000" w:themeColor="text1"/>
      <w:spacing w:val="50"/>
      <w:sz w:val="28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D47FF"/>
    <w:rPr>
      <w:rFonts w:eastAsiaTheme="majorEastAsia" w:cstheme="majorBidi"/>
      <w:color w:val="31479E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D47FF"/>
    <w:rPr>
      <w:rFonts w:eastAsiaTheme="majorEastAsia" w:cstheme="majorBidi"/>
      <w:i/>
      <w:iCs/>
      <w:color w:val="31479E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D47FF"/>
    <w:rPr>
      <w:rFonts w:eastAsiaTheme="majorEastAsia" w:cstheme="majorBidi"/>
      <w:color w:val="31479E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D47F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D47F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D47F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D47F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9011F"/>
    <w:pPr>
      <w:contextualSpacing/>
    </w:pPr>
    <w:rPr>
      <w:rFonts w:asciiTheme="majorHAnsi" w:eastAsiaTheme="majorEastAsia" w:hAnsiTheme="majorHAnsi" w:cstheme="majorBidi"/>
      <w:b/>
      <w:caps/>
      <w:color w:val="FFFFFF" w:themeColor="background1"/>
      <w:spacing w:val="160"/>
      <w:kern w:val="28"/>
      <w:sz w:val="48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9011F"/>
    <w:rPr>
      <w:rFonts w:asciiTheme="majorHAnsi" w:eastAsiaTheme="majorEastAsia" w:hAnsiTheme="majorHAnsi" w:cstheme="majorBidi"/>
      <w:b/>
      <w:caps/>
      <w:color w:val="FFFFFF" w:themeColor="background1"/>
      <w:spacing w:val="160"/>
      <w:kern w:val="28"/>
      <w:sz w:val="48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9011F"/>
    <w:pPr>
      <w:numPr>
        <w:ilvl w:val="1"/>
      </w:numPr>
    </w:pPr>
    <w:rPr>
      <w:rFonts w:asciiTheme="majorHAnsi" w:eastAsiaTheme="majorEastAsia" w:hAnsiTheme="majorHAnsi" w:cstheme="majorBidi"/>
      <w:b/>
      <w:caps/>
      <w:color w:val="000000" w:themeColor="text1"/>
      <w:spacing w:val="160"/>
      <w:sz w:val="44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9011F"/>
    <w:rPr>
      <w:rFonts w:asciiTheme="majorHAnsi" w:eastAsiaTheme="majorEastAsia" w:hAnsiTheme="majorHAnsi" w:cstheme="majorBidi"/>
      <w:b/>
      <w:caps/>
      <w:color w:val="000000" w:themeColor="text1"/>
      <w:spacing w:val="160"/>
      <w:sz w:val="44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F00C9"/>
    <w:pPr>
      <w:spacing w:before="160"/>
    </w:pPr>
    <w:rPr>
      <w:b/>
      <w:i/>
      <w:iCs/>
      <w:color w:val="4E67C8" w:themeColor="accent1"/>
      <w:sz w:val="44"/>
    </w:rPr>
  </w:style>
  <w:style w:type="character" w:customStyle="1" w:styleId="CitaCar">
    <w:name w:val="Cita Car"/>
    <w:basedOn w:val="Fuentedeprrafopredeter"/>
    <w:link w:val="Cita"/>
    <w:uiPriority w:val="29"/>
    <w:rsid w:val="009F00C9"/>
    <w:rPr>
      <w:b/>
      <w:i/>
      <w:iCs/>
      <w:color w:val="4E67C8" w:themeColor="accent1"/>
      <w:sz w:val="44"/>
    </w:rPr>
  </w:style>
  <w:style w:type="paragraph" w:styleId="Prrafodelista">
    <w:name w:val="List Paragraph"/>
    <w:basedOn w:val="Normal"/>
    <w:uiPriority w:val="34"/>
    <w:semiHidden/>
    <w:qFormat/>
    <w:rsid w:val="003D47F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semiHidden/>
    <w:qFormat/>
    <w:rsid w:val="003D47FF"/>
    <w:rPr>
      <w:i/>
      <w:iCs/>
      <w:color w:val="31479E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qFormat/>
    <w:rsid w:val="003D47FF"/>
    <w:pPr>
      <w:pBdr>
        <w:top w:val="single" w:sz="4" w:space="10" w:color="31479E" w:themeColor="accent1" w:themeShade="BF"/>
        <w:bottom w:val="single" w:sz="4" w:space="10" w:color="31479E" w:themeColor="accent1" w:themeShade="BF"/>
      </w:pBdr>
      <w:spacing w:before="360" w:after="360"/>
      <w:ind w:left="864" w:right="864"/>
      <w:jc w:val="center"/>
    </w:pPr>
    <w:rPr>
      <w:i/>
      <w:iCs/>
      <w:color w:val="31479E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455E48"/>
    <w:rPr>
      <w:i/>
      <w:iCs/>
      <w:color w:val="31479E" w:themeColor="accent1" w:themeShade="BF"/>
      <w:sz w:val="28"/>
    </w:rPr>
  </w:style>
  <w:style w:type="character" w:styleId="Referenciaintensa">
    <w:name w:val="Intense Reference"/>
    <w:basedOn w:val="Fuentedeprrafopredeter"/>
    <w:uiPriority w:val="32"/>
    <w:semiHidden/>
    <w:qFormat/>
    <w:rsid w:val="003D47FF"/>
    <w:rPr>
      <w:b/>
      <w:bCs/>
      <w:smallCaps/>
      <w:color w:val="31479E" w:themeColor="accent1" w:themeShade="BF"/>
      <w:spacing w:val="5"/>
    </w:rPr>
  </w:style>
  <w:style w:type="table" w:styleId="Tablaconcuadrcula">
    <w:name w:val="Table Grid"/>
    <w:basedOn w:val="Tablanormal"/>
    <w:uiPriority w:val="39"/>
    <w:rsid w:val="003D47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7A5539"/>
    <w:rPr>
      <w:color w:val="5ECCF3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A5539"/>
    <w:rPr>
      <w:color w:val="605E5C"/>
      <w:shd w:val="clear" w:color="auto" w:fill="E1DFDD"/>
    </w:rPr>
  </w:style>
  <w:style w:type="paragraph" w:styleId="TDC1">
    <w:name w:val="toc 1"/>
    <w:basedOn w:val="Normal"/>
    <w:uiPriority w:val="39"/>
    <w:semiHidden/>
    <w:rsid w:val="00894CFE"/>
    <w:pPr>
      <w:tabs>
        <w:tab w:val="right" w:leader="dot" w:pos="5040"/>
      </w:tabs>
    </w:pPr>
    <w:rPr>
      <w:rFonts w:eastAsiaTheme="minorEastAsia"/>
      <w:b/>
      <w:color w:val="000000" w:themeColor="text1"/>
      <w:kern w:val="0"/>
    </w:rPr>
  </w:style>
  <w:style w:type="paragraph" w:styleId="TDC2">
    <w:name w:val="toc 2"/>
    <w:basedOn w:val="Normal"/>
    <w:uiPriority w:val="39"/>
    <w:semiHidden/>
    <w:rsid w:val="00894CFE"/>
    <w:pPr>
      <w:tabs>
        <w:tab w:val="right" w:leader="dot" w:pos="5040"/>
      </w:tabs>
    </w:pPr>
    <w:rPr>
      <w:rFonts w:eastAsiaTheme="minorEastAsia"/>
      <w:b/>
      <w:color w:val="000000" w:themeColor="text1"/>
      <w:kern w:val="0"/>
    </w:rPr>
  </w:style>
  <w:style w:type="paragraph" w:styleId="Listaconvietas">
    <w:name w:val="List Bullet"/>
    <w:basedOn w:val="Content"/>
    <w:uiPriority w:val="11"/>
    <w:qFormat/>
    <w:rsid w:val="00812F00"/>
    <w:pPr>
      <w:framePr w:wrap="around"/>
      <w:numPr>
        <w:numId w:val="2"/>
      </w:numPr>
      <w:tabs>
        <w:tab w:val="num" w:pos="360"/>
      </w:tabs>
    </w:pPr>
    <w:rPr>
      <w:noProof/>
    </w:rPr>
  </w:style>
  <w:style w:type="paragraph" w:customStyle="1" w:styleId="Content">
    <w:name w:val="Content"/>
    <w:basedOn w:val="Normal"/>
    <w:link w:val="ContentChar"/>
    <w:semiHidden/>
    <w:qFormat/>
    <w:rsid w:val="005D4CDE"/>
    <w:pPr>
      <w:framePr w:hSpace="180" w:wrap="around" w:vAnchor="page" w:hAnchor="margin" w:y="3427"/>
      <w:spacing w:line="240" w:lineRule="auto"/>
    </w:pPr>
    <w:rPr>
      <w:rFonts w:eastAsiaTheme="minorEastAsia"/>
      <w:color w:val="000000" w:themeColor="text1"/>
      <w:kern w:val="0"/>
    </w:rPr>
  </w:style>
  <w:style w:type="character" w:customStyle="1" w:styleId="ContentChar">
    <w:name w:val="Content Char"/>
    <w:basedOn w:val="Fuentedeprrafopredeter"/>
    <w:link w:val="Content"/>
    <w:semiHidden/>
    <w:rsid w:val="00455E48"/>
    <w:rPr>
      <w:rFonts w:eastAsiaTheme="minorEastAsia"/>
      <w:color w:val="000000" w:themeColor="text1"/>
      <w:kern w:val="0"/>
      <w:sz w:val="28"/>
    </w:rPr>
  </w:style>
  <w:style w:type="character" w:styleId="Textoennegrita">
    <w:name w:val="Strong"/>
    <w:basedOn w:val="Fuentedeprrafopredeter"/>
    <w:uiPriority w:val="22"/>
    <w:qFormat/>
    <w:rsid w:val="00812F00"/>
    <w:rPr>
      <w:b/>
      <w:bCs/>
      <w:sz w:val="36"/>
    </w:rPr>
  </w:style>
  <w:style w:type="paragraph" w:customStyle="1" w:styleId="Attribution">
    <w:name w:val="Attribution"/>
    <w:basedOn w:val="Normal"/>
    <w:qFormat/>
    <w:rsid w:val="00C16C24"/>
    <w:pPr>
      <w:spacing w:before="240"/>
    </w:pPr>
    <w:rPr>
      <w:rFonts w:asciiTheme="majorHAnsi" w:hAnsiTheme="majorHAnsi"/>
      <w:b/>
      <w:bCs/>
      <w:caps/>
      <w:color w:val="4E67C8" w:themeColor="accent1"/>
      <w:spacing w:val="80"/>
      <w:sz w:val="24"/>
      <w:szCs w:val="18"/>
    </w:rPr>
  </w:style>
  <w:style w:type="paragraph" w:styleId="Encabezado">
    <w:name w:val="header"/>
    <w:basedOn w:val="Normal"/>
    <w:link w:val="EncabezadoCar"/>
    <w:uiPriority w:val="99"/>
    <w:semiHidden/>
    <w:rsid w:val="002125C1"/>
    <w:pPr>
      <w:tabs>
        <w:tab w:val="center" w:pos="4680"/>
        <w:tab w:val="right" w:pos="9360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455E48"/>
    <w:rPr>
      <w:sz w:val="28"/>
    </w:rPr>
  </w:style>
  <w:style w:type="paragraph" w:styleId="Piedepgina">
    <w:name w:val="footer"/>
    <w:basedOn w:val="Normal"/>
    <w:link w:val="PiedepginaCar"/>
    <w:uiPriority w:val="99"/>
    <w:rsid w:val="002125C1"/>
    <w:pPr>
      <w:tabs>
        <w:tab w:val="center" w:pos="4680"/>
        <w:tab w:val="right" w:pos="9360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55E48"/>
    <w:rPr>
      <w:sz w:val="28"/>
    </w:rPr>
  </w:style>
  <w:style w:type="paragraph" w:customStyle="1" w:styleId="TOCSectionNumber">
    <w:name w:val="TOC Section Number"/>
    <w:basedOn w:val="Normal"/>
    <w:qFormat/>
    <w:rsid w:val="00E64FB2"/>
    <w:pPr>
      <w:jc w:val="center"/>
    </w:pPr>
    <w:rPr>
      <w:b/>
      <w:bCs/>
      <w:caps/>
      <w:color w:val="FFFFFF" w:themeColor="background1"/>
      <w:spacing w:val="80"/>
      <w:sz w:val="52"/>
      <w:szCs w:val="10"/>
    </w:rPr>
  </w:style>
  <w:style w:type="paragraph" w:customStyle="1" w:styleId="CompanyName">
    <w:name w:val="Company Name"/>
    <w:basedOn w:val="Normal"/>
    <w:link w:val="CompanyNameChar"/>
    <w:qFormat/>
    <w:rsid w:val="00A9011F"/>
    <w:pPr>
      <w:jc w:val="right"/>
    </w:pPr>
    <w:rPr>
      <w:rFonts w:ascii="Gill Sans MT" w:hAnsi="Gill Sans MT"/>
      <w:color w:val="FFFFFF" w:themeColor="background1"/>
      <w:sz w:val="36"/>
      <w:szCs w:val="36"/>
    </w:rPr>
  </w:style>
  <w:style w:type="character" w:customStyle="1" w:styleId="CompanyNameChar">
    <w:name w:val="Company Name Char"/>
    <w:basedOn w:val="Fuentedeprrafopredeter"/>
    <w:link w:val="CompanyName"/>
    <w:rsid w:val="00A9011F"/>
    <w:rPr>
      <w:rFonts w:ascii="Gill Sans MT" w:hAnsi="Gill Sans MT"/>
      <w:color w:val="FFFFFF" w:themeColor="background1"/>
      <w:sz w:val="36"/>
      <w:szCs w:val="36"/>
    </w:rPr>
  </w:style>
  <w:style w:type="paragraph" w:customStyle="1" w:styleId="Name">
    <w:name w:val="Name"/>
    <w:basedOn w:val="Normal"/>
    <w:qFormat/>
    <w:rsid w:val="00A9011F"/>
    <w:pPr>
      <w:spacing w:line="360" w:lineRule="auto"/>
    </w:pPr>
    <w:rPr>
      <w:rFonts w:cstheme="minorHAnsi"/>
      <w:caps/>
      <w:color w:val="FFFFFF" w:themeColor="background1"/>
      <w:spacing w:val="50"/>
      <w:szCs w:val="28"/>
    </w:rPr>
  </w:style>
  <w:style w:type="paragraph" w:customStyle="1" w:styleId="CoverInfoRightAlign">
    <w:name w:val="Cover Info Right Align"/>
    <w:basedOn w:val="Normal"/>
    <w:qFormat/>
    <w:rsid w:val="00A9011F"/>
    <w:pPr>
      <w:spacing w:line="360" w:lineRule="auto"/>
      <w:jc w:val="right"/>
    </w:pPr>
    <w:rPr>
      <w:color w:val="FFFFFF" w:themeColor="background1"/>
      <w:sz w:val="24"/>
      <w:szCs w:val="20"/>
    </w:rPr>
  </w:style>
  <w:style w:type="paragraph" w:customStyle="1" w:styleId="CoverInfoLeftAlign">
    <w:name w:val="Cover Info Left Align"/>
    <w:basedOn w:val="Normal"/>
    <w:qFormat/>
    <w:rsid w:val="00A9011F"/>
    <w:pPr>
      <w:spacing w:line="360" w:lineRule="auto"/>
    </w:pPr>
    <w:rPr>
      <w:rFonts w:ascii="Calibri" w:hAnsi="Calibri" w:cs="Calibri"/>
      <w:color w:val="FFFFFF" w:themeColor="background1"/>
      <w:sz w:val="24"/>
      <w:szCs w:val="20"/>
    </w:rPr>
  </w:style>
  <w:style w:type="paragraph" w:customStyle="1" w:styleId="TOCSectionName">
    <w:name w:val="TOC Section Name"/>
    <w:basedOn w:val="Normal"/>
    <w:qFormat/>
    <w:rsid w:val="00A9011F"/>
    <w:pPr>
      <w:jc w:val="center"/>
    </w:pPr>
    <w:rPr>
      <w:rFonts w:cstheme="minorHAnsi"/>
      <w:caps/>
      <w:color w:val="FFFFFF" w:themeColor="background1"/>
      <w:spacing w:val="50"/>
      <w:szCs w:val="28"/>
    </w:rPr>
  </w:style>
  <w:style w:type="paragraph" w:customStyle="1" w:styleId="BlueEmphasis">
    <w:name w:val="Blue Emphasis"/>
    <w:basedOn w:val="Normal"/>
    <w:qFormat/>
    <w:rsid w:val="00A9011F"/>
    <w:rPr>
      <w:b/>
      <w:bCs/>
      <w:i/>
      <w:iCs/>
      <w:color w:val="4E67C8" w:themeColor="accent1"/>
    </w:rPr>
  </w:style>
  <w:style w:type="character" w:styleId="Textodelmarcadordeposicin">
    <w:name w:val="Placeholder Text"/>
    <w:basedOn w:val="Fuentedeprrafopredeter"/>
    <w:uiPriority w:val="99"/>
    <w:semiHidden/>
    <w:rsid w:val="00E8450B"/>
    <w:rPr>
      <w:color w:val="666666"/>
    </w:rPr>
  </w:style>
  <w:style w:type="paragraph" w:styleId="Sinespaciado">
    <w:name w:val="No Spacing"/>
    <w:uiPriority w:val="1"/>
    <w:semiHidden/>
    <w:qFormat/>
    <w:rsid w:val="00E8450B"/>
    <w:pPr>
      <w:spacing w:after="0" w:line="240" w:lineRule="auto"/>
    </w:pPr>
    <w:rPr>
      <w:sz w:val="28"/>
    </w:rPr>
  </w:style>
  <w:style w:type="paragraph" w:styleId="TtuloTDC">
    <w:name w:val="TOC Heading"/>
    <w:basedOn w:val="Normal"/>
    <w:next w:val="Normal"/>
    <w:uiPriority w:val="39"/>
    <w:qFormat/>
    <w:rsid w:val="00E8450B"/>
    <w:rPr>
      <w:rFonts w:asciiTheme="majorHAnsi" w:hAnsiTheme="majorHAnsi"/>
      <w:b/>
      <w:caps/>
      <w:color w:val="FFFFFF" w:themeColor="background1"/>
      <w:spacing w:val="160"/>
      <w:sz w:val="44"/>
    </w:rPr>
  </w:style>
  <w:style w:type="character" w:styleId="nfasis">
    <w:name w:val="Emphasis"/>
    <w:basedOn w:val="Fuentedeprrafopredeter"/>
    <w:uiPriority w:val="20"/>
    <w:semiHidden/>
    <w:qFormat/>
    <w:rsid w:val="009F68EE"/>
    <w:rPr>
      <w:b/>
      <w:i w:val="0"/>
      <w:iCs/>
    </w:rPr>
  </w:style>
  <w:style w:type="paragraph" w:customStyle="1" w:styleId="Graphicplaceholder">
    <w:name w:val="Graphic placeholder"/>
    <w:basedOn w:val="Normal"/>
    <w:qFormat/>
    <w:rsid w:val="00B5001B"/>
    <w:pPr>
      <w:spacing w:line="240" w:lineRule="auto"/>
    </w:pPr>
    <w:rPr>
      <w:noProof/>
      <w:sz w:val="8"/>
    </w:rPr>
  </w:style>
  <w:style w:type="paragraph" w:styleId="NormalWeb">
    <w:name w:val="Normal (Web)"/>
    <w:basedOn w:val="Normal"/>
    <w:uiPriority w:val="99"/>
    <w:semiHidden/>
    <w:unhideWhenUsed/>
    <w:rsid w:val="00C128A1"/>
    <w:rPr>
      <w:rFonts w:ascii="Times New Roman" w:hAnsi="Times New Roman" w:cs="Times New Roman"/>
      <w:sz w:val="24"/>
      <w:szCs w:val="24"/>
    </w:rPr>
  </w:style>
  <w:style w:type="character" w:styleId="Hipervnculovisitado">
    <w:name w:val="FollowedHyperlink"/>
    <w:basedOn w:val="Fuentedeprrafopredeter"/>
    <w:uiPriority w:val="99"/>
    <w:semiHidden/>
    <w:unhideWhenUsed/>
    <w:rsid w:val="00CB72FF"/>
    <w:rPr>
      <w:color w:val="59A8D1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09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96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6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193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820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06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85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3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115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857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12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798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1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41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571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1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01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0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552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801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77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7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1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02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4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323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885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74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14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06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7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4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0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36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7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97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250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46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61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6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3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5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3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3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9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3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8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6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00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5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123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500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74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83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0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641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042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5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75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9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451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173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43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85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5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594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066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42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9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64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1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467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388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4628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654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971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1025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2509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6420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7795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85627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475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2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314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70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0393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9236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1831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111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8375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115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6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274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229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725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7740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4627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2303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559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62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3627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7517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4357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0356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989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8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9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3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2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2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0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78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316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2830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393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509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5855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40798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9696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992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2218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529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123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145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7688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597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1148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7011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3528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478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920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705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7816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5170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7134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0941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942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576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6877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28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0826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2195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626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4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1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4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76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807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496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59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592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0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180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164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13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6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2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398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124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5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4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30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6511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8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6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22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7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674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793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40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98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010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602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52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223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3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355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345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9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358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9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930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780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01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97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4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83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1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3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1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8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hyperlink" Target="https://www.linkedin.com/pulse/nuevas-tecnolog%C3%ADas-nuevos-mercados-oportunidades-de-negocio-ruas-x9y5f/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klaxoon.com/es/insight/que-es-exactamente-la-transformacion-digital" TargetMode="Externa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5.jpg"/><Relationship Id="rId25" Type="http://schemas.openxmlformats.org/officeDocument/2006/relationships/hyperlink" Target="https://www.linkedin.com/pulse/transformaci%C3%B3n-digital-td-augusto-d%C3%ADaz-ord%C3%B3%C3%B1ez-gonz%C3%A1lez-ydctf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jpg"/><Relationship Id="rId20" Type="http://schemas.openxmlformats.org/officeDocument/2006/relationships/hyperlink" Target="https://www.docusign.com/es-mx/blog/cuales-son-las-4-tecnologias-base-de-la-transformacion-digital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hyperlink" Target="https://www.youtube.com/watch?v=lnFL33-6FOY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hyperlink" Target="https://www.aecemco.es/publicaciones/Guia_Buenas_Practicas_en_Transformacion_Digital.pdf" TargetMode="External"/><Relationship Id="rId28" Type="http://schemas.openxmlformats.org/officeDocument/2006/relationships/hyperlink" Target="https://www.enae.es/blog/la-transformacion-digital-en-las-empresas-que-es-procesos-y-objetivos?gad_source=1&amp;gclid=Cj0KCQiAyoi8BhDvARIsAO_CDsBW8tPG4ezAPO8mVqjOSM0BInWsKtPs4Fcy3hdx7lymdmCGSsmcbu8aAhGVEALw_wcB&amp;_adin=11551547647" TargetMode="External"/><Relationship Id="rId10" Type="http://schemas.openxmlformats.org/officeDocument/2006/relationships/endnotes" Target="endnotes.xml"/><Relationship Id="rId19" Type="http://schemas.openxmlformats.org/officeDocument/2006/relationships/hyperlink" Target="https://www.izertis.com/es/-/blog/6-tecnologias-que-dan-forma-a-la-transformacion-digital" TargetMode="External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hyperlink" Target="https://www.mintur.gob.es/Publicaciones/Publicacionesperiodicas/EconomiaIndustrial/RevistaEconomiaIndustrial/428/SAEZ,MARTINEZ,CEPEDA.pdf" TargetMode="External"/><Relationship Id="rId27" Type="http://schemas.openxmlformats.org/officeDocument/2006/relationships/hyperlink" Target="https://www.youtube.com/watch?v=WzjgJZMA7vY" TargetMode="External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F8DF9359209749E18B21DE36C4966E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AF56DB-217A-4569-8BE2-3B728104654C}"/>
      </w:docPartPr>
      <w:docPartBody>
        <w:p w:rsidR="005B1A24" w:rsidRDefault="005B1A24" w:rsidP="005B1A24">
          <w:pPr>
            <w:pStyle w:val="F8DF9359209749E18B21DE36C4966E118"/>
          </w:pPr>
          <w:r w:rsidRPr="00E8450B">
            <w:rPr>
              <w:rStyle w:val="Textodelmarcadordeposicin"/>
            </w:rPr>
            <w:t>QUARTERLY</w:t>
          </w:r>
          <w:r w:rsidRPr="00E8450B">
            <w:rPr>
              <w:rStyle w:val="Textodelmarcadordeposicin"/>
            </w:rPr>
            <w:br/>
            <w:t>Report</w:t>
          </w:r>
        </w:p>
      </w:docPartBody>
    </w:docPart>
    <w:docPart>
      <w:docPartPr>
        <w:name w:val="7A3A851C9BD945378E3716A4EFCB15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6690E9-51AA-4938-A803-C4118B001EE6}"/>
      </w:docPartPr>
      <w:docPartBody>
        <w:p w:rsidR="005B1A24" w:rsidRDefault="005B1A24">
          <w:r w:rsidRPr="00E8450B">
            <w:t>Olson Harris Ltd.</w:t>
          </w:r>
        </w:p>
      </w:docPartBody>
    </w:docPart>
    <w:docPart>
      <w:docPartPr>
        <w:name w:val="2EE5D891D18E460FAE0D97EAD633E4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C7B58F-3096-4A3A-A5AA-4BDA23A8E52D}"/>
      </w:docPartPr>
      <w:docPartBody>
        <w:p w:rsidR="005B1A24" w:rsidRDefault="005B1A24">
          <w:r w:rsidRPr="00E8450B">
            <w:t>Hailey Clark, VP</w:t>
          </w:r>
        </w:p>
      </w:docPartBody>
    </w:docPart>
    <w:docPart>
      <w:docPartPr>
        <w:name w:val="4D25567079024B8BAB108488CF9D7F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3CD3E5-1348-40E0-AF87-C574F82DC50A}"/>
      </w:docPartPr>
      <w:docPartBody>
        <w:p w:rsidR="005B1A24" w:rsidRDefault="005B1A24" w:rsidP="005B1A24">
          <w:pPr>
            <w:pStyle w:val="4D25567079024B8BAB108488CF9D7FBD8"/>
          </w:pPr>
          <w:r w:rsidRPr="00E8450B">
            <w:rPr>
              <w:rStyle w:val="Textodelmarcadordeposicin"/>
            </w:rPr>
            <w:t>Hailey Clark, VP</w:t>
          </w:r>
        </w:p>
      </w:docPartBody>
    </w:docPart>
    <w:docPart>
      <w:docPartPr>
        <w:name w:val="1130DBB9A82E40B98FE8E4F3AC7FFC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AB1409-6869-4051-8483-08AE083D0763}"/>
      </w:docPartPr>
      <w:docPartBody>
        <w:p w:rsidR="005B1A24" w:rsidRDefault="005B1A24" w:rsidP="005B1A24">
          <w:pPr>
            <w:pStyle w:val="1130DBB9A82E40B98FE8E4F3AC7FFC7D8"/>
          </w:pPr>
          <w:r w:rsidRPr="00E8450B">
            <w:rPr>
              <w:rStyle w:val="Textodelmarcadordeposicin"/>
            </w:rPr>
            <w:t>olsonharrisltd@example.com</w:t>
          </w:r>
        </w:p>
      </w:docPartBody>
    </w:docPart>
    <w:docPart>
      <w:docPartPr>
        <w:name w:val="1038A9402D2D4DCD9D82EBE37AB065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1A9BEA-0869-4166-B79F-74647D76BB41}"/>
      </w:docPartPr>
      <w:docPartBody>
        <w:p w:rsidR="005B1A24" w:rsidRDefault="005B1A24" w:rsidP="005B1A24">
          <w:pPr>
            <w:pStyle w:val="1038A9402D2D4DCD9D82EBE37AB065578"/>
          </w:pPr>
          <w:r w:rsidRPr="00E8450B">
            <w:rPr>
              <w:rStyle w:val="Textodelmarcadordeposicin"/>
            </w:rPr>
            <w:t>www.interestingsite.com</w:t>
          </w:r>
        </w:p>
      </w:docPartBody>
    </w:docPart>
    <w:docPart>
      <w:docPartPr>
        <w:name w:val="CA5EBC0F0F7C48ABA51D16C735C0AD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8C3E96-9484-421D-B23D-74188299C643}"/>
      </w:docPartPr>
      <w:docPartBody>
        <w:p w:rsidR="005B1A24" w:rsidRDefault="005B1A24" w:rsidP="00A04255">
          <w:pPr>
            <w:pStyle w:val="CA5EBC0F0F7C48ABA51D16C735C0ADE616"/>
          </w:pPr>
          <w:r w:rsidRPr="00455E48">
            <w:t>Executive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26240E5"/>
    <w:multiLevelType w:val="hybridMultilevel"/>
    <w:tmpl w:val="DCFEADB2"/>
    <w:lvl w:ilvl="0" w:tplc="21E6E29E">
      <w:start w:val="1"/>
      <w:numFmt w:val="bullet"/>
      <w:pStyle w:val="Listaconvieta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748770532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revisionView w:formatting="0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255"/>
    <w:rsid w:val="00016699"/>
    <w:rsid w:val="00100F71"/>
    <w:rsid w:val="002229CC"/>
    <w:rsid w:val="00254656"/>
    <w:rsid w:val="0035751E"/>
    <w:rsid w:val="003A2B44"/>
    <w:rsid w:val="003D56E6"/>
    <w:rsid w:val="00427BD3"/>
    <w:rsid w:val="00454BCD"/>
    <w:rsid w:val="005B1A24"/>
    <w:rsid w:val="005E2730"/>
    <w:rsid w:val="00673327"/>
    <w:rsid w:val="006D7FFD"/>
    <w:rsid w:val="00731ABA"/>
    <w:rsid w:val="007976F9"/>
    <w:rsid w:val="007B1686"/>
    <w:rsid w:val="008B62E8"/>
    <w:rsid w:val="009366AB"/>
    <w:rsid w:val="00990CAE"/>
    <w:rsid w:val="009A0091"/>
    <w:rsid w:val="009D6723"/>
    <w:rsid w:val="00A04255"/>
    <w:rsid w:val="00B75961"/>
    <w:rsid w:val="00BD2B50"/>
    <w:rsid w:val="00C23AFF"/>
    <w:rsid w:val="00C65EE1"/>
    <w:rsid w:val="00C80BEF"/>
    <w:rsid w:val="00CA1447"/>
    <w:rsid w:val="00CC5A1C"/>
    <w:rsid w:val="00E02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C80BEF"/>
    <w:rPr>
      <w:color w:val="666666"/>
    </w:rPr>
  </w:style>
  <w:style w:type="character" w:styleId="nfasis">
    <w:name w:val="Emphasis"/>
    <w:basedOn w:val="Fuentedeprrafopredeter"/>
    <w:uiPriority w:val="20"/>
    <w:qFormat/>
    <w:rsid w:val="00A04255"/>
    <w:rPr>
      <w:b/>
      <w:i w:val="0"/>
      <w:iCs/>
    </w:rPr>
  </w:style>
  <w:style w:type="paragraph" w:styleId="Listaconvietas">
    <w:name w:val="List Bullet"/>
    <w:basedOn w:val="Normal"/>
    <w:uiPriority w:val="11"/>
    <w:qFormat/>
    <w:rsid w:val="005B1A24"/>
    <w:pPr>
      <w:framePr w:hSpace="180" w:wrap="around" w:vAnchor="page" w:hAnchor="margin" w:y="3427"/>
      <w:numPr>
        <w:numId w:val="1"/>
      </w:numPr>
      <w:tabs>
        <w:tab w:val="num" w:pos="360"/>
      </w:tabs>
      <w:spacing w:after="0" w:line="240" w:lineRule="auto"/>
    </w:pPr>
    <w:rPr>
      <w:noProof/>
      <w:color w:val="000000" w:themeColor="text1"/>
      <w:kern w:val="0"/>
      <w:sz w:val="28"/>
      <w:szCs w:val="22"/>
    </w:rPr>
  </w:style>
  <w:style w:type="paragraph" w:customStyle="1" w:styleId="F8DF9359209749E18B21DE36C4966E118">
    <w:name w:val="F8DF9359209749E18B21DE36C4966E118"/>
    <w:rsid w:val="005B1A24"/>
    <w:pPr>
      <w:spacing w:after="0" w:line="276" w:lineRule="auto"/>
      <w:contextualSpacing/>
    </w:pPr>
    <w:rPr>
      <w:rFonts w:asciiTheme="majorHAnsi" w:eastAsiaTheme="majorEastAsia" w:hAnsiTheme="majorHAnsi" w:cstheme="majorBidi"/>
      <w:b/>
      <w:caps/>
      <w:color w:val="FFFFFF" w:themeColor="background1"/>
      <w:spacing w:val="160"/>
      <w:kern w:val="28"/>
      <w:sz w:val="48"/>
      <w:szCs w:val="56"/>
    </w:rPr>
  </w:style>
  <w:style w:type="paragraph" w:customStyle="1" w:styleId="4D25567079024B8BAB108488CF9D7FBD8">
    <w:name w:val="4D25567079024B8BAB108488CF9D7FBD8"/>
    <w:rsid w:val="005B1A24"/>
    <w:pPr>
      <w:spacing w:after="0" w:line="360" w:lineRule="auto"/>
    </w:pPr>
    <w:rPr>
      <w:rFonts w:ascii="Calibri" w:eastAsiaTheme="minorHAnsi" w:hAnsi="Calibri" w:cs="Calibri"/>
      <w:color w:val="FFFFFF" w:themeColor="background1"/>
      <w:szCs w:val="20"/>
    </w:rPr>
  </w:style>
  <w:style w:type="paragraph" w:customStyle="1" w:styleId="1130DBB9A82E40B98FE8E4F3AC7FFC7D8">
    <w:name w:val="1130DBB9A82E40B98FE8E4F3AC7FFC7D8"/>
    <w:rsid w:val="005B1A24"/>
    <w:pPr>
      <w:spacing w:after="0" w:line="360" w:lineRule="auto"/>
      <w:jc w:val="right"/>
    </w:pPr>
    <w:rPr>
      <w:rFonts w:eastAsiaTheme="minorHAnsi"/>
      <w:color w:val="FFFFFF" w:themeColor="background1"/>
      <w:szCs w:val="20"/>
    </w:rPr>
  </w:style>
  <w:style w:type="paragraph" w:customStyle="1" w:styleId="1038A9402D2D4DCD9D82EBE37AB065578">
    <w:name w:val="1038A9402D2D4DCD9D82EBE37AB065578"/>
    <w:rsid w:val="005B1A24"/>
    <w:pPr>
      <w:spacing w:after="0" w:line="360" w:lineRule="auto"/>
      <w:jc w:val="right"/>
    </w:pPr>
    <w:rPr>
      <w:rFonts w:eastAsiaTheme="minorHAnsi"/>
      <w:color w:val="FFFFFF" w:themeColor="background1"/>
      <w:szCs w:val="20"/>
    </w:rPr>
  </w:style>
  <w:style w:type="paragraph" w:customStyle="1" w:styleId="CA5EBC0F0F7C48ABA51D16C735C0ADE616">
    <w:name w:val="CA5EBC0F0F7C48ABA51D16C735C0ADE616"/>
    <w:rsid w:val="00A04255"/>
    <w:pPr>
      <w:numPr>
        <w:ilvl w:val="1"/>
      </w:numPr>
      <w:spacing w:after="0" w:line="276" w:lineRule="auto"/>
    </w:pPr>
    <w:rPr>
      <w:rFonts w:asciiTheme="majorHAnsi" w:eastAsiaTheme="majorEastAsia" w:hAnsiTheme="majorHAnsi" w:cstheme="majorBidi"/>
      <w:b/>
      <w:caps/>
      <w:color w:val="000000" w:themeColor="text1"/>
      <w:spacing w:val="160"/>
      <w:sz w:val="44"/>
      <w:szCs w:val="28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55">
      <a:dk1>
        <a:sysClr val="windowText" lastClr="000000"/>
      </a:dk1>
      <a:lt1>
        <a:sysClr val="window" lastClr="FFFFFF"/>
      </a:lt1>
      <a:dk2>
        <a:srgbClr val="212745"/>
      </a:dk2>
      <a:lt2>
        <a:srgbClr val="B4DCFA"/>
      </a:lt2>
      <a:accent1>
        <a:srgbClr val="4E67C8"/>
      </a:accent1>
      <a:accent2>
        <a:srgbClr val="5ECCF3"/>
      </a:accent2>
      <a:accent3>
        <a:srgbClr val="A7EA52"/>
      </a:accent3>
      <a:accent4>
        <a:srgbClr val="5DCEAF"/>
      </a:accent4>
      <a:accent5>
        <a:srgbClr val="FF8021"/>
      </a:accent5>
      <a:accent6>
        <a:srgbClr val="F14124"/>
      </a:accent6>
      <a:hlink>
        <a:srgbClr val="5ECCF3"/>
      </a:hlink>
      <a:folHlink>
        <a:srgbClr val="59A8D1"/>
      </a:folHlink>
    </a:clrScheme>
    <a:fontScheme name="Custom 109">
      <a:majorFont>
        <a:latin typeface="Arial Nova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8" ma:contentTypeDescription="Create a new document." ma:contentTypeScope="" ma:versionID="60f5a4f2d2b0abadcf532d48ebf9cb71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7dd78129e6a1811f84807ad11c65153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3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DE4806E-889F-44E5-89CE-8DBA0CB694CA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2.xml><?xml version="1.0" encoding="utf-8"?>
<ds:datastoreItem xmlns:ds="http://schemas.openxmlformats.org/officeDocument/2006/customXml" ds:itemID="{E4E10AD3-AD8B-4B56-B640-42AEB6EC784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778EFC0-41F2-404D-8178-1A299F9AE7A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7C77F9C-8BCF-4692-B2E4-26011E2A55B4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9</Pages>
  <Words>1163</Words>
  <Characters>6400</Characters>
  <Application>Microsoft Office Word</Application>
  <DocSecurity>0</DocSecurity>
  <Lines>53</Lines>
  <Paragraphs>15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Muñoz de la Sierra</dc:creator>
  <cp:keywords/>
  <dc:description/>
  <cp:lastModifiedBy>Alejandro Muñoz de la Sierra</cp:lastModifiedBy>
  <cp:revision>19</cp:revision>
  <cp:lastPrinted>2025-01-11T20:21:00Z</cp:lastPrinted>
  <dcterms:created xsi:type="dcterms:W3CDTF">2025-01-11T10:59:00Z</dcterms:created>
  <dcterms:modified xsi:type="dcterms:W3CDTF">2025-01-11T20:33:00Z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MediaServiceImageTags">
    <vt:lpwstr/>
  </property>
</Properties>
</file>