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6"/>
        <w:gridCol w:w="2250"/>
        <w:gridCol w:w="4394"/>
      </w:tblGrid>
      <w:tr w:rsidR="003D47FF" w14:paraId="317DE526" w14:textId="77777777" w:rsidTr="00E8450B">
        <w:trPr>
          <w:trHeight w:val="1872"/>
        </w:trPr>
        <w:tc>
          <w:tcPr>
            <w:tcW w:w="5400" w:type="dxa"/>
            <w:gridSpan w:val="2"/>
            <w:vAlign w:val="bottom"/>
          </w:tcPr>
          <w:p w14:paraId="583FE892" w14:textId="51E5E166" w:rsidR="003D47FF" w:rsidRPr="003712EE" w:rsidRDefault="009444C9" w:rsidP="00107B36">
            <w:pPr>
              <w:pStyle w:val="Ttulo"/>
              <w:jc w:val="center"/>
              <w:rPr>
                <w:lang w:val="es-ES"/>
              </w:rPr>
            </w:pPr>
            <w:r>
              <w:rPr>
                <w:lang w:val="es-ES"/>
              </w:rPr>
              <w:t>programacion</w:t>
            </w:r>
          </w:p>
        </w:tc>
        <w:tc>
          <w:tcPr>
            <w:tcW w:w="5400" w:type="dxa"/>
            <w:vAlign w:val="bottom"/>
          </w:tcPr>
          <w:p w14:paraId="26CA146A" w14:textId="46523D1B" w:rsidR="003D47FF" w:rsidRPr="00E8450B" w:rsidRDefault="00000000" w:rsidP="00E8450B">
            <w:pPr>
              <w:pStyle w:val="CompanyName"/>
            </w:pPr>
            <w:sdt>
              <w:sdtPr>
                <w:id w:val="704913035"/>
                <w:placeholder>
                  <w:docPart w:val="7A3A851C9BD945378E3716A4EFCB15C6"/>
                </w:placeholder>
                <w15:appearance w15:val="hidden"/>
              </w:sdtPr>
              <w:sdtContent>
                <w:r w:rsidR="00A912B6">
                  <w:t>FORO EVALUABLE 1</w:t>
                </w:r>
              </w:sdtContent>
            </w:sdt>
          </w:p>
        </w:tc>
      </w:tr>
      <w:tr w:rsidR="00E66CF4" w14:paraId="060E0BBD" w14:textId="77777777" w:rsidTr="00E8450B">
        <w:trPr>
          <w:trHeight w:val="720"/>
        </w:trPr>
        <w:tc>
          <w:tcPr>
            <w:tcW w:w="10800" w:type="dxa"/>
            <w:gridSpan w:val="3"/>
          </w:tcPr>
          <w:p w14:paraId="59936171" w14:textId="6770C53C" w:rsidR="00E66CF4" w:rsidRPr="00527955" w:rsidRDefault="00E66CF4" w:rsidP="00E66CF4">
            <w:pPr>
              <w:rPr>
                <w:color w:val="FFFFFF" w:themeColor="background1"/>
              </w:rPr>
            </w:pPr>
          </w:p>
        </w:tc>
      </w:tr>
      <w:tr w:rsidR="00E66CF4" w14:paraId="7539E8DE" w14:textId="77777777" w:rsidTr="00E8450B">
        <w:trPr>
          <w:trHeight w:val="5328"/>
        </w:trPr>
        <w:tc>
          <w:tcPr>
            <w:tcW w:w="10800" w:type="dxa"/>
            <w:gridSpan w:val="3"/>
            <w:tcMar>
              <w:left w:w="0" w:type="dxa"/>
              <w:right w:w="0" w:type="dxa"/>
            </w:tcMar>
            <w:vAlign w:val="center"/>
          </w:tcPr>
          <w:p w14:paraId="63C0C45C" w14:textId="2394145D" w:rsidR="00E66CF4" w:rsidRPr="00A30A79" w:rsidRDefault="00E66CF4" w:rsidP="00E66CF4">
            <w:pPr>
              <w:ind w:right="-350"/>
              <w:rPr>
                <w:color w:val="FFFFFF" w:themeColor="background1"/>
              </w:rPr>
            </w:pPr>
            <w:r w:rsidRPr="00A30A79">
              <w:rPr>
                <w:noProof/>
                <w:color w:val="FFFFFF" w:themeColor="background1"/>
              </w:rPr>
              <w:drawing>
                <wp:inline distT="0" distB="0" distL="0" distR="0" wp14:anchorId="1E837B7E" wp14:editId="375D8988">
                  <wp:extent cx="6769100" cy="5607050"/>
                  <wp:effectExtent l="0" t="0" r="0" b="0"/>
                  <wp:docPr id="1374785798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785798" name="Picture 19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51" b="9114"/>
                          <a:stretch/>
                        </pic:blipFill>
                        <pic:spPr bwMode="auto">
                          <a:xfrm>
                            <a:off x="0" y="0"/>
                            <a:ext cx="6769100" cy="56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7FF" w14:paraId="1CBA3971" w14:textId="77777777" w:rsidTr="00E8450B">
        <w:trPr>
          <w:trHeight w:val="792"/>
        </w:trPr>
        <w:tc>
          <w:tcPr>
            <w:tcW w:w="3150" w:type="dxa"/>
            <w:tcBorders>
              <w:bottom w:val="single" w:sz="18" w:space="0" w:color="FFFFFF" w:themeColor="background1"/>
            </w:tcBorders>
          </w:tcPr>
          <w:p w14:paraId="5D6C427A" w14:textId="77777777" w:rsidR="003D47FF" w:rsidRPr="00527955" w:rsidRDefault="003D47FF">
            <w:pPr>
              <w:rPr>
                <w:color w:val="FFFFFF" w:themeColor="background1"/>
              </w:rPr>
            </w:pPr>
          </w:p>
        </w:tc>
        <w:tc>
          <w:tcPr>
            <w:tcW w:w="7650" w:type="dxa"/>
            <w:gridSpan w:val="2"/>
            <w:tcBorders>
              <w:bottom w:val="single" w:sz="18" w:space="0" w:color="FFFFFF" w:themeColor="background1"/>
            </w:tcBorders>
          </w:tcPr>
          <w:p w14:paraId="1D3F33FD" w14:textId="5015E5F8" w:rsidR="003D47FF" w:rsidRPr="00527955" w:rsidRDefault="003D47FF">
            <w:pPr>
              <w:rPr>
                <w:color w:val="FFFFFF" w:themeColor="background1"/>
              </w:rPr>
            </w:pPr>
          </w:p>
        </w:tc>
      </w:tr>
      <w:tr w:rsidR="00E66CF4" w:rsidRPr="00035375" w14:paraId="129A5284" w14:textId="77777777" w:rsidTr="00E8450B">
        <w:trPr>
          <w:trHeight w:val="1296"/>
        </w:trPr>
        <w:tc>
          <w:tcPr>
            <w:tcW w:w="3150" w:type="dxa"/>
            <w:tcBorders>
              <w:top w:val="single" w:sz="18" w:space="0" w:color="FFFFFF" w:themeColor="background1"/>
            </w:tcBorders>
            <w:vAlign w:val="bottom"/>
          </w:tcPr>
          <w:p w14:paraId="5F2BE6C8" w14:textId="75A1B393" w:rsidR="003D47FF" w:rsidRPr="00870194" w:rsidRDefault="00000000" w:rsidP="00E8450B">
            <w:pPr>
              <w:pStyle w:val="Name"/>
              <w:rPr>
                <w:lang w:val="es-ES"/>
              </w:rPr>
            </w:pPr>
            <w:sdt>
              <w:sdtPr>
                <w:id w:val="-1791274553"/>
                <w:placeholder>
                  <w:docPart w:val="2EE5D891D18E460FAE0D97EAD633E4D3"/>
                </w:placeholder>
                <w15:appearance w15:val="hidden"/>
              </w:sdtPr>
              <w:sdtContent>
                <w:r w:rsidR="00870194" w:rsidRPr="00870194">
                  <w:rPr>
                    <w:lang w:val="es-ES"/>
                  </w:rPr>
                  <w:t>alumn</w:t>
                </w:r>
                <w:r w:rsidR="00870194">
                  <w:rPr>
                    <w:lang w:val="es-ES"/>
                  </w:rPr>
                  <w:t>o cesur 24/25</w:t>
                </w:r>
              </w:sdtContent>
            </w:sdt>
            <w:r w:rsidR="00E8450B" w:rsidRPr="00870194">
              <w:rPr>
                <w:lang w:val="es-ES"/>
              </w:rPr>
              <w:t xml:space="preserve"> </w:t>
            </w:r>
          </w:p>
          <w:p w14:paraId="2F3A774C" w14:textId="138E54BE" w:rsidR="003D47FF" w:rsidRPr="00870194" w:rsidRDefault="00000000" w:rsidP="00E8450B">
            <w:pPr>
              <w:pStyle w:val="CoverInfoLeftAlign"/>
              <w:rPr>
                <w:lang w:val="es-ES"/>
              </w:rPr>
            </w:pPr>
            <w:sdt>
              <w:sdtPr>
                <w:id w:val="1447883986"/>
                <w:placeholder>
                  <w:docPart w:val="4D25567079024B8BAB108488CF9D7FBD"/>
                </w:placeholder>
                <w15:appearance w15:val="hidden"/>
              </w:sdtPr>
              <w:sdtContent>
                <w:r w:rsidR="00870194" w:rsidRPr="00870194">
                  <w:rPr>
                    <w:lang w:val="es-ES"/>
                  </w:rPr>
                  <w:t>Alejandro Muñoz de l</w:t>
                </w:r>
                <w:r w:rsidR="00870194">
                  <w:rPr>
                    <w:lang w:val="es-ES"/>
                  </w:rPr>
                  <w:t>a Sierra</w:t>
                </w:r>
              </w:sdtContent>
            </w:sdt>
            <w:r w:rsidR="00E8450B" w:rsidRPr="00870194">
              <w:rPr>
                <w:lang w:val="es-ES"/>
              </w:rPr>
              <w:t xml:space="preserve"> </w:t>
            </w:r>
          </w:p>
        </w:tc>
        <w:tc>
          <w:tcPr>
            <w:tcW w:w="7650" w:type="dxa"/>
            <w:gridSpan w:val="2"/>
            <w:tcBorders>
              <w:top w:val="single" w:sz="18" w:space="0" w:color="FFFFFF" w:themeColor="background1"/>
            </w:tcBorders>
            <w:vAlign w:val="bottom"/>
          </w:tcPr>
          <w:p w14:paraId="0A529FAE" w14:textId="2F9E4C0B" w:rsidR="007A5539" w:rsidRPr="008A34E5" w:rsidRDefault="00000000" w:rsidP="00E8450B">
            <w:pPr>
              <w:pStyle w:val="CoverInfoRightAlign"/>
              <w:rPr>
                <w:lang w:val="es-ES"/>
              </w:rPr>
            </w:pPr>
            <w:sdt>
              <w:sdtPr>
                <w:id w:val="-2037580390"/>
                <w:placeholder>
                  <w:docPart w:val="1130DBB9A82E40B98FE8E4F3AC7FFC7D"/>
                </w:placeholder>
                <w15:appearance w15:val="hidden"/>
              </w:sdtPr>
              <w:sdtContent>
                <w:r w:rsidR="00870194" w:rsidRPr="008A34E5">
                  <w:rPr>
                    <w:lang w:val="es-ES"/>
                  </w:rPr>
                  <w:t>PROFESOR</w:t>
                </w:r>
              </w:sdtContent>
            </w:sdt>
          </w:p>
          <w:p w14:paraId="70FF70E1" w14:textId="21F57A41" w:rsidR="003D47FF" w:rsidRPr="008A34E5" w:rsidRDefault="00000000" w:rsidP="00E8450B">
            <w:pPr>
              <w:pStyle w:val="CoverInfoRightAlign"/>
              <w:rPr>
                <w:lang w:val="es-ES"/>
              </w:rPr>
            </w:pPr>
            <w:sdt>
              <w:sdtPr>
                <w:id w:val="-538130382"/>
                <w:placeholder>
                  <w:docPart w:val="1038A9402D2D4DCD9D82EBE37AB06557"/>
                </w:placeholder>
                <w15:appearance w15:val="hidden"/>
              </w:sdtPr>
              <w:sdtContent>
                <w:r w:rsidR="008A34E5" w:rsidRPr="00035375">
                  <w:rPr>
                    <w:lang w:val="es-ES"/>
                  </w:rPr>
                  <w:t xml:space="preserve">María Carmen </w:t>
                </w:r>
                <w:proofErr w:type="spellStart"/>
                <w:r w:rsidR="008A34E5" w:rsidRPr="00035375">
                  <w:rPr>
                    <w:lang w:val="es-ES"/>
                  </w:rPr>
                  <w:t>Buenestado</w:t>
                </w:r>
                <w:proofErr w:type="spellEnd"/>
                <w:r w:rsidR="008A34E5" w:rsidRPr="00035375">
                  <w:rPr>
                    <w:lang w:val="es-ES"/>
                  </w:rPr>
                  <w:t xml:space="preserve"> Fernández</w:t>
                </w:r>
              </w:sdtContent>
            </w:sdt>
          </w:p>
        </w:tc>
      </w:tr>
    </w:tbl>
    <w:p w14:paraId="33F42186" w14:textId="2B562110" w:rsidR="00E8450B" w:rsidRPr="008A34E5" w:rsidRDefault="001F5870" w:rsidP="00CA4C3B">
      <w:pPr>
        <w:pStyle w:val="Graphicplaceholder"/>
        <w:rPr>
          <w:lang w:val="es-ES"/>
        </w:rPr>
        <w:sectPr w:rsidR="00E8450B" w:rsidRPr="008A34E5" w:rsidSect="009F00C9">
          <w:headerReference w:type="default" r:id="rId12"/>
          <w:footerReference w:type="default" r:id="rId13"/>
          <w:pgSz w:w="12240" w:h="15840"/>
          <w:pgMar w:top="720" w:right="720" w:bottom="720" w:left="720" w:header="720" w:footer="0" w:gutter="0"/>
          <w:cols w:space="720"/>
          <w:docGrid w:linePitch="381"/>
        </w:sectPr>
      </w:pPr>
      <w:r w:rsidRPr="00527955">
        <w:rPr>
          <w:rFonts w:asciiTheme="majorHAnsi" w:eastAsiaTheme="majorEastAsia" w:hAnsiTheme="majorHAnsi" w:cstheme="majorBidi"/>
          <w:b/>
          <w:bCs/>
          <w:caps/>
          <w:color w:val="FFFFFF" w:themeColor="background1"/>
          <w:spacing w:val="160"/>
          <w:sz w:val="44"/>
          <w:szCs w:val="1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27F2246" wp14:editId="76D9A826">
                <wp:simplePos x="0" y="0"/>
                <wp:positionH relativeFrom="page">
                  <wp:align>left</wp:align>
                </wp:positionH>
                <wp:positionV relativeFrom="paragraph">
                  <wp:posOffset>-9770110</wp:posOffset>
                </wp:positionV>
                <wp:extent cx="8986520" cy="11480800"/>
                <wp:effectExtent l="0" t="0" r="24130" b="25400"/>
                <wp:wrapNone/>
                <wp:docPr id="2022734318" name="Rectangle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6520" cy="1148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EFDFA" id="Rectangle 4" o:spid="_x0000_s1026" alt="&quot;&quot;" style="position:absolute;margin-left:0;margin-top:-769.3pt;width:707.6pt;height:904pt;z-index:-2516357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3vJXQIAABUFAAAOAAAAZHJzL2Uyb0RvYy54bWysVMFu2zAMvQ/YPwi6r7aDtEuDOkXQosOA&#10;oi2WDj0rshQbkEWNUuJkXz9KdpyiLXYYdpElkXwknx91db1vDdsp9A3YkhdnOWfKSqgauyn5z+e7&#10;LzPOfBC2EgasKvlBeX69+PzpqnNzNYEaTKWQEYj1886VvA7BzbPMy1q1wp+BU5aMGrAVgY64ySoU&#10;HaG3Jpvk+UXWAVYOQSrv6fa2N/JFwtdayfCotVeBmZJTbSGtmNZ1XLPFlZhvULi6kUMZ4h+qaEVj&#10;KekIdSuCYFts3kG1jUTwoMOZhDYDrRupUg/UTZG/6WZVC6dSL0SOdyNN/v/Byofdyj0h0dA5P/e0&#10;jV3sNbbxS/WxfSLrMJKl9oFJupxdzi7OJ8SpJFtRTGf5LE98Zqd4hz58U9CyuCk50u9ILIndvQ+U&#10;k1yPLnQ4VZB24WBULMLYH0qzpqKckxSdxKFuDLKdoN8qpFQ2FL2pFpXqr4vzfKxnjEgpE2BE1o0x&#10;I/YAEIX3HruvdfCPoSppawzO/1ZYHzxGpMxgwxjcNhbwIwBDXQ2Ze/8jST01kaU1VIcnZAi9sr2T&#10;dw1xfS98eBJIUqYfROMZHmnRBrqSw7DjrAb8/dF99CeFkZWzjkaj5P7XVqDizHy3pL3LYjqNs5QO&#10;0/OvUQT42rJ+bbHb9gboNxX0EDiZttE/mONWI7QvNMXLmJVMwkrKXXIZ8Hi4Cf3I0jsg1XKZ3Gh+&#10;nAj3duVkBI+sRi09718EukFwgcT6AMcxEvM3uut9Y6SF5TaAbpIoT7wOfNPsJeEM70Qc7tfn5HV6&#10;zRZ/AAAA//8DAFBLAwQUAAYACAAAACEAs7xXZ+AAAAALAQAADwAAAGRycy9kb3ducmV2LnhtbEyP&#10;QW+CQBSE7036HzavSW+6gEKQshjTtAdv1RrPT3gC6e5bwq5K++u7ntrjZCYz35TryWhxpdH1lhXE&#10;8wgEcW2bnlsFh8/3WQ7CeeQGtWVS8E0O1tXjQ4lFY2+8o+vetyKUsCtQQef9UEjp6o4MurkdiIN3&#10;tqNBH+TYymbEWyg3WiZRlEmDPYeFDgd67aj+2l+Mgp/tWUYf7i0/bLardNHv9PGIWqnnp2nzAsLT&#10;5P/CcMcP6FAFppO9cOOEVhCOeAWzOF3kGYh7YBmnCYiTgiRbLUFWpfz/ofoFAAD//wMAUEsBAi0A&#10;FAAGAAgAAAAhALaDOJL+AAAA4QEAABMAAAAAAAAAAAAAAAAAAAAAAFtDb250ZW50X1R5cGVzXS54&#10;bWxQSwECLQAUAAYACAAAACEAOP0h/9YAAACUAQAACwAAAAAAAAAAAAAAAAAvAQAAX3JlbHMvLnJl&#10;bHNQSwECLQAUAAYACAAAACEAw/d7yV0CAAAVBQAADgAAAAAAAAAAAAAAAAAuAgAAZHJzL2Uyb0Rv&#10;Yy54bWxQSwECLQAUAAYACAAAACEAs7xXZ+AAAAALAQAADwAAAAAAAAAAAAAAAAC3BAAAZHJzL2Rv&#10;d25yZXYueG1sUEsFBgAAAAAEAAQA8wAAAMQFAAAAAA==&#10;" fillcolor="#4e67c8 [3204]" strokecolor="#090e1f [484]" strokeweight="1pt">
                <w10:wrap anchorx="page"/>
              </v:rect>
            </w:pict>
          </mc:Fallback>
        </mc:AlternateContent>
      </w:r>
    </w:p>
    <w:p w14:paraId="2B9B6B40" w14:textId="4ACB9EA1" w:rsidR="00620A9D" w:rsidRPr="00C128A1" w:rsidRDefault="00620A9D" w:rsidP="00B5001B">
      <w:pPr>
        <w:pStyle w:val="Graphicplaceholder"/>
        <w:rPr>
          <w:lang w:val="es-ES"/>
        </w:rPr>
      </w:pPr>
    </w:p>
    <w:p w14:paraId="630F8862" w14:textId="183FF2AB" w:rsidR="0090710C" w:rsidRPr="00C128A1" w:rsidRDefault="0090710C" w:rsidP="00B5001B">
      <w:pPr>
        <w:pStyle w:val="Graphicplaceholder"/>
        <w:rPr>
          <w:lang w:val="es-ES"/>
        </w:rPr>
      </w:pPr>
    </w:p>
    <w:p w14:paraId="4F28B105" w14:textId="77777777" w:rsidR="00A912B6" w:rsidRPr="000C5C34" w:rsidRDefault="00A912B6" w:rsidP="00A912B6">
      <w:pPr>
        <w:rPr>
          <w:rFonts w:cstheme="minorHAnsi"/>
          <w:b/>
          <w:bCs/>
          <w:szCs w:val="28"/>
          <w:u w:val="single"/>
          <w:lang w:val="es-ES"/>
        </w:rPr>
      </w:pPr>
      <w:r w:rsidRPr="000C5C34">
        <w:rPr>
          <w:rFonts w:cstheme="minorHAnsi"/>
          <w:b/>
          <w:bCs/>
          <w:szCs w:val="28"/>
          <w:u w:val="single"/>
          <w:lang w:val="es-ES"/>
        </w:rPr>
        <w:t xml:space="preserve">Introducción  </w:t>
      </w:r>
    </w:p>
    <w:p w14:paraId="340DB0F9" w14:textId="77777777" w:rsidR="00A912B6" w:rsidRDefault="00A912B6" w:rsidP="00A912B6">
      <w:pPr>
        <w:rPr>
          <w:rFonts w:cstheme="minorHAnsi"/>
          <w:szCs w:val="28"/>
          <w:lang w:val="es-ES"/>
        </w:rPr>
      </w:pPr>
    </w:p>
    <w:p w14:paraId="08A91D8D" w14:textId="77777777" w:rsidR="00610E5A" w:rsidRDefault="00610E5A" w:rsidP="00610E5A">
      <w:pPr>
        <w:rPr>
          <w:rFonts w:cstheme="minorHAnsi"/>
          <w:szCs w:val="28"/>
          <w:lang w:val="es-ES"/>
        </w:rPr>
      </w:pPr>
      <w:r w:rsidRPr="00610E5A">
        <w:rPr>
          <w:rFonts w:cstheme="minorHAnsi"/>
          <w:szCs w:val="28"/>
          <w:lang w:val="es-ES"/>
        </w:rPr>
        <w:t xml:space="preserve">En hacer software, tener buenas herramientas es importante para mejorar procesos y hacer apps fuertes. Las </w:t>
      </w:r>
      <w:proofErr w:type="spellStart"/>
      <w:r w:rsidRPr="00610E5A">
        <w:rPr>
          <w:rFonts w:cstheme="minorHAnsi"/>
          <w:szCs w:val="28"/>
          <w:lang w:val="es-ES"/>
        </w:rPr>
        <w:t>APIs</w:t>
      </w:r>
      <w:proofErr w:type="spellEnd"/>
      <w:r w:rsidRPr="00610E5A">
        <w:rPr>
          <w:rFonts w:cstheme="minorHAnsi"/>
          <w:szCs w:val="28"/>
          <w:lang w:val="es-ES"/>
        </w:rPr>
        <w:t xml:space="preserve"> son muy importantes porque dan funciones listas que ayudan a los programadores. Este análisis mira las </w:t>
      </w:r>
      <w:proofErr w:type="spellStart"/>
      <w:r w:rsidRPr="00610E5A">
        <w:rPr>
          <w:rFonts w:cstheme="minorHAnsi"/>
          <w:szCs w:val="28"/>
          <w:lang w:val="es-ES"/>
        </w:rPr>
        <w:t>APIs</w:t>
      </w:r>
      <w:proofErr w:type="spellEnd"/>
      <w:r w:rsidRPr="00610E5A">
        <w:rPr>
          <w:rFonts w:cstheme="minorHAnsi"/>
          <w:szCs w:val="28"/>
          <w:lang w:val="es-ES"/>
        </w:rPr>
        <w:t xml:space="preserve"> de Java, viendo sus módulos y algunos conceptos importantes, como las clases Scanner y </w:t>
      </w:r>
      <w:proofErr w:type="spellStart"/>
      <w:r w:rsidRPr="00610E5A">
        <w:rPr>
          <w:rFonts w:cstheme="minorHAnsi"/>
          <w:szCs w:val="28"/>
          <w:lang w:val="es-ES"/>
        </w:rPr>
        <w:t>DayOfWeek</w:t>
      </w:r>
      <w:proofErr w:type="spellEnd"/>
      <w:r w:rsidRPr="00610E5A">
        <w:rPr>
          <w:rFonts w:cstheme="minorHAnsi"/>
          <w:szCs w:val="28"/>
          <w:lang w:val="es-ES"/>
        </w:rPr>
        <w:t xml:space="preserve"> que están en la biblioteca estándar. Con estas explicaciones, se quiere mostrar las características, diferencias y usos de las </w:t>
      </w:r>
      <w:proofErr w:type="spellStart"/>
      <w:r w:rsidRPr="00610E5A">
        <w:rPr>
          <w:rFonts w:cstheme="minorHAnsi"/>
          <w:szCs w:val="28"/>
          <w:lang w:val="es-ES"/>
        </w:rPr>
        <w:t>APIs</w:t>
      </w:r>
      <w:proofErr w:type="spellEnd"/>
      <w:r w:rsidRPr="00610E5A">
        <w:rPr>
          <w:rFonts w:cstheme="minorHAnsi"/>
          <w:szCs w:val="28"/>
          <w:lang w:val="es-ES"/>
        </w:rPr>
        <w:t xml:space="preserve"> en el desarrollo en Java.</w:t>
      </w:r>
    </w:p>
    <w:p w14:paraId="61141BA6" w14:textId="77777777" w:rsidR="00E71EF4" w:rsidRPr="00610E5A" w:rsidRDefault="00E71EF4" w:rsidP="00610E5A">
      <w:pPr>
        <w:rPr>
          <w:rFonts w:cstheme="minorHAnsi"/>
          <w:szCs w:val="28"/>
          <w:lang w:val="es-ES"/>
        </w:rPr>
      </w:pPr>
    </w:p>
    <w:p w14:paraId="5ADF578E" w14:textId="77777777" w:rsidR="00610E5A" w:rsidRPr="00610E5A" w:rsidRDefault="00610E5A" w:rsidP="00610E5A">
      <w:pPr>
        <w:rPr>
          <w:rFonts w:cstheme="minorHAnsi"/>
          <w:szCs w:val="28"/>
          <w:lang w:val="es-ES"/>
        </w:rPr>
      </w:pPr>
    </w:p>
    <w:p w14:paraId="02269F07" w14:textId="6CF7950E" w:rsidR="000C5C34" w:rsidRDefault="00F949AC" w:rsidP="00A912B6">
      <w:pPr>
        <w:rPr>
          <w:rFonts w:cstheme="minorHAnsi"/>
          <w:b/>
          <w:bCs/>
          <w:szCs w:val="28"/>
          <w:u w:val="single"/>
          <w:lang w:val="es-ES"/>
        </w:rPr>
      </w:pPr>
      <w:r w:rsidRPr="00F949AC">
        <w:rPr>
          <w:rFonts w:cstheme="minorHAnsi"/>
          <w:b/>
          <w:bCs/>
          <w:szCs w:val="28"/>
          <w:u w:val="single"/>
          <w:lang w:val="es-ES"/>
        </w:rPr>
        <w:t>Resolución:</w:t>
      </w:r>
    </w:p>
    <w:p w14:paraId="6B3C014A" w14:textId="77777777" w:rsidR="00035375" w:rsidRPr="00F949AC" w:rsidRDefault="00035375" w:rsidP="00A912B6">
      <w:pPr>
        <w:rPr>
          <w:rFonts w:cstheme="minorHAnsi"/>
          <w:b/>
          <w:bCs/>
          <w:szCs w:val="28"/>
          <w:u w:val="single"/>
          <w:lang w:val="es-ES"/>
        </w:rPr>
      </w:pPr>
    </w:p>
    <w:p w14:paraId="05BF0648" w14:textId="77777777" w:rsidR="008A34E5" w:rsidRDefault="008A34E5" w:rsidP="008A34E5">
      <w:pPr>
        <w:rPr>
          <w:rFonts w:cstheme="minorHAnsi"/>
          <w:b/>
          <w:bCs/>
          <w:szCs w:val="28"/>
          <w:lang w:val="es-ES"/>
        </w:rPr>
      </w:pPr>
      <w:r w:rsidRPr="00035375">
        <w:rPr>
          <w:rFonts w:cstheme="minorHAnsi"/>
          <w:b/>
          <w:bCs/>
          <w:szCs w:val="28"/>
          <w:lang w:val="es-ES"/>
        </w:rPr>
        <w:t xml:space="preserve">¿Qué son las siglas API? ¿En qué consisten y qué son las </w:t>
      </w:r>
      <w:proofErr w:type="spellStart"/>
      <w:r w:rsidRPr="00035375">
        <w:rPr>
          <w:rFonts w:cstheme="minorHAnsi"/>
          <w:b/>
          <w:bCs/>
          <w:szCs w:val="28"/>
          <w:lang w:val="es-ES"/>
        </w:rPr>
        <w:t>APIs</w:t>
      </w:r>
      <w:proofErr w:type="spellEnd"/>
      <w:r w:rsidRPr="00035375">
        <w:rPr>
          <w:rFonts w:cstheme="minorHAnsi"/>
          <w:b/>
          <w:bCs/>
          <w:szCs w:val="28"/>
          <w:lang w:val="es-ES"/>
        </w:rPr>
        <w:t xml:space="preserve"> en Java?  </w:t>
      </w:r>
    </w:p>
    <w:p w14:paraId="424B363A" w14:textId="77777777" w:rsidR="00035375" w:rsidRPr="00035375" w:rsidRDefault="00035375" w:rsidP="008A34E5">
      <w:pPr>
        <w:rPr>
          <w:rFonts w:cstheme="minorHAnsi"/>
          <w:b/>
          <w:bCs/>
          <w:szCs w:val="28"/>
          <w:lang w:val="es-ES"/>
        </w:rPr>
      </w:pPr>
    </w:p>
    <w:p w14:paraId="0C609CE0" w14:textId="77777777" w:rsidR="008A34E5" w:rsidRPr="008A34E5" w:rsidRDefault="008A34E5" w:rsidP="008A34E5">
      <w:pPr>
        <w:rPr>
          <w:rFonts w:cstheme="minorHAnsi"/>
          <w:szCs w:val="28"/>
          <w:lang w:val="es-ES"/>
        </w:rPr>
      </w:pPr>
      <w:r w:rsidRPr="008A34E5">
        <w:rPr>
          <w:rFonts w:cstheme="minorHAnsi"/>
          <w:szCs w:val="28"/>
          <w:lang w:val="es-ES"/>
        </w:rPr>
        <w:t xml:space="preserve">API significa Interfaz de Programación de Aplicaciones. Es un grupo de herramientas y métodos que hacen posible que diferentes aplicaciones se comuniquen entre sí. Las </w:t>
      </w:r>
      <w:proofErr w:type="spellStart"/>
      <w:r w:rsidRPr="008A34E5">
        <w:rPr>
          <w:rFonts w:cstheme="minorHAnsi"/>
          <w:szCs w:val="28"/>
          <w:lang w:val="es-ES"/>
        </w:rPr>
        <w:t>APIs</w:t>
      </w:r>
      <w:proofErr w:type="spellEnd"/>
      <w:r w:rsidRPr="008A34E5">
        <w:rPr>
          <w:rFonts w:cstheme="minorHAnsi"/>
          <w:szCs w:val="28"/>
          <w:lang w:val="es-ES"/>
        </w:rPr>
        <w:t xml:space="preserve"> ayudan a los desarrolladores al ofrecer funciones ya definidas, reduciendo la necesidad de programar todo desde el principio.  </w:t>
      </w:r>
    </w:p>
    <w:p w14:paraId="716EF0FF" w14:textId="77777777" w:rsidR="008A34E5" w:rsidRDefault="008A34E5" w:rsidP="008A34E5">
      <w:pPr>
        <w:rPr>
          <w:rFonts w:cstheme="minorHAnsi"/>
          <w:szCs w:val="28"/>
          <w:lang w:val="es-ES"/>
        </w:rPr>
      </w:pPr>
      <w:r w:rsidRPr="008A34E5">
        <w:rPr>
          <w:rFonts w:cstheme="minorHAnsi"/>
          <w:szCs w:val="28"/>
          <w:lang w:val="es-ES"/>
        </w:rPr>
        <w:t xml:space="preserve">Para Java, las </w:t>
      </w:r>
      <w:proofErr w:type="spellStart"/>
      <w:r w:rsidRPr="008A34E5">
        <w:rPr>
          <w:rFonts w:cstheme="minorHAnsi"/>
          <w:szCs w:val="28"/>
          <w:lang w:val="es-ES"/>
        </w:rPr>
        <w:t>APIs</w:t>
      </w:r>
      <w:proofErr w:type="spellEnd"/>
      <w:r w:rsidRPr="008A34E5">
        <w:rPr>
          <w:rFonts w:cstheme="minorHAnsi"/>
          <w:szCs w:val="28"/>
          <w:lang w:val="es-ES"/>
        </w:rPr>
        <w:t xml:space="preserve"> son bibliotecas estándar que están incluidas en el entorno de desarrollo. Estas contienen clases y métodos que van desde manejo de datos hasta gráficos y redes, brindando soluciones listas para el desarrollo de aplicaciones.  </w:t>
      </w:r>
    </w:p>
    <w:p w14:paraId="35065774" w14:textId="77777777" w:rsidR="00035375" w:rsidRPr="008A34E5" w:rsidRDefault="00035375" w:rsidP="008A34E5">
      <w:pPr>
        <w:rPr>
          <w:rFonts w:cstheme="minorHAnsi"/>
          <w:szCs w:val="28"/>
          <w:lang w:val="es-ES"/>
        </w:rPr>
      </w:pPr>
    </w:p>
    <w:p w14:paraId="48206C9C" w14:textId="77777777" w:rsidR="008A34E5" w:rsidRPr="008A34E5" w:rsidRDefault="008A34E5" w:rsidP="008A34E5">
      <w:pPr>
        <w:rPr>
          <w:rFonts w:cstheme="minorHAnsi"/>
          <w:szCs w:val="28"/>
          <w:lang w:val="es-ES"/>
        </w:rPr>
      </w:pPr>
    </w:p>
    <w:p w14:paraId="02D1BFAA" w14:textId="5A51615F" w:rsidR="00035375" w:rsidRDefault="008A34E5" w:rsidP="008A34E5">
      <w:pPr>
        <w:rPr>
          <w:rFonts w:cstheme="minorHAnsi"/>
          <w:szCs w:val="28"/>
          <w:lang w:val="es-ES"/>
        </w:rPr>
      </w:pPr>
      <w:r w:rsidRPr="00035375">
        <w:rPr>
          <w:rFonts w:cstheme="minorHAnsi"/>
          <w:b/>
          <w:bCs/>
          <w:szCs w:val="28"/>
          <w:lang w:val="es-ES"/>
        </w:rPr>
        <w:t xml:space="preserve">Diferencia entre </w:t>
      </w:r>
      <w:proofErr w:type="spellStart"/>
      <w:r w:rsidRPr="00035375">
        <w:rPr>
          <w:rFonts w:cstheme="minorHAnsi"/>
          <w:b/>
          <w:bCs/>
          <w:szCs w:val="28"/>
          <w:lang w:val="es-ES"/>
        </w:rPr>
        <w:t>APIs</w:t>
      </w:r>
      <w:proofErr w:type="spellEnd"/>
      <w:r w:rsidRPr="00035375">
        <w:rPr>
          <w:rFonts w:cstheme="minorHAnsi"/>
          <w:b/>
          <w:bCs/>
          <w:szCs w:val="28"/>
          <w:lang w:val="es-ES"/>
        </w:rPr>
        <w:t xml:space="preserve"> que comienzan con java y las que comienzan con </w:t>
      </w:r>
      <w:proofErr w:type="spellStart"/>
      <w:r w:rsidRPr="00035375">
        <w:rPr>
          <w:rFonts w:cstheme="minorHAnsi"/>
          <w:b/>
          <w:bCs/>
          <w:szCs w:val="28"/>
          <w:lang w:val="es-ES"/>
        </w:rPr>
        <w:t>jdk</w:t>
      </w:r>
      <w:proofErr w:type="spellEnd"/>
      <w:r w:rsidR="00035375">
        <w:rPr>
          <w:rFonts w:cstheme="minorHAnsi"/>
          <w:szCs w:val="28"/>
          <w:lang w:val="es-ES"/>
        </w:rPr>
        <w:t>:</w:t>
      </w:r>
    </w:p>
    <w:p w14:paraId="1EF36DD2" w14:textId="5A6C2B9B" w:rsidR="008A34E5" w:rsidRPr="008A34E5" w:rsidRDefault="008A34E5" w:rsidP="008A34E5">
      <w:pPr>
        <w:rPr>
          <w:rFonts w:cstheme="minorHAnsi"/>
          <w:szCs w:val="28"/>
          <w:lang w:val="es-ES"/>
        </w:rPr>
      </w:pPr>
      <w:r w:rsidRPr="008A34E5">
        <w:rPr>
          <w:rFonts w:cstheme="minorHAnsi"/>
          <w:szCs w:val="28"/>
          <w:lang w:val="es-ES"/>
        </w:rPr>
        <w:t xml:space="preserve"> </w:t>
      </w:r>
    </w:p>
    <w:p w14:paraId="7BC8E043" w14:textId="77777777" w:rsidR="008A34E5" w:rsidRPr="008A34E5" w:rsidRDefault="008A34E5" w:rsidP="008A34E5">
      <w:pPr>
        <w:rPr>
          <w:rFonts w:cstheme="minorHAnsi"/>
          <w:szCs w:val="28"/>
          <w:lang w:val="es-ES"/>
        </w:rPr>
      </w:pPr>
      <w:proofErr w:type="spellStart"/>
      <w:r w:rsidRPr="008A34E5">
        <w:rPr>
          <w:rFonts w:cstheme="minorHAnsi"/>
          <w:szCs w:val="28"/>
          <w:lang w:val="es-ES"/>
        </w:rPr>
        <w:t>APIs</w:t>
      </w:r>
      <w:proofErr w:type="spellEnd"/>
      <w:r w:rsidRPr="008A34E5">
        <w:rPr>
          <w:rFonts w:cstheme="minorHAnsi"/>
          <w:szCs w:val="28"/>
          <w:lang w:val="es-ES"/>
        </w:rPr>
        <w:t xml:space="preserve"> que empiezan por java: Son bibliotecas estándar en el entorno de ejecución de Java. Proporcionan funciones esenciales como colecciones, entrada/salida y gráficos. Están destinadas al desarrollo de aplicaciones comunes.  </w:t>
      </w:r>
    </w:p>
    <w:p w14:paraId="64505569" w14:textId="77777777" w:rsidR="008A34E5" w:rsidRPr="008A34E5" w:rsidRDefault="008A34E5" w:rsidP="008A34E5">
      <w:pPr>
        <w:rPr>
          <w:rFonts w:cstheme="minorHAnsi"/>
          <w:szCs w:val="28"/>
          <w:lang w:val="es-ES"/>
        </w:rPr>
      </w:pPr>
      <w:proofErr w:type="spellStart"/>
      <w:r w:rsidRPr="008A34E5">
        <w:rPr>
          <w:rFonts w:cstheme="minorHAnsi"/>
          <w:szCs w:val="28"/>
          <w:lang w:val="es-ES"/>
        </w:rPr>
        <w:t>APIs</w:t>
      </w:r>
      <w:proofErr w:type="spellEnd"/>
      <w:r w:rsidRPr="008A34E5">
        <w:rPr>
          <w:rFonts w:cstheme="minorHAnsi"/>
          <w:szCs w:val="28"/>
          <w:lang w:val="es-ES"/>
        </w:rPr>
        <w:t xml:space="preserve"> que empiezan por </w:t>
      </w:r>
      <w:proofErr w:type="spellStart"/>
      <w:r w:rsidRPr="008A34E5">
        <w:rPr>
          <w:rFonts w:cstheme="minorHAnsi"/>
          <w:szCs w:val="28"/>
          <w:lang w:val="es-ES"/>
        </w:rPr>
        <w:t>jdk</w:t>
      </w:r>
      <w:proofErr w:type="spellEnd"/>
      <w:r w:rsidRPr="008A34E5">
        <w:rPr>
          <w:rFonts w:cstheme="minorHAnsi"/>
          <w:szCs w:val="28"/>
          <w:lang w:val="es-ES"/>
        </w:rPr>
        <w:t xml:space="preserve">: Son parte del Kit de Desarrollo de Java y se utilizan para tareas avanzadas, como compilar y depurar. No están presentes en el entorno de ejecución, ya que son herramientas y utilidades para desarrolladores que crean y mantienen software.  </w:t>
      </w:r>
    </w:p>
    <w:p w14:paraId="78E98CB6" w14:textId="77777777" w:rsidR="008A34E5" w:rsidRDefault="008A34E5" w:rsidP="008A34E5">
      <w:pPr>
        <w:rPr>
          <w:rFonts w:cstheme="minorHAnsi"/>
          <w:szCs w:val="28"/>
          <w:lang w:val="es-ES"/>
        </w:rPr>
      </w:pPr>
    </w:p>
    <w:p w14:paraId="2ABAD1A4" w14:textId="77777777" w:rsidR="00035375" w:rsidRDefault="00035375" w:rsidP="008A34E5">
      <w:pPr>
        <w:rPr>
          <w:rFonts w:cstheme="minorHAnsi"/>
          <w:szCs w:val="28"/>
          <w:lang w:val="es-ES"/>
        </w:rPr>
      </w:pPr>
    </w:p>
    <w:p w14:paraId="32C80DB7" w14:textId="77777777" w:rsidR="008A34E5" w:rsidRDefault="008A34E5" w:rsidP="008A34E5">
      <w:pPr>
        <w:rPr>
          <w:rFonts w:cstheme="minorHAnsi"/>
          <w:b/>
          <w:bCs/>
          <w:szCs w:val="28"/>
          <w:lang w:val="es-ES"/>
        </w:rPr>
      </w:pPr>
      <w:r w:rsidRPr="00035375">
        <w:rPr>
          <w:rFonts w:cstheme="minorHAnsi"/>
          <w:b/>
          <w:bCs/>
          <w:szCs w:val="28"/>
          <w:lang w:val="es-ES"/>
        </w:rPr>
        <w:lastRenderedPageBreak/>
        <w:t xml:space="preserve">¿A qué módulo pertenece el paquete </w:t>
      </w:r>
      <w:proofErr w:type="spellStart"/>
      <w:proofErr w:type="gramStart"/>
      <w:r w:rsidRPr="00035375">
        <w:rPr>
          <w:rFonts w:cstheme="minorHAnsi"/>
          <w:b/>
          <w:bCs/>
          <w:szCs w:val="28"/>
          <w:lang w:val="es-ES"/>
        </w:rPr>
        <w:t>java.util</w:t>
      </w:r>
      <w:proofErr w:type="spellEnd"/>
      <w:proofErr w:type="gramEnd"/>
      <w:r w:rsidRPr="00035375">
        <w:rPr>
          <w:rFonts w:cstheme="minorHAnsi"/>
          <w:b/>
          <w:bCs/>
          <w:szCs w:val="28"/>
          <w:lang w:val="es-ES"/>
        </w:rPr>
        <w:t xml:space="preserve">?  </w:t>
      </w:r>
    </w:p>
    <w:p w14:paraId="3C86A3FD" w14:textId="77777777" w:rsidR="00035375" w:rsidRPr="00035375" w:rsidRDefault="00035375" w:rsidP="008A34E5">
      <w:pPr>
        <w:rPr>
          <w:rFonts w:cstheme="minorHAnsi"/>
          <w:b/>
          <w:bCs/>
          <w:szCs w:val="28"/>
          <w:lang w:val="es-ES"/>
        </w:rPr>
      </w:pPr>
    </w:p>
    <w:p w14:paraId="3FC2F907" w14:textId="77777777" w:rsidR="008A34E5" w:rsidRPr="008A34E5" w:rsidRDefault="008A34E5" w:rsidP="008A34E5">
      <w:pPr>
        <w:rPr>
          <w:rFonts w:cstheme="minorHAnsi"/>
          <w:szCs w:val="28"/>
          <w:lang w:val="es-ES"/>
        </w:rPr>
      </w:pPr>
      <w:r w:rsidRPr="008A34E5">
        <w:rPr>
          <w:rFonts w:cstheme="minorHAnsi"/>
          <w:szCs w:val="28"/>
          <w:lang w:val="es-ES"/>
        </w:rPr>
        <w:t xml:space="preserve">El paquete </w:t>
      </w:r>
      <w:proofErr w:type="spellStart"/>
      <w:proofErr w:type="gramStart"/>
      <w:r w:rsidRPr="008A34E5">
        <w:rPr>
          <w:rFonts w:cstheme="minorHAnsi"/>
          <w:szCs w:val="28"/>
          <w:lang w:val="es-ES"/>
        </w:rPr>
        <w:t>java.util</w:t>
      </w:r>
      <w:proofErr w:type="spellEnd"/>
      <w:proofErr w:type="gramEnd"/>
      <w:r w:rsidRPr="008A34E5">
        <w:rPr>
          <w:rFonts w:cstheme="minorHAnsi"/>
          <w:szCs w:val="28"/>
          <w:lang w:val="es-ES"/>
        </w:rPr>
        <w:t xml:space="preserve"> pertenece al módulo </w:t>
      </w:r>
      <w:proofErr w:type="spellStart"/>
      <w:r w:rsidRPr="008A34E5">
        <w:rPr>
          <w:rFonts w:cstheme="minorHAnsi"/>
          <w:szCs w:val="28"/>
          <w:lang w:val="es-ES"/>
        </w:rPr>
        <w:t>java.base</w:t>
      </w:r>
      <w:proofErr w:type="spellEnd"/>
      <w:r w:rsidRPr="008A34E5">
        <w:rPr>
          <w:rFonts w:cstheme="minorHAnsi"/>
          <w:szCs w:val="28"/>
          <w:lang w:val="es-ES"/>
        </w:rPr>
        <w:t xml:space="preserve">. Este módulo es clave en Java y contiene herramientas esenciales como colecciones, manejo de fechas y funciones generales.  </w:t>
      </w:r>
    </w:p>
    <w:p w14:paraId="35D84953" w14:textId="77777777" w:rsidR="008A34E5" w:rsidRDefault="008A34E5" w:rsidP="008A34E5">
      <w:pPr>
        <w:rPr>
          <w:rFonts w:cstheme="minorHAnsi"/>
          <w:szCs w:val="28"/>
          <w:lang w:val="es-ES"/>
        </w:rPr>
      </w:pPr>
    </w:p>
    <w:p w14:paraId="1A8E4CBC" w14:textId="77777777" w:rsidR="00E71EF4" w:rsidRPr="008A34E5" w:rsidRDefault="00E71EF4" w:rsidP="008A34E5">
      <w:pPr>
        <w:rPr>
          <w:rFonts w:cstheme="minorHAnsi"/>
          <w:szCs w:val="28"/>
          <w:lang w:val="es-ES"/>
        </w:rPr>
      </w:pPr>
    </w:p>
    <w:p w14:paraId="0D1B1AA0" w14:textId="77777777" w:rsidR="00035375" w:rsidRDefault="008A34E5" w:rsidP="008A34E5">
      <w:pPr>
        <w:rPr>
          <w:rFonts w:cstheme="minorHAnsi"/>
          <w:szCs w:val="28"/>
          <w:lang w:val="es-ES"/>
        </w:rPr>
      </w:pPr>
      <w:r w:rsidRPr="00035375">
        <w:rPr>
          <w:rFonts w:cstheme="minorHAnsi"/>
          <w:b/>
          <w:bCs/>
          <w:szCs w:val="28"/>
          <w:lang w:val="es-ES"/>
        </w:rPr>
        <w:t>Tres métodos de la clase Scanner que comienzan con ‘n’ y su función:</w:t>
      </w:r>
    </w:p>
    <w:p w14:paraId="4581CF71" w14:textId="144DF0C9" w:rsidR="008A34E5" w:rsidRPr="00035375" w:rsidRDefault="008A34E5" w:rsidP="008A34E5">
      <w:pPr>
        <w:rPr>
          <w:rFonts w:cstheme="minorHAnsi"/>
          <w:szCs w:val="28"/>
          <w:lang w:val="es-ES"/>
        </w:rPr>
      </w:pPr>
      <w:r w:rsidRPr="00035375">
        <w:rPr>
          <w:rFonts w:cstheme="minorHAnsi"/>
          <w:szCs w:val="28"/>
          <w:lang w:val="es-ES"/>
        </w:rPr>
        <w:t xml:space="preserve">  </w:t>
      </w:r>
    </w:p>
    <w:p w14:paraId="1FFFF72C" w14:textId="77777777" w:rsidR="008A34E5" w:rsidRPr="008A34E5" w:rsidRDefault="008A34E5" w:rsidP="008A34E5">
      <w:pPr>
        <w:rPr>
          <w:rFonts w:cstheme="minorHAnsi"/>
          <w:szCs w:val="28"/>
          <w:lang w:val="es-ES"/>
        </w:rPr>
      </w:pPr>
      <w:proofErr w:type="spellStart"/>
      <w:proofErr w:type="gramStart"/>
      <w:r w:rsidRPr="008A34E5">
        <w:rPr>
          <w:rFonts w:cstheme="minorHAnsi"/>
          <w:szCs w:val="28"/>
          <w:lang w:val="es-ES"/>
        </w:rPr>
        <w:t>nextInt</w:t>
      </w:r>
      <w:proofErr w:type="spellEnd"/>
      <w:r w:rsidRPr="008A34E5">
        <w:rPr>
          <w:rFonts w:cstheme="minorHAnsi"/>
          <w:szCs w:val="28"/>
          <w:lang w:val="es-ES"/>
        </w:rPr>
        <w:t>(</w:t>
      </w:r>
      <w:proofErr w:type="gramEnd"/>
      <w:r w:rsidRPr="008A34E5">
        <w:rPr>
          <w:rFonts w:cstheme="minorHAnsi"/>
          <w:szCs w:val="28"/>
          <w:lang w:val="es-ES"/>
        </w:rPr>
        <w:t xml:space="preserve">): Lee el próximo valor entero del flujo de entrada. Se utiliza cuando se espera que el usuario ingrese </w:t>
      </w:r>
      <w:proofErr w:type="gramStart"/>
      <w:r w:rsidRPr="008A34E5">
        <w:rPr>
          <w:rFonts w:cstheme="minorHAnsi"/>
          <w:szCs w:val="28"/>
          <w:lang w:val="es-ES"/>
        </w:rPr>
        <w:t>enteros</w:t>
      </w:r>
      <w:proofErr w:type="gramEnd"/>
      <w:r w:rsidRPr="008A34E5">
        <w:rPr>
          <w:rFonts w:cstheme="minorHAnsi"/>
          <w:szCs w:val="28"/>
          <w:lang w:val="es-ES"/>
        </w:rPr>
        <w:t xml:space="preserve">.  </w:t>
      </w:r>
    </w:p>
    <w:p w14:paraId="39BA13A6" w14:textId="77777777" w:rsidR="008A34E5" w:rsidRPr="008A34E5" w:rsidRDefault="008A34E5" w:rsidP="008A34E5">
      <w:pPr>
        <w:rPr>
          <w:rFonts w:cstheme="minorHAnsi"/>
          <w:szCs w:val="28"/>
          <w:lang w:val="es-ES"/>
        </w:rPr>
      </w:pPr>
      <w:proofErr w:type="spellStart"/>
      <w:proofErr w:type="gramStart"/>
      <w:r w:rsidRPr="008A34E5">
        <w:rPr>
          <w:rFonts w:cstheme="minorHAnsi"/>
          <w:szCs w:val="28"/>
          <w:lang w:val="es-ES"/>
        </w:rPr>
        <w:t>nextLine</w:t>
      </w:r>
      <w:proofErr w:type="spellEnd"/>
      <w:r w:rsidRPr="008A34E5">
        <w:rPr>
          <w:rFonts w:cstheme="minorHAnsi"/>
          <w:szCs w:val="28"/>
          <w:lang w:val="es-ES"/>
        </w:rPr>
        <w:t>(</w:t>
      </w:r>
      <w:proofErr w:type="gramEnd"/>
      <w:r w:rsidRPr="008A34E5">
        <w:rPr>
          <w:rFonts w:cstheme="minorHAnsi"/>
          <w:szCs w:val="28"/>
          <w:lang w:val="es-ES"/>
        </w:rPr>
        <w:t xml:space="preserve">): Captura una línea completa de texto, incluidos espacios, hasta que encuentra un salto de línea. Sirve para leer oraciones enteras.  </w:t>
      </w:r>
    </w:p>
    <w:p w14:paraId="329097C7" w14:textId="77777777" w:rsidR="008A34E5" w:rsidRPr="008A34E5" w:rsidRDefault="008A34E5" w:rsidP="008A34E5">
      <w:pPr>
        <w:rPr>
          <w:rFonts w:cstheme="minorHAnsi"/>
          <w:szCs w:val="28"/>
          <w:lang w:val="es-ES"/>
        </w:rPr>
      </w:pPr>
      <w:proofErr w:type="spellStart"/>
      <w:proofErr w:type="gramStart"/>
      <w:r w:rsidRPr="008A34E5">
        <w:rPr>
          <w:rFonts w:cstheme="minorHAnsi"/>
          <w:szCs w:val="28"/>
          <w:lang w:val="es-ES"/>
        </w:rPr>
        <w:t>nextDouble</w:t>
      </w:r>
      <w:proofErr w:type="spellEnd"/>
      <w:r w:rsidRPr="008A34E5">
        <w:rPr>
          <w:rFonts w:cstheme="minorHAnsi"/>
          <w:szCs w:val="28"/>
          <w:lang w:val="es-ES"/>
        </w:rPr>
        <w:t>(</w:t>
      </w:r>
      <w:proofErr w:type="gramEnd"/>
      <w:r w:rsidRPr="008A34E5">
        <w:rPr>
          <w:rFonts w:cstheme="minorHAnsi"/>
          <w:szCs w:val="28"/>
          <w:lang w:val="es-ES"/>
        </w:rPr>
        <w:t xml:space="preserve">): Lee y devuelve un número decimal. Se usa para entradas que tienen valores decimales.  </w:t>
      </w:r>
    </w:p>
    <w:p w14:paraId="701B8A47" w14:textId="77777777" w:rsidR="008A34E5" w:rsidRDefault="008A34E5" w:rsidP="008A34E5">
      <w:pPr>
        <w:rPr>
          <w:rFonts w:cstheme="minorHAnsi"/>
          <w:szCs w:val="28"/>
          <w:lang w:val="es-ES"/>
        </w:rPr>
      </w:pPr>
    </w:p>
    <w:p w14:paraId="2796D9B9" w14:textId="77777777" w:rsidR="00E71EF4" w:rsidRPr="008A34E5" w:rsidRDefault="00E71EF4" w:rsidP="008A34E5">
      <w:pPr>
        <w:rPr>
          <w:rFonts w:cstheme="minorHAnsi"/>
          <w:szCs w:val="28"/>
          <w:lang w:val="es-ES"/>
        </w:rPr>
      </w:pPr>
    </w:p>
    <w:p w14:paraId="55441412" w14:textId="77777777" w:rsidR="00E71EF4" w:rsidRDefault="008A34E5" w:rsidP="008A34E5">
      <w:pPr>
        <w:rPr>
          <w:rFonts w:cstheme="minorHAnsi"/>
          <w:b/>
          <w:bCs/>
          <w:szCs w:val="28"/>
          <w:lang w:val="es-ES"/>
        </w:rPr>
      </w:pPr>
      <w:r w:rsidRPr="00E71EF4">
        <w:rPr>
          <w:rFonts w:cstheme="minorHAnsi"/>
          <w:b/>
          <w:bCs/>
          <w:szCs w:val="28"/>
          <w:lang w:val="es-ES"/>
        </w:rPr>
        <w:t xml:space="preserve">Clase </w:t>
      </w:r>
      <w:proofErr w:type="spellStart"/>
      <w:r w:rsidRPr="00E71EF4">
        <w:rPr>
          <w:rFonts w:cstheme="minorHAnsi"/>
          <w:b/>
          <w:bCs/>
          <w:szCs w:val="28"/>
          <w:lang w:val="es-ES"/>
        </w:rPr>
        <w:t>DayOfWeek</w:t>
      </w:r>
      <w:proofErr w:type="spellEnd"/>
      <w:r w:rsidRPr="00E71EF4">
        <w:rPr>
          <w:rFonts w:cstheme="minorHAnsi"/>
          <w:b/>
          <w:bCs/>
          <w:szCs w:val="28"/>
          <w:lang w:val="es-ES"/>
        </w:rPr>
        <w:t xml:space="preserve">: módulo, paquete y método </w:t>
      </w:r>
      <w:proofErr w:type="spellStart"/>
      <w:proofErr w:type="gramStart"/>
      <w:r w:rsidRPr="00E71EF4">
        <w:rPr>
          <w:rFonts w:cstheme="minorHAnsi"/>
          <w:b/>
          <w:bCs/>
          <w:szCs w:val="28"/>
          <w:lang w:val="es-ES"/>
        </w:rPr>
        <w:t>getValue</w:t>
      </w:r>
      <w:proofErr w:type="spellEnd"/>
      <w:r w:rsidRPr="00E71EF4">
        <w:rPr>
          <w:rFonts w:cstheme="minorHAnsi"/>
          <w:b/>
          <w:bCs/>
          <w:szCs w:val="28"/>
          <w:lang w:val="es-ES"/>
        </w:rPr>
        <w:t>(</w:t>
      </w:r>
      <w:proofErr w:type="gramEnd"/>
      <w:r w:rsidRPr="00E71EF4">
        <w:rPr>
          <w:rFonts w:cstheme="minorHAnsi"/>
          <w:b/>
          <w:bCs/>
          <w:szCs w:val="28"/>
          <w:lang w:val="es-ES"/>
        </w:rPr>
        <w:t>):</w:t>
      </w:r>
    </w:p>
    <w:p w14:paraId="6B94AF97" w14:textId="612B4D5F" w:rsidR="008A34E5" w:rsidRPr="00E71EF4" w:rsidRDefault="008A34E5" w:rsidP="008A34E5">
      <w:pPr>
        <w:rPr>
          <w:rFonts w:cstheme="minorHAnsi"/>
          <w:b/>
          <w:bCs/>
          <w:szCs w:val="28"/>
          <w:lang w:val="es-ES"/>
        </w:rPr>
      </w:pPr>
      <w:r w:rsidRPr="00E71EF4">
        <w:rPr>
          <w:rFonts w:cstheme="minorHAnsi"/>
          <w:b/>
          <w:bCs/>
          <w:szCs w:val="28"/>
          <w:lang w:val="es-ES"/>
        </w:rPr>
        <w:t xml:space="preserve">  </w:t>
      </w:r>
    </w:p>
    <w:p w14:paraId="42211FFA" w14:textId="77777777" w:rsidR="008A34E5" w:rsidRPr="008A34E5" w:rsidRDefault="008A34E5" w:rsidP="008A34E5">
      <w:pPr>
        <w:rPr>
          <w:rFonts w:cstheme="minorHAnsi"/>
          <w:szCs w:val="28"/>
          <w:lang w:val="es-ES"/>
        </w:rPr>
      </w:pPr>
      <w:r w:rsidRPr="008A34E5">
        <w:rPr>
          <w:rFonts w:cstheme="minorHAnsi"/>
          <w:szCs w:val="28"/>
          <w:lang w:val="es-ES"/>
        </w:rPr>
        <w:t xml:space="preserve">Módulo: </w:t>
      </w:r>
      <w:proofErr w:type="spellStart"/>
      <w:proofErr w:type="gramStart"/>
      <w:r w:rsidRPr="008A34E5">
        <w:rPr>
          <w:rFonts w:cstheme="minorHAnsi"/>
          <w:szCs w:val="28"/>
          <w:lang w:val="es-ES"/>
        </w:rPr>
        <w:t>java.base</w:t>
      </w:r>
      <w:proofErr w:type="spellEnd"/>
      <w:proofErr w:type="gramEnd"/>
      <w:r w:rsidRPr="008A34E5">
        <w:rPr>
          <w:rFonts w:cstheme="minorHAnsi"/>
          <w:szCs w:val="28"/>
          <w:lang w:val="es-ES"/>
        </w:rPr>
        <w:t xml:space="preserve">.  </w:t>
      </w:r>
    </w:p>
    <w:p w14:paraId="0BD497DC" w14:textId="77777777" w:rsidR="008A34E5" w:rsidRPr="008A34E5" w:rsidRDefault="008A34E5" w:rsidP="008A34E5">
      <w:pPr>
        <w:rPr>
          <w:rFonts w:cstheme="minorHAnsi"/>
          <w:szCs w:val="28"/>
          <w:lang w:val="es-ES"/>
        </w:rPr>
      </w:pPr>
      <w:r w:rsidRPr="008A34E5">
        <w:rPr>
          <w:rFonts w:cstheme="minorHAnsi"/>
          <w:szCs w:val="28"/>
          <w:lang w:val="es-ES"/>
        </w:rPr>
        <w:t xml:space="preserve">Paquete: </w:t>
      </w:r>
      <w:proofErr w:type="spellStart"/>
      <w:proofErr w:type="gramStart"/>
      <w:r w:rsidRPr="008A34E5">
        <w:rPr>
          <w:rFonts w:cstheme="minorHAnsi"/>
          <w:szCs w:val="28"/>
          <w:lang w:val="es-ES"/>
        </w:rPr>
        <w:t>java.time</w:t>
      </w:r>
      <w:proofErr w:type="spellEnd"/>
      <w:proofErr w:type="gramEnd"/>
      <w:r w:rsidRPr="008A34E5">
        <w:rPr>
          <w:rFonts w:cstheme="minorHAnsi"/>
          <w:szCs w:val="28"/>
          <w:lang w:val="es-ES"/>
        </w:rPr>
        <w:t xml:space="preserve">.  </w:t>
      </w:r>
    </w:p>
    <w:p w14:paraId="05788115" w14:textId="75D284D2" w:rsidR="009444C9" w:rsidRDefault="008A34E5" w:rsidP="008A34E5">
      <w:pPr>
        <w:rPr>
          <w:rFonts w:cstheme="minorHAnsi"/>
          <w:szCs w:val="28"/>
          <w:lang w:val="es-ES"/>
        </w:rPr>
      </w:pPr>
      <w:r w:rsidRPr="008A34E5">
        <w:rPr>
          <w:rFonts w:cstheme="minorHAnsi"/>
          <w:szCs w:val="28"/>
          <w:lang w:val="es-ES"/>
        </w:rPr>
        <w:t xml:space="preserve">Método </w:t>
      </w:r>
      <w:proofErr w:type="spellStart"/>
      <w:proofErr w:type="gramStart"/>
      <w:r w:rsidRPr="008A34E5">
        <w:rPr>
          <w:rFonts w:cstheme="minorHAnsi"/>
          <w:szCs w:val="28"/>
          <w:lang w:val="es-ES"/>
        </w:rPr>
        <w:t>getValue</w:t>
      </w:r>
      <w:proofErr w:type="spellEnd"/>
      <w:r w:rsidRPr="008A34E5">
        <w:rPr>
          <w:rFonts w:cstheme="minorHAnsi"/>
          <w:szCs w:val="28"/>
          <w:lang w:val="es-ES"/>
        </w:rPr>
        <w:t>(</w:t>
      </w:r>
      <w:proofErr w:type="gramEnd"/>
      <w:r w:rsidRPr="008A34E5">
        <w:rPr>
          <w:rFonts w:cstheme="minorHAnsi"/>
          <w:szCs w:val="28"/>
          <w:lang w:val="es-ES"/>
        </w:rPr>
        <w:t>): Este método devuelve un entero que representa el día de la semana. El valor va de 1 (lunes) a 7 (domingo), lo que permite trabajar con los días de forma ordenada.</w:t>
      </w:r>
    </w:p>
    <w:p w14:paraId="4BF9FA72" w14:textId="77777777" w:rsidR="009444C9" w:rsidRDefault="009444C9" w:rsidP="00A912B6">
      <w:pPr>
        <w:rPr>
          <w:rFonts w:cstheme="minorHAnsi"/>
          <w:szCs w:val="28"/>
          <w:lang w:val="es-ES"/>
        </w:rPr>
      </w:pPr>
    </w:p>
    <w:p w14:paraId="48E70D6C" w14:textId="77777777" w:rsidR="00E71EF4" w:rsidRPr="00A912B6" w:rsidRDefault="00E71EF4" w:rsidP="00A912B6">
      <w:pPr>
        <w:rPr>
          <w:rFonts w:cstheme="minorHAnsi"/>
          <w:szCs w:val="28"/>
          <w:lang w:val="es-ES"/>
        </w:rPr>
      </w:pPr>
    </w:p>
    <w:p w14:paraId="13CB81CE" w14:textId="173FCE38" w:rsidR="00A912B6" w:rsidRPr="000C5C34" w:rsidRDefault="00A912B6" w:rsidP="00A912B6">
      <w:pPr>
        <w:rPr>
          <w:rFonts w:cstheme="minorHAnsi"/>
          <w:b/>
          <w:bCs/>
          <w:szCs w:val="28"/>
          <w:u w:val="single"/>
          <w:lang w:val="es-ES"/>
        </w:rPr>
      </w:pPr>
      <w:r w:rsidRPr="000C5C34">
        <w:rPr>
          <w:rFonts w:cstheme="minorHAnsi"/>
          <w:b/>
          <w:bCs/>
          <w:szCs w:val="28"/>
          <w:u w:val="single"/>
          <w:lang w:val="es-ES"/>
        </w:rPr>
        <w:t xml:space="preserve">Conclusión  </w:t>
      </w:r>
    </w:p>
    <w:p w14:paraId="09AA06F1" w14:textId="4982229D" w:rsidR="00E573E8" w:rsidRDefault="00E573E8" w:rsidP="00722F9C">
      <w:pPr>
        <w:rPr>
          <w:rFonts w:cstheme="minorHAnsi"/>
          <w:szCs w:val="28"/>
          <w:lang w:val="es-ES"/>
        </w:rPr>
      </w:pPr>
    </w:p>
    <w:p w14:paraId="46A427DB" w14:textId="77777777" w:rsidR="00610E5A" w:rsidRDefault="00610E5A" w:rsidP="00610E5A">
      <w:pPr>
        <w:rPr>
          <w:rFonts w:cstheme="minorHAnsi"/>
          <w:szCs w:val="28"/>
          <w:lang w:val="es-ES"/>
        </w:rPr>
      </w:pPr>
      <w:r w:rsidRPr="00610E5A">
        <w:rPr>
          <w:rFonts w:cstheme="minorHAnsi"/>
          <w:szCs w:val="28"/>
          <w:lang w:val="es-ES"/>
        </w:rPr>
        <w:t xml:space="preserve">Conocer las </w:t>
      </w:r>
      <w:proofErr w:type="spellStart"/>
      <w:r w:rsidRPr="00610E5A">
        <w:rPr>
          <w:rFonts w:cstheme="minorHAnsi"/>
          <w:szCs w:val="28"/>
          <w:lang w:val="es-ES"/>
        </w:rPr>
        <w:t>APIs</w:t>
      </w:r>
      <w:proofErr w:type="spellEnd"/>
      <w:r w:rsidRPr="00610E5A">
        <w:rPr>
          <w:rFonts w:cstheme="minorHAnsi"/>
          <w:szCs w:val="28"/>
          <w:lang w:val="es-ES"/>
        </w:rPr>
        <w:t xml:space="preserve"> de Java y sus módulos, como las clases Scanner y </w:t>
      </w:r>
      <w:proofErr w:type="spellStart"/>
      <w:r w:rsidRPr="00610E5A">
        <w:rPr>
          <w:rFonts w:cstheme="minorHAnsi"/>
          <w:szCs w:val="28"/>
          <w:lang w:val="es-ES"/>
        </w:rPr>
        <w:t>DayOfWeek</w:t>
      </w:r>
      <w:proofErr w:type="spellEnd"/>
      <w:r w:rsidRPr="00610E5A">
        <w:rPr>
          <w:rFonts w:cstheme="minorHAnsi"/>
          <w:szCs w:val="28"/>
          <w:lang w:val="es-ES"/>
        </w:rPr>
        <w:t xml:space="preserve">, es clave para usar bien el lenguaje. Las diferencias entre los módulos java y </w:t>
      </w:r>
      <w:proofErr w:type="spellStart"/>
      <w:r w:rsidRPr="00610E5A">
        <w:rPr>
          <w:rFonts w:cstheme="minorHAnsi"/>
          <w:szCs w:val="28"/>
          <w:lang w:val="es-ES"/>
        </w:rPr>
        <w:t>jdk</w:t>
      </w:r>
      <w:proofErr w:type="spellEnd"/>
      <w:r w:rsidRPr="00610E5A">
        <w:rPr>
          <w:rFonts w:cstheme="minorHAnsi"/>
          <w:szCs w:val="28"/>
          <w:lang w:val="es-ES"/>
        </w:rPr>
        <w:t xml:space="preserve"> muestran cómo Java se ajusta a tareas simples y requisitos más complejos en hacer software. Al entender la estructura y las funciones que estas herramientas ofrecen, los programadores pueden hacer código más efectivo y reutilizable, siguiendo lo mejor de las prácticas de programación en Java.</w:t>
      </w:r>
    </w:p>
    <w:p w14:paraId="35A7B679" w14:textId="77777777" w:rsidR="00610E5A" w:rsidRDefault="00610E5A" w:rsidP="00722F9C">
      <w:pPr>
        <w:rPr>
          <w:rFonts w:cstheme="minorHAnsi"/>
          <w:szCs w:val="28"/>
          <w:lang w:val="es-ES"/>
        </w:rPr>
      </w:pPr>
    </w:p>
    <w:p w14:paraId="50A4BB98" w14:textId="77777777" w:rsidR="000C5C34" w:rsidRDefault="000C5C34" w:rsidP="00722F9C">
      <w:pPr>
        <w:rPr>
          <w:rFonts w:cstheme="minorHAnsi"/>
          <w:szCs w:val="28"/>
          <w:lang w:val="es-ES"/>
        </w:rPr>
      </w:pPr>
    </w:p>
    <w:p w14:paraId="3EEAA795" w14:textId="1C2D3A47" w:rsidR="00B010C3" w:rsidRPr="000C5C34" w:rsidRDefault="00680E6A" w:rsidP="00B010C3">
      <w:pPr>
        <w:rPr>
          <w:rFonts w:cstheme="minorHAnsi"/>
          <w:b/>
          <w:bCs/>
          <w:szCs w:val="28"/>
          <w:u w:val="single"/>
          <w:lang w:val="es-ES"/>
        </w:rPr>
      </w:pPr>
      <w:r w:rsidRPr="000C5C34">
        <w:rPr>
          <w:rFonts w:cstheme="minorHAnsi"/>
          <w:b/>
          <w:bCs/>
          <w:szCs w:val="28"/>
          <w:u w:val="single"/>
          <w:lang w:val="es-ES"/>
        </w:rPr>
        <w:lastRenderedPageBreak/>
        <w:t>Referencias</w:t>
      </w:r>
    </w:p>
    <w:p w14:paraId="6889FF86" w14:textId="77777777" w:rsidR="00D53D74" w:rsidRDefault="00D53D74" w:rsidP="00B010C3">
      <w:pPr>
        <w:rPr>
          <w:rFonts w:cstheme="minorHAnsi"/>
          <w:szCs w:val="28"/>
          <w:lang w:val="es-ES"/>
        </w:rPr>
      </w:pPr>
    </w:p>
    <w:p w14:paraId="0EC1D4EF" w14:textId="4AAC861A" w:rsidR="000C5C34" w:rsidRDefault="00035375" w:rsidP="00B010C3">
      <w:pPr>
        <w:rPr>
          <w:rFonts w:cstheme="minorHAnsi"/>
          <w:szCs w:val="28"/>
          <w:lang w:val="es-ES"/>
        </w:rPr>
      </w:pPr>
      <w:hyperlink r:id="rId14" w:history="1">
        <w:r w:rsidRPr="00F2142D">
          <w:rPr>
            <w:rStyle w:val="Hipervnculo"/>
            <w:rFonts w:cstheme="minorHAnsi"/>
            <w:szCs w:val="28"/>
            <w:lang w:val="es-ES"/>
          </w:rPr>
          <w:t>https://aws.amazon.com/es/what-is/api/#:~:text=API%20significa%20%E2%80%9Cinterfaz%20de%20programaci%C3%B3n,de%20servicio%20entre%20dos%20aplicaciones</w:t>
        </w:r>
      </w:hyperlink>
      <w:r w:rsidRPr="00035375">
        <w:rPr>
          <w:rFonts w:cstheme="minorHAnsi"/>
          <w:szCs w:val="28"/>
          <w:lang w:val="es-ES"/>
        </w:rPr>
        <w:t>.</w:t>
      </w:r>
    </w:p>
    <w:p w14:paraId="4C28A59A" w14:textId="77777777" w:rsidR="00035375" w:rsidRDefault="00035375" w:rsidP="00B010C3">
      <w:pPr>
        <w:rPr>
          <w:rFonts w:cstheme="minorHAnsi"/>
          <w:szCs w:val="28"/>
          <w:lang w:val="es-ES"/>
        </w:rPr>
      </w:pPr>
    </w:p>
    <w:p w14:paraId="7E85236A" w14:textId="3A66F7D3" w:rsidR="00035375" w:rsidRDefault="00035375" w:rsidP="00B010C3">
      <w:pPr>
        <w:rPr>
          <w:rFonts w:cstheme="minorHAnsi"/>
          <w:szCs w:val="28"/>
          <w:lang w:val="es-ES"/>
        </w:rPr>
      </w:pPr>
      <w:hyperlink r:id="rId15" w:history="1">
        <w:r w:rsidRPr="00F2142D">
          <w:rPr>
            <w:rStyle w:val="Hipervnculo"/>
            <w:rFonts w:cstheme="minorHAnsi"/>
            <w:szCs w:val="28"/>
            <w:lang w:val="es-ES"/>
          </w:rPr>
          <w:t>https://formatalent.com/que-son-las-apis-de-java/</w:t>
        </w:r>
      </w:hyperlink>
    </w:p>
    <w:p w14:paraId="455DE751" w14:textId="77777777" w:rsidR="00035375" w:rsidRDefault="00035375" w:rsidP="00B010C3">
      <w:pPr>
        <w:rPr>
          <w:rFonts w:cstheme="minorHAnsi"/>
          <w:szCs w:val="28"/>
          <w:lang w:val="es-ES"/>
        </w:rPr>
      </w:pPr>
    </w:p>
    <w:p w14:paraId="28C50E58" w14:textId="4469E80F" w:rsidR="00035375" w:rsidRDefault="00035375" w:rsidP="00B010C3">
      <w:pPr>
        <w:rPr>
          <w:rFonts w:cstheme="minorHAnsi"/>
          <w:szCs w:val="28"/>
          <w:lang w:val="es-ES"/>
        </w:rPr>
      </w:pPr>
      <w:hyperlink r:id="rId16" w:history="1">
        <w:r w:rsidRPr="00F2142D">
          <w:rPr>
            <w:rStyle w:val="Hipervnculo"/>
            <w:rFonts w:cstheme="minorHAnsi"/>
            <w:szCs w:val="28"/>
            <w:lang w:val="es-ES"/>
          </w:rPr>
          <w:t>https://www.espai.es/blog/2022/08/apis-en-java/</w:t>
        </w:r>
      </w:hyperlink>
    </w:p>
    <w:p w14:paraId="3ADB6216" w14:textId="77777777" w:rsidR="00035375" w:rsidRDefault="00035375" w:rsidP="00B010C3">
      <w:pPr>
        <w:rPr>
          <w:rFonts w:cstheme="minorHAnsi"/>
          <w:szCs w:val="28"/>
          <w:lang w:val="es-ES"/>
        </w:rPr>
      </w:pPr>
    </w:p>
    <w:p w14:paraId="05BBB437" w14:textId="5E9C81B3" w:rsidR="00035375" w:rsidRDefault="00035375" w:rsidP="00B010C3">
      <w:pPr>
        <w:rPr>
          <w:rFonts w:cstheme="minorHAnsi"/>
          <w:szCs w:val="28"/>
          <w:lang w:val="es-ES"/>
        </w:rPr>
      </w:pPr>
      <w:hyperlink r:id="rId17" w:history="1">
        <w:r w:rsidRPr="00F2142D">
          <w:rPr>
            <w:rStyle w:val="Hipervnculo"/>
            <w:rFonts w:cstheme="minorHAnsi"/>
            <w:szCs w:val="28"/>
            <w:lang w:val="es-ES"/>
          </w:rPr>
          <w:t>https://www.ibm.com/docs/es/product-master/12.0.0?topic=code-java-api</w:t>
        </w:r>
      </w:hyperlink>
    </w:p>
    <w:p w14:paraId="40C5A4E6" w14:textId="77777777" w:rsidR="00035375" w:rsidRDefault="00035375" w:rsidP="00B010C3">
      <w:pPr>
        <w:rPr>
          <w:rFonts w:cstheme="minorHAnsi"/>
          <w:szCs w:val="28"/>
          <w:lang w:val="es-ES"/>
        </w:rPr>
      </w:pPr>
    </w:p>
    <w:p w14:paraId="3B2084C2" w14:textId="4AEB228F" w:rsidR="00035375" w:rsidRDefault="00035375" w:rsidP="00B010C3">
      <w:pPr>
        <w:rPr>
          <w:rFonts w:cstheme="minorHAnsi"/>
          <w:szCs w:val="28"/>
          <w:lang w:val="es-ES"/>
        </w:rPr>
      </w:pPr>
      <w:hyperlink r:id="rId18" w:history="1">
        <w:r w:rsidRPr="00F2142D">
          <w:rPr>
            <w:rStyle w:val="Hipervnculo"/>
            <w:rFonts w:cstheme="minorHAnsi"/>
            <w:szCs w:val="28"/>
            <w:lang w:val="es-ES"/>
          </w:rPr>
          <w:t>https://aws.amazon.com/es/compare/the-difference-between-sdk-and-api/</w:t>
        </w:r>
      </w:hyperlink>
    </w:p>
    <w:p w14:paraId="4D166E65" w14:textId="77777777" w:rsidR="00035375" w:rsidRDefault="00035375" w:rsidP="00B010C3">
      <w:pPr>
        <w:rPr>
          <w:rFonts w:cstheme="minorHAnsi"/>
          <w:szCs w:val="28"/>
          <w:lang w:val="es-ES"/>
        </w:rPr>
      </w:pPr>
    </w:p>
    <w:p w14:paraId="4BEEDBA4" w14:textId="03DB2AF6" w:rsidR="00035375" w:rsidRDefault="00035375" w:rsidP="00B010C3">
      <w:pPr>
        <w:rPr>
          <w:rFonts w:cstheme="minorHAnsi"/>
          <w:szCs w:val="28"/>
          <w:lang w:val="es-ES"/>
        </w:rPr>
      </w:pPr>
      <w:hyperlink r:id="rId19" w:history="1">
        <w:r w:rsidRPr="00F2142D">
          <w:rPr>
            <w:rStyle w:val="Hipervnculo"/>
            <w:rFonts w:cstheme="minorHAnsi"/>
            <w:szCs w:val="28"/>
            <w:lang w:val="es-ES"/>
          </w:rPr>
          <w:t>https://aprenderaprogramar.com/index.php?option=com_content&amp;view=article&amp;id=595:paquete-javautil-api-java-interfaces-y-clases-stringtokenizer-date-calendar-hashset-treeset-cu00916c&amp;catid=58&amp;Itemid=180</w:t>
        </w:r>
      </w:hyperlink>
    </w:p>
    <w:p w14:paraId="74BD6959" w14:textId="77777777" w:rsidR="00035375" w:rsidRDefault="00035375" w:rsidP="00B010C3">
      <w:pPr>
        <w:rPr>
          <w:rFonts w:cstheme="minorHAnsi"/>
          <w:szCs w:val="28"/>
          <w:lang w:val="es-ES"/>
        </w:rPr>
      </w:pPr>
    </w:p>
    <w:p w14:paraId="05DAFAAF" w14:textId="63A40FC6" w:rsidR="00035375" w:rsidRDefault="00035375" w:rsidP="00B010C3">
      <w:pPr>
        <w:rPr>
          <w:rFonts w:cstheme="minorHAnsi"/>
          <w:szCs w:val="28"/>
          <w:lang w:val="es-ES"/>
        </w:rPr>
      </w:pPr>
      <w:hyperlink r:id="rId20" w:history="1">
        <w:r w:rsidRPr="00F2142D">
          <w:rPr>
            <w:rStyle w:val="Hipervnculo"/>
            <w:rFonts w:cstheme="minorHAnsi"/>
            <w:szCs w:val="28"/>
            <w:lang w:val="es-ES"/>
          </w:rPr>
          <w:t>https://keepcoding.io/blog/clase-scanner-en-java-aprende-su-uso/</w:t>
        </w:r>
      </w:hyperlink>
    </w:p>
    <w:p w14:paraId="4661F000" w14:textId="77777777" w:rsidR="00035375" w:rsidRDefault="00035375" w:rsidP="00B010C3">
      <w:pPr>
        <w:rPr>
          <w:rFonts w:cstheme="minorHAnsi"/>
          <w:szCs w:val="28"/>
          <w:lang w:val="es-ES"/>
        </w:rPr>
      </w:pPr>
    </w:p>
    <w:p w14:paraId="40B1A2B6" w14:textId="76182A49" w:rsidR="00035375" w:rsidRDefault="00035375" w:rsidP="00B010C3">
      <w:pPr>
        <w:rPr>
          <w:rFonts w:cstheme="minorHAnsi"/>
          <w:szCs w:val="28"/>
          <w:lang w:val="es-ES"/>
        </w:rPr>
      </w:pPr>
      <w:hyperlink r:id="rId21" w:history="1">
        <w:r w:rsidRPr="00F2142D">
          <w:rPr>
            <w:rStyle w:val="Hipervnculo"/>
            <w:rFonts w:cstheme="minorHAnsi"/>
            <w:szCs w:val="28"/>
            <w:lang w:val="es-ES"/>
          </w:rPr>
          <w:t>https://docs.oracle.com/en/java/javase/17/docs/api/java.base/java/time/DayOfWeek.html</w:t>
        </w:r>
      </w:hyperlink>
    </w:p>
    <w:p w14:paraId="08D4BD9A" w14:textId="77777777" w:rsidR="00035375" w:rsidRDefault="00035375" w:rsidP="00B010C3">
      <w:pPr>
        <w:rPr>
          <w:rFonts w:cstheme="minorHAnsi"/>
          <w:szCs w:val="28"/>
          <w:lang w:val="es-ES"/>
        </w:rPr>
      </w:pPr>
    </w:p>
    <w:p w14:paraId="3FECE95C" w14:textId="633AFA49" w:rsidR="00035375" w:rsidRDefault="00035375" w:rsidP="00B010C3">
      <w:pPr>
        <w:rPr>
          <w:rFonts w:cstheme="minorHAnsi"/>
          <w:szCs w:val="28"/>
          <w:lang w:val="es-ES"/>
        </w:rPr>
      </w:pPr>
      <w:hyperlink r:id="rId22" w:history="1">
        <w:r w:rsidRPr="00F2142D">
          <w:rPr>
            <w:rStyle w:val="Hipervnculo"/>
            <w:rFonts w:cstheme="minorHAnsi"/>
            <w:szCs w:val="28"/>
            <w:lang w:val="es-ES"/>
          </w:rPr>
          <w:t>https://learn.microsoft.com/es-es/java/api/com.azure.resourcemanager.dataprotection.models.dayofweek?view=azure-java-stable</w:t>
        </w:r>
      </w:hyperlink>
    </w:p>
    <w:p w14:paraId="22B0C9A6" w14:textId="77777777" w:rsidR="00035375" w:rsidRDefault="00035375" w:rsidP="00B010C3">
      <w:pPr>
        <w:rPr>
          <w:rFonts w:cstheme="minorHAnsi"/>
          <w:szCs w:val="28"/>
          <w:lang w:val="es-ES"/>
        </w:rPr>
      </w:pPr>
    </w:p>
    <w:p w14:paraId="26660167" w14:textId="77777777" w:rsidR="00035375" w:rsidRDefault="00035375" w:rsidP="00B010C3">
      <w:pPr>
        <w:rPr>
          <w:rFonts w:cstheme="minorHAnsi"/>
          <w:szCs w:val="28"/>
          <w:lang w:val="es-ES"/>
        </w:rPr>
      </w:pPr>
    </w:p>
    <w:sectPr w:rsidR="00035375" w:rsidSect="00365C7D">
      <w:pgSz w:w="12240" w:h="15840"/>
      <w:pgMar w:top="720" w:right="1440" w:bottom="72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1D837A" w14:textId="77777777" w:rsidR="00C86535" w:rsidRDefault="00C86535" w:rsidP="002125C1">
      <w:pPr>
        <w:spacing w:line="240" w:lineRule="auto"/>
      </w:pPr>
      <w:r>
        <w:separator/>
      </w:r>
    </w:p>
  </w:endnote>
  <w:endnote w:type="continuationSeparator" w:id="0">
    <w:p w14:paraId="715FE1F0" w14:textId="77777777" w:rsidR="00C86535" w:rsidRDefault="00C86535" w:rsidP="002125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6124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CB152" w14:textId="66D96EB0" w:rsidR="009F00C9" w:rsidRDefault="009F00C9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32B84A" w14:textId="77777777" w:rsidR="00376A92" w:rsidRDefault="00376A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B4E339" w14:textId="77777777" w:rsidR="00C86535" w:rsidRDefault="00C86535" w:rsidP="002125C1">
      <w:pPr>
        <w:spacing w:line="240" w:lineRule="auto"/>
      </w:pPr>
      <w:r>
        <w:separator/>
      </w:r>
    </w:p>
  </w:footnote>
  <w:footnote w:type="continuationSeparator" w:id="0">
    <w:p w14:paraId="7522B29B" w14:textId="77777777" w:rsidR="00C86535" w:rsidRDefault="00C86535" w:rsidP="002125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5DA94" w14:textId="5062A50C" w:rsidR="00365C7D" w:rsidRDefault="00365C7D" w:rsidP="00365C7D">
    <w:pPr>
      <w:pStyle w:val="Graphicplaceholder"/>
    </w:pPr>
    <w:r>
      <w:t xml:space="preserve"> </w:t>
    </w:r>
    <w:r>
      <mc:AlternateContent>
        <mc:Choice Requires="wps">
          <w:drawing>
            <wp:anchor distT="0" distB="0" distL="114300" distR="114300" simplePos="0" relativeHeight="251659264" behindDoc="0" locked="1" layoutInCell="1" allowOverlap="1" wp14:anchorId="73628EBB" wp14:editId="37625A78">
              <wp:simplePos x="0" y="0"/>
              <wp:positionH relativeFrom="page">
                <wp:align>left</wp:align>
              </wp:positionH>
              <wp:positionV relativeFrom="page">
                <wp:posOffset>960120</wp:posOffset>
              </wp:positionV>
              <wp:extent cx="146304" cy="640080"/>
              <wp:effectExtent l="0" t="0" r="6350" b="7620"/>
              <wp:wrapNone/>
              <wp:docPr id="1633196153" name="Rectangle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304" cy="64008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41A36A" id="Rectangle 9" o:spid="_x0000_s1026" alt="&quot;&quot;" style="position:absolute;margin-left:0;margin-top:75.6pt;width:11.5pt;height:50.4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k6NZwIAACoFAAAOAAAAZHJzL2Uyb0RvYy54bWysVMFu2zAMvQ/YPwi6L7azNOuCOkWQIsOA&#10;oi3WDj2rslQbkEWNUuJkXz9KdpyiLXYYdpElkXwknx91cblvDdsp9A3YkheTnDNlJVSNfS75z4fN&#10;p3POfBC2EgasKvlBeX65/PjhonMLNYUaTKWQEYj1i86VvA7BLbLMy1q1wk/AKUtGDdiKQEd8zioU&#10;HaG3Jpvm+TzrACuHIJX3dHvVG/ky4WutZLjV2qvATMmptpBWTOtTXLPlhVg8o3B1I4cyxD9U0YrG&#10;UtIR6koEwbbYvIFqG4ngQYeJhDYDrRupUg/UTZG/6ua+Fk6lXogc70aa/P+DlTe7e3eHREPn/MLT&#10;Nnax19jGL9XH9omsw0iW2gcm6bKYzT/nM84kmeazPD9PZGanYIc+fFPQsrgpOdK/SBSJ3bUPlJBc&#10;jy4xl7FxtbBpjOmt8SY7lZV24WBU7/1DadZUVMg0oSbFqLVBthP0r4WUyoaiN9WiUv11cZbnxzrH&#10;iFSKsQQYkTXlH7EHgKjGt9h9lYN/DFVJcGNw/rfC+uAxImUGG8bgtrGA7wEY6mrI3PsfSeqpiSw9&#10;QXW4Q4bQy907uWnoH1wLH+4Ekr5pEmhmwy0t2kBXchh2nNWAv9+7j/4kO7Jy1tG8lNz/2gpUnJnv&#10;lgT5tZjN4oClw+zsy5QO+NLy9NJit+0a6DcV9Do4mbbRP5jjViO0jzTaq5iVTMJKyl1yGfB4WId+&#10;julxkGq1Sm40VE6Ea3vvZASPrEaNPewfBbpBiIEUfAPH2RKLV3rsfWOkhdU2gG6SWE+8DnzTQCbh&#10;DI9HnPiX5+R1euKWfwAAAP//AwBQSwMEFAAGAAgAAAAhAGHfBsfeAAAABwEAAA8AAABkcnMvZG93&#10;bnJldi54bWxMj0FPwzAMhe9I/IfISLuxdK3GUGk6TZN2mRAS3XbgljWmKTRO1WRd4ddjTnCy/J71&#10;/L1iPblOjDiE1pOCxTwBgVR701Kj4HjY3T+CCFGT0Z0nVPCFAdbl7U2hc+Ov9IpjFRvBIRRyrcDG&#10;2OdShtqi02HueyT23v3gdOR1aKQZ9JXDXSfTJHmQTrfEH6zucWux/qwuTsH+Y5VVdtyM39kLnqw/&#10;Pb/ttkGp2d20eQIRcYp/x/CLz+hQMtPZX8gE0SngIpHV5SIFwXaasXDmuUwTkGUh//OXPwAAAP//&#10;AwBQSwECLQAUAAYACAAAACEAtoM4kv4AAADhAQAAEwAAAAAAAAAAAAAAAAAAAAAAW0NvbnRlbnRf&#10;VHlwZXNdLnhtbFBLAQItABQABgAIAAAAIQA4/SH/1gAAAJQBAAALAAAAAAAAAAAAAAAAAC8BAABf&#10;cmVscy8ucmVsc1BLAQItABQABgAIAAAAIQBv+k6NZwIAACoFAAAOAAAAAAAAAAAAAAAAAC4CAABk&#10;cnMvZTJvRG9jLnhtbFBLAQItABQABgAIAAAAIQBh3wbH3gAAAAcBAAAPAAAAAAAAAAAAAAAAAMEE&#10;AABkcnMvZG93bnJldi54bWxQSwUGAAAAAAQABADzAAAAzAUAAAAA&#10;" fillcolor="#4e67c8 [3204]" stroked="f" strokeweight="1pt">
              <w10:wrap anchorx="page" anchory="page"/>
              <w10:anchorlock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1" layoutInCell="1" allowOverlap="1" wp14:anchorId="58D62D58" wp14:editId="533578D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74904" cy="128016"/>
              <wp:effectExtent l="0" t="0" r="6350" b="5715"/>
              <wp:wrapNone/>
              <wp:docPr id="1214956299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4904" cy="128016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8088AD" id="Rectangle 4" o:spid="_x0000_s1026" alt="&quot;&quot;" style="position:absolute;margin-left:0;margin-top:0;width:29.5pt;height:10.1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OGaAIAACoFAAAOAAAAZHJzL2Uyb0RvYy54bWysVE1v2zAMvQ/YfxB0X21n6VdQpwhadBhQ&#10;tMHaoWdFlmIDsqhRSpzs14+SHadoix2GXWRJJB/Jp0dfXe9aw7YKfQO25MVJzpmyEqrGrkv+8/nu&#10;ywVnPghbCQNWlXyvPL+ef/501bmZmkANplLICMT6WedKXofgZlnmZa1a4U/AKUtGDdiKQEdcZxWK&#10;jtBbk03y/CzrACuHIJX3dHvbG/k84WutZHjU2qvATMmptpBWTOsqrtn8SszWKFzdyKEM8Q9VtKKx&#10;lHSEuhVBsA0276DaRiJ40OFEQpuB1o1UqQfqpsjfdPNUC6dSL0SOdyNN/v/Byoftk1si0dA5P/O0&#10;jV3sNLbxS/WxXSJrP5KldoFJuvx6Pr3Mp5xJMhWTi7w4i2Rmx2CHPnxT0LK4KTnSWySKxPbeh971&#10;4BJzGRtXC3eNMb013mTHstIu7I3qvX8ozZqKCpkk1KQYdWOQbQW9tZBS2VD0plpUqr8uTvM8PTrV&#10;OUakqo0lwIisKf+IPQBENb7H7qsc/GOoSoIbg/O/FdYHjxEpM9gwBreNBfwIwFBXQ+be/0BST01k&#10;aQXVfokMoZe7d/KuoTe4Fz4sBZK+aRJoZsMjLdpAV3IYdpzVgL8/uo/+JDuyctbRvJTc/9oIVJyZ&#10;75YEeVlMp3HA0mF6ej6hA762rF5b7Ka9AXqmgv4OTqZt9A/msNUI7QuN9iJmJZOwknKXXAY8HG5C&#10;P8f0c5BqsUhuNFROhHv75GQEj6xGjT3vXgS6QYiBFPwAh9kSszd67H1jpIXFJoBukliPvA5800Am&#10;4Qw/jzjxr8/J6/iLm/8BAAD//wMAUEsDBBQABgAIAAAAIQBjlziN3AAAAAMBAAAPAAAAZHJzL2Rv&#10;d25yZXYueG1sTI/NTsMwEITvSH0Hayv1Rp2m4qchTlVV6gUhJAI99ObGSxyI11HspoGnZ+kFLiON&#10;ZjXzbb4eXSsG7EPjScFinoBAqrxpqFbw9rq7vgcRoiajW0+o4AsDrIvJVa4z48/0gkMZa8ElFDKt&#10;wMbYZVKGyqLTYe47JM7efe90ZNvX0vT6zOWulWmS3EqnG+IFqzvcWqw+y5NT8PhxtyztsBm+l8+4&#10;t37/dNhtg1Kz6bh5ABFxjH/H8IvP6FAw09GfyATRKuBH4kU5u1mxOypIkxRkkcv/7MUPAAAA//8D&#10;AFBLAQItABQABgAIAAAAIQC2gziS/gAAAOEBAAATAAAAAAAAAAAAAAAAAAAAAABbQ29udGVudF9U&#10;eXBlc10ueG1sUEsBAi0AFAAGAAgAAAAhADj9If/WAAAAlAEAAAsAAAAAAAAAAAAAAAAALwEAAF9y&#10;ZWxzLy5yZWxzUEsBAi0AFAAGAAgAAAAhAKpCc4ZoAgAAKgUAAA4AAAAAAAAAAAAAAAAALgIAAGRy&#10;cy9lMm9Eb2MueG1sUEsBAi0AFAAGAAgAAAAhAGOXOI3cAAAAAwEAAA8AAAAAAAAAAAAAAAAAwgQA&#10;AGRycy9kb3ducmV2LnhtbFBLBQYAAAAABAAEAPMAAADLBQAAAAA=&#10;" fillcolor="#4e67c8 [3204]" stroked="f" strokeweight="1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6240E5"/>
    <w:multiLevelType w:val="hybridMultilevel"/>
    <w:tmpl w:val="DCFEADB2"/>
    <w:lvl w:ilvl="0" w:tplc="21E6E29E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877053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FF"/>
    <w:rsid w:val="000101AF"/>
    <w:rsid w:val="0001347C"/>
    <w:rsid w:val="00016699"/>
    <w:rsid w:val="00035375"/>
    <w:rsid w:val="00054E59"/>
    <w:rsid w:val="000568AF"/>
    <w:rsid w:val="00096786"/>
    <w:rsid w:val="00097BD9"/>
    <w:rsid w:val="000A773A"/>
    <w:rsid w:val="000C1B71"/>
    <w:rsid w:val="000C4293"/>
    <w:rsid w:val="000C5C34"/>
    <w:rsid w:val="00107B36"/>
    <w:rsid w:val="001106A1"/>
    <w:rsid w:val="00116399"/>
    <w:rsid w:val="001202FA"/>
    <w:rsid w:val="001242E2"/>
    <w:rsid w:val="00124A6F"/>
    <w:rsid w:val="0012777F"/>
    <w:rsid w:val="0013193A"/>
    <w:rsid w:val="00134B81"/>
    <w:rsid w:val="001578E2"/>
    <w:rsid w:val="00162465"/>
    <w:rsid w:val="00165704"/>
    <w:rsid w:val="0017356E"/>
    <w:rsid w:val="001A1C23"/>
    <w:rsid w:val="001B09D5"/>
    <w:rsid w:val="001B6144"/>
    <w:rsid w:val="001D0029"/>
    <w:rsid w:val="001F2A80"/>
    <w:rsid w:val="001F5870"/>
    <w:rsid w:val="001F7E76"/>
    <w:rsid w:val="002125C1"/>
    <w:rsid w:val="00232DD3"/>
    <w:rsid w:val="00260DF6"/>
    <w:rsid w:val="0026187F"/>
    <w:rsid w:val="00263C46"/>
    <w:rsid w:val="00266503"/>
    <w:rsid w:val="00277673"/>
    <w:rsid w:val="00291FFF"/>
    <w:rsid w:val="00293034"/>
    <w:rsid w:val="002A1CD8"/>
    <w:rsid w:val="002A2575"/>
    <w:rsid w:val="002B32AC"/>
    <w:rsid w:val="002B71CD"/>
    <w:rsid w:val="002D2232"/>
    <w:rsid w:val="002D2420"/>
    <w:rsid w:val="00306D39"/>
    <w:rsid w:val="00320568"/>
    <w:rsid w:val="003264D2"/>
    <w:rsid w:val="0035065D"/>
    <w:rsid w:val="003528F3"/>
    <w:rsid w:val="00354992"/>
    <w:rsid w:val="00365C7D"/>
    <w:rsid w:val="003712EE"/>
    <w:rsid w:val="00373078"/>
    <w:rsid w:val="00376A92"/>
    <w:rsid w:val="00385345"/>
    <w:rsid w:val="00387777"/>
    <w:rsid w:val="00397B1B"/>
    <w:rsid w:val="003A4F2C"/>
    <w:rsid w:val="003D47FF"/>
    <w:rsid w:val="003E742C"/>
    <w:rsid w:val="003F0CE0"/>
    <w:rsid w:val="00403F71"/>
    <w:rsid w:val="00411FF3"/>
    <w:rsid w:val="00425E41"/>
    <w:rsid w:val="00433C45"/>
    <w:rsid w:val="00444E2C"/>
    <w:rsid w:val="0044755D"/>
    <w:rsid w:val="00454BCD"/>
    <w:rsid w:val="00455E48"/>
    <w:rsid w:val="004634C9"/>
    <w:rsid w:val="00465D80"/>
    <w:rsid w:val="00481C83"/>
    <w:rsid w:val="00491609"/>
    <w:rsid w:val="00491C51"/>
    <w:rsid w:val="004A01E9"/>
    <w:rsid w:val="004B77C5"/>
    <w:rsid w:val="004C075F"/>
    <w:rsid w:val="004C614B"/>
    <w:rsid w:val="004D3CF7"/>
    <w:rsid w:val="004E1ABD"/>
    <w:rsid w:val="004E280E"/>
    <w:rsid w:val="004E6CF8"/>
    <w:rsid w:val="004F2859"/>
    <w:rsid w:val="005117F2"/>
    <w:rsid w:val="0052012E"/>
    <w:rsid w:val="00527955"/>
    <w:rsid w:val="005660BA"/>
    <w:rsid w:val="0057366A"/>
    <w:rsid w:val="0058330D"/>
    <w:rsid w:val="00583605"/>
    <w:rsid w:val="00583611"/>
    <w:rsid w:val="005A0A46"/>
    <w:rsid w:val="005D0591"/>
    <w:rsid w:val="005D4CDE"/>
    <w:rsid w:val="005D664D"/>
    <w:rsid w:val="005E4EB6"/>
    <w:rsid w:val="00610E5A"/>
    <w:rsid w:val="00620A9D"/>
    <w:rsid w:val="006350BD"/>
    <w:rsid w:val="0063728F"/>
    <w:rsid w:val="00640137"/>
    <w:rsid w:val="0064405B"/>
    <w:rsid w:val="00650145"/>
    <w:rsid w:val="00662C03"/>
    <w:rsid w:val="006660DA"/>
    <w:rsid w:val="0067062D"/>
    <w:rsid w:val="00676250"/>
    <w:rsid w:val="00677968"/>
    <w:rsid w:val="00680E6A"/>
    <w:rsid w:val="00697A87"/>
    <w:rsid w:val="006C26F4"/>
    <w:rsid w:val="006C3851"/>
    <w:rsid w:val="006D0B23"/>
    <w:rsid w:val="006D5435"/>
    <w:rsid w:val="006E283E"/>
    <w:rsid w:val="00707106"/>
    <w:rsid w:val="00714347"/>
    <w:rsid w:val="00722F9C"/>
    <w:rsid w:val="00725DC9"/>
    <w:rsid w:val="007312BB"/>
    <w:rsid w:val="00735C4B"/>
    <w:rsid w:val="00755413"/>
    <w:rsid w:val="00761EE0"/>
    <w:rsid w:val="00762F9A"/>
    <w:rsid w:val="00766CB5"/>
    <w:rsid w:val="00770DED"/>
    <w:rsid w:val="00775F6E"/>
    <w:rsid w:val="007830B4"/>
    <w:rsid w:val="00784B41"/>
    <w:rsid w:val="00787689"/>
    <w:rsid w:val="00792B3F"/>
    <w:rsid w:val="007A07C2"/>
    <w:rsid w:val="007A3EEF"/>
    <w:rsid w:val="007A5539"/>
    <w:rsid w:val="007A67E9"/>
    <w:rsid w:val="007B1686"/>
    <w:rsid w:val="007D1FEE"/>
    <w:rsid w:val="007D3B00"/>
    <w:rsid w:val="007D43A6"/>
    <w:rsid w:val="007E31A2"/>
    <w:rsid w:val="00801F0B"/>
    <w:rsid w:val="00812F00"/>
    <w:rsid w:val="00823030"/>
    <w:rsid w:val="008304A0"/>
    <w:rsid w:val="00841DBB"/>
    <w:rsid w:val="00860C3C"/>
    <w:rsid w:val="00870194"/>
    <w:rsid w:val="008722C2"/>
    <w:rsid w:val="00885FEF"/>
    <w:rsid w:val="00894CFE"/>
    <w:rsid w:val="008A34E5"/>
    <w:rsid w:val="008B5385"/>
    <w:rsid w:val="008B62E8"/>
    <w:rsid w:val="008D2526"/>
    <w:rsid w:val="008E2CBB"/>
    <w:rsid w:val="00902CA4"/>
    <w:rsid w:val="0090710C"/>
    <w:rsid w:val="00907584"/>
    <w:rsid w:val="00926104"/>
    <w:rsid w:val="00930159"/>
    <w:rsid w:val="00935976"/>
    <w:rsid w:val="009444C9"/>
    <w:rsid w:val="00954C5B"/>
    <w:rsid w:val="009679CF"/>
    <w:rsid w:val="00967FD6"/>
    <w:rsid w:val="0098503F"/>
    <w:rsid w:val="00986DBB"/>
    <w:rsid w:val="0099151E"/>
    <w:rsid w:val="00997250"/>
    <w:rsid w:val="009A017B"/>
    <w:rsid w:val="009A092D"/>
    <w:rsid w:val="009A19B2"/>
    <w:rsid w:val="009B7B12"/>
    <w:rsid w:val="009C38E5"/>
    <w:rsid w:val="009D0C27"/>
    <w:rsid w:val="009D50C1"/>
    <w:rsid w:val="009D6723"/>
    <w:rsid w:val="009D7740"/>
    <w:rsid w:val="009E04EB"/>
    <w:rsid w:val="009F00C9"/>
    <w:rsid w:val="009F5A04"/>
    <w:rsid w:val="009F68EE"/>
    <w:rsid w:val="009F6F82"/>
    <w:rsid w:val="009F7B4B"/>
    <w:rsid w:val="00A30A79"/>
    <w:rsid w:val="00A56104"/>
    <w:rsid w:val="00A72C58"/>
    <w:rsid w:val="00A74F53"/>
    <w:rsid w:val="00A8193A"/>
    <w:rsid w:val="00A84041"/>
    <w:rsid w:val="00A9011F"/>
    <w:rsid w:val="00A912B6"/>
    <w:rsid w:val="00AC696D"/>
    <w:rsid w:val="00AE67AD"/>
    <w:rsid w:val="00AF219E"/>
    <w:rsid w:val="00B010C3"/>
    <w:rsid w:val="00B15CDD"/>
    <w:rsid w:val="00B160AD"/>
    <w:rsid w:val="00B25131"/>
    <w:rsid w:val="00B373E1"/>
    <w:rsid w:val="00B42E5E"/>
    <w:rsid w:val="00B44AFF"/>
    <w:rsid w:val="00B5001B"/>
    <w:rsid w:val="00B609C7"/>
    <w:rsid w:val="00B75376"/>
    <w:rsid w:val="00BA06E0"/>
    <w:rsid w:val="00BA4DCF"/>
    <w:rsid w:val="00BC61E6"/>
    <w:rsid w:val="00BD29BC"/>
    <w:rsid w:val="00BE6E07"/>
    <w:rsid w:val="00BF1066"/>
    <w:rsid w:val="00BF6F9F"/>
    <w:rsid w:val="00C128A1"/>
    <w:rsid w:val="00C16C24"/>
    <w:rsid w:val="00C2296C"/>
    <w:rsid w:val="00C36763"/>
    <w:rsid w:val="00C4778A"/>
    <w:rsid w:val="00C63E0B"/>
    <w:rsid w:val="00C753BB"/>
    <w:rsid w:val="00C86535"/>
    <w:rsid w:val="00C92229"/>
    <w:rsid w:val="00CA4C3B"/>
    <w:rsid w:val="00CB6190"/>
    <w:rsid w:val="00CC4257"/>
    <w:rsid w:val="00CD40FA"/>
    <w:rsid w:val="00D10F62"/>
    <w:rsid w:val="00D53D74"/>
    <w:rsid w:val="00D67989"/>
    <w:rsid w:val="00D712ED"/>
    <w:rsid w:val="00D97C72"/>
    <w:rsid w:val="00DA6AC4"/>
    <w:rsid w:val="00DB5CC7"/>
    <w:rsid w:val="00DB6791"/>
    <w:rsid w:val="00DD0062"/>
    <w:rsid w:val="00DD287E"/>
    <w:rsid w:val="00DD60E5"/>
    <w:rsid w:val="00DE2CFC"/>
    <w:rsid w:val="00DF4DD8"/>
    <w:rsid w:val="00E456A4"/>
    <w:rsid w:val="00E52C5D"/>
    <w:rsid w:val="00E56149"/>
    <w:rsid w:val="00E573E8"/>
    <w:rsid w:val="00E64FB2"/>
    <w:rsid w:val="00E66CF4"/>
    <w:rsid w:val="00E71EF4"/>
    <w:rsid w:val="00E773B5"/>
    <w:rsid w:val="00E8450B"/>
    <w:rsid w:val="00EA13EC"/>
    <w:rsid w:val="00ED249E"/>
    <w:rsid w:val="00EF59F0"/>
    <w:rsid w:val="00F007DF"/>
    <w:rsid w:val="00F263B3"/>
    <w:rsid w:val="00F41A66"/>
    <w:rsid w:val="00F45F64"/>
    <w:rsid w:val="00F64162"/>
    <w:rsid w:val="00F83E29"/>
    <w:rsid w:val="00F84DF9"/>
    <w:rsid w:val="00F949AC"/>
    <w:rsid w:val="00FA2978"/>
    <w:rsid w:val="00FA60EA"/>
    <w:rsid w:val="00FA6696"/>
    <w:rsid w:val="00FE08D3"/>
    <w:rsid w:val="00FE0931"/>
    <w:rsid w:val="00FE15D6"/>
    <w:rsid w:val="00FF5498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9836EF"/>
  <w15:docId w15:val="{F1EF2493-1EFE-45EC-8492-5FD9DB69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 w:qFormat="1"/>
    <w:lsdException w:name="Subtle Reference" w:semiHidden="1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E48"/>
    <w:pPr>
      <w:spacing w:after="0" w:line="276" w:lineRule="auto"/>
    </w:pPr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455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aps/>
      <w:color w:val="000000" w:themeColor="text1"/>
      <w:spacing w:val="160"/>
      <w:sz w:val="44"/>
      <w:szCs w:val="40"/>
    </w:rPr>
  </w:style>
  <w:style w:type="paragraph" w:styleId="Ttulo2">
    <w:name w:val="heading 2"/>
    <w:basedOn w:val="Normal"/>
    <w:next w:val="Normal"/>
    <w:link w:val="Ttulo2Car"/>
    <w:uiPriority w:val="9"/>
    <w:qFormat/>
    <w:rsid w:val="00232DD3"/>
    <w:pPr>
      <w:keepNext/>
      <w:keepLines/>
      <w:spacing w:after="120"/>
      <w:outlineLvl w:val="1"/>
    </w:pPr>
    <w:rPr>
      <w:rFonts w:eastAsiaTheme="majorEastAsia" w:cstheme="majorBidi"/>
      <w:b/>
      <w:caps/>
      <w:color w:val="000000" w:themeColor="text1"/>
      <w:spacing w:val="5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47FF"/>
    <w:pPr>
      <w:keepNext/>
      <w:keepLines/>
      <w:spacing w:before="160" w:after="80"/>
      <w:outlineLvl w:val="2"/>
    </w:pPr>
    <w:rPr>
      <w:rFonts w:eastAsiaTheme="majorEastAsia" w:cstheme="majorBidi"/>
      <w:color w:val="31479E" w:themeColor="accent1" w:themeShade="BF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4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1479E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47FF"/>
    <w:pPr>
      <w:keepNext/>
      <w:keepLines/>
      <w:spacing w:before="80" w:after="40"/>
      <w:outlineLvl w:val="4"/>
    </w:pPr>
    <w:rPr>
      <w:rFonts w:eastAsiaTheme="majorEastAsia" w:cstheme="majorBidi"/>
      <w:color w:val="31479E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47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47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47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47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5E48"/>
    <w:rPr>
      <w:rFonts w:asciiTheme="majorHAnsi" w:eastAsiaTheme="majorEastAsia" w:hAnsiTheme="majorHAnsi" w:cstheme="majorBidi"/>
      <w:caps/>
      <w:color w:val="000000" w:themeColor="text1"/>
      <w:spacing w:val="160"/>
      <w:sz w:val="4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55E48"/>
    <w:rPr>
      <w:rFonts w:eastAsiaTheme="majorEastAsia" w:cstheme="majorBidi"/>
      <w:b/>
      <w:caps/>
      <w:color w:val="000000" w:themeColor="text1"/>
      <w:spacing w:val="50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47FF"/>
    <w:rPr>
      <w:rFonts w:eastAsiaTheme="majorEastAsia" w:cstheme="majorBidi"/>
      <w:color w:val="31479E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47FF"/>
    <w:rPr>
      <w:rFonts w:eastAsiaTheme="majorEastAsia" w:cstheme="majorBidi"/>
      <w:i/>
      <w:iCs/>
      <w:color w:val="31479E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47FF"/>
    <w:rPr>
      <w:rFonts w:eastAsiaTheme="majorEastAsia" w:cstheme="majorBidi"/>
      <w:color w:val="31479E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47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47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47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47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011F"/>
    <w:pPr>
      <w:contextualSpacing/>
    </w:pPr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011F"/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011F"/>
    <w:pPr>
      <w:numPr>
        <w:ilvl w:val="1"/>
      </w:numPr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011F"/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00C9"/>
    <w:pPr>
      <w:spacing w:before="160"/>
    </w:pPr>
    <w:rPr>
      <w:b/>
      <w:i/>
      <w:iCs/>
      <w:color w:val="4E67C8" w:themeColor="accent1"/>
      <w:sz w:val="44"/>
    </w:rPr>
  </w:style>
  <w:style w:type="character" w:customStyle="1" w:styleId="CitaCar">
    <w:name w:val="Cita Car"/>
    <w:basedOn w:val="Fuentedeprrafopredeter"/>
    <w:link w:val="Cita"/>
    <w:uiPriority w:val="29"/>
    <w:rsid w:val="009F00C9"/>
    <w:rPr>
      <w:b/>
      <w:i/>
      <w:iCs/>
      <w:color w:val="4E67C8" w:themeColor="accent1"/>
      <w:sz w:val="44"/>
    </w:rPr>
  </w:style>
  <w:style w:type="paragraph" w:styleId="Prrafodelista">
    <w:name w:val="List Paragraph"/>
    <w:basedOn w:val="Normal"/>
    <w:uiPriority w:val="34"/>
    <w:semiHidden/>
    <w:qFormat/>
    <w:rsid w:val="003D47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semiHidden/>
    <w:qFormat/>
    <w:rsid w:val="003D47FF"/>
    <w:rPr>
      <w:i/>
      <w:iCs/>
      <w:color w:val="31479E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3D47FF"/>
    <w:pPr>
      <w:pBdr>
        <w:top w:val="single" w:sz="4" w:space="10" w:color="31479E" w:themeColor="accent1" w:themeShade="BF"/>
        <w:bottom w:val="single" w:sz="4" w:space="10" w:color="31479E" w:themeColor="accent1" w:themeShade="BF"/>
      </w:pBdr>
      <w:spacing w:before="360" w:after="360"/>
      <w:ind w:left="864" w:right="864"/>
      <w:jc w:val="center"/>
    </w:pPr>
    <w:rPr>
      <w:i/>
      <w:iCs/>
      <w:color w:val="31479E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55E48"/>
    <w:rPr>
      <w:i/>
      <w:iCs/>
      <w:color w:val="31479E" w:themeColor="accent1" w:themeShade="BF"/>
      <w:sz w:val="28"/>
    </w:rPr>
  </w:style>
  <w:style w:type="character" w:styleId="Referenciaintensa">
    <w:name w:val="Intense Reference"/>
    <w:basedOn w:val="Fuentedeprrafopredeter"/>
    <w:uiPriority w:val="32"/>
    <w:semiHidden/>
    <w:qFormat/>
    <w:rsid w:val="003D47FF"/>
    <w:rPr>
      <w:b/>
      <w:bCs/>
      <w:smallCaps/>
      <w:color w:val="31479E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D4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A5539"/>
    <w:rPr>
      <w:color w:val="5ECCF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5539"/>
    <w:rPr>
      <w:color w:val="605E5C"/>
      <w:shd w:val="clear" w:color="auto" w:fill="E1DFDD"/>
    </w:rPr>
  </w:style>
  <w:style w:type="paragraph" w:styleId="TDC1">
    <w:name w:val="toc 1"/>
    <w:basedOn w:val="Normal"/>
    <w:uiPriority w:val="39"/>
    <w:semiHidden/>
    <w:rsid w:val="00894CFE"/>
    <w:pPr>
      <w:tabs>
        <w:tab w:val="right" w:leader="dot" w:pos="5040"/>
      </w:tabs>
    </w:pPr>
    <w:rPr>
      <w:rFonts w:eastAsiaTheme="minorEastAsia"/>
      <w:b/>
      <w:color w:val="000000" w:themeColor="text1"/>
      <w:kern w:val="0"/>
    </w:rPr>
  </w:style>
  <w:style w:type="paragraph" w:styleId="TDC2">
    <w:name w:val="toc 2"/>
    <w:basedOn w:val="Normal"/>
    <w:uiPriority w:val="39"/>
    <w:semiHidden/>
    <w:rsid w:val="00894CFE"/>
    <w:pPr>
      <w:tabs>
        <w:tab w:val="right" w:leader="dot" w:pos="5040"/>
      </w:tabs>
    </w:pPr>
    <w:rPr>
      <w:rFonts w:eastAsiaTheme="minorEastAsia"/>
      <w:b/>
      <w:color w:val="000000" w:themeColor="text1"/>
      <w:kern w:val="0"/>
    </w:rPr>
  </w:style>
  <w:style w:type="paragraph" w:styleId="Listaconvietas">
    <w:name w:val="List Bullet"/>
    <w:basedOn w:val="Content"/>
    <w:uiPriority w:val="11"/>
    <w:qFormat/>
    <w:rsid w:val="00812F00"/>
    <w:pPr>
      <w:framePr w:wrap="around"/>
      <w:numPr>
        <w:numId w:val="1"/>
      </w:numPr>
      <w:tabs>
        <w:tab w:val="num" w:pos="360"/>
      </w:tabs>
    </w:pPr>
    <w:rPr>
      <w:noProof/>
    </w:rPr>
  </w:style>
  <w:style w:type="paragraph" w:customStyle="1" w:styleId="Content">
    <w:name w:val="Content"/>
    <w:basedOn w:val="Normal"/>
    <w:link w:val="ContentChar"/>
    <w:semiHidden/>
    <w:qFormat/>
    <w:rsid w:val="005D4CDE"/>
    <w:pPr>
      <w:framePr w:hSpace="180" w:wrap="around" w:vAnchor="page" w:hAnchor="margin" w:y="3427"/>
      <w:spacing w:line="240" w:lineRule="auto"/>
    </w:pPr>
    <w:rPr>
      <w:rFonts w:eastAsiaTheme="minorEastAsia"/>
      <w:color w:val="000000" w:themeColor="text1"/>
      <w:kern w:val="0"/>
    </w:rPr>
  </w:style>
  <w:style w:type="character" w:customStyle="1" w:styleId="ContentChar">
    <w:name w:val="Content Char"/>
    <w:basedOn w:val="Fuentedeprrafopredeter"/>
    <w:link w:val="Content"/>
    <w:semiHidden/>
    <w:rsid w:val="00455E48"/>
    <w:rPr>
      <w:rFonts w:eastAsiaTheme="minorEastAsia"/>
      <w:color w:val="000000" w:themeColor="text1"/>
      <w:kern w:val="0"/>
      <w:sz w:val="28"/>
    </w:rPr>
  </w:style>
  <w:style w:type="character" w:styleId="Textoennegrita">
    <w:name w:val="Strong"/>
    <w:basedOn w:val="Fuentedeprrafopredeter"/>
    <w:uiPriority w:val="22"/>
    <w:qFormat/>
    <w:rsid w:val="00812F00"/>
    <w:rPr>
      <w:b/>
      <w:bCs/>
      <w:sz w:val="36"/>
    </w:rPr>
  </w:style>
  <w:style w:type="paragraph" w:customStyle="1" w:styleId="Attribution">
    <w:name w:val="Attribution"/>
    <w:basedOn w:val="Normal"/>
    <w:qFormat/>
    <w:rsid w:val="00C16C24"/>
    <w:pPr>
      <w:spacing w:before="240"/>
    </w:pPr>
    <w:rPr>
      <w:rFonts w:asciiTheme="majorHAnsi" w:hAnsiTheme="majorHAnsi"/>
      <w:b/>
      <w:bCs/>
      <w:caps/>
      <w:color w:val="4E67C8" w:themeColor="accent1"/>
      <w:spacing w:val="80"/>
      <w:sz w:val="24"/>
      <w:szCs w:val="18"/>
    </w:rPr>
  </w:style>
  <w:style w:type="paragraph" w:styleId="Encabezado">
    <w:name w:val="header"/>
    <w:basedOn w:val="Normal"/>
    <w:link w:val="EncabezadoCar"/>
    <w:uiPriority w:val="99"/>
    <w:semiHidden/>
    <w:rsid w:val="002125C1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55E48"/>
    <w:rPr>
      <w:sz w:val="28"/>
    </w:rPr>
  </w:style>
  <w:style w:type="paragraph" w:styleId="Piedepgina">
    <w:name w:val="footer"/>
    <w:basedOn w:val="Normal"/>
    <w:link w:val="PiedepginaCar"/>
    <w:uiPriority w:val="99"/>
    <w:rsid w:val="002125C1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5E48"/>
    <w:rPr>
      <w:sz w:val="28"/>
    </w:rPr>
  </w:style>
  <w:style w:type="paragraph" w:customStyle="1" w:styleId="TOCSectionNumber">
    <w:name w:val="TOC Section Number"/>
    <w:basedOn w:val="Normal"/>
    <w:qFormat/>
    <w:rsid w:val="00E64FB2"/>
    <w:pPr>
      <w:jc w:val="center"/>
    </w:pPr>
    <w:rPr>
      <w:b/>
      <w:bCs/>
      <w:caps/>
      <w:color w:val="FFFFFF" w:themeColor="background1"/>
      <w:spacing w:val="80"/>
      <w:sz w:val="52"/>
      <w:szCs w:val="10"/>
    </w:rPr>
  </w:style>
  <w:style w:type="paragraph" w:customStyle="1" w:styleId="CompanyName">
    <w:name w:val="Company Name"/>
    <w:basedOn w:val="Normal"/>
    <w:link w:val="CompanyNameChar"/>
    <w:qFormat/>
    <w:rsid w:val="00A9011F"/>
    <w:pPr>
      <w:jc w:val="right"/>
    </w:pPr>
    <w:rPr>
      <w:rFonts w:ascii="Gill Sans MT" w:hAnsi="Gill Sans MT"/>
      <w:color w:val="FFFFFF" w:themeColor="background1"/>
      <w:sz w:val="36"/>
      <w:szCs w:val="36"/>
    </w:rPr>
  </w:style>
  <w:style w:type="character" w:customStyle="1" w:styleId="CompanyNameChar">
    <w:name w:val="Company Name Char"/>
    <w:basedOn w:val="Fuentedeprrafopredeter"/>
    <w:link w:val="CompanyName"/>
    <w:rsid w:val="00A9011F"/>
    <w:rPr>
      <w:rFonts w:ascii="Gill Sans MT" w:hAnsi="Gill Sans MT"/>
      <w:color w:val="FFFFFF" w:themeColor="background1"/>
      <w:sz w:val="36"/>
      <w:szCs w:val="36"/>
    </w:rPr>
  </w:style>
  <w:style w:type="paragraph" w:customStyle="1" w:styleId="Name">
    <w:name w:val="Name"/>
    <w:basedOn w:val="Normal"/>
    <w:qFormat/>
    <w:rsid w:val="00A9011F"/>
    <w:pPr>
      <w:spacing w:line="360" w:lineRule="auto"/>
    </w:pPr>
    <w:rPr>
      <w:rFonts w:cstheme="minorHAnsi"/>
      <w:caps/>
      <w:color w:val="FFFFFF" w:themeColor="background1"/>
      <w:spacing w:val="50"/>
      <w:szCs w:val="28"/>
    </w:rPr>
  </w:style>
  <w:style w:type="paragraph" w:customStyle="1" w:styleId="CoverInfoRightAlign">
    <w:name w:val="Cover Info Right Align"/>
    <w:basedOn w:val="Normal"/>
    <w:qFormat/>
    <w:rsid w:val="00A9011F"/>
    <w:pPr>
      <w:spacing w:line="360" w:lineRule="auto"/>
      <w:jc w:val="right"/>
    </w:pPr>
    <w:rPr>
      <w:color w:val="FFFFFF" w:themeColor="background1"/>
      <w:sz w:val="24"/>
      <w:szCs w:val="20"/>
    </w:rPr>
  </w:style>
  <w:style w:type="paragraph" w:customStyle="1" w:styleId="CoverInfoLeftAlign">
    <w:name w:val="Cover Info Left Align"/>
    <w:basedOn w:val="Normal"/>
    <w:qFormat/>
    <w:rsid w:val="00A9011F"/>
    <w:pPr>
      <w:spacing w:line="360" w:lineRule="auto"/>
    </w:pPr>
    <w:rPr>
      <w:rFonts w:ascii="Calibri" w:hAnsi="Calibri" w:cs="Calibri"/>
      <w:color w:val="FFFFFF" w:themeColor="background1"/>
      <w:sz w:val="24"/>
      <w:szCs w:val="20"/>
    </w:rPr>
  </w:style>
  <w:style w:type="paragraph" w:customStyle="1" w:styleId="TOCSectionName">
    <w:name w:val="TOC Section Name"/>
    <w:basedOn w:val="Normal"/>
    <w:qFormat/>
    <w:rsid w:val="00A9011F"/>
    <w:pPr>
      <w:jc w:val="center"/>
    </w:pPr>
    <w:rPr>
      <w:rFonts w:cstheme="minorHAnsi"/>
      <w:caps/>
      <w:color w:val="FFFFFF" w:themeColor="background1"/>
      <w:spacing w:val="50"/>
      <w:szCs w:val="28"/>
    </w:rPr>
  </w:style>
  <w:style w:type="paragraph" w:customStyle="1" w:styleId="BlueEmphasis">
    <w:name w:val="Blue Emphasis"/>
    <w:basedOn w:val="Normal"/>
    <w:qFormat/>
    <w:rsid w:val="00A9011F"/>
    <w:rPr>
      <w:b/>
      <w:bCs/>
      <w:i/>
      <w:iCs/>
      <w:color w:val="4E67C8" w:themeColor="accent1"/>
    </w:rPr>
  </w:style>
  <w:style w:type="character" w:styleId="Textodelmarcadordeposicin">
    <w:name w:val="Placeholder Text"/>
    <w:basedOn w:val="Fuentedeprrafopredeter"/>
    <w:uiPriority w:val="99"/>
    <w:semiHidden/>
    <w:rsid w:val="00E8450B"/>
    <w:rPr>
      <w:color w:val="666666"/>
    </w:rPr>
  </w:style>
  <w:style w:type="paragraph" w:styleId="Sinespaciado">
    <w:name w:val="No Spacing"/>
    <w:uiPriority w:val="1"/>
    <w:semiHidden/>
    <w:qFormat/>
    <w:rsid w:val="00E8450B"/>
    <w:pPr>
      <w:spacing w:after="0" w:line="240" w:lineRule="auto"/>
    </w:pPr>
    <w:rPr>
      <w:sz w:val="28"/>
    </w:rPr>
  </w:style>
  <w:style w:type="paragraph" w:styleId="TtuloTDC">
    <w:name w:val="TOC Heading"/>
    <w:basedOn w:val="Normal"/>
    <w:next w:val="Normal"/>
    <w:uiPriority w:val="39"/>
    <w:qFormat/>
    <w:rsid w:val="00E8450B"/>
    <w:rPr>
      <w:rFonts w:asciiTheme="majorHAnsi" w:hAnsiTheme="majorHAnsi"/>
      <w:b/>
      <w:caps/>
      <w:color w:val="FFFFFF" w:themeColor="background1"/>
      <w:spacing w:val="160"/>
      <w:sz w:val="44"/>
    </w:rPr>
  </w:style>
  <w:style w:type="character" w:styleId="nfasis">
    <w:name w:val="Emphasis"/>
    <w:basedOn w:val="Fuentedeprrafopredeter"/>
    <w:uiPriority w:val="20"/>
    <w:semiHidden/>
    <w:qFormat/>
    <w:rsid w:val="009F68EE"/>
    <w:rPr>
      <w:b/>
      <w:i w:val="0"/>
      <w:iCs/>
    </w:rPr>
  </w:style>
  <w:style w:type="paragraph" w:customStyle="1" w:styleId="Graphicplaceholder">
    <w:name w:val="Graphic placeholder"/>
    <w:basedOn w:val="Normal"/>
    <w:qFormat/>
    <w:rsid w:val="00B5001B"/>
    <w:pPr>
      <w:spacing w:line="240" w:lineRule="auto"/>
    </w:pPr>
    <w:rPr>
      <w:noProof/>
      <w:sz w:val="8"/>
    </w:rPr>
  </w:style>
  <w:style w:type="paragraph" w:styleId="NormalWeb">
    <w:name w:val="Normal (Web)"/>
    <w:basedOn w:val="Normal"/>
    <w:uiPriority w:val="99"/>
    <w:semiHidden/>
    <w:unhideWhenUsed/>
    <w:rsid w:val="00C128A1"/>
    <w:rPr>
      <w:rFonts w:ascii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B373E1"/>
    <w:rPr>
      <w:color w:val="59A8D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2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8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5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2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7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65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97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02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50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2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9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56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7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9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23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3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37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1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2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74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2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30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5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62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1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5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9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5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96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8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3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9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0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8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079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69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1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2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97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4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1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52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7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1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17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13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41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4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87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82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9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8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aws.amazon.com/es/compare/the-difference-between-sdk-and-api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ocs.oracle.com/en/java/javase/17/docs/api/java.base/java/time/DayOfWeek.html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www.ibm.com/docs/es/product-master/12.0.0?topic=code-java-api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espai.es/blog/2022/08/apis-en-java/" TargetMode="External"/><Relationship Id="rId20" Type="http://schemas.openxmlformats.org/officeDocument/2006/relationships/hyperlink" Target="https://keepcoding.io/blog/clase-scanner-en-java-aprende-su-uso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yperlink" Target="https://formatalent.com/que-son-las-apis-de-java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aprenderaprogramar.com/index.php?option=com_content&amp;view=article&amp;id=595:paquete-javautil-api-java-interfaces-y-clases-stringtokenizer-date-calendar-hashset-treeset-cu00916c&amp;catid=58&amp;Itemid=180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ws.amazon.com/es/what-is/api/#:~:text=API%20significa%20%E2%80%9Cinterfaz%20de%20programaci%C3%B3n,de%20servicio%20entre%20dos%20aplicaciones" TargetMode="External"/><Relationship Id="rId22" Type="http://schemas.openxmlformats.org/officeDocument/2006/relationships/hyperlink" Target="https://learn.microsoft.com/es-es/java/api/com.azure.resourcemanager.dataprotection.models.dayofweek?view=azure-java-stabl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A3A851C9BD945378E3716A4EFCB1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690E9-51AA-4938-A803-C4118B001EE6}"/>
      </w:docPartPr>
      <w:docPartBody>
        <w:p w:rsidR="005B1A24" w:rsidRDefault="005B1A24">
          <w:r w:rsidRPr="00E8450B">
            <w:t>Olson Harris Ltd.</w:t>
          </w:r>
        </w:p>
      </w:docPartBody>
    </w:docPart>
    <w:docPart>
      <w:docPartPr>
        <w:name w:val="2EE5D891D18E460FAE0D97EAD633E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7B58F-3096-4A3A-A5AA-4BDA23A8E52D}"/>
      </w:docPartPr>
      <w:docPartBody>
        <w:p w:rsidR="005B1A24" w:rsidRDefault="005B1A24">
          <w:r w:rsidRPr="00E8450B">
            <w:t>Hailey Clark, VP</w:t>
          </w:r>
        </w:p>
      </w:docPartBody>
    </w:docPart>
    <w:docPart>
      <w:docPartPr>
        <w:name w:val="4D25567079024B8BAB108488CF9D7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CD3E5-1348-40E0-AF87-C574F82DC50A}"/>
      </w:docPartPr>
      <w:docPartBody>
        <w:p w:rsidR="005B1A24" w:rsidRDefault="005B1A24" w:rsidP="005B1A24">
          <w:pPr>
            <w:pStyle w:val="4D25567079024B8BAB108488CF9D7FBD8"/>
          </w:pPr>
          <w:r w:rsidRPr="00E8450B">
            <w:rPr>
              <w:rStyle w:val="Textodelmarcadordeposicin"/>
            </w:rPr>
            <w:t>Hailey Clark, VP</w:t>
          </w:r>
        </w:p>
      </w:docPartBody>
    </w:docPart>
    <w:docPart>
      <w:docPartPr>
        <w:name w:val="1130DBB9A82E40B98FE8E4F3AC7FF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B1409-6869-4051-8483-08AE083D0763}"/>
      </w:docPartPr>
      <w:docPartBody>
        <w:p w:rsidR="005B1A24" w:rsidRDefault="005B1A24" w:rsidP="005B1A24">
          <w:pPr>
            <w:pStyle w:val="1130DBB9A82E40B98FE8E4F3AC7FFC7D8"/>
          </w:pPr>
          <w:r w:rsidRPr="00E8450B">
            <w:rPr>
              <w:rStyle w:val="Textodelmarcadordeposicin"/>
            </w:rPr>
            <w:t>olsonharrisltd@example.com</w:t>
          </w:r>
        </w:p>
      </w:docPartBody>
    </w:docPart>
    <w:docPart>
      <w:docPartPr>
        <w:name w:val="1038A9402D2D4DCD9D82EBE37AB06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A9BEA-0869-4166-B79F-74647D76BB41}"/>
      </w:docPartPr>
      <w:docPartBody>
        <w:p w:rsidR="005B1A24" w:rsidRDefault="005B1A24" w:rsidP="005B1A24">
          <w:pPr>
            <w:pStyle w:val="1038A9402D2D4DCD9D82EBE37AB065578"/>
          </w:pPr>
          <w:r w:rsidRPr="00E8450B">
            <w:rPr>
              <w:rStyle w:val="Textodelmarcadordeposicin"/>
            </w:rPr>
            <w:t>www.interestingsite.com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6240E5"/>
    <w:multiLevelType w:val="hybridMultilevel"/>
    <w:tmpl w:val="DCFEADB2"/>
    <w:lvl w:ilvl="0" w:tplc="21E6E29E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877053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55"/>
    <w:rsid w:val="00016699"/>
    <w:rsid w:val="00124DD6"/>
    <w:rsid w:val="002229CC"/>
    <w:rsid w:val="0023300E"/>
    <w:rsid w:val="002B32AC"/>
    <w:rsid w:val="002E24BB"/>
    <w:rsid w:val="0035751E"/>
    <w:rsid w:val="00403F71"/>
    <w:rsid w:val="00411FF3"/>
    <w:rsid w:val="00434B2D"/>
    <w:rsid w:val="00444E2C"/>
    <w:rsid w:val="00454BCD"/>
    <w:rsid w:val="00465D80"/>
    <w:rsid w:val="004F2859"/>
    <w:rsid w:val="005826BE"/>
    <w:rsid w:val="005A1426"/>
    <w:rsid w:val="005B1A24"/>
    <w:rsid w:val="005E7998"/>
    <w:rsid w:val="006C19AA"/>
    <w:rsid w:val="006C26F4"/>
    <w:rsid w:val="006D7FFD"/>
    <w:rsid w:val="00724F1E"/>
    <w:rsid w:val="00731ABA"/>
    <w:rsid w:val="00735C4B"/>
    <w:rsid w:val="00770DED"/>
    <w:rsid w:val="00792B3F"/>
    <w:rsid w:val="007B1686"/>
    <w:rsid w:val="007D4D57"/>
    <w:rsid w:val="00823030"/>
    <w:rsid w:val="008709CF"/>
    <w:rsid w:val="0087106D"/>
    <w:rsid w:val="008B62E8"/>
    <w:rsid w:val="008E1EA5"/>
    <w:rsid w:val="008E2CBB"/>
    <w:rsid w:val="009366AB"/>
    <w:rsid w:val="00990CAE"/>
    <w:rsid w:val="009D6723"/>
    <w:rsid w:val="00A04255"/>
    <w:rsid w:val="00AA409B"/>
    <w:rsid w:val="00AF2BAC"/>
    <w:rsid w:val="00B44AFF"/>
    <w:rsid w:val="00C4778A"/>
    <w:rsid w:val="00DC23B0"/>
    <w:rsid w:val="00E456A4"/>
    <w:rsid w:val="00ED249E"/>
    <w:rsid w:val="00EF23E6"/>
    <w:rsid w:val="00F15915"/>
    <w:rsid w:val="00F41E2F"/>
    <w:rsid w:val="00FC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24DD6"/>
    <w:rPr>
      <w:color w:val="666666"/>
    </w:rPr>
  </w:style>
  <w:style w:type="character" w:styleId="nfasis">
    <w:name w:val="Emphasis"/>
    <w:basedOn w:val="Fuentedeprrafopredeter"/>
    <w:uiPriority w:val="20"/>
    <w:qFormat/>
    <w:rsid w:val="00A04255"/>
    <w:rPr>
      <w:b/>
      <w:i w:val="0"/>
      <w:iCs/>
    </w:rPr>
  </w:style>
  <w:style w:type="paragraph" w:styleId="Listaconvietas">
    <w:name w:val="List Bullet"/>
    <w:basedOn w:val="Normal"/>
    <w:uiPriority w:val="11"/>
    <w:qFormat/>
    <w:rsid w:val="005B1A24"/>
    <w:pPr>
      <w:framePr w:hSpace="180" w:wrap="around" w:vAnchor="page" w:hAnchor="margin" w:y="3427"/>
      <w:numPr>
        <w:numId w:val="1"/>
      </w:numPr>
      <w:tabs>
        <w:tab w:val="num" w:pos="360"/>
      </w:tabs>
      <w:spacing w:after="0" w:line="240" w:lineRule="auto"/>
    </w:pPr>
    <w:rPr>
      <w:noProof/>
      <w:color w:val="000000" w:themeColor="text1"/>
      <w:kern w:val="0"/>
      <w:sz w:val="28"/>
      <w:szCs w:val="22"/>
    </w:rPr>
  </w:style>
  <w:style w:type="paragraph" w:customStyle="1" w:styleId="4D25567079024B8BAB108488CF9D7FBD8">
    <w:name w:val="4D25567079024B8BAB108488CF9D7FBD8"/>
    <w:rsid w:val="005B1A24"/>
    <w:pPr>
      <w:spacing w:after="0" w:line="360" w:lineRule="auto"/>
    </w:pPr>
    <w:rPr>
      <w:rFonts w:ascii="Calibri" w:eastAsiaTheme="minorHAnsi" w:hAnsi="Calibri" w:cs="Calibri"/>
      <w:color w:val="FFFFFF" w:themeColor="background1"/>
      <w:szCs w:val="20"/>
    </w:rPr>
  </w:style>
  <w:style w:type="paragraph" w:customStyle="1" w:styleId="1130DBB9A82E40B98FE8E4F3AC7FFC7D8">
    <w:name w:val="1130DBB9A82E40B98FE8E4F3AC7FFC7D8"/>
    <w:rsid w:val="005B1A24"/>
    <w:pPr>
      <w:spacing w:after="0" w:line="360" w:lineRule="auto"/>
      <w:jc w:val="right"/>
    </w:pPr>
    <w:rPr>
      <w:rFonts w:eastAsiaTheme="minorHAnsi"/>
      <w:color w:val="FFFFFF" w:themeColor="background1"/>
      <w:szCs w:val="20"/>
    </w:rPr>
  </w:style>
  <w:style w:type="paragraph" w:customStyle="1" w:styleId="1038A9402D2D4DCD9D82EBE37AB065578">
    <w:name w:val="1038A9402D2D4DCD9D82EBE37AB065578"/>
    <w:rsid w:val="005B1A24"/>
    <w:pPr>
      <w:spacing w:after="0" w:line="360" w:lineRule="auto"/>
      <w:jc w:val="right"/>
    </w:pPr>
    <w:rPr>
      <w:rFonts w:eastAsiaTheme="minorHAnsi"/>
      <w:color w:val="FFFFFF" w:themeColor="background1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ECCF3"/>
      </a:hlink>
      <a:folHlink>
        <a:srgbClr val="59A8D1"/>
      </a:folHlink>
    </a:clrScheme>
    <a:fontScheme name="Custom 109">
      <a:majorFont>
        <a:latin typeface="Arial Nov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E10AD3-AD8B-4B56-B640-42AEB6EC78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E4806E-889F-44E5-89CE-8DBA0CB694C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57C77F9C-8BCF-4692-B2E4-26011E2A55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78EFC0-41F2-404D-8178-1A299F9AE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792</Words>
  <Characters>4360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Muñoz de la Sierra</dc:creator>
  <cp:keywords/>
  <dc:description/>
  <cp:lastModifiedBy>Alejandro Muñoz de la Sierra</cp:lastModifiedBy>
  <cp:revision>9</cp:revision>
  <cp:lastPrinted>2025-01-13T09:05:00Z</cp:lastPrinted>
  <dcterms:created xsi:type="dcterms:W3CDTF">2024-12-19T09:36:00Z</dcterms:created>
  <dcterms:modified xsi:type="dcterms:W3CDTF">2025-01-13T09:14:00Z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