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6"/>
        <w:gridCol w:w="2250"/>
        <w:gridCol w:w="4394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1B084264" w:rsidR="003D47FF" w:rsidRPr="003712EE" w:rsidRDefault="00CD7228" w:rsidP="00107B36">
            <w:pPr>
              <w:pStyle w:val="Ttulo"/>
              <w:jc w:val="center"/>
              <w:rPr>
                <w:lang w:val="es-ES"/>
              </w:rPr>
            </w:pPr>
            <w:bookmarkStart w:id="0" w:name="_Hlk185933157"/>
            <w:bookmarkEnd w:id="0"/>
            <w:r>
              <w:rPr>
                <w:lang w:val="es-ES"/>
              </w:rPr>
              <w:t>programacion</w:t>
            </w:r>
          </w:p>
        </w:tc>
        <w:tc>
          <w:tcPr>
            <w:tcW w:w="5400" w:type="dxa"/>
            <w:vAlign w:val="bottom"/>
          </w:tcPr>
          <w:p w14:paraId="26CA146A" w14:textId="4B72D9F4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CD7228">
                  <w:t>CASO PRACTICO 1 UD3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A30A79" w:rsidRDefault="00E66CF4" w:rsidP="00E66CF4">
            <w:pPr>
              <w:ind w:right="-350"/>
              <w:rPr>
                <w:color w:val="FFFFFF" w:themeColor="background1"/>
              </w:rPr>
            </w:pPr>
            <w:r w:rsidRPr="00A30A79">
              <w:rPr>
                <w:noProof/>
                <w:color w:val="FFFFFF" w:themeColor="background1"/>
              </w:rPr>
              <w:drawing>
                <wp:inline distT="0" distB="0" distL="0" distR="0" wp14:anchorId="1E837B7E" wp14:editId="7853811E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/>
                          <a:srcRect t="8583" b="8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2802C3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CD7228" w:rsidRDefault="00000000" w:rsidP="00E8450B">
            <w:pPr>
              <w:pStyle w:val="CoverInfoRightAlign"/>
              <w:rPr>
                <w:lang w:val="es-ES"/>
              </w:rPr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 w:rsidRPr="00CD7228">
                  <w:rPr>
                    <w:lang w:val="es-ES"/>
                  </w:rPr>
                  <w:t>PROFESOR</w:t>
                </w:r>
              </w:sdtContent>
            </w:sdt>
          </w:p>
          <w:p w14:paraId="70FF70E1" w14:textId="19673D24" w:rsidR="003D47FF" w:rsidRPr="00CD7228" w:rsidRDefault="00000000" w:rsidP="00E8450B">
            <w:pPr>
              <w:pStyle w:val="CoverInfoRightAlign"/>
              <w:rPr>
                <w:lang w:val="es-ES"/>
              </w:rPr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CD7228" w:rsidRPr="002802C3">
                  <w:rPr>
                    <w:lang w:val="es-ES"/>
                  </w:rPr>
                  <w:t xml:space="preserve">María Carmen </w:t>
                </w:r>
                <w:proofErr w:type="spellStart"/>
                <w:r w:rsidR="00CD7228" w:rsidRPr="002802C3">
                  <w:rPr>
                    <w:lang w:val="es-ES"/>
                  </w:rPr>
                  <w:t>Buenestado</w:t>
                </w:r>
                <w:proofErr w:type="spellEnd"/>
                <w:r w:rsidR="00CD7228" w:rsidRPr="002802C3">
                  <w:rPr>
                    <w:lang w:val="es-ES"/>
                  </w:rPr>
                  <w:t xml:space="preserve"> Fernández</w:t>
                </w:r>
              </w:sdtContent>
            </w:sdt>
          </w:p>
        </w:tc>
      </w:tr>
    </w:tbl>
    <w:p w14:paraId="33F42186" w14:textId="2B562110" w:rsidR="00E8450B" w:rsidRPr="00CD7228" w:rsidRDefault="001F5870" w:rsidP="00CA4C3B">
      <w:pPr>
        <w:pStyle w:val="Graphicplaceholder"/>
        <w:rPr>
          <w:lang w:val="es-ES"/>
        </w:rPr>
        <w:sectPr w:rsidR="00E8450B" w:rsidRPr="00CD7228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2B9B6B40" w14:textId="4ACB9EA1" w:rsidR="00620A9D" w:rsidRPr="00C128A1" w:rsidRDefault="00620A9D" w:rsidP="00B5001B">
      <w:pPr>
        <w:pStyle w:val="Graphicplaceholder"/>
        <w:rPr>
          <w:lang w:val="es-ES"/>
        </w:rPr>
      </w:pPr>
    </w:p>
    <w:p w14:paraId="630F8862" w14:textId="183FF2AB" w:rsidR="0090710C" w:rsidRPr="00C128A1" w:rsidRDefault="0090710C" w:rsidP="00B5001B">
      <w:pPr>
        <w:pStyle w:val="Graphicplaceholder"/>
        <w:rPr>
          <w:lang w:val="es-ES"/>
        </w:rPr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</w:tblCellMar>
        <w:tblLook w:val="0600" w:firstRow="0" w:lastRow="0" w:firstColumn="0" w:lastColumn="0" w:noHBand="1" w:noVBand="1"/>
      </w:tblPr>
      <w:tblGrid>
        <w:gridCol w:w="9214"/>
        <w:gridCol w:w="866"/>
      </w:tblGrid>
      <w:tr w:rsidR="003528F3" w:rsidRPr="002802C3" w14:paraId="202D8722" w14:textId="77777777" w:rsidTr="00997250">
        <w:trPr>
          <w:trHeight w:val="2318"/>
          <w:jc w:val="center"/>
        </w:trPr>
        <w:tc>
          <w:tcPr>
            <w:tcW w:w="9214" w:type="dxa"/>
            <w:tcMar>
              <w:top w:w="0" w:type="dxa"/>
              <w:left w:w="115" w:type="dxa"/>
              <w:right w:w="115" w:type="dxa"/>
            </w:tcMar>
            <w:vAlign w:val="center"/>
          </w:tcPr>
          <w:p w14:paraId="445C7EAF" w14:textId="31854B70" w:rsidR="00B5001B" w:rsidRPr="001F2A80" w:rsidRDefault="00B5001B" w:rsidP="00455E48">
            <w:pPr>
              <w:pStyle w:val="Ttulo1"/>
              <w:rPr>
                <w:lang w:val="es-ES"/>
              </w:rPr>
            </w:pPr>
            <w:bookmarkStart w:id="1" w:name="_Hlk179396116"/>
          </w:p>
          <w:p w14:paraId="14542DE6" w14:textId="39FA5DA0" w:rsidR="003528F3" w:rsidRPr="00BA4DCF" w:rsidRDefault="00000000" w:rsidP="00807FCE">
            <w:pPr>
              <w:pStyle w:val="Subttulo"/>
              <w:spacing w:line="240" w:lineRule="auto"/>
              <w:rPr>
                <w:lang w:val="es-ES"/>
              </w:rPr>
            </w:pPr>
            <w:sdt>
              <w:sdtPr>
                <w:rPr>
                  <w:b w:val="0"/>
                  <w:szCs w:val="40"/>
                </w:rPr>
                <w:id w:val="1260180544"/>
                <w:placeholder>
                  <w:docPart w:val="9AF162C702184CB89526B355DBCC70C6"/>
                </w:placeholder>
                <w15:appearance w15:val="hidden"/>
              </w:sdtPr>
              <w:sdtContent>
                <w:r w:rsidR="00EC6B92">
                  <w:rPr>
                    <w:b w:val="0"/>
                    <w:szCs w:val="40"/>
                    <w:lang w:val="es-ES"/>
                  </w:rPr>
                  <w:t>Introduccion</w:t>
                </w:r>
              </w:sdtContent>
            </w:sdt>
            <w:bookmarkEnd w:id="1"/>
          </w:p>
        </w:tc>
        <w:tc>
          <w:tcPr>
            <w:tcW w:w="866" w:type="dxa"/>
            <w:tcMar>
              <w:top w:w="0" w:type="dxa"/>
              <w:left w:w="115" w:type="dxa"/>
              <w:right w:w="115" w:type="dxa"/>
            </w:tcMar>
            <w:vAlign w:val="center"/>
          </w:tcPr>
          <w:p w14:paraId="73946D2F" w14:textId="77777777" w:rsidR="003528F3" w:rsidRPr="00BA4DCF" w:rsidRDefault="003528F3" w:rsidP="00B5001B">
            <w:pPr>
              <w:jc w:val="right"/>
              <w:rPr>
                <w:lang w:val="es-ES"/>
              </w:rPr>
            </w:pPr>
          </w:p>
        </w:tc>
      </w:tr>
    </w:tbl>
    <w:p w14:paraId="056F099A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>Este documento presenta una solución para el caso práctico que se propuso, enfocándose en modelar una organización usando los principios básicos de la Programación Orientada a Objetos (POO). El proceso va desde el diseño de clases con notación UML hasta la implementación en Java, destacando conceptos como herencia, encapsulación y modularidad.</w:t>
      </w:r>
    </w:p>
    <w:p w14:paraId="0FCFF93E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</w:p>
    <w:p w14:paraId="38997E04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>En el desarrollo, se toman decisiones clave, tales como:</w:t>
      </w:r>
    </w:p>
    <w:p w14:paraId="738425A8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</w:p>
    <w:p w14:paraId="2FA5A5CD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 xml:space="preserve">Visibilidad: Asignación de niveles de acceso a atributos y métodos para mantener los datos seguros.  </w:t>
      </w:r>
    </w:p>
    <w:p w14:paraId="00D68869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 xml:space="preserve">Relaciones: Creación de vínculos claros entre clases por medio de herencia.  </w:t>
      </w:r>
    </w:p>
    <w:p w14:paraId="413BDCF1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 xml:space="preserve">Pruebas: Generación de instancias y verificación del sistema para asegurar su funcionamiento.  </w:t>
      </w:r>
    </w:p>
    <w:p w14:paraId="3097D741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>La solución sigue buenas prácticas en desarrollo de software, promoviendo un código ordenado, estructurado y reutilizable. Este ejercicio no solo aborda el problema, sino que también mejora la comprensión y aplicación de los principios de POO, estableciendo una base para proyectos más complicados en el futuro.</w:t>
      </w:r>
    </w:p>
    <w:p w14:paraId="69839BDA" w14:textId="7F2AD282" w:rsidR="001A5856" w:rsidRDefault="001A5856" w:rsidP="00A912B6">
      <w:pPr>
        <w:rPr>
          <w:rFonts w:cstheme="minorHAnsi"/>
          <w:szCs w:val="28"/>
          <w:lang w:val="es-ES"/>
        </w:rPr>
      </w:pPr>
    </w:p>
    <w:p w14:paraId="65B3AE22" w14:textId="4F998259" w:rsidR="001A5856" w:rsidRDefault="001A5856" w:rsidP="00A912B6">
      <w:pPr>
        <w:rPr>
          <w:rFonts w:cstheme="minorHAnsi"/>
          <w:szCs w:val="28"/>
          <w:lang w:val="es-ES"/>
        </w:rPr>
      </w:pPr>
    </w:p>
    <w:p w14:paraId="732D767F" w14:textId="39D7A968" w:rsidR="001A5856" w:rsidRDefault="001A5856" w:rsidP="00A912B6">
      <w:pPr>
        <w:rPr>
          <w:rFonts w:cstheme="minorHAnsi"/>
          <w:noProof/>
          <w:szCs w:val="28"/>
          <w:lang w:val="es-ES"/>
        </w:rPr>
      </w:pPr>
    </w:p>
    <w:p w14:paraId="19065495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392DB19B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006DEF18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2CC66A6F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0B3E80E9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038A1247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0C8A38A0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131FCC59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02BE058C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p w14:paraId="225D544C" w14:textId="77777777" w:rsidR="00EC6B92" w:rsidRDefault="00EC6B92" w:rsidP="00A912B6">
      <w:pPr>
        <w:rPr>
          <w:rFonts w:cstheme="minorHAnsi"/>
          <w:noProof/>
          <w:szCs w:val="28"/>
          <w:lang w:val="es-ES"/>
        </w:rPr>
      </w:pPr>
    </w:p>
    <w:sdt>
      <w:sdtPr>
        <w:id w:val="749771544"/>
        <w:placeholder>
          <w:docPart w:val="5C0EE3BFEDAB4507B045ADCAF22CBC79"/>
        </w:placeholder>
        <w15:appearance w15:val="hidden"/>
      </w:sdtPr>
      <w:sdtEndPr>
        <w:rPr>
          <w:lang w:val="es-ES"/>
        </w:rPr>
      </w:sdtEndPr>
      <w:sdtContent>
        <w:p w14:paraId="5A8752A2" w14:textId="77777777" w:rsidR="00EC6B92" w:rsidRDefault="00EC6B92" w:rsidP="00EC6B92">
          <w:pPr>
            <w:pStyle w:val="Ttulo1"/>
            <w:rPr>
              <w:lang w:val="es-ES"/>
            </w:rPr>
          </w:pPr>
          <w:r w:rsidRPr="001F2A80">
            <w:rPr>
              <w:lang w:val="es-ES"/>
            </w:rPr>
            <w:t>0</w:t>
          </w:r>
          <w:r>
            <w:rPr>
              <w:lang w:val="es-ES"/>
            </w:rPr>
            <w:t>1</w:t>
          </w:r>
        </w:p>
        <w:p w14:paraId="6B7003B7" w14:textId="4646EAED" w:rsidR="00EC6B92" w:rsidRDefault="00EC6B92" w:rsidP="00EC6B92">
          <w:pPr>
            <w:rPr>
              <w:rFonts w:asciiTheme="majorHAnsi" w:eastAsiaTheme="majorEastAsia" w:hAnsiTheme="majorHAnsi" w:cstheme="majorBidi"/>
              <w:caps/>
              <w:color w:val="000000" w:themeColor="text1"/>
              <w:spacing w:val="160"/>
              <w:sz w:val="44"/>
              <w:szCs w:val="40"/>
              <w:lang w:val="es-ES"/>
            </w:rPr>
          </w:pPr>
          <w:r w:rsidRPr="00EC6B92">
            <w:rPr>
              <w:rFonts w:asciiTheme="majorHAnsi" w:eastAsiaTheme="majorEastAsia" w:hAnsiTheme="majorHAnsi" w:cstheme="majorBidi"/>
              <w:caps/>
              <w:color w:val="000000" w:themeColor="text1"/>
              <w:spacing w:val="160"/>
              <w:sz w:val="44"/>
              <w:szCs w:val="40"/>
              <w:lang w:val="es-ES"/>
            </w:rPr>
            <w:t>Hacer Clases con Notación UML y Código Java</w:t>
          </w:r>
        </w:p>
        <w:p w14:paraId="77796E87" w14:textId="77777777" w:rsidR="00EC6B92" w:rsidRPr="00EC6B92" w:rsidRDefault="00EC6B92" w:rsidP="00EC6B92">
          <w:pPr>
            <w:rPr>
              <w:rFonts w:asciiTheme="majorHAnsi" w:eastAsiaTheme="majorEastAsia" w:hAnsiTheme="majorHAnsi" w:cstheme="majorBidi"/>
              <w:caps/>
              <w:color w:val="000000" w:themeColor="text1"/>
              <w:spacing w:val="160"/>
              <w:sz w:val="44"/>
              <w:szCs w:val="40"/>
              <w:lang w:val="es-ES"/>
            </w:rPr>
          </w:pPr>
        </w:p>
      </w:sdtContent>
    </w:sdt>
    <w:p w14:paraId="4991A26C" w14:textId="77777777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 w:rsidRPr="00A714E1">
        <w:rPr>
          <w:rFonts w:cstheme="minorHAnsi"/>
          <w:b/>
          <w:bCs/>
          <w:szCs w:val="28"/>
          <w:lang w:val="es-ES"/>
        </w:rPr>
        <w:t>El diseño UML tiene estas clases:</w:t>
      </w:r>
    </w:p>
    <w:p w14:paraId="7310E41F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348B16CD" w14:textId="606485D8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Empleado </w:t>
      </w:r>
    </w:p>
    <w:p w14:paraId="6A0C5FC3" w14:textId="56F687B2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(superclase): Tiene atributos y métodos que son comunes a todos los empleados.  </w:t>
      </w:r>
    </w:p>
    <w:p w14:paraId="77C2A842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Administrativo, Contable, Informático (subclases): Añaden funcionalidades a la superclase con atributos y métodos que son específicos.  </w:t>
      </w:r>
    </w:p>
    <w:p w14:paraId="01BDE5D0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6D261D86" w14:textId="77777777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 w:rsidRPr="00A714E1">
        <w:rPr>
          <w:rFonts w:cstheme="minorHAnsi"/>
          <w:b/>
          <w:bCs/>
          <w:szCs w:val="28"/>
          <w:lang w:val="es-ES"/>
        </w:rPr>
        <w:t xml:space="preserve">Atributos que son comunes en la superclase Empleado:  </w:t>
      </w:r>
    </w:p>
    <w:p w14:paraId="6A478A07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5587121F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</w:t>
      </w:r>
      <w:proofErr w:type="spellStart"/>
      <w:r w:rsidRPr="002802C3">
        <w:rPr>
          <w:rFonts w:cstheme="minorHAnsi"/>
          <w:szCs w:val="28"/>
          <w:lang w:val="es-ES"/>
        </w:rPr>
        <w:t>idEmpleado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int</w:t>
      </w:r>
      <w:proofErr w:type="spellEnd"/>
      <w:r w:rsidRPr="002802C3">
        <w:rPr>
          <w:rFonts w:cstheme="minorHAnsi"/>
          <w:szCs w:val="28"/>
          <w:lang w:val="es-ES"/>
        </w:rPr>
        <w:t xml:space="preserve">): Un número único.  </w:t>
      </w:r>
    </w:p>
    <w:p w14:paraId="39CF1876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- nombre (</w:t>
      </w:r>
      <w:proofErr w:type="spellStart"/>
      <w:r w:rsidRPr="002802C3">
        <w:rPr>
          <w:rFonts w:cstheme="minorHAnsi"/>
          <w:szCs w:val="28"/>
          <w:lang w:val="es-ES"/>
        </w:rPr>
        <w:t>String</w:t>
      </w:r>
      <w:proofErr w:type="spellEnd"/>
      <w:r w:rsidRPr="002802C3">
        <w:rPr>
          <w:rFonts w:cstheme="minorHAnsi"/>
          <w:szCs w:val="28"/>
          <w:lang w:val="es-ES"/>
        </w:rPr>
        <w:t xml:space="preserve">): Nombre de la persona que trabaja.  </w:t>
      </w:r>
    </w:p>
    <w:p w14:paraId="58EA419B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- apellidos (</w:t>
      </w:r>
      <w:proofErr w:type="spellStart"/>
      <w:r w:rsidRPr="002802C3">
        <w:rPr>
          <w:rFonts w:cstheme="minorHAnsi"/>
          <w:szCs w:val="28"/>
          <w:lang w:val="es-ES"/>
        </w:rPr>
        <w:t>String</w:t>
      </w:r>
      <w:proofErr w:type="spellEnd"/>
      <w:r w:rsidRPr="002802C3">
        <w:rPr>
          <w:rFonts w:cstheme="minorHAnsi"/>
          <w:szCs w:val="28"/>
          <w:lang w:val="es-ES"/>
        </w:rPr>
        <w:t xml:space="preserve">): Apellidos de la persona que trabaja.  </w:t>
      </w:r>
    </w:p>
    <w:p w14:paraId="2DE3AFE0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- salario (</w:t>
      </w:r>
      <w:proofErr w:type="spellStart"/>
      <w:r w:rsidRPr="002802C3">
        <w:rPr>
          <w:rFonts w:cstheme="minorHAnsi"/>
          <w:szCs w:val="28"/>
          <w:lang w:val="es-ES"/>
        </w:rPr>
        <w:t>double</w:t>
      </w:r>
      <w:proofErr w:type="spellEnd"/>
      <w:r w:rsidRPr="002802C3">
        <w:rPr>
          <w:rFonts w:cstheme="minorHAnsi"/>
          <w:szCs w:val="28"/>
          <w:lang w:val="es-ES"/>
        </w:rPr>
        <w:t xml:space="preserve">): Pagos de la persona que trabaja.  </w:t>
      </w:r>
    </w:p>
    <w:p w14:paraId="12DEF2AE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0E10A992" w14:textId="77777777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 w:rsidRPr="00A714E1">
        <w:rPr>
          <w:rFonts w:cstheme="minorHAnsi"/>
          <w:b/>
          <w:bCs/>
          <w:szCs w:val="28"/>
          <w:lang w:val="es-ES"/>
        </w:rPr>
        <w:t xml:space="preserve">Atributos específicos en cada subclase:  </w:t>
      </w:r>
    </w:p>
    <w:p w14:paraId="30460DE6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0A8FEB74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Administrativo:  </w:t>
      </w:r>
    </w:p>
    <w:p w14:paraId="4E486BC6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</w:t>
      </w:r>
      <w:proofErr w:type="spellStart"/>
      <w:r w:rsidRPr="002802C3">
        <w:rPr>
          <w:rFonts w:cstheme="minorHAnsi"/>
          <w:szCs w:val="28"/>
          <w:lang w:val="es-ES"/>
        </w:rPr>
        <w:t>áreaDeTrabajo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String</w:t>
      </w:r>
      <w:proofErr w:type="spellEnd"/>
      <w:r w:rsidRPr="002802C3">
        <w:rPr>
          <w:rFonts w:cstheme="minorHAnsi"/>
          <w:szCs w:val="28"/>
          <w:lang w:val="es-ES"/>
        </w:rPr>
        <w:t xml:space="preserve">): Departamento donde trabaja.  </w:t>
      </w:r>
    </w:p>
    <w:p w14:paraId="4B5B7255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</w:t>
      </w:r>
      <w:proofErr w:type="spellStart"/>
      <w:r w:rsidRPr="002802C3">
        <w:rPr>
          <w:rFonts w:cstheme="minorHAnsi"/>
          <w:szCs w:val="28"/>
          <w:lang w:val="es-ES"/>
        </w:rPr>
        <w:t>nivelDeAcceso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int</w:t>
      </w:r>
      <w:proofErr w:type="spellEnd"/>
      <w:r w:rsidRPr="002802C3">
        <w:rPr>
          <w:rFonts w:cstheme="minorHAnsi"/>
          <w:szCs w:val="28"/>
          <w:lang w:val="es-ES"/>
        </w:rPr>
        <w:t xml:space="preserve">): Grado de privilegio dentro de la entidad.  </w:t>
      </w:r>
    </w:p>
    <w:p w14:paraId="0E3DF3D5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79BFFAC2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Contable:  </w:t>
      </w:r>
    </w:p>
    <w:p w14:paraId="5503D026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</w:t>
      </w:r>
      <w:proofErr w:type="spellStart"/>
      <w:r w:rsidRPr="002802C3">
        <w:rPr>
          <w:rFonts w:cstheme="minorHAnsi"/>
          <w:szCs w:val="28"/>
          <w:lang w:val="es-ES"/>
        </w:rPr>
        <w:t>tipoImpuesto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String</w:t>
      </w:r>
      <w:proofErr w:type="spellEnd"/>
      <w:r w:rsidRPr="002802C3">
        <w:rPr>
          <w:rFonts w:cstheme="minorHAnsi"/>
          <w:szCs w:val="28"/>
          <w:lang w:val="es-ES"/>
        </w:rPr>
        <w:t xml:space="preserve">): Impuesto que maneja.  </w:t>
      </w:r>
    </w:p>
    <w:p w14:paraId="0E551C65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</w:t>
      </w:r>
      <w:proofErr w:type="spellStart"/>
      <w:r w:rsidRPr="002802C3">
        <w:rPr>
          <w:rFonts w:cstheme="minorHAnsi"/>
          <w:szCs w:val="28"/>
          <w:lang w:val="es-ES"/>
        </w:rPr>
        <w:t>idProyectoAsignado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int</w:t>
      </w:r>
      <w:proofErr w:type="spellEnd"/>
      <w:r w:rsidRPr="002802C3">
        <w:rPr>
          <w:rFonts w:cstheme="minorHAnsi"/>
          <w:szCs w:val="28"/>
          <w:lang w:val="es-ES"/>
        </w:rPr>
        <w:t xml:space="preserve">): Proyecto financiero relacionado.  </w:t>
      </w:r>
    </w:p>
    <w:p w14:paraId="722F1951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13EB3556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Informático:  </w:t>
      </w:r>
    </w:p>
    <w:p w14:paraId="4169CFED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</w:t>
      </w:r>
      <w:proofErr w:type="spellStart"/>
      <w:r w:rsidRPr="002802C3">
        <w:rPr>
          <w:rFonts w:cstheme="minorHAnsi"/>
          <w:szCs w:val="28"/>
          <w:lang w:val="es-ES"/>
        </w:rPr>
        <w:t>lenguajeDeProgramación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String</w:t>
      </w:r>
      <w:proofErr w:type="spellEnd"/>
      <w:r w:rsidRPr="002802C3">
        <w:rPr>
          <w:rFonts w:cstheme="minorHAnsi"/>
          <w:szCs w:val="28"/>
          <w:lang w:val="es-ES"/>
        </w:rPr>
        <w:t xml:space="preserve">): Lenguaje principal que usa.  </w:t>
      </w:r>
    </w:p>
    <w:p w14:paraId="135A8CF8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</w:t>
      </w:r>
      <w:proofErr w:type="spellStart"/>
      <w:r w:rsidRPr="002802C3">
        <w:rPr>
          <w:rFonts w:cstheme="minorHAnsi"/>
          <w:szCs w:val="28"/>
          <w:lang w:val="es-ES"/>
        </w:rPr>
        <w:t>idProyectoAsignado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int</w:t>
      </w:r>
      <w:proofErr w:type="spellEnd"/>
      <w:r w:rsidRPr="002802C3">
        <w:rPr>
          <w:rFonts w:cstheme="minorHAnsi"/>
          <w:szCs w:val="28"/>
          <w:lang w:val="es-ES"/>
        </w:rPr>
        <w:t xml:space="preserve">): Proyecto tecnológico relacionado.  </w:t>
      </w:r>
    </w:p>
    <w:p w14:paraId="13DEBFB7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636D9D1B" w14:textId="078C7D52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lastRenderedPageBreak/>
        <w:t xml:space="preserve"> </w:t>
      </w:r>
      <w:r w:rsidRPr="00A714E1">
        <w:rPr>
          <w:rFonts w:cstheme="minorHAnsi"/>
          <w:b/>
          <w:bCs/>
          <w:szCs w:val="28"/>
          <w:lang w:val="es-ES"/>
        </w:rPr>
        <w:t>Constructores y Métodos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7F30F58A" w14:textId="722CDF09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Pr="00A714E1">
        <w:rPr>
          <w:rFonts w:cstheme="minorHAnsi"/>
          <w:b/>
          <w:bCs/>
          <w:szCs w:val="28"/>
          <w:lang w:val="es-ES"/>
        </w:rPr>
        <w:t>Constructores: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14489C15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4098894D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Sin parámetros: Dan valores por defecto para evitar errores al crear objetos.  </w:t>
      </w:r>
    </w:p>
    <w:p w14:paraId="36D8273D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Con parámetros: Permiten iniciar atributos directamente.  </w:t>
      </w:r>
    </w:p>
    <w:p w14:paraId="1D6627F4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7317787B" w14:textId="5946E050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proofErr w:type="spellStart"/>
      <w:r w:rsidRPr="00A714E1">
        <w:rPr>
          <w:rFonts w:cstheme="minorHAnsi"/>
          <w:b/>
          <w:bCs/>
          <w:szCs w:val="28"/>
          <w:lang w:val="es-ES"/>
        </w:rPr>
        <w:t>Getters</w:t>
      </w:r>
      <w:proofErr w:type="spellEnd"/>
      <w:r w:rsidRPr="00A714E1">
        <w:rPr>
          <w:rFonts w:cstheme="minorHAnsi"/>
          <w:b/>
          <w:bCs/>
          <w:szCs w:val="28"/>
          <w:lang w:val="es-ES"/>
        </w:rPr>
        <w:t xml:space="preserve"> y </w:t>
      </w:r>
      <w:proofErr w:type="spellStart"/>
      <w:r w:rsidRPr="00A714E1">
        <w:rPr>
          <w:rFonts w:cstheme="minorHAnsi"/>
          <w:b/>
          <w:bCs/>
          <w:szCs w:val="28"/>
          <w:lang w:val="es-ES"/>
        </w:rPr>
        <w:t>Setters</w:t>
      </w:r>
      <w:proofErr w:type="spellEnd"/>
      <w:r w:rsidRPr="00A714E1">
        <w:rPr>
          <w:rFonts w:cstheme="minorHAnsi"/>
          <w:b/>
          <w:bCs/>
          <w:szCs w:val="28"/>
          <w:lang w:val="es-ES"/>
        </w:rPr>
        <w:t>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6675F367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5607A5D6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Controlan cómo se accede a atributos privados.  </w:t>
      </w:r>
    </w:p>
    <w:p w14:paraId="7E71E066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- Permiten validar datos (por ejemplo, no permitir salarios negativos).  </w:t>
      </w:r>
    </w:p>
    <w:p w14:paraId="71BAAB34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</w:p>
    <w:p w14:paraId="2146D75D" w14:textId="77777777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 w:rsidRPr="00A714E1">
        <w:rPr>
          <w:rFonts w:cstheme="minorHAnsi"/>
          <w:b/>
          <w:bCs/>
          <w:szCs w:val="28"/>
          <w:lang w:val="es-ES"/>
        </w:rPr>
        <w:t xml:space="preserve">Ejemplo de </w:t>
      </w:r>
      <w:proofErr w:type="spellStart"/>
      <w:r w:rsidRPr="00A714E1">
        <w:rPr>
          <w:rFonts w:cstheme="minorHAnsi"/>
          <w:b/>
          <w:bCs/>
          <w:szCs w:val="28"/>
          <w:lang w:val="es-ES"/>
        </w:rPr>
        <w:t>setSalario</w:t>
      </w:r>
      <w:proofErr w:type="spellEnd"/>
      <w:r w:rsidRPr="00A714E1">
        <w:rPr>
          <w:rFonts w:cstheme="minorHAnsi"/>
          <w:b/>
          <w:bCs/>
          <w:szCs w:val="28"/>
          <w:lang w:val="es-ES"/>
        </w:rPr>
        <w:t xml:space="preserve">:  </w:t>
      </w:r>
    </w:p>
    <w:p w14:paraId="35C0CCCC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```java</w:t>
      </w:r>
    </w:p>
    <w:p w14:paraId="407D88EC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proofErr w:type="spellStart"/>
      <w:r w:rsidRPr="002802C3">
        <w:rPr>
          <w:rFonts w:cstheme="minorHAnsi"/>
          <w:szCs w:val="28"/>
          <w:lang w:val="es-ES"/>
        </w:rPr>
        <w:t>public</w:t>
      </w:r>
      <w:proofErr w:type="spellEnd"/>
      <w:r w:rsidRPr="002802C3">
        <w:rPr>
          <w:rFonts w:cstheme="minorHAnsi"/>
          <w:szCs w:val="28"/>
          <w:lang w:val="es-ES"/>
        </w:rPr>
        <w:t xml:space="preserve"> </w:t>
      </w:r>
      <w:proofErr w:type="spellStart"/>
      <w:r w:rsidRPr="002802C3">
        <w:rPr>
          <w:rFonts w:cstheme="minorHAnsi"/>
          <w:szCs w:val="28"/>
          <w:lang w:val="es-ES"/>
        </w:rPr>
        <w:t>void</w:t>
      </w:r>
      <w:proofErr w:type="spellEnd"/>
      <w:r w:rsidRPr="002802C3">
        <w:rPr>
          <w:rFonts w:cstheme="minorHAnsi"/>
          <w:szCs w:val="28"/>
          <w:lang w:val="es-ES"/>
        </w:rPr>
        <w:t xml:space="preserve"> </w:t>
      </w:r>
      <w:proofErr w:type="spellStart"/>
      <w:proofErr w:type="gramStart"/>
      <w:r w:rsidRPr="002802C3">
        <w:rPr>
          <w:rFonts w:cstheme="minorHAnsi"/>
          <w:szCs w:val="28"/>
          <w:lang w:val="es-ES"/>
        </w:rPr>
        <w:t>setSalario</w:t>
      </w:r>
      <w:proofErr w:type="spellEnd"/>
      <w:r w:rsidRPr="002802C3">
        <w:rPr>
          <w:rFonts w:cstheme="minorHAnsi"/>
          <w:szCs w:val="28"/>
          <w:lang w:val="es-ES"/>
        </w:rPr>
        <w:t>(</w:t>
      </w:r>
      <w:proofErr w:type="spellStart"/>
      <w:proofErr w:type="gramEnd"/>
      <w:r w:rsidRPr="002802C3">
        <w:rPr>
          <w:rFonts w:cstheme="minorHAnsi"/>
          <w:szCs w:val="28"/>
          <w:lang w:val="es-ES"/>
        </w:rPr>
        <w:t>double</w:t>
      </w:r>
      <w:proofErr w:type="spellEnd"/>
      <w:r w:rsidRPr="002802C3">
        <w:rPr>
          <w:rFonts w:cstheme="minorHAnsi"/>
          <w:szCs w:val="28"/>
          <w:lang w:val="es-ES"/>
        </w:rPr>
        <w:t xml:space="preserve"> </w:t>
      </w:r>
      <w:proofErr w:type="spellStart"/>
      <w:r w:rsidRPr="002802C3">
        <w:rPr>
          <w:rFonts w:cstheme="minorHAnsi"/>
          <w:szCs w:val="28"/>
          <w:lang w:val="es-ES"/>
        </w:rPr>
        <w:t>nuevoSalario</w:t>
      </w:r>
      <w:proofErr w:type="spellEnd"/>
      <w:r w:rsidRPr="002802C3">
        <w:rPr>
          <w:rFonts w:cstheme="minorHAnsi"/>
          <w:szCs w:val="28"/>
          <w:lang w:val="es-ES"/>
        </w:rPr>
        <w:t>) {</w:t>
      </w:r>
    </w:p>
    <w:p w14:paraId="2AFAA545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</w:t>
      </w:r>
      <w:proofErr w:type="spellStart"/>
      <w:r w:rsidRPr="002802C3">
        <w:rPr>
          <w:rFonts w:cstheme="minorHAnsi"/>
          <w:szCs w:val="28"/>
          <w:lang w:val="es-ES"/>
        </w:rPr>
        <w:t>if</w:t>
      </w:r>
      <w:proofErr w:type="spellEnd"/>
      <w:r w:rsidRPr="002802C3">
        <w:rPr>
          <w:rFonts w:cstheme="minorHAnsi"/>
          <w:szCs w:val="28"/>
          <w:lang w:val="es-ES"/>
        </w:rPr>
        <w:t xml:space="preserve"> (</w:t>
      </w:r>
      <w:proofErr w:type="spellStart"/>
      <w:r w:rsidRPr="002802C3">
        <w:rPr>
          <w:rFonts w:cstheme="minorHAnsi"/>
          <w:szCs w:val="28"/>
          <w:lang w:val="es-ES"/>
        </w:rPr>
        <w:t>nuevoSalario</w:t>
      </w:r>
      <w:proofErr w:type="spellEnd"/>
      <w:r w:rsidRPr="002802C3">
        <w:rPr>
          <w:rFonts w:cstheme="minorHAnsi"/>
          <w:szCs w:val="28"/>
          <w:lang w:val="es-ES"/>
        </w:rPr>
        <w:t xml:space="preserve"> &gt; 0) {</w:t>
      </w:r>
    </w:p>
    <w:p w14:paraId="6CA3123E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    </w:t>
      </w:r>
      <w:proofErr w:type="spellStart"/>
      <w:proofErr w:type="gramStart"/>
      <w:r w:rsidRPr="002802C3">
        <w:rPr>
          <w:rFonts w:cstheme="minorHAnsi"/>
          <w:szCs w:val="28"/>
          <w:lang w:val="es-ES"/>
        </w:rPr>
        <w:t>this.salario</w:t>
      </w:r>
      <w:proofErr w:type="spellEnd"/>
      <w:proofErr w:type="gramEnd"/>
      <w:r w:rsidRPr="002802C3">
        <w:rPr>
          <w:rFonts w:cstheme="minorHAnsi"/>
          <w:szCs w:val="28"/>
          <w:lang w:val="es-ES"/>
        </w:rPr>
        <w:t xml:space="preserve"> = </w:t>
      </w:r>
      <w:proofErr w:type="spellStart"/>
      <w:r w:rsidRPr="002802C3">
        <w:rPr>
          <w:rFonts w:cstheme="minorHAnsi"/>
          <w:szCs w:val="28"/>
          <w:lang w:val="es-ES"/>
        </w:rPr>
        <w:t>nuevoSalario</w:t>
      </w:r>
      <w:proofErr w:type="spellEnd"/>
      <w:r w:rsidRPr="002802C3">
        <w:rPr>
          <w:rFonts w:cstheme="minorHAnsi"/>
          <w:szCs w:val="28"/>
          <w:lang w:val="es-ES"/>
        </w:rPr>
        <w:t>;</w:t>
      </w:r>
    </w:p>
    <w:p w14:paraId="46FFCDFB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} </w:t>
      </w:r>
      <w:proofErr w:type="spellStart"/>
      <w:r w:rsidRPr="002802C3">
        <w:rPr>
          <w:rFonts w:cstheme="minorHAnsi"/>
          <w:szCs w:val="28"/>
          <w:lang w:val="es-ES"/>
        </w:rPr>
        <w:t>else</w:t>
      </w:r>
      <w:proofErr w:type="spellEnd"/>
      <w:r w:rsidRPr="002802C3">
        <w:rPr>
          <w:rFonts w:cstheme="minorHAnsi"/>
          <w:szCs w:val="28"/>
          <w:lang w:val="es-ES"/>
        </w:rPr>
        <w:t xml:space="preserve"> {</w:t>
      </w:r>
    </w:p>
    <w:p w14:paraId="5E8E00F4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    </w:t>
      </w:r>
      <w:proofErr w:type="spellStart"/>
      <w:r w:rsidRPr="002802C3">
        <w:rPr>
          <w:rFonts w:cstheme="minorHAnsi"/>
          <w:szCs w:val="28"/>
          <w:lang w:val="es-ES"/>
        </w:rPr>
        <w:t>System.out.println</w:t>
      </w:r>
      <w:proofErr w:type="spellEnd"/>
      <w:r w:rsidRPr="002802C3">
        <w:rPr>
          <w:rFonts w:cstheme="minorHAnsi"/>
          <w:szCs w:val="28"/>
          <w:lang w:val="es-ES"/>
        </w:rPr>
        <w:t>("Error: El salario debe ser positivo.");</w:t>
      </w:r>
    </w:p>
    <w:p w14:paraId="08C78AA1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}</w:t>
      </w:r>
    </w:p>
    <w:p w14:paraId="6A1DEADF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}</w:t>
      </w:r>
    </w:p>
    <w:p w14:paraId="18C8698C" w14:textId="77777777" w:rsidR="00A714E1" w:rsidRPr="002802C3" w:rsidRDefault="00A714E1" w:rsidP="00A714E1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```</w:t>
      </w:r>
    </w:p>
    <w:p w14:paraId="6F26D6B5" w14:textId="58808121" w:rsidR="008A6595" w:rsidRDefault="00A714E1" w:rsidP="00820402">
      <w:pPr>
        <w:jc w:val="center"/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54E6C4D9" wp14:editId="070CEE53">
            <wp:extent cx="5943600" cy="3102684"/>
            <wp:effectExtent l="19050" t="19050" r="19050" b="21590"/>
            <wp:docPr id="19884309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30934" name="Imagen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dt>
      <w:sdtPr>
        <w:id w:val="-2074500390"/>
        <w:placeholder>
          <w:docPart w:val="26CA6CD3A69D4FBC9449E42A4AA89B8D"/>
        </w:placeholder>
        <w15:appearance w15:val="hidden"/>
      </w:sdtPr>
      <w:sdtEndPr>
        <w:rPr>
          <w:lang w:val="es-ES"/>
        </w:rPr>
      </w:sdtEndPr>
      <w:sdtContent>
        <w:p w14:paraId="7A52F34D" w14:textId="5C4CF33E" w:rsidR="00A714E1" w:rsidRDefault="00A714E1" w:rsidP="00A714E1">
          <w:pPr>
            <w:pStyle w:val="Ttulo1"/>
            <w:rPr>
              <w:lang w:val="es-ES"/>
            </w:rPr>
          </w:pPr>
          <w:r w:rsidRPr="001F2A80">
            <w:rPr>
              <w:lang w:val="es-ES"/>
            </w:rPr>
            <w:t>0</w:t>
          </w:r>
          <w:r>
            <w:rPr>
              <w:lang w:val="es-ES"/>
            </w:rPr>
            <w:t>2</w:t>
          </w:r>
        </w:p>
        <w:p w14:paraId="2C0A4838" w14:textId="43931C62" w:rsidR="00A714E1" w:rsidRDefault="00A714E1" w:rsidP="00A714E1">
          <w:pPr>
            <w:rPr>
              <w:rFonts w:asciiTheme="majorHAnsi" w:eastAsiaTheme="majorEastAsia" w:hAnsiTheme="majorHAnsi" w:cstheme="majorBidi"/>
              <w:caps/>
              <w:color w:val="000000" w:themeColor="text1"/>
              <w:spacing w:val="160"/>
              <w:sz w:val="44"/>
              <w:szCs w:val="40"/>
              <w:lang w:val="es-ES"/>
            </w:rPr>
          </w:pPr>
          <w:r w:rsidRPr="00A714E1">
            <w:rPr>
              <w:rFonts w:asciiTheme="majorHAnsi" w:eastAsiaTheme="majorEastAsia" w:hAnsiTheme="majorHAnsi" w:cstheme="majorBidi"/>
              <w:caps/>
              <w:color w:val="000000" w:themeColor="text1"/>
              <w:spacing w:val="160"/>
              <w:sz w:val="44"/>
              <w:szCs w:val="40"/>
              <w:lang w:val="es-ES"/>
            </w:rPr>
            <w:t>Encapsulación y Visibilidad</w:t>
          </w:r>
        </w:p>
      </w:sdtContent>
    </w:sdt>
    <w:p w14:paraId="6FA320CA" w14:textId="2E4F9433" w:rsidR="002802C3" w:rsidRDefault="002802C3" w:rsidP="00A912B6">
      <w:pPr>
        <w:rPr>
          <w:rFonts w:cstheme="minorHAnsi"/>
          <w:szCs w:val="28"/>
          <w:lang w:val="es-ES"/>
        </w:rPr>
      </w:pPr>
    </w:p>
    <w:p w14:paraId="58DBD3F6" w14:textId="3D07B6CB" w:rsidR="002802C3" w:rsidRPr="00A714E1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>Decisiones de Encapsulación: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045F7956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Atributos privados (</w:t>
      </w:r>
      <w:proofErr w:type="spellStart"/>
      <w:r w:rsidRPr="002802C3">
        <w:rPr>
          <w:rFonts w:cstheme="minorHAnsi"/>
          <w:szCs w:val="28"/>
          <w:lang w:val="es-ES"/>
        </w:rPr>
        <w:t>private</w:t>
      </w:r>
      <w:proofErr w:type="spellEnd"/>
      <w:r w:rsidRPr="002802C3">
        <w:rPr>
          <w:rFonts w:cstheme="minorHAnsi"/>
          <w:szCs w:val="28"/>
          <w:lang w:val="es-ES"/>
        </w:rPr>
        <w:t xml:space="preserve">): Protegen la información interna y mantienen la integridad.  </w:t>
      </w:r>
    </w:p>
    <w:p w14:paraId="5DBE7A1C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Métodos públicos (</w:t>
      </w:r>
      <w:proofErr w:type="spellStart"/>
      <w:r w:rsidRPr="002802C3">
        <w:rPr>
          <w:rFonts w:cstheme="minorHAnsi"/>
          <w:szCs w:val="28"/>
          <w:lang w:val="es-ES"/>
        </w:rPr>
        <w:t>public</w:t>
      </w:r>
      <w:proofErr w:type="spellEnd"/>
      <w:r w:rsidRPr="002802C3">
        <w:rPr>
          <w:rFonts w:cstheme="minorHAnsi"/>
          <w:szCs w:val="28"/>
          <w:lang w:val="es-ES"/>
        </w:rPr>
        <w:t xml:space="preserve">): Permiten acceso controlado mediante </w:t>
      </w:r>
      <w:proofErr w:type="spellStart"/>
      <w:r w:rsidRPr="002802C3">
        <w:rPr>
          <w:rFonts w:cstheme="minorHAnsi"/>
          <w:szCs w:val="28"/>
          <w:lang w:val="es-ES"/>
        </w:rPr>
        <w:t>getters</w:t>
      </w:r>
      <w:proofErr w:type="spellEnd"/>
      <w:r w:rsidRPr="002802C3">
        <w:rPr>
          <w:rFonts w:cstheme="minorHAnsi"/>
          <w:szCs w:val="28"/>
          <w:lang w:val="es-ES"/>
        </w:rPr>
        <w:t xml:space="preserve"> y </w:t>
      </w:r>
      <w:proofErr w:type="spellStart"/>
      <w:r w:rsidRPr="002802C3">
        <w:rPr>
          <w:rFonts w:cstheme="minorHAnsi"/>
          <w:szCs w:val="28"/>
          <w:lang w:val="es-ES"/>
        </w:rPr>
        <w:t>setters</w:t>
      </w:r>
      <w:proofErr w:type="spellEnd"/>
      <w:r w:rsidRPr="002802C3">
        <w:rPr>
          <w:rFonts w:cstheme="minorHAnsi"/>
          <w:szCs w:val="28"/>
          <w:lang w:val="es-ES"/>
        </w:rPr>
        <w:t xml:space="preserve">.  </w:t>
      </w:r>
    </w:p>
    <w:p w14:paraId="6F5F61E8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Métodos protegidos (</w:t>
      </w:r>
      <w:proofErr w:type="spellStart"/>
      <w:r w:rsidRPr="002802C3">
        <w:rPr>
          <w:rFonts w:cstheme="minorHAnsi"/>
          <w:szCs w:val="28"/>
          <w:lang w:val="es-ES"/>
        </w:rPr>
        <w:t>protected</w:t>
      </w:r>
      <w:proofErr w:type="spellEnd"/>
      <w:r w:rsidRPr="002802C3">
        <w:rPr>
          <w:rFonts w:cstheme="minorHAnsi"/>
          <w:szCs w:val="28"/>
          <w:lang w:val="es-ES"/>
        </w:rPr>
        <w:t xml:space="preserve">): Permiten a subclases acceder a ellos.  </w:t>
      </w:r>
    </w:p>
    <w:p w14:paraId="393BE40A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</w:p>
    <w:p w14:paraId="49A816B2" w14:textId="0E3881C6" w:rsidR="002802C3" w:rsidRPr="00A714E1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>Justificación: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507B73F1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Privacidad: Previene cambios no deseados.  </w:t>
      </w:r>
    </w:p>
    <w:p w14:paraId="2B1BD71E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Flexibilidad: Permite chequear datos antes de asignarlos.  </w:t>
      </w:r>
    </w:p>
    <w:p w14:paraId="66186952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Reutilización: Facilita el uso de las clases en varios contextos.  </w:t>
      </w:r>
    </w:p>
    <w:p w14:paraId="518D5D4F" w14:textId="77777777" w:rsidR="002802C3" w:rsidRDefault="002802C3" w:rsidP="002802C3">
      <w:pPr>
        <w:rPr>
          <w:rFonts w:cstheme="minorHAnsi"/>
          <w:szCs w:val="28"/>
          <w:lang w:val="es-ES"/>
        </w:rPr>
      </w:pPr>
    </w:p>
    <w:p w14:paraId="3316F1BE" w14:textId="77777777" w:rsidR="00820402" w:rsidRDefault="00820402" w:rsidP="002802C3">
      <w:pPr>
        <w:rPr>
          <w:rFonts w:cstheme="minorHAnsi"/>
          <w:szCs w:val="28"/>
          <w:lang w:val="es-ES"/>
        </w:rPr>
      </w:pPr>
    </w:p>
    <w:p w14:paraId="7724B4C4" w14:textId="072FE505" w:rsidR="00820402" w:rsidRDefault="00820402" w:rsidP="00820402">
      <w:pPr>
        <w:jc w:val="center"/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537198E7" wp14:editId="4B7A68A9">
            <wp:extent cx="5114925" cy="3895725"/>
            <wp:effectExtent l="19050" t="19050" r="28575" b="28575"/>
            <wp:docPr id="16867229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22918" name="Imagen 16867229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95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64E027" w14:textId="77777777" w:rsidR="00820402" w:rsidRDefault="00820402" w:rsidP="002802C3">
      <w:pPr>
        <w:rPr>
          <w:rFonts w:cstheme="minorHAnsi"/>
          <w:szCs w:val="28"/>
          <w:lang w:val="es-ES"/>
        </w:rPr>
      </w:pPr>
    </w:p>
    <w:p w14:paraId="69A7EEC7" w14:textId="77777777" w:rsidR="00820402" w:rsidRDefault="00820402" w:rsidP="002802C3">
      <w:pPr>
        <w:rPr>
          <w:rFonts w:cstheme="minorHAnsi"/>
          <w:szCs w:val="28"/>
          <w:lang w:val="es-ES"/>
        </w:rPr>
      </w:pPr>
    </w:p>
    <w:sdt>
      <w:sdtPr>
        <w:id w:val="-1512836403"/>
        <w:placeholder>
          <w:docPart w:val="DBB8363EEBB54DB5A5D4ED3196BC6BB5"/>
        </w:placeholder>
        <w15:appearance w15:val="hidden"/>
      </w:sdtPr>
      <w:sdtEndPr>
        <w:rPr>
          <w:lang w:val="es-ES"/>
        </w:rPr>
      </w:sdtEndPr>
      <w:sdtContent>
        <w:p w14:paraId="01FE0C22" w14:textId="1D98C4B6" w:rsidR="00A714E1" w:rsidRDefault="00A714E1" w:rsidP="00A714E1">
          <w:pPr>
            <w:pStyle w:val="Ttulo1"/>
            <w:rPr>
              <w:lang w:val="es-ES"/>
            </w:rPr>
          </w:pPr>
          <w:r w:rsidRPr="001F2A80">
            <w:rPr>
              <w:lang w:val="es-ES"/>
            </w:rPr>
            <w:t>0</w:t>
          </w:r>
          <w:r>
            <w:rPr>
              <w:lang w:val="es-ES"/>
            </w:rPr>
            <w:t>3</w:t>
          </w:r>
        </w:p>
      </w:sdtContent>
    </w:sdt>
    <w:p w14:paraId="6AE0F37E" w14:textId="113FEED2" w:rsidR="00A714E1" w:rsidRDefault="00A714E1" w:rsidP="002802C3">
      <w:pPr>
        <w:rPr>
          <w:rFonts w:cstheme="minorHAnsi"/>
          <w:szCs w:val="28"/>
          <w:lang w:val="es-ES"/>
        </w:rPr>
      </w:pPr>
      <w:r w:rsidRPr="00A714E1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Relaciones entre Clases</w:t>
      </w:r>
    </w:p>
    <w:p w14:paraId="3C059CE4" w14:textId="77777777" w:rsidR="00A714E1" w:rsidRPr="002802C3" w:rsidRDefault="00A714E1" w:rsidP="002802C3">
      <w:pPr>
        <w:rPr>
          <w:rFonts w:cstheme="minorHAnsi"/>
          <w:szCs w:val="28"/>
          <w:lang w:val="es-ES"/>
        </w:rPr>
      </w:pPr>
    </w:p>
    <w:p w14:paraId="656A9A1B" w14:textId="6E192456" w:rsidR="002802C3" w:rsidRPr="00A714E1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>Relación de Herencia: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45A6E6B5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Las subclases (Administrativo, Contable, Informático) reciben atributos y métodos de la superclase Empleado.  </w:t>
      </w:r>
    </w:p>
    <w:p w14:paraId="2EED92FC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Notación UML: Flecha con triángulo de subclases hacia la superclase.  </w:t>
      </w:r>
    </w:p>
    <w:p w14:paraId="6B2C903B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</w:p>
    <w:p w14:paraId="27A61A9A" w14:textId="5775DBAD" w:rsidR="002802C3" w:rsidRPr="00A714E1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>Cardinalidad: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2A574077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Relación Empleado → Subclases: </w:t>
      </w:r>
      <w:proofErr w:type="gramStart"/>
      <w:r w:rsidRPr="002802C3">
        <w:rPr>
          <w:rFonts w:cstheme="minorHAnsi"/>
          <w:szCs w:val="28"/>
          <w:lang w:val="es-ES"/>
        </w:rPr>
        <w:t>1..</w:t>
      </w:r>
      <w:proofErr w:type="gramEnd"/>
      <w:r w:rsidRPr="002802C3">
        <w:rPr>
          <w:rFonts w:cstheme="minorHAnsi"/>
          <w:szCs w:val="28"/>
          <w:lang w:val="es-ES"/>
        </w:rPr>
        <w:t xml:space="preserve">*  </w:t>
      </w:r>
    </w:p>
    <w:p w14:paraId="7050E9BF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Cada empleado pertenece a una de las subclases.  </w:t>
      </w:r>
    </w:p>
    <w:p w14:paraId="6B244064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Relación Subclases → Empleado: 1  </w:t>
      </w:r>
    </w:p>
    <w:p w14:paraId="68C72DD8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Cada subclase deriva de Empleado.  </w:t>
      </w:r>
    </w:p>
    <w:p w14:paraId="3C369880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</w:p>
    <w:p w14:paraId="354CAC68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Agrupa atributos comunes en Empleado.  </w:t>
      </w:r>
    </w:p>
    <w:p w14:paraId="597EDD9C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Permite añadir funciones específicas en cada subclase sin repetir código.  </w:t>
      </w:r>
    </w:p>
    <w:p w14:paraId="5906413F" w14:textId="784FB1C0" w:rsidR="00A714E1" w:rsidRPr="00A714E1" w:rsidRDefault="00A714E1" w:rsidP="00A714E1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Pr="00A714E1">
        <w:rPr>
          <w:rFonts w:cstheme="minorHAnsi"/>
          <w:b/>
          <w:bCs/>
          <w:szCs w:val="28"/>
          <w:lang w:val="es-ES"/>
        </w:rPr>
        <w:t>Ventajas de la Herencia: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10A2193B" w14:textId="77777777" w:rsidR="00820402" w:rsidRPr="00820402" w:rsidRDefault="00820402" w:rsidP="00820402">
      <w:pPr>
        <w:rPr>
          <w:rFonts w:cstheme="minorHAnsi"/>
          <w:szCs w:val="28"/>
          <w:lang w:val="es-ES"/>
        </w:rPr>
      </w:pPr>
      <w:r w:rsidRPr="00820402">
        <w:rPr>
          <w:rFonts w:cstheme="minorHAnsi"/>
          <w:szCs w:val="28"/>
          <w:lang w:val="es-ES"/>
        </w:rPr>
        <w:t>Agrupa atributos comunes en Empleado.</w:t>
      </w:r>
    </w:p>
    <w:p w14:paraId="73087C9D" w14:textId="35AE951F" w:rsidR="002802C3" w:rsidRDefault="00820402" w:rsidP="00820402">
      <w:pPr>
        <w:rPr>
          <w:rFonts w:cstheme="minorHAnsi"/>
          <w:szCs w:val="28"/>
          <w:lang w:val="es-ES"/>
        </w:rPr>
      </w:pPr>
      <w:r w:rsidRPr="00820402">
        <w:rPr>
          <w:rFonts w:cstheme="minorHAnsi"/>
          <w:szCs w:val="28"/>
          <w:lang w:val="es-ES"/>
        </w:rPr>
        <w:t>Permite añadir funciones específicas en cada subclase sin repetir código.</w:t>
      </w:r>
    </w:p>
    <w:p w14:paraId="61830A5A" w14:textId="77777777" w:rsidR="007B2C90" w:rsidRDefault="007B2C90" w:rsidP="00820402">
      <w:pPr>
        <w:rPr>
          <w:rFonts w:cstheme="minorHAnsi"/>
          <w:szCs w:val="28"/>
          <w:lang w:val="es-ES"/>
        </w:rPr>
      </w:pPr>
    </w:p>
    <w:p w14:paraId="51EC358A" w14:textId="77777777" w:rsidR="00820402" w:rsidRDefault="00820402" w:rsidP="00820402">
      <w:pPr>
        <w:rPr>
          <w:rFonts w:cstheme="minorHAnsi"/>
          <w:szCs w:val="28"/>
          <w:lang w:val="es-ES"/>
        </w:rPr>
      </w:pPr>
    </w:p>
    <w:p w14:paraId="6A595E30" w14:textId="25A5DB7F" w:rsidR="00820402" w:rsidRPr="00820402" w:rsidRDefault="007B2C90" w:rsidP="007B2C90">
      <w:pPr>
        <w:jc w:val="center"/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66E25E64" wp14:editId="24B223CB">
            <wp:extent cx="5943600" cy="1885315"/>
            <wp:effectExtent l="19050" t="19050" r="19050" b="19685"/>
            <wp:docPr id="207227954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79541" name="Imagen 20722795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dt>
      <w:sdtPr>
        <w:id w:val="786543239"/>
        <w:placeholder>
          <w:docPart w:val="2A48C1121560419A8D024DEBCE09CC7F"/>
        </w:placeholder>
        <w15:appearance w15:val="hidden"/>
      </w:sdtPr>
      <w:sdtEndPr>
        <w:rPr>
          <w:lang w:val="es-ES"/>
        </w:rPr>
      </w:sdtEndPr>
      <w:sdtContent>
        <w:p w14:paraId="1E30BE7B" w14:textId="513E9C6B" w:rsidR="00A714E1" w:rsidRDefault="00A714E1" w:rsidP="00A714E1">
          <w:pPr>
            <w:pStyle w:val="Ttulo1"/>
            <w:rPr>
              <w:lang w:val="es-ES"/>
            </w:rPr>
          </w:pPr>
          <w:r w:rsidRPr="001F2A80">
            <w:rPr>
              <w:lang w:val="es-ES"/>
            </w:rPr>
            <w:t>0</w:t>
          </w:r>
          <w:r>
            <w:rPr>
              <w:lang w:val="es-ES"/>
            </w:rPr>
            <w:t>4</w:t>
          </w:r>
        </w:p>
      </w:sdtContent>
    </w:sdt>
    <w:p w14:paraId="482B9947" w14:textId="58CD8C63" w:rsidR="00A714E1" w:rsidRDefault="00A714E1" w:rsidP="002802C3">
      <w:pPr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</w:pPr>
      <w:r w:rsidRPr="00A714E1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Crear Instancias y Pruebas</w:t>
      </w:r>
    </w:p>
    <w:p w14:paraId="00EFCD1C" w14:textId="77777777" w:rsidR="00A714E1" w:rsidRPr="002802C3" w:rsidRDefault="00A714E1" w:rsidP="002802C3">
      <w:pPr>
        <w:rPr>
          <w:rFonts w:cstheme="minorHAnsi"/>
          <w:szCs w:val="28"/>
          <w:lang w:val="es-ES"/>
        </w:rPr>
      </w:pPr>
    </w:p>
    <w:p w14:paraId="7D0A77EF" w14:textId="116F943B" w:rsidR="002802C3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>Instanciación de Objetos: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0BC831F9" w14:textId="77777777" w:rsidR="00820402" w:rsidRPr="00A714E1" w:rsidRDefault="00820402" w:rsidP="002802C3">
      <w:pPr>
        <w:rPr>
          <w:rFonts w:cstheme="minorHAnsi"/>
          <w:b/>
          <w:bCs/>
          <w:szCs w:val="28"/>
          <w:lang w:val="es-ES"/>
        </w:rPr>
      </w:pPr>
    </w:p>
    <w:p w14:paraId="15A81240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Constructor sin parámetros: Bueno para pruebas rápidas o inicializaciones simples.  </w:t>
      </w:r>
    </w:p>
    <w:p w14:paraId="6BD0CFA1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Constructor con parámetros: Genera objetos completamente configurados.  </w:t>
      </w:r>
    </w:p>
    <w:p w14:paraId="44BA3E09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</w:p>
    <w:p w14:paraId="37EAC480" w14:textId="30DD08A9" w:rsidR="002802C3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Uso de </w:t>
      </w:r>
      <w:proofErr w:type="spellStart"/>
      <w:r w:rsidR="002802C3" w:rsidRPr="00A714E1">
        <w:rPr>
          <w:rFonts w:cstheme="minorHAnsi"/>
          <w:b/>
          <w:bCs/>
          <w:szCs w:val="28"/>
          <w:lang w:val="es-ES"/>
        </w:rPr>
        <w:t>Setters</w:t>
      </w:r>
      <w:proofErr w:type="spellEnd"/>
      <w:r w:rsidR="002802C3" w:rsidRPr="00A714E1">
        <w:rPr>
          <w:rFonts w:cstheme="minorHAnsi"/>
          <w:b/>
          <w:bCs/>
          <w:szCs w:val="28"/>
          <w:lang w:val="es-ES"/>
        </w:rPr>
        <w:t>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02773188" w14:textId="77777777" w:rsidR="00820402" w:rsidRPr="00A714E1" w:rsidRDefault="00820402" w:rsidP="002802C3">
      <w:pPr>
        <w:rPr>
          <w:rFonts w:cstheme="minorHAnsi"/>
          <w:b/>
          <w:bCs/>
          <w:szCs w:val="28"/>
          <w:lang w:val="es-ES"/>
        </w:rPr>
      </w:pPr>
    </w:p>
    <w:p w14:paraId="44812530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Los atributos de los objetos hechos con constructores sin parámetros se asignan después usando </w:t>
      </w:r>
      <w:proofErr w:type="spellStart"/>
      <w:r w:rsidRPr="002802C3">
        <w:rPr>
          <w:rFonts w:cstheme="minorHAnsi"/>
          <w:szCs w:val="28"/>
          <w:lang w:val="es-ES"/>
        </w:rPr>
        <w:t>setters</w:t>
      </w:r>
      <w:proofErr w:type="spellEnd"/>
      <w:r w:rsidRPr="002802C3">
        <w:rPr>
          <w:rFonts w:cstheme="minorHAnsi"/>
          <w:szCs w:val="28"/>
          <w:lang w:val="es-ES"/>
        </w:rPr>
        <w:t xml:space="preserve">.  </w:t>
      </w:r>
    </w:p>
    <w:p w14:paraId="297C6F3E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</w:p>
    <w:p w14:paraId="25C457F8" w14:textId="3A17ACF8" w:rsidR="002802C3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>Pruebas: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5A9337DE" w14:textId="77777777" w:rsidR="00820402" w:rsidRPr="00A714E1" w:rsidRDefault="00820402" w:rsidP="002802C3">
      <w:pPr>
        <w:rPr>
          <w:rFonts w:cstheme="minorHAnsi"/>
          <w:b/>
          <w:bCs/>
          <w:szCs w:val="28"/>
          <w:lang w:val="es-ES"/>
        </w:rPr>
      </w:pPr>
    </w:p>
    <w:p w14:paraId="786F92A4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Crear instancias de Empleado, Administrativo, Contable e Informático.  </w:t>
      </w:r>
    </w:p>
    <w:p w14:paraId="6B599DB4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Utilizar </w:t>
      </w:r>
      <w:proofErr w:type="spellStart"/>
      <w:r w:rsidRPr="002802C3">
        <w:rPr>
          <w:rFonts w:cstheme="minorHAnsi"/>
          <w:szCs w:val="28"/>
          <w:lang w:val="es-ES"/>
        </w:rPr>
        <w:t>getters</w:t>
      </w:r>
      <w:proofErr w:type="spellEnd"/>
      <w:r w:rsidRPr="002802C3">
        <w:rPr>
          <w:rFonts w:cstheme="minorHAnsi"/>
          <w:szCs w:val="28"/>
          <w:lang w:val="es-ES"/>
        </w:rPr>
        <w:t xml:space="preserve"> para revisar valores asignados.  </w:t>
      </w:r>
    </w:p>
    <w:p w14:paraId="6803F39B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Probar métodos específicos de las subclases para verificar funciones extra.  </w:t>
      </w:r>
    </w:p>
    <w:p w14:paraId="2B490CD6" w14:textId="3FD27F49" w:rsidR="00820402" w:rsidRPr="002802C3" w:rsidRDefault="00C367EB" w:rsidP="00C367EB">
      <w:pPr>
        <w:jc w:val="center"/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0F40CBCC" wp14:editId="4D8D4665">
            <wp:extent cx="5059290" cy="3554730"/>
            <wp:effectExtent l="19050" t="19050" r="27305" b="26670"/>
            <wp:docPr id="15395276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2764" name="Imagen 1539527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91" cy="3555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4CF3F5" w14:textId="77777777" w:rsidR="002802C3" w:rsidRPr="00A714E1" w:rsidRDefault="002802C3" w:rsidP="002802C3">
      <w:pPr>
        <w:rPr>
          <w:rFonts w:cstheme="minorHAnsi"/>
          <w:b/>
          <w:bCs/>
          <w:szCs w:val="28"/>
          <w:lang w:val="es-ES"/>
        </w:rPr>
      </w:pPr>
      <w:r w:rsidRPr="00A714E1">
        <w:rPr>
          <w:rFonts w:cstheme="minorHAnsi"/>
          <w:b/>
          <w:bCs/>
          <w:szCs w:val="28"/>
          <w:lang w:val="es-ES"/>
        </w:rPr>
        <w:lastRenderedPageBreak/>
        <w:t xml:space="preserve">Ejemplo de Implementación:  </w:t>
      </w:r>
    </w:p>
    <w:p w14:paraId="1E37CA0F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```java</w:t>
      </w:r>
    </w:p>
    <w:p w14:paraId="5D4F62EF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proofErr w:type="spellStart"/>
      <w:r w:rsidRPr="002802C3">
        <w:rPr>
          <w:rFonts w:cstheme="minorHAnsi"/>
          <w:szCs w:val="28"/>
          <w:lang w:val="es-ES"/>
        </w:rPr>
        <w:t>public</w:t>
      </w:r>
      <w:proofErr w:type="spellEnd"/>
      <w:r w:rsidRPr="002802C3">
        <w:rPr>
          <w:rFonts w:cstheme="minorHAnsi"/>
          <w:szCs w:val="28"/>
          <w:lang w:val="es-ES"/>
        </w:rPr>
        <w:t xml:space="preserve"> </w:t>
      </w:r>
      <w:proofErr w:type="spellStart"/>
      <w:r w:rsidRPr="002802C3">
        <w:rPr>
          <w:rFonts w:cstheme="minorHAnsi"/>
          <w:szCs w:val="28"/>
          <w:lang w:val="es-ES"/>
        </w:rPr>
        <w:t>class</w:t>
      </w:r>
      <w:proofErr w:type="spellEnd"/>
      <w:r w:rsidRPr="002802C3">
        <w:rPr>
          <w:rFonts w:cstheme="minorHAnsi"/>
          <w:szCs w:val="28"/>
          <w:lang w:val="es-ES"/>
        </w:rPr>
        <w:t xml:space="preserve"> </w:t>
      </w:r>
      <w:proofErr w:type="spellStart"/>
      <w:r w:rsidRPr="002802C3">
        <w:rPr>
          <w:rFonts w:cstheme="minorHAnsi"/>
          <w:szCs w:val="28"/>
          <w:lang w:val="es-ES"/>
        </w:rPr>
        <w:t>Main</w:t>
      </w:r>
      <w:proofErr w:type="spellEnd"/>
      <w:r w:rsidRPr="002802C3">
        <w:rPr>
          <w:rFonts w:cstheme="minorHAnsi"/>
          <w:szCs w:val="28"/>
          <w:lang w:val="es-ES"/>
        </w:rPr>
        <w:t xml:space="preserve"> {</w:t>
      </w:r>
    </w:p>
    <w:p w14:paraId="49936196" w14:textId="77777777" w:rsidR="002802C3" w:rsidRPr="002802C3" w:rsidRDefault="002802C3" w:rsidP="002802C3">
      <w:pPr>
        <w:rPr>
          <w:rFonts w:cstheme="minorHAnsi"/>
          <w:szCs w:val="28"/>
        </w:rPr>
      </w:pPr>
      <w:r w:rsidRPr="002802C3">
        <w:rPr>
          <w:rFonts w:cstheme="minorHAnsi"/>
          <w:szCs w:val="28"/>
          <w:lang w:val="es-ES"/>
        </w:rPr>
        <w:t xml:space="preserve">    </w:t>
      </w:r>
      <w:r w:rsidRPr="002802C3">
        <w:rPr>
          <w:rFonts w:cstheme="minorHAnsi"/>
          <w:szCs w:val="28"/>
        </w:rPr>
        <w:t xml:space="preserve">public static void </w:t>
      </w:r>
      <w:proofErr w:type="gramStart"/>
      <w:r w:rsidRPr="002802C3">
        <w:rPr>
          <w:rFonts w:cstheme="minorHAnsi"/>
          <w:szCs w:val="28"/>
        </w:rPr>
        <w:t>main(</w:t>
      </w:r>
      <w:proofErr w:type="gramEnd"/>
      <w:r w:rsidRPr="002802C3">
        <w:rPr>
          <w:rFonts w:cstheme="minorHAnsi"/>
          <w:szCs w:val="28"/>
        </w:rPr>
        <w:t xml:space="preserve">String[] </w:t>
      </w:r>
      <w:proofErr w:type="spellStart"/>
      <w:r w:rsidRPr="002802C3">
        <w:rPr>
          <w:rFonts w:cstheme="minorHAnsi"/>
          <w:szCs w:val="28"/>
        </w:rPr>
        <w:t>args</w:t>
      </w:r>
      <w:proofErr w:type="spellEnd"/>
      <w:r w:rsidRPr="002802C3">
        <w:rPr>
          <w:rFonts w:cstheme="minorHAnsi"/>
          <w:szCs w:val="28"/>
        </w:rPr>
        <w:t>) {</w:t>
      </w:r>
    </w:p>
    <w:p w14:paraId="36138D83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</w:rPr>
        <w:t xml:space="preserve">        </w:t>
      </w:r>
      <w:r w:rsidRPr="002802C3">
        <w:rPr>
          <w:rFonts w:cstheme="minorHAnsi"/>
          <w:szCs w:val="28"/>
          <w:lang w:val="es-ES"/>
        </w:rPr>
        <w:t>// Crear instancias</w:t>
      </w:r>
    </w:p>
    <w:p w14:paraId="2728A226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    Administrativo </w:t>
      </w:r>
      <w:proofErr w:type="spellStart"/>
      <w:r w:rsidRPr="002802C3">
        <w:rPr>
          <w:rFonts w:cstheme="minorHAnsi"/>
          <w:szCs w:val="28"/>
          <w:lang w:val="es-ES"/>
        </w:rPr>
        <w:t>admin</w:t>
      </w:r>
      <w:proofErr w:type="spellEnd"/>
      <w:r w:rsidRPr="002802C3">
        <w:rPr>
          <w:rFonts w:cstheme="minorHAnsi"/>
          <w:szCs w:val="28"/>
          <w:lang w:val="es-ES"/>
        </w:rPr>
        <w:t xml:space="preserve"> = new </w:t>
      </w:r>
      <w:proofErr w:type="gramStart"/>
      <w:r w:rsidRPr="002802C3">
        <w:rPr>
          <w:rFonts w:cstheme="minorHAnsi"/>
          <w:szCs w:val="28"/>
          <w:lang w:val="es-ES"/>
        </w:rPr>
        <w:t>Administrativo(</w:t>
      </w:r>
      <w:proofErr w:type="gramEnd"/>
      <w:r w:rsidRPr="002802C3">
        <w:rPr>
          <w:rFonts w:cstheme="minorHAnsi"/>
          <w:szCs w:val="28"/>
          <w:lang w:val="es-ES"/>
        </w:rPr>
        <w:t>1, "Ana", "López", 2500, "Recursos Humanos", 5);</w:t>
      </w:r>
    </w:p>
    <w:p w14:paraId="5CE15130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    Contable </w:t>
      </w:r>
      <w:proofErr w:type="spellStart"/>
      <w:r w:rsidRPr="002802C3">
        <w:rPr>
          <w:rFonts w:cstheme="minorHAnsi"/>
          <w:szCs w:val="28"/>
          <w:lang w:val="es-ES"/>
        </w:rPr>
        <w:t>contable</w:t>
      </w:r>
      <w:proofErr w:type="spellEnd"/>
      <w:r w:rsidRPr="002802C3">
        <w:rPr>
          <w:rFonts w:cstheme="minorHAnsi"/>
          <w:szCs w:val="28"/>
          <w:lang w:val="es-ES"/>
        </w:rPr>
        <w:t xml:space="preserve"> = new </w:t>
      </w:r>
      <w:proofErr w:type="gramStart"/>
      <w:r w:rsidRPr="002802C3">
        <w:rPr>
          <w:rFonts w:cstheme="minorHAnsi"/>
          <w:szCs w:val="28"/>
          <w:lang w:val="es-ES"/>
        </w:rPr>
        <w:t>Contable(</w:t>
      </w:r>
      <w:proofErr w:type="gramEnd"/>
      <w:r w:rsidRPr="002802C3">
        <w:rPr>
          <w:rFonts w:cstheme="minorHAnsi"/>
          <w:szCs w:val="28"/>
          <w:lang w:val="es-ES"/>
        </w:rPr>
        <w:t>2, "Carlos", "Pérez", 3000, "IVA", 101);</w:t>
      </w:r>
    </w:p>
    <w:p w14:paraId="4AF47FEB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    Informático </w:t>
      </w:r>
      <w:proofErr w:type="spellStart"/>
      <w:r w:rsidRPr="002802C3">
        <w:rPr>
          <w:rFonts w:cstheme="minorHAnsi"/>
          <w:szCs w:val="28"/>
          <w:lang w:val="es-ES"/>
        </w:rPr>
        <w:t>informatico</w:t>
      </w:r>
      <w:proofErr w:type="spellEnd"/>
      <w:r w:rsidRPr="002802C3">
        <w:rPr>
          <w:rFonts w:cstheme="minorHAnsi"/>
          <w:szCs w:val="28"/>
          <w:lang w:val="es-ES"/>
        </w:rPr>
        <w:t xml:space="preserve"> = new </w:t>
      </w:r>
      <w:proofErr w:type="gramStart"/>
      <w:r w:rsidRPr="002802C3">
        <w:rPr>
          <w:rFonts w:cstheme="minorHAnsi"/>
          <w:szCs w:val="28"/>
          <w:lang w:val="es-ES"/>
        </w:rPr>
        <w:t>Informático(</w:t>
      </w:r>
      <w:proofErr w:type="gramEnd"/>
      <w:r w:rsidRPr="002802C3">
        <w:rPr>
          <w:rFonts w:cstheme="minorHAnsi"/>
          <w:szCs w:val="28"/>
          <w:lang w:val="es-ES"/>
        </w:rPr>
        <w:t>3, "Luis", "Martínez", 2800, "Java", 202);</w:t>
      </w:r>
    </w:p>
    <w:p w14:paraId="20DC4047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        </w:t>
      </w:r>
    </w:p>
    <w:p w14:paraId="3C9A9878" w14:textId="77777777" w:rsidR="002802C3" w:rsidRPr="002802C3" w:rsidRDefault="002802C3" w:rsidP="002802C3">
      <w:pPr>
        <w:rPr>
          <w:rFonts w:cstheme="minorHAnsi"/>
          <w:szCs w:val="28"/>
        </w:rPr>
      </w:pPr>
      <w:r w:rsidRPr="002802C3">
        <w:rPr>
          <w:rFonts w:cstheme="minorHAnsi"/>
          <w:szCs w:val="28"/>
          <w:lang w:val="es-ES"/>
        </w:rPr>
        <w:t xml:space="preserve">        </w:t>
      </w:r>
      <w:r w:rsidRPr="002802C3">
        <w:rPr>
          <w:rFonts w:cstheme="minorHAnsi"/>
          <w:szCs w:val="28"/>
        </w:rPr>
        <w:t xml:space="preserve">// </w:t>
      </w:r>
      <w:proofErr w:type="spellStart"/>
      <w:r w:rsidRPr="002802C3">
        <w:rPr>
          <w:rFonts w:cstheme="minorHAnsi"/>
          <w:szCs w:val="28"/>
        </w:rPr>
        <w:t>Mostrar</w:t>
      </w:r>
      <w:proofErr w:type="spellEnd"/>
      <w:r w:rsidRPr="002802C3">
        <w:rPr>
          <w:rFonts w:cstheme="minorHAnsi"/>
          <w:szCs w:val="28"/>
        </w:rPr>
        <w:t xml:space="preserve"> </w:t>
      </w:r>
      <w:proofErr w:type="spellStart"/>
      <w:r w:rsidRPr="002802C3">
        <w:rPr>
          <w:rFonts w:cstheme="minorHAnsi"/>
          <w:szCs w:val="28"/>
        </w:rPr>
        <w:t>datos</w:t>
      </w:r>
      <w:proofErr w:type="spellEnd"/>
    </w:p>
    <w:p w14:paraId="11D801AC" w14:textId="77777777" w:rsidR="002802C3" w:rsidRPr="002802C3" w:rsidRDefault="002802C3" w:rsidP="002802C3">
      <w:pPr>
        <w:rPr>
          <w:rFonts w:cstheme="minorHAnsi"/>
          <w:szCs w:val="28"/>
        </w:rPr>
      </w:pPr>
      <w:r w:rsidRPr="002802C3">
        <w:rPr>
          <w:rFonts w:cstheme="minorHAnsi"/>
          <w:szCs w:val="28"/>
        </w:rPr>
        <w:t xml:space="preserve">        </w:t>
      </w:r>
      <w:proofErr w:type="spellStart"/>
      <w:r w:rsidRPr="002802C3">
        <w:rPr>
          <w:rFonts w:cstheme="minorHAnsi"/>
          <w:szCs w:val="28"/>
        </w:rPr>
        <w:t>System.out.println</w:t>
      </w:r>
      <w:proofErr w:type="spellEnd"/>
      <w:r w:rsidRPr="002802C3">
        <w:rPr>
          <w:rFonts w:cstheme="minorHAnsi"/>
          <w:szCs w:val="28"/>
        </w:rPr>
        <w:t>(admin);</w:t>
      </w:r>
    </w:p>
    <w:p w14:paraId="26C4E14D" w14:textId="77777777" w:rsidR="002802C3" w:rsidRPr="002802C3" w:rsidRDefault="002802C3" w:rsidP="002802C3">
      <w:pPr>
        <w:rPr>
          <w:rFonts w:cstheme="minorHAnsi"/>
          <w:szCs w:val="28"/>
        </w:rPr>
      </w:pPr>
      <w:r w:rsidRPr="002802C3">
        <w:rPr>
          <w:rFonts w:cstheme="minorHAnsi"/>
          <w:szCs w:val="28"/>
        </w:rPr>
        <w:t xml:space="preserve">        </w:t>
      </w:r>
      <w:proofErr w:type="spellStart"/>
      <w:r w:rsidRPr="002802C3">
        <w:rPr>
          <w:rFonts w:cstheme="minorHAnsi"/>
          <w:szCs w:val="28"/>
        </w:rPr>
        <w:t>System.out.println</w:t>
      </w:r>
      <w:proofErr w:type="spellEnd"/>
      <w:r w:rsidRPr="002802C3">
        <w:rPr>
          <w:rFonts w:cstheme="minorHAnsi"/>
          <w:szCs w:val="28"/>
        </w:rPr>
        <w:t>(</w:t>
      </w:r>
      <w:proofErr w:type="spellStart"/>
      <w:r w:rsidRPr="002802C3">
        <w:rPr>
          <w:rFonts w:cstheme="minorHAnsi"/>
          <w:szCs w:val="28"/>
        </w:rPr>
        <w:t>contable</w:t>
      </w:r>
      <w:proofErr w:type="spellEnd"/>
      <w:r w:rsidRPr="002802C3">
        <w:rPr>
          <w:rFonts w:cstheme="minorHAnsi"/>
          <w:szCs w:val="28"/>
        </w:rPr>
        <w:t>);</w:t>
      </w:r>
    </w:p>
    <w:p w14:paraId="6A041B31" w14:textId="77777777" w:rsidR="002802C3" w:rsidRPr="002802C3" w:rsidRDefault="002802C3" w:rsidP="002802C3">
      <w:pPr>
        <w:rPr>
          <w:rFonts w:cstheme="minorHAnsi"/>
          <w:szCs w:val="28"/>
        </w:rPr>
      </w:pPr>
      <w:r w:rsidRPr="002802C3">
        <w:rPr>
          <w:rFonts w:cstheme="minorHAnsi"/>
          <w:szCs w:val="28"/>
        </w:rPr>
        <w:t xml:space="preserve">        </w:t>
      </w:r>
      <w:proofErr w:type="spellStart"/>
      <w:r w:rsidRPr="002802C3">
        <w:rPr>
          <w:rFonts w:cstheme="minorHAnsi"/>
          <w:szCs w:val="28"/>
        </w:rPr>
        <w:t>System.out.println</w:t>
      </w:r>
      <w:proofErr w:type="spellEnd"/>
      <w:r w:rsidRPr="002802C3">
        <w:rPr>
          <w:rFonts w:cstheme="minorHAnsi"/>
          <w:szCs w:val="28"/>
        </w:rPr>
        <w:t>(</w:t>
      </w:r>
      <w:proofErr w:type="spellStart"/>
      <w:r w:rsidRPr="002802C3">
        <w:rPr>
          <w:rFonts w:cstheme="minorHAnsi"/>
          <w:szCs w:val="28"/>
        </w:rPr>
        <w:t>informatico</w:t>
      </w:r>
      <w:proofErr w:type="spellEnd"/>
      <w:r w:rsidRPr="002802C3">
        <w:rPr>
          <w:rFonts w:cstheme="minorHAnsi"/>
          <w:szCs w:val="28"/>
        </w:rPr>
        <w:t>);</w:t>
      </w:r>
    </w:p>
    <w:p w14:paraId="3A9406EF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</w:rPr>
        <w:t xml:space="preserve">    </w:t>
      </w:r>
      <w:r w:rsidRPr="002802C3">
        <w:rPr>
          <w:rFonts w:cstheme="minorHAnsi"/>
          <w:szCs w:val="28"/>
          <w:lang w:val="es-ES"/>
        </w:rPr>
        <w:t>}</w:t>
      </w:r>
    </w:p>
    <w:p w14:paraId="5BDADA63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}</w:t>
      </w:r>
    </w:p>
    <w:p w14:paraId="75F8E074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```</w:t>
      </w:r>
    </w:p>
    <w:p w14:paraId="67C7AFD5" w14:textId="3E3C995F" w:rsidR="002802C3" w:rsidRPr="00A714E1" w:rsidRDefault="00A714E1" w:rsidP="002802C3">
      <w:pPr>
        <w:rPr>
          <w:rFonts w:cstheme="minorHAnsi"/>
          <w:b/>
          <w:bCs/>
          <w:szCs w:val="28"/>
          <w:lang w:val="es-ES"/>
        </w:rPr>
      </w:pP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>Salida esperada:</w:t>
      </w:r>
      <w:r>
        <w:rPr>
          <w:rFonts w:cstheme="minorHAnsi"/>
          <w:b/>
          <w:bCs/>
          <w:szCs w:val="28"/>
          <w:lang w:val="es-ES"/>
        </w:rPr>
        <w:t xml:space="preserve"> </w:t>
      </w:r>
      <w:r w:rsidR="002802C3" w:rsidRPr="00A714E1">
        <w:rPr>
          <w:rFonts w:cstheme="minorHAnsi"/>
          <w:b/>
          <w:bCs/>
          <w:szCs w:val="28"/>
          <w:lang w:val="es-ES"/>
        </w:rPr>
        <w:t xml:space="preserve">  </w:t>
      </w:r>
    </w:p>
    <w:p w14:paraId="72B17B95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>```</w:t>
      </w:r>
    </w:p>
    <w:p w14:paraId="1DDEF0FA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Administrativo: [ID: 1, Nombre: Ana López, Salario: 2500, Área: Recursos Humanos, Nivel: 5]  </w:t>
      </w:r>
    </w:p>
    <w:p w14:paraId="0CCF6564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Contable: [ID: 2, Nombre: Carlos Pérez, Salario: 3000, Impuesto: IVA, Proyecto: 101]  </w:t>
      </w:r>
    </w:p>
    <w:p w14:paraId="0B715425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Informático: [ID: 3, Nombre: Luis Martínez, Salario: 2800, Lenguaje: Java, Proyecto: 202]  </w:t>
      </w:r>
    </w:p>
    <w:p w14:paraId="15B5C65E" w14:textId="77777777" w:rsidR="002802C3" w:rsidRPr="00820402" w:rsidRDefault="002802C3" w:rsidP="002802C3">
      <w:pPr>
        <w:rPr>
          <w:rFonts w:cstheme="minorHAnsi"/>
          <w:b/>
          <w:bCs/>
          <w:szCs w:val="28"/>
          <w:lang w:val="es-ES"/>
        </w:rPr>
      </w:pPr>
      <w:r w:rsidRPr="00820402">
        <w:rPr>
          <w:rFonts w:cstheme="minorHAnsi"/>
          <w:b/>
          <w:bCs/>
          <w:szCs w:val="28"/>
          <w:lang w:val="es-ES"/>
        </w:rPr>
        <w:t xml:space="preserve">``` Decisiones y Justificaciones  </w:t>
      </w:r>
    </w:p>
    <w:p w14:paraId="7987BD17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Encapsulación:  </w:t>
      </w:r>
    </w:p>
    <w:p w14:paraId="676E1D5B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Protege la integridad de datos </w:t>
      </w:r>
      <w:proofErr w:type="spellStart"/>
      <w:r w:rsidRPr="002802C3">
        <w:rPr>
          <w:rFonts w:cstheme="minorHAnsi"/>
          <w:szCs w:val="28"/>
          <w:lang w:val="es-ES"/>
        </w:rPr>
        <w:t>y</w:t>
      </w:r>
      <w:proofErr w:type="spellEnd"/>
      <w:r w:rsidRPr="002802C3">
        <w:rPr>
          <w:rFonts w:cstheme="minorHAnsi"/>
          <w:szCs w:val="28"/>
          <w:lang w:val="es-ES"/>
        </w:rPr>
        <w:t xml:space="preserve"> impide accesos no permitidos.  </w:t>
      </w:r>
    </w:p>
    <w:p w14:paraId="06690B99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Modularidad:  </w:t>
      </w:r>
    </w:p>
    <w:p w14:paraId="06EE9067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Separa el programa en clases individuales para ayudar en mantenimiento y crecimiento.  </w:t>
      </w:r>
    </w:p>
    <w:p w14:paraId="09266C27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Herencia:  </w:t>
      </w:r>
    </w:p>
    <w:p w14:paraId="220FD881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Permite usar código existente y mantiene el diseño organizado.  </w:t>
      </w:r>
    </w:p>
    <w:p w14:paraId="54F19984" w14:textId="77777777" w:rsidR="002802C3" w:rsidRPr="002802C3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Pruebas:  </w:t>
      </w:r>
    </w:p>
    <w:p w14:paraId="2F22DA01" w14:textId="2C7E2CE9" w:rsidR="00A714E1" w:rsidRDefault="002802C3" w:rsidP="002802C3">
      <w:pPr>
        <w:rPr>
          <w:rFonts w:cstheme="minorHAnsi"/>
          <w:szCs w:val="28"/>
          <w:lang w:val="es-ES"/>
        </w:rPr>
      </w:pPr>
      <w:r w:rsidRPr="002802C3">
        <w:rPr>
          <w:rFonts w:cstheme="minorHAnsi"/>
          <w:szCs w:val="28"/>
          <w:lang w:val="es-ES"/>
        </w:rPr>
        <w:t xml:space="preserve">Confirman que el sistema opera como se espera en situaciones reales.  </w:t>
      </w:r>
    </w:p>
    <w:sdt>
      <w:sdtPr>
        <w:id w:val="269134776"/>
        <w:placeholder>
          <w:docPart w:val="8101F0C41BEB40ABA6BEFAA649C8AB94"/>
        </w:placeholder>
        <w15:appearance w15:val="hidden"/>
      </w:sdtPr>
      <w:sdtEndPr>
        <w:rPr>
          <w:lang w:val="es-ES"/>
        </w:rPr>
      </w:sdtEndPr>
      <w:sdtContent>
        <w:p w14:paraId="12DC261D" w14:textId="77777777" w:rsidR="00A714E1" w:rsidRDefault="00A714E1" w:rsidP="00A714E1">
          <w:pPr>
            <w:pStyle w:val="Ttulo1"/>
            <w:rPr>
              <w:lang w:val="es-ES"/>
            </w:rPr>
          </w:pPr>
          <w:r w:rsidRPr="001F2A80">
            <w:rPr>
              <w:lang w:val="es-ES"/>
            </w:rPr>
            <w:t>0</w:t>
          </w:r>
          <w:r>
            <w:rPr>
              <w:lang w:val="es-ES"/>
            </w:rPr>
            <w:t>4</w:t>
          </w:r>
        </w:p>
      </w:sdtContent>
    </w:sdt>
    <w:p w14:paraId="14BB94DF" w14:textId="55790265" w:rsidR="00EC6B92" w:rsidRDefault="00A714E1" w:rsidP="002802C3">
      <w:pPr>
        <w:rPr>
          <w:rFonts w:cstheme="minorHAnsi"/>
          <w:szCs w:val="28"/>
          <w:lang w:val="es-ES"/>
        </w:rPr>
      </w:pPr>
      <w:r w:rsidRPr="00A714E1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 xml:space="preserve">Conclusión  </w:t>
      </w:r>
    </w:p>
    <w:p w14:paraId="70835F45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</w:p>
    <w:p w14:paraId="1F3195E7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>El desarrollo del caso práctico permitió aplicar los conceptos clave de la POO, cubriendo desde el diseño hasta la implementación y pruebas en Java. Aspectos importantes como:</w:t>
      </w:r>
    </w:p>
    <w:p w14:paraId="4C5075D7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</w:p>
    <w:p w14:paraId="45C5986A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 xml:space="preserve">La definición de atributos y métodos.  </w:t>
      </w:r>
    </w:p>
    <w:p w14:paraId="4874F625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 xml:space="preserve">La implementación de encapsulación para proteger datos.  </w:t>
      </w:r>
    </w:p>
    <w:p w14:paraId="4A13C8E6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 xml:space="preserve">Las relaciones de herencia para evitar redundancias y fomentar </w:t>
      </w:r>
      <w:proofErr w:type="gramStart"/>
      <w:r w:rsidRPr="00EC6B92">
        <w:rPr>
          <w:rFonts w:cstheme="minorHAnsi"/>
          <w:szCs w:val="28"/>
          <w:lang w:val="es-ES"/>
        </w:rPr>
        <w:t>la modularidad</w:t>
      </w:r>
      <w:proofErr w:type="gramEnd"/>
      <w:r w:rsidRPr="00EC6B92">
        <w:rPr>
          <w:rFonts w:cstheme="minorHAnsi"/>
          <w:szCs w:val="28"/>
          <w:lang w:val="es-ES"/>
        </w:rPr>
        <w:t xml:space="preserve">.  </w:t>
      </w:r>
    </w:p>
    <w:p w14:paraId="740F0920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>Fueron esenciales para crear un sistema organizado, escalable y fácil de mantener.</w:t>
      </w:r>
    </w:p>
    <w:p w14:paraId="7FDE0E34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</w:p>
    <w:p w14:paraId="04D3CB38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>Las pruebas confirmaron que el sistema funciona correctamente y muestra su solidez, evidenciando cómo los principios de abstracción y modularidad simplifican el desarrollo y mantenimiento de aplicaciones complejas. Este caso práctico resalta lo importante que es una buena planificación inicial con UML, así como la necesidad de aplicar buenas prácticas para asegurar claridad y consistencia del código en situaciones reales.</w:t>
      </w:r>
    </w:p>
    <w:p w14:paraId="4C27CD3A" w14:textId="77777777" w:rsidR="00EC6B92" w:rsidRPr="00EC6B92" w:rsidRDefault="00EC6B92" w:rsidP="00EC6B92">
      <w:pPr>
        <w:rPr>
          <w:rFonts w:cstheme="minorHAnsi"/>
          <w:szCs w:val="28"/>
          <w:lang w:val="es-ES"/>
        </w:rPr>
      </w:pPr>
    </w:p>
    <w:p w14:paraId="56F00CD9" w14:textId="2DF91884" w:rsidR="00EC6B92" w:rsidRDefault="00EC6B92" w:rsidP="00EC6B92">
      <w:pPr>
        <w:rPr>
          <w:rFonts w:cstheme="minorHAnsi"/>
          <w:szCs w:val="28"/>
          <w:lang w:val="es-ES"/>
        </w:rPr>
      </w:pPr>
      <w:r w:rsidRPr="00EC6B92">
        <w:rPr>
          <w:rFonts w:cstheme="minorHAnsi"/>
          <w:szCs w:val="28"/>
          <w:lang w:val="es-ES"/>
        </w:rPr>
        <w:t>En resumen, este ejercicio refuerza habilidades técnicas y también destaca la importancia de diseñar sistemas que sean funcionales y sostenibles a largo plazo.</w:t>
      </w:r>
    </w:p>
    <w:p w14:paraId="61C80F47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1BEBEB4C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780B4C96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067AC3EA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4A38FB35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249B5E97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4E788A9F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7ACA8BAE" w14:textId="77777777" w:rsidR="00A714E1" w:rsidRDefault="00A714E1" w:rsidP="00EC6B92">
      <w:pPr>
        <w:rPr>
          <w:rFonts w:cstheme="minorHAnsi"/>
          <w:szCs w:val="28"/>
          <w:lang w:val="es-ES"/>
        </w:rPr>
      </w:pPr>
    </w:p>
    <w:p w14:paraId="6D30F97F" w14:textId="77777777" w:rsidR="00A714E1" w:rsidRPr="00A912B6" w:rsidRDefault="00A714E1" w:rsidP="00EC6B92">
      <w:pPr>
        <w:rPr>
          <w:rFonts w:cstheme="minorHAnsi"/>
          <w:szCs w:val="28"/>
          <w:lang w:val="es-ES"/>
        </w:rPr>
      </w:pPr>
    </w:p>
    <w:p w14:paraId="578A5190" w14:textId="3DEF1FA7" w:rsidR="00762F9A" w:rsidRPr="00722F9C" w:rsidRDefault="00762F9A" w:rsidP="00762F9A">
      <w:pPr>
        <w:pStyle w:val="Ttulo1"/>
        <w:rPr>
          <w:lang w:val="es-ES"/>
        </w:rPr>
      </w:pPr>
      <w:r w:rsidRPr="00722F9C">
        <w:rPr>
          <w:lang w:val="es-ES"/>
        </w:rPr>
        <w:lastRenderedPageBreak/>
        <w:t>0</w:t>
      </w:r>
      <w:r w:rsidR="00A714E1">
        <w:rPr>
          <w:lang w:val="es-ES"/>
        </w:rPr>
        <w:t>5</w:t>
      </w:r>
    </w:p>
    <w:p w14:paraId="7067F839" w14:textId="0A35435B" w:rsidR="00762F9A" w:rsidRDefault="00762F9A" w:rsidP="00762F9A">
      <w:pPr>
        <w:pStyle w:val="Ttulo1"/>
        <w:rPr>
          <w:rFonts w:cstheme="minorHAnsi"/>
          <w:szCs w:val="28"/>
          <w:lang w:val="es-ES"/>
        </w:rPr>
      </w:pPr>
      <w:r>
        <w:rPr>
          <w:rFonts w:cstheme="minorHAnsi"/>
          <w:szCs w:val="28"/>
          <w:lang w:val="es-ES"/>
        </w:rPr>
        <w:t>referencias</w:t>
      </w:r>
    </w:p>
    <w:p w14:paraId="3EEAA795" w14:textId="77777777" w:rsidR="00B010C3" w:rsidRDefault="00B010C3" w:rsidP="00B010C3">
      <w:pPr>
        <w:rPr>
          <w:rFonts w:cstheme="minorHAnsi"/>
          <w:szCs w:val="28"/>
          <w:lang w:val="es-ES"/>
        </w:rPr>
      </w:pPr>
    </w:p>
    <w:p w14:paraId="01319D83" w14:textId="1AD189E9" w:rsidR="00D53D74" w:rsidRDefault="00D60A18" w:rsidP="00B010C3">
      <w:pPr>
        <w:rPr>
          <w:lang w:val="es-ES"/>
        </w:rPr>
      </w:pPr>
      <w:hyperlink r:id="rId18" w:history="1">
        <w:r w:rsidRPr="00424DAF">
          <w:rPr>
            <w:rStyle w:val="Hipervnculo"/>
            <w:lang w:val="es-ES"/>
          </w:rPr>
          <w:t>https://www.youtube.com/watch?v=JioEGJIlg88&amp;t=44s</w:t>
        </w:r>
      </w:hyperlink>
    </w:p>
    <w:p w14:paraId="0E343972" w14:textId="77777777" w:rsidR="00D60A18" w:rsidRDefault="00D60A18" w:rsidP="00B010C3">
      <w:pPr>
        <w:rPr>
          <w:lang w:val="es-ES"/>
        </w:rPr>
      </w:pPr>
    </w:p>
    <w:p w14:paraId="1EB2FBE2" w14:textId="7257A574" w:rsidR="00D60A18" w:rsidRDefault="00D60A18" w:rsidP="00B010C3">
      <w:pPr>
        <w:rPr>
          <w:rFonts w:cstheme="minorHAnsi"/>
          <w:szCs w:val="28"/>
          <w:lang w:val="es-ES"/>
        </w:rPr>
      </w:pPr>
      <w:hyperlink r:id="rId19" w:history="1">
        <w:r w:rsidRPr="00424DAF">
          <w:rPr>
            <w:rStyle w:val="Hipervnculo"/>
            <w:rFonts w:cstheme="minorHAnsi"/>
            <w:szCs w:val="28"/>
            <w:lang w:val="es-ES"/>
          </w:rPr>
          <w:t>https://desarrolloweb.com/articulos/499.php</w:t>
        </w:r>
      </w:hyperlink>
    </w:p>
    <w:p w14:paraId="31BF5990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0D4B946A" w14:textId="1CC57C76" w:rsidR="00D60A18" w:rsidRDefault="00D60A18" w:rsidP="00B010C3">
      <w:pPr>
        <w:rPr>
          <w:rFonts w:cstheme="minorHAnsi"/>
          <w:szCs w:val="28"/>
          <w:lang w:val="es-ES"/>
        </w:rPr>
      </w:pPr>
      <w:hyperlink r:id="rId20" w:history="1">
        <w:r w:rsidRPr="00424DAF">
          <w:rPr>
            <w:rStyle w:val="Hipervnculo"/>
            <w:rFonts w:cstheme="minorHAnsi"/>
            <w:szCs w:val="28"/>
            <w:lang w:val="es-ES"/>
          </w:rPr>
          <w:t>https://www.microsoft.com/es-es/microsoft-365/business-insights-ideas/resources/guide-to-uml-diagramming-and-database-modeling</w:t>
        </w:r>
      </w:hyperlink>
    </w:p>
    <w:p w14:paraId="0D8D3F34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1BD87E6A" w14:textId="14F025CE" w:rsidR="00D60A18" w:rsidRDefault="00D60A18" w:rsidP="00B010C3">
      <w:pPr>
        <w:rPr>
          <w:rFonts w:cstheme="minorHAnsi"/>
          <w:szCs w:val="28"/>
          <w:lang w:val="es-ES"/>
        </w:rPr>
      </w:pPr>
      <w:hyperlink r:id="rId21" w:history="1">
        <w:r w:rsidRPr="00424DAF">
          <w:rPr>
            <w:rStyle w:val="Hipervnculo"/>
            <w:rFonts w:cstheme="minorHAnsi"/>
            <w:szCs w:val="28"/>
            <w:lang w:val="es-ES"/>
          </w:rPr>
          <w:t>https://www.youtube.com/watch?v=Wr-z7dOzUwE</w:t>
        </w:r>
      </w:hyperlink>
    </w:p>
    <w:p w14:paraId="156CA3CB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108285B6" w14:textId="2DAA8DEE" w:rsidR="00D60A18" w:rsidRDefault="00D60A18" w:rsidP="00B010C3">
      <w:pPr>
        <w:rPr>
          <w:rFonts w:cstheme="minorHAnsi"/>
          <w:szCs w:val="28"/>
          <w:lang w:val="es-ES"/>
        </w:rPr>
      </w:pPr>
      <w:hyperlink r:id="rId22" w:history="1">
        <w:r w:rsidRPr="00424DAF">
          <w:rPr>
            <w:rStyle w:val="Hipervnculo"/>
            <w:rFonts w:cstheme="minorHAnsi"/>
            <w:szCs w:val="28"/>
            <w:lang w:val="es-ES"/>
          </w:rPr>
          <w:t>https://openwebinars.net/blog/introduccion-a-poo-en-java-encapsulamiento/</w:t>
        </w:r>
      </w:hyperlink>
    </w:p>
    <w:p w14:paraId="3F13B55F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53A549CF" w14:textId="3FAD10A3" w:rsidR="00D60A18" w:rsidRDefault="00D60A18" w:rsidP="00B010C3">
      <w:pPr>
        <w:rPr>
          <w:rFonts w:cstheme="minorHAnsi"/>
          <w:szCs w:val="28"/>
          <w:lang w:val="es-ES"/>
        </w:rPr>
      </w:pPr>
      <w:hyperlink r:id="rId23" w:history="1">
        <w:r w:rsidRPr="00424DAF">
          <w:rPr>
            <w:rStyle w:val="Hipervnculo"/>
            <w:rFonts w:cstheme="minorHAnsi"/>
            <w:szCs w:val="28"/>
            <w:lang w:val="es-ES"/>
          </w:rPr>
          <w:t>https://www.programarya.com/Cursos/Java/Modificadores-de-Acceso</w:t>
        </w:r>
      </w:hyperlink>
    </w:p>
    <w:p w14:paraId="2793A460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030A52AD" w14:textId="544A99C6" w:rsidR="00D60A18" w:rsidRDefault="00D60A18" w:rsidP="00B010C3">
      <w:pPr>
        <w:rPr>
          <w:rFonts w:cstheme="minorHAnsi"/>
          <w:szCs w:val="28"/>
          <w:lang w:val="es-ES"/>
        </w:rPr>
      </w:pPr>
      <w:hyperlink r:id="rId24" w:history="1">
        <w:r w:rsidRPr="00424DAF">
          <w:rPr>
            <w:rStyle w:val="Hipervnculo"/>
            <w:rFonts w:cstheme="minorHAnsi"/>
            <w:szCs w:val="28"/>
            <w:lang w:val="es-ES"/>
          </w:rPr>
          <w:t>https://sekthdroid.wordpress.com/2012/12/03/constructores-e-instanciacion-en-java/</w:t>
        </w:r>
      </w:hyperlink>
    </w:p>
    <w:p w14:paraId="1E2E4FCD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43F39547" w14:textId="31F6C020" w:rsidR="00D60A18" w:rsidRDefault="00D60A18" w:rsidP="00B010C3">
      <w:pPr>
        <w:rPr>
          <w:rFonts w:cstheme="minorHAnsi"/>
          <w:szCs w:val="28"/>
          <w:lang w:val="es-ES"/>
        </w:rPr>
      </w:pPr>
      <w:hyperlink r:id="rId25" w:history="1">
        <w:r w:rsidRPr="00424DAF">
          <w:rPr>
            <w:rStyle w:val="Hipervnculo"/>
            <w:rFonts w:cstheme="minorHAnsi"/>
            <w:szCs w:val="28"/>
            <w:lang w:val="es-ES"/>
          </w:rPr>
          <w:t>https://blog.hubspot.es/website/que-es-constructor-java</w:t>
        </w:r>
      </w:hyperlink>
    </w:p>
    <w:p w14:paraId="4A406996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42E77817" w14:textId="37B48D1E" w:rsidR="00D60A18" w:rsidRDefault="00D60A18" w:rsidP="00B010C3">
      <w:pPr>
        <w:rPr>
          <w:rFonts w:cstheme="minorHAnsi"/>
          <w:szCs w:val="28"/>
          <w:lang w:val="es-ES"/>
        </w:rPr>
      </w:pPr>
      <w:hyperlink r:id="rId26" w:history="1">
        <w:r w:rsidRPr="00424DAF">
          <w:rPr>
            <w:rStyle w:val="Hipervnculo"/>
            <w:rFonts w:cstheme="minorHAnsi"/>
            <w:szCs w:val="28"/>
            <w:lang w:val="es-ES"/>
          </w:rPr>
          <w:t>https://openwebinars.net/blog/introduccion-a-poo-en-java-atributos-y-constructores/</w:t>
        </w:r>
      </w:hyperlink>
    </w:p>
    <w:p w14:paraId="03A306CC" w14:textId="77777777" w:rsidR="00D60A18" w:rsidRDefault="00D60A18" w:rsidP="00B010C3">
      <w:pPr>
        <w:rPr>
          <w:rFonts w:cstheme="minorHAnsi"/>
          <w:szCs w:val="28"/>
          <w:lang w:val="es-ES"/>
        </w:rPr>
      </w:pPr>
    </w:p>
    <w:p w14:paraId="0E161E44" w14:textId="77777777" w:rsidR="00D60A18" w:rsidRPr="00D60A18" w:rsidRDefault="00D60A18" w:rsidP="00B010C3">
      <w:pPr>
        <w:rPr>
          <w:rFonts w:cstheme="minorHAnsi"/>
          <w:szCs w:val="28"/>
          <w:lang w:val="es-ES"/>
        </w:rPr>
      </w:pPr>
    </w:p>
    <w:p w14:paraId="6889FF86" w14:textId="77777777" w:rsidR="00D53D74" w:rsidRDefault="00D53D74" w:rsidP="00B010C3">
      <w:pPr>
        <w:rPr>
          <w:rFonts w:cstheme="minorHAnsi"/>
          <w:szCs w:val="28"/>
          <w:lang w:val="es-ES"/>
        </w:rPr>
      </w:pPr>
    </w:p>
    <w:sectPr w:rsidR="00D53D74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59A95" w14:textId="77777777" w:rsidR="004C447C" w:rsidRDefault="004C447C" w:rsidP="002125C1">
      <w:pPr>
        <w:spacing w:line="240" w:lineRule="auto"/>
      </w:pPr>
      <w:r>
        <w:separator/>
      </w:r>
    </w:p>
  </w:endnote>
  <w:endnote w:type="continuationSeparator" w:id="0">
    <w:p w14:paraId="37CAA78B" w14:textId="77777777" w:rsidR="004C447C" w:rsidRDefault="004C447C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55582" w14:textId="77777777" w:rsidR="004C447C" w:rsidRDefault="004C447C" w:rsidP="002125C1">
      <w:pPr>
        <w:spacing w:line="240" w:lineRule="auto"/>
      </w:pPr>
      <w:r>
        <w:separator/>
      </w:r>
    </w:p>
  </w:footnote>
  <w:footnote w:type="continuationSeparator" w:id="0">
    <w:p w14:paraId="36533E1F" w14:textId="77777777" w:rsidR="004C447C" w:rsidRDefault="004C447C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01AF"/>
    <w:rsid w:val="00013453"/>
    <w:rsid w:val="0001347C"/>
    <w:rsid w:val="00016699"/>
    <w:rsid w:val="00054E59"/>
    <w:rsid w:val="000568AF"/>
    <w:rsid w:val="00096786"/>
    <w:rsid w:val="00097BD9"/>
    <w:rsid w:val="000A773A"/>
    <w:rsid w:val="000C1B71"/>
    <w:rsid w:val="000C4293"/>
    <w:rsid w:val="00107B36"/>
    <w:rsid w:val="001106A1"/>
    <w:rsid w:val="00116399"/>
    <w:rsid w:val="001202FA"/>
    <w:rsid w:val="001242E2"/>
    <w:rsid w:val="00124A6F"/>
    <w:rsid w:val="0012777F"/>
    <w:rsid w:val="0013193A"/>
    <w:rsid w:val="00134B81"/>
    <w:rsid w:val="001578E2"/>
    <w:rsid w:val="00162465"/>
    <w:rsid w:val="00165704"/>
    <w:rsid w:val="0017356E"/>
    <w:rsid w:val="001A1C23"/>
    <w:rsid w:val="001A5856"/>
    <w:rsid w:val="001B09D5"/>
    <w:rsid w:val="001B6144"/>
    <w:rsid w:val="001D0029"/>
    <w:rsid w:val="001F2A80"/>
    <w:rsid w:val="001F5870"/>
    <w:rsid w:val="001F7E76"/>
    <w:rsid w:val="002125C1"/>
    <w:rsid w:val="00232DD3"/>
    <w:rsid w:val="00260DF6"/>
    <w:rsid w:val="0026187F"/>
    <w:rsid w:val="00263C46"/>
    <w:rsid w:val="00266503"/>
    <w:rsid w:val="00277673"/>
    <w:rsid w:val="002802C3"/>
    <w:rsid w:val="00291FFF"/>
    <w:rsid w:val="00292A06"/>
    <w:rsid w:val="00293034"/>
    <w:rsid w:val="002A1CD8"/>
    <w:rsid w:val="002B32AC"/>
    <w:rsid w:val="002B71CD"/>
    <w:rsid w:val="002D2232"/>
    <w:rsid w:val="002D2420"/>
    <w:rsid w:val="00306D39"/>
    <w:rsid w:val="00320568"/>
    <w:rsid w:val="003264D2"/>
    <w:rsid w:val="0035065D"/>
    <w:rsid w:val="003528F3"/>
    <w:rsid w:val="00354992"/>
    <w:rsid w:val="00365C7D"/>
    <w:rsid w:val="003712EE"/>
    <w:rsid w:val="00373078"/>
    <w:rsid w:val="00376A92"/>
    <w:rsid w:val="00385345"/>
    <w:rsid w:val="00387777"/>
    <w:rsid w:val="00397B1B"/>
    <w:rsid w:val="003A4F2C"/>
    <w:rsid w:val="003D47FF"/>
    <w:rsid w:val="003D74D1"/>
    <w:rsid w:val="003E742C"/>
    <w:rsid w:val="003F0CE0"/>
    <w:rsid w:val="00411FF3"/>
    <w:rsid w:val="00425E41"/>
    <w:rsid w:val="00433C45"/>
    <w:rsid w:val="00444E2C"/>
    <w:rsid w:val="0044755D"/>
    <w:rsid w:val="00454BCD"/>
    <w:rsid w:val="00455E48"/>
    <w:rsid w:val="004634C9"/>
    <w:rsid w:val="00491609"/>
    <w:rsid w:val="00491C51"/>
    <w:rsid w:val="004A01E9"/>
    <w:rsid w:val="004B77C5"/>
    <w:rsid w:val="004C447C"/>
    <w:rsid w:val="004C614B"/>
    <w:rsid w:val="004D3CF7"/>
    <w:rsid w:val="004E1ABD"/>
    <w:rsid w:val="004E280E"/>
    <w:rsid w:val="004E6CF8"/>
    <w:rsid w:val="004F2859"/>
    <w:rsid w:val="005117F2"/>
    <w:rsid w:val="0052012E"/>
    <w:rsid w:val="00527955"/>
    <w:rsid w:val="005660BA"/>
    <w:rsid w:val="0057366A"/>
    <w:rsid w:val="0058330D"/>
    <w:rsid w:val="00583605"/>
    <w:rsid w:val="00583611"/>
    <w:rsid w:val="005A0A46"/>
    <w:rsid w:val="005D0591"/>
    <w:rsid w:val="005D4CDE"/>
    <w:rsid w:val="005D664D"/>
    <w:rsid w:val="005E4EB6"/>
    <w:rsid w:val="00620A9D"/>
    <w:rsid w:val="006350BD"/>
    <w:rsid w:val="0063728F"/>
    <w:rsid w:val="00640137"/>
    <w:rsid w:val="0064405B"/>
    <w:rsid w:val="00650145"/>
    <w:rsid w:val="00662C03"/>
    <w:rsid w:val="006660DA"/>
    <w:rsid w:val="0067062D"/>
    <w:rsid w:val="00676250"/>
    <w:rsid w:val="00677968"/>
    <w:rsid w:val="00697A87"/>
    <w:rsid w:val="006C3851"/>
    <w:rsid w:val="006D0B23"/>
    <w:rsid w:val="006D5435"/>
    <w:rsid w:val="006E283E"/>
    <w:rsid w:val="00707106"/>
    <w:rsid w:val="00714347"/>
    <w:rsid w:val="00722F9C"/>
    <w:rsid w:val="00725DC9"/>
    <w:rsid w:val="007312BB"/>
    <w:rsid w:val="00735C4B"/>
    <w:rsid w:val="00755413"/>
    <w:rsid w:val="00761EE0"/>
    <w:rsid w:val="00762F9A"/>
    <w:rsid w:val="00766CB5"/>
    <w:rsid w:val="00770DED"/>
    <w:rsid w:val="00775F6E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B2C90"/>
    <w:rsid w:val="007D1FEE"/>
    <w:rsid w:val="007D3B00"/>
    <w:rsid w:val="007D43A6"/>
    <w:rsid w:val="007E31A2"/>
    <w:rsid w:val="00801F0B"/>
    <w:rsid w:val="00812F00"/>
    <w:rsid w:val="00820402"/>
    <w:rsid w:val="00823030"/>
    <w:rsid w:val="008304A0"/>
    <w:rsid w:val="00841DBB"/>
    <w:rsid w:val="00860C3C"/>
    <w:rsid w:val="00870194"/>
    <w:rsid w:val="008722C2"/>
    <w:rsid w:val="00885FEF"/>
    <w:rsid w:val="00894CFE"/>
    <w:rsid w:val="008A6595"/>
    <w:rsid w:val="008B5385"/>
    <w:rsid w:val="008B62E8"/>
    <w:rsid w:val="008D2526"/>
    <w:rsid w:val="008E2CBB"/>
    <w:rsid w:val="00902CA4"/>
    <w:rsid w:val="0090710C"/>
    <w:rsid w:val="00907584"/>
    <w:rsid w:val="00926104"/>
    <w:rsid w:val="00930159"/>
    <w:rsid w:val="00935976"/>
    <w:rsid w:val="00954C5B"/>
    <w:rsid w:val="009679CF"/>
    <w:rsid w:val="00967FD6"/>
    <w:rsid w:val="0098503F"/>
    <w:rsid w:val="00986DBB"/>
    <w:rsid w:val="0099151E"/>
    <w:rsid w:val="00997250"/>
    <w:rsid w:val="009A017B"/>
    <w:rsid w:val="009A092D"/>
    <w:rsid w:val="009A19B2"/>
    <w:rsid w:val="009B7B12"/>
    <w:rsid w:val="009C38E5"/>
    <w:rsid w:val="009D0C27"/>
    <w:rsid w:val="009D50C1"/>
    <w:rsid w:val="009D6723"/>
    <w:rsid w:val="009D7740"/>
    <w:rsid w:val="009E04EB"/>
    <w:rsid w:val="009F00C9"/>
    <w:rsid w:val="009F68EE"/>
    <w:rsid w:val="009F6F82"/>
    <w:rsid w:val="009F7B4B"/>
    <w:rsid w:val="00A30A79"/>
    <w:rsid w:val="00A56104"/>
    <w:rsid w:val="00A711E4"/>
    <w:rsid w:val="00A714E1"/>
    <w:rsid w:val="00A72C58"/>
    <w:rsid w:val="00A74F53"/>
    <w:rsid w:val="00A8193A"/>
    <w:rsid w:val="00A84041"/>
    <w:rsid w:val="00A9011F"/>
    <w:rsid w:val="00A912B6"/>
    <w:rsid w:val="00AC696D"/>
    <w:rsid w:val="00AE67AD"/>
    <w:rsid w:val="00AF219E"/>
    <w:rsid w:val="00B010C3"/>
    <w:rsid w:val="00B15CDD"/>
    <w:rsid w:val="00B160AD"/>
    <w:rsid w:val="00B25131"/>
    <w:rsid w:val="00B346DB"/>
    <w:rsid w:val="00B373E1"/>
    <w:rsid w:val="00B42E5E"/>
    <w:rsid w:val="00B44AFF"/>
    <w:rsid w:val="00B5001B"/>
    <w:rsid w:val="00B609C7"/>
    <w:rsid w:val="00B75376"/>
    <w:rsid w:val="00B919BB"/>
    <w:rsid w:val="00BA06E0"/>
    <w:rsid w:val="00BA4DCF"/>
    <w:rsid w:val="00BB2BCF"/>
    <w:rsid w:val="00BC61E6"/>
    <w:rsid w:val="00BD29BC"/>
    <w:rsid w:val="00BE6E07"/>
    <w:rsid w:val="00BF1066"/>
    <w:rsid w:val="00BF6F9F"/>
    <w:rsid w:val="00C128A1"/>
    <w:rsid w:val="00C12F79"/>
    <w:rsid w:val="00C16C24"/>
    <w:rsid w:val="00C36763"/>
    <w:rsid w:val="00C367EB"/>
    <w:rsid w:val="00C4778A"/>
    <w:rsid w:val="00C63E0B"/>
    <w:rsid w:val="00C753BB"/>
    <w:rsid w:val="00C92229"/>
    <w:rsid w:val="00CA4C3B"/>
    <w:rsid w:val="00CB6190"/>
    <w:rsid w:val="00CC4257"/>
    <w:rsid w:val="00CD40FA"/>
    <w:rsid w:val="00CD7228"/>
    <w:rsid w:val="00D10F62"/>
    <w:rsid w:val="00D53D74"/>
    <w:rsid w:val="00D60A18"/>
    <w:rsid w:val="00D67989"/>
    <w:rsid w:val="00D97C72"/>
    <w:rsid w:val="00DA6AC4"/>
    <w:rsid w:val="00DB003A"/>
    <w:rsid w:val="00DB294F"/>
    <w:rsid w:val="00DB5CC7"/>
    <w:rsid w:val="00DB6791"/>
    <w:rsid w:val="00DD0062"/>
    <w:rsid w:val="00DD287E"/>
    <w:rsid w:val="00DD60E5"/>
    <w:rsid w:val="00DE2CFC"/>
    <w:rsid w:val="00DF4DD8"/>
    <w:rsid w:val="00E456A4"/>
    <w:rsid w:val="00E52C5D"/>
    <w:rsid w:val="00E573E8"/>
    <w:rsid w:val="00E64FB2"/>
    <w:rsid w:val="00E66CF4"/>
    <w:rsid w:val="00E773B5"/>
    <w:rsid w:val="00E8450B"/>
    <w:rsid w:val="00EA13EC"/>
    <w:rsid w:val="00EC6B92"/>
    <w:rsid w:val="00ED249E"/>
    <w:rsid w:val="00EF59F0"/>
    <w:rsid w:val="00F007DF"/>
    <w:rsid w:val="00F263B3"/>
    <w:rsid w:val="00F41A66"/>
    <w:rsid w:val="00F64162"/>
    <w:rsid w:val="00F83E29"/>
    <w:rsid w:val="00F84DF9"/>
    <w:rsid w:val="00FA2978"/>
    <w:rsid w:val="00FA60EA"/>
    <w:rsid w:val="00FA6696"/>
    <w:rsid w:val="00FE08D3"/>
    <w:rsid w:val="00FE0931"/>
    <w:rsid w:val="00FE15D6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youtube.com/watch?v=JioEGJIlg88&amp;t=44s" TargetMode="External"/><Relationship Id="rId26" Type="http://schemas.openxmlformats.org/officeDocument/2006/relationships/hyperlink" Target="https://openwebinars.net/blog/introduccion-a-poo-en-java-atributos-y-constructore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Wr-z7dOzUwE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jpg"/><Relationship Id="rId25" Type="http://schemas.openxmlformats.org/officeDocument/2006/relationships/hyperlink" Target="https://blog.hubspot.es/website/que-es-constructor-jav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microsoft.com/es-es/microsoft-365/business-insights-ideas/resources/guide-to-uml-diagramming-and-database-modeli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24" Type="http://schemas.openxmlformats.org/officeDocument/2006/relationships/hyperlink" Target="https://sekthdroid.wordpress.com/2012/12/03/constructores-e-instanciacion-en-java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23" Type="http://schemas.openxmlformats.org/officeDocument/2006/relationships/hyperlink" Target="https://www.programarya.com/Cursos/Java/Modificadores-de-Acceso" TargetMode="Externa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desarrolloweb.com/articulos/499.ph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hyperlink" Target="https://openwebinars.net/blog/introduccion-a-poo-en-java-encapsulamiento/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  <w:docPart>
      <w:docPartPr>
        <w:name w:val="9AF162C702184CB89526B355DBCC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6F407-CB01-4034-8797-0D6B3507817A}"/>
      </w:docPartPr>
      <w:docPartBody>
        <w:p w:rsidR="005B1A24" w:rsidRDefault="005B1A24" w:rsidP="005B1A24">
          <w:pPr>
            <w:pStyle w:val="9AF162C702184CB89526B355DBCC70C68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5C0EE3BFEDAB4507B045ADCAF22CB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03883-F7F3-4B3A-AA18-5C85684C7E55}"/>
      </w:docPartPr>
      <w:docPartBody>
        <w:p w:rsidR="00000000" w:rsidRDefault="00512EAC" w:rsidP="00512EAC">
          <w:pPr>
            <w:pStyle w:val="5C0EE3BFEDAB4507B045ADCAF22CBC79"/>
          </w:pPr>
          <w:r w:rsidRPr="00455E48">
            <w:t>Q2</w:t>
          </w:r>
        </w:p>
      </w:docPartBody>
    </w:docPart>
    <w:docPart>
      <w:docPartPr>
        <w:name w:val="26CA6CD3A69D4FBC9449E42A4AA89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0C90E-7B99-4C21-8FA7-C07101A5EAB4}"/>
      </w:docPartPr>
      <w:docPartBody>
        <w:p w:rsidR="00000000" w:rsidRDefault="00512EAC" w:rsidP="00512EAC">
          <w:pPr>
            <w:pStyle w:val="26CA6CD3A69D4FBC9449E42A4AA89B8D"/>
          </w:pPr>
          <w:r w:rsidRPr="00455E48">
            <w:t>Q2</w:t>
          </w:r>
        </w:p>
      </w:docPartBody>
    </w:docPart>
    <w:docPart>
      <w:docPartPr>
        <w:name w:val="DBB8363EEBB54DB5A5D4ED3196BC6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FB00D-D0F0-4740-85CF-5C3926A374B9}"/>
      </w:docPartPr>
      <w:docPartBody>
        <w:p w:rsidR="00000000" w:rsidRDefault="00512EAC" w:rsidP="00512EAC">
          <w:pPr>
            <w:pStyle w:val="DBB8363EEBB54DB5A5D4ED3196BC6BB5"/>
          </w:pPr>
          <w:r w:rsidRPr="00455E48">
            <w:t>Q2</w:t>
          </w:r>
        </w:p>
      </w:docPartBody>
    </w:docPart>
    <w:docPart>
      <w:docPartPr>
        <w:name w:val="2A48C1121560419A8D024DEBCE09C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60CB7-CB87-4F22-A5D7-A50DC7115AF9}"/>
      </w:docPartPr>
      <w:docPartBody>
        <w:p w:rsidR="00000000" w:rsidRDefault="00512EAC" w:rsidP="00512EAC">
          <w:pPr>
            <w:pStyle w:val="2A48C1121560419A8D024DEBCE09CC7F"/>
          </w:pPr>
          <w:r w:rsidRPr="00455E48">
            <w:t>Q2</w:t>
          </w:r>
        </w:p>
      </w:docPartBody>
    </w:docPart>
    <w:docPart>
      <w:docPartPr>
        <w:name w:val="8101F0C41BEB40ABA6BEFAA649C8A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D9653-EB80-437F-A94A-CAE427FE3958}"/>
      </w:docPartPr>
      <w:docPartBody>
        <w:p w:rsidR="00000000" w:rsidRDefault="00512EAC" w:rsidP="00512EAC">
          <w:pPr>
            <w:pStyle w:val="8101F0C41BEB40ABA6BEFAA649C8AB94"/>
          </w:pPr>
          <w:r w:rsidRPr="00455E48">
            <w:t>Q2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124DD6"/>
    <w:rsid w:val="002229CC"/>
    <w:rsid w:val="0023300E"/>
    <w:rsid w:val="002B32AC"/>
    <w:rsid w:val="002E24BB"/>
    <w:rsid w:val="0035751E"/>
    <w:rsid w:val="00411FF3"/>
    <w:rsid w:val="00434B2D"/>
    <w:rsid w:val="00444E2C"/>
    <w:rsid w:val="00454BCD"/>
    <w:rsid w:val="004F2859"/>
    <w:rsid w:val="00512EAC"/>
    <w:rsid w:val="005A1426"/>
    <w:rsid w:val="005B1A24"/>
    <w:rsid w:val="005E7998"/>
    <w:rsid w:val="006C19AA"/>
    <w:rsid w:val="006D7FFD"/>
    <w:rsid w:val="00724F1E"/>
    <w:rsid w:val="00731ABA"/>
    <w:rsid w:val="00735C4B"/>
    <w:rsid w:val="00770DED"/>
    <w:rsid w:val="00792B3F"/>
    <w:rsid w:val="007B1686"/>
    <w:rsid w:val="007D4D57"/>
    <w:rsid w:val="00823030"/>
    <w:rsid w:val="008709CF"/>
    <w:rsid w:val="0087106D"/>
    <w:rsid w:val="008B62E8"/>
    <w:rsid w:val="008E2CBB"/>
    <w:rsid w:val="009366AB"/>
    <w:rsid w:val="00990CAE"/>
    <w:rsid w:val="009D6723"/>
    <w:rsid w:val="00A04255"/>
    <w:rsid w:val="00A711E4"/>
    <w:rsid w:val="00AA409B"/>
    <w:rsid w:val="00AF2BAC"/>
    <w:rsid w:val="00B346DB"/>
    <w:rsid w:val="00B44AFF"/>
    <w:rsid w:val="00BF5794"/>
    <w:rsid w:val="00C4778A"/>
    <w:rsid w:val="00DC23B0"/>
    <w:rsid w:val="00DF3F2A"/>
    <w:rsid w:val="00E456A4"/>
    <w:rsid w:val="00ED249E"/>
    <w:rsid w:val="00EF23E6"/>
    <w:rsid w:val="00F15915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12EAC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9AF162C702184CB89526B355DBCC70C68">
    <w:name w:val="9AF162C702184CB89526B355DBCC70C68"/>
    <w:rsid w:val="005B1A24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2D0F334228734FFCA00509C1D1CC60E712">
    <w:name w:val="2D0F334228734FFCA00509C1D1CC60E712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5C0EE3BFEDAB4507B045ADCAF22CBC79">
    <w:name w:val="5C0EE3BFEDAB4507B045ADCAF22CBC79"/>
    <w:rsid w:val="00512EAC"/>
    <w:pPr>
      <w:spacing w:line="259" w:lineRule="auto"/>
    </w:pPr>
    <w:rPr>
      <w:sz w:val="22"/>
      <w:szCs w:val="22"/>
      <w:lang w:val="es-ES" w:eastAsia="es-ES"/>
    </w:rPr>
  </w:style>
  <w:style w:type="paragraph" w:customStyle="1" w:styleId="1EA5C830D2BA4BA29AFED6C9949A4B5F">
    <w:name w:val="1EA5C830D2BA4BA29AFED6C9949A4B5F"/>
    <w:rsid w:val="00512EAC"/>
    <w:pPr>
      <w:spacing w:line="259" w:lineRule="auto"/>
    </w:pPr>
    <w:rPr>
      <w:sz w:val="22"/>
      <w:szCs w:val="22"/>
      <w:lang w:val="es-ES" w:eastAsia="es-ES"/>
    </w:rPr>
  </w:style>
  <w:style w:type="paragraph" w:customStyle="1" w:styleId="26CA6CD3A69D4FBC9449E42A4AA89B8D">
    <w:name w:val="26CA6CD3A69D4FBC9449E42A4AA89B8D"/>
    <w:rsid w:val="00512EAC"/>
    <w:pPr>
      <w:spacing w:line="259" w:lineRule="auto"/>
    </w:pPr>
    <w:rPr>
      <w:sz w:val="22"/>
      <w:szCs w:val="22"/>
      <w:lang w:val="es-ES" w:eastAsia="es-ES"/>
    </w:rPr>
  </w:style>
  <w:style w:type="paragraph" w:customStyle="1" w:styleId="DBB8363EEBB54DB5A5D4ED3196BC6BB5">
    <w:name w:val="DBB8363EEBB54DB5A5D4ED3196BC6BB5"/>
    <w:rsid w:val="00512EAC"/>
    <w:pPr>
      <w:spacing w:line="259" w:lineRule="auto"/>
    </w:pPr>
    <w:rPr>
      <w:sz w:val="22"/>
      <w:szCs w:val="22"/>
      <w:lang w:val="es-ES" w:eastAsia="es-ES"/>
    </w:rPr>
  </w:style>
  <w:style w:type="paragraph" w:customStyle="1" w:styleId="2A48C1121560419A8D024DEBCE09CC7F">
    <w:name w:val="2A48C1121560419A8D024DEBCE09CC7F"/>
    <w:rsid w:val="00512EAC"/>
    <w:pPr>
      <w:spacing w:line="259" w:lineRule="auto"/>
    </w:pPr>
    <w:rPr>
      <w:sz w:val="22"/>
      <w:szCs w:val="22"/>
      <w:lang w:val="es-ES" w:eastAsia="es-ES"/>
    </w:rPr>
  </w:style>
  <w:style w:type="paragraph" w:customStyle="1" w:styleId="8101F0C41BEB40ABA6BEFAA649C8AB94">
    <w:name w:val="8101F0C41BEB40ABA6BEFAA649C8AB94"/>
    <w:rsid w:val="00512EAC"/>
    <w:pPr>
      <w:spacing w:line="259" w:lineRule="auto"/>
    </w:pPr>
    <w:rPr>
      <w:sz w:val="22"/>
      <w:szCs w:val="22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1269</Words>
  <Characters>6980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15</cp:revision>
  <cp:lastPrinted>2024-12-16T16:32:00Z</cp:lastPrinted>
  <dcterms:created xsi:type="dcterms:W3CDTF">2024-12-15T21:46:00Z</dcterms:created>
  <dcterms:modified xsi:type="dcterms:W3CDTF">2024-12-24T10:51:00Z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