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3"/>
        <w:gridCol w:w="2250"/>
        <w:gridCol w:w="4207"/>
      </w:tblGrid>
      <w:tr w:rsidR="003D47FF" w14:paraId="317DE526" w14:textId="77777777" w:rsidTr="00E8450B">
        <w:trPr>
          <w:trHeight w:val="1872"/>
        </w:trPr>
        <w:tc>
          <w:tcPr>
            <w:tcW w:w="5400" w:type="dxa"/>
            <w:gridSpan w:val="2"/>
            <w:vAlign w:val="bottom"/>
          </w:tcPr>
          <w:p w14:paraId="583FE892" w14:textId="06E69D27" w:rsidR="003D47FF" w:rsidRPr="00204F61" w:rsidRDefault="00000000" w:rsidP="00E8450B">
            <w:pPr>
              <w:pStyle w:val="Ttulo"/>
              <w:rPr>
                <w:lang w:val="es-ES"/>
              </w:rPr>
            </w:pPr>
            <w:sdt>
              <w:sdtPr>
                <w:id w:val="-1646349504"/>
                <w:placeholder>
                  <w:docPart w:val="F8DF9359209749E18B21DE36C4966E11"/>
                </w:placeholder>
                <w15:appearance w15:val="hidden"/>
              </w:sdtPr>
              <w:sdtContent>
                <w:r w:rsidR="006C45EF">
                  <w:rPr>
                    <w:lang w:val="es-ES"/>
                  </w:rPr>
                  <w:t>sostenibilidad</w:t>
                </w:r>
              </w:sdtContent>
            </w:sdt>
            <w:r w:rsidR="00E8450B" w:rsidRPr="00204F61">
              <w:rPr>
                <w:lang w:val="es-ES"/>
              </w:rPr>
              <w:t xml:space="preserve"> </w:t>
            </w:r>
          </w:p>
        </w:tc>
        <w:tc>
          <w:tcPr>
            <w:tcW w:w="5400" w:type="dxa"/>
            <w:vAlign w:val="bottom"/>
          </w:tcPr>
          <w:p w14:paraId="26CA146A" w14:textId="71D50517" w:rsidR="003D47FF" w:rsidRPr="00E8450B" w:rsidRDefault="00000000" w:rsidP="00E8450B">
            <w:pPr>
              <w:pStyle w:val="CompanyName"/>
            </w:pPr>
            <w:sdt>
              <w:sdtPr>
                <w:id w:val="704913035"/>
                <w:placeholder>
                  <w:docPart w:val="7A3A851C9BD945378E3716A4EFCB15C6"/>
                </w:placeholder>
                <w15:appearance w15:val="hidden"/>
              </w:sdtPr>
              <w:sdtContent>
                <w:r w:rsidR="00C511B9">
                  <w:t>PRUEBA ABIERTA 1 UD4</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525AE58A">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extLst>
                              <a:ext uri="{28A0092B-C50C-407E-A947-70E740481C1C}">
                                <a14:useLocalDpi xmlns:a14="http://schemas.microsoft.com/office/drawing/2010/main" val="0"/>
                              </a:ext>
                            </a:extLst>
                          </a:blip>
                          <a:srcRect t="3796" b="13369"/>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D357B0C">
                      <wp:simplePos x="0" y="0"/>
                      <wp:positionH relativeFrom="column">
                        <wp:posOffset>-3291205</wp:posOffset>
                      </wp:positionH>
                      <wp:positionV relativeFrom="paragraph">
                        <wp:posOffset>-8422005</wp:posOffset>
                      </wp:positionV>
                      <wp:extent cx="9260840" cy="11480800"/>
                      <wp:effectExtent l="0" t="0" r="1651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26084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3A49C" id="Rectangle 4" o:spid="_x0000_s1026" alt="&quot;&quot;" style="position:absolute;margin-left:-259.15pt;margin-top:-663.15pt;width:729.2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257363DA" w:rsidR="003D47FF" w:rsidRPr="00E8450B" w:rsidRDefault="00000000" w:rsidP="00E8450B">
            <w:pPr>
              <w:pStyle w:val="CoverInfoRightAlign"/>
            </w:pPr>
            <w:sdt>
              <w:sdtPr>
                <w:id w:val="-538130382"/>
                <w:placeholder>
                  <w:docPart w:val="1038A9402D2D4DCD9D82EBE37AB06557"/>
                </w:placeholder>
                <w15:appearance w15:val="hidden"/>
              </w:sdtPr>
              <w:sdtContent>
                <w:r w:rsidR="006C45EF" w:rsidRPr="006C45EF">
                  <w:t>Miriam Castellar Mendez</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1618AA40" w:rsidR="009F68EE" w:rsidRPr="00455E48" w:rsidRDefault="00000000" w:rsidP="00455E48">
            <w:pPr>
              <w:pStyle w:val="Ttulo1"/>
            </w:pPr>
            <w:sdt>
              <w:sdtPr>
                <w:id w:val="-2052602662"/>
                <w:placeholder>
                  <w:docPart w:val="CA5EBC0F0F7C48ABA51D16C735C0ADE6"/>
                </w:placeholder>
                <w15:appearance w15:val="hidden"/>
              </w:sdtPr>
              <w:sdtContent>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18C3076A">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D10ED0" w14:paraId="4D4E0285" w14:textId="77777777" w:rsidTr="009F68EE">
        <w:trPr>
          <w:trHeight w:val="11088"/>
          <w:jc w:val="center"/>
        </w:trPr>
        <w:tc>
          <w:tcPr>
            <w:tcW w:w="5726" w:type="dxa"/>
          </w:tcPr>
          <w:p w14:paraId="0076375B" w14:textId="77777777" w:rsidR="00F37F9E" w:rsidRPr="00F37F9E" w:rsidRDefault="00F37F9E" w:rsidP="00F37F9E">
            <w:pPr>
              <w:rPr>
                <w:lang w:val="es-ES"/>
              </w:rPr>
            </w:pPr>
            <w:r w:rsidRPr="00F37F9E">
              <w:rPr>
                <w:lang w:val="es-ES"/>
              </w:rPr>
              <w:t>En los últimos diez años, el crecimiento rápido de la industria tecnológica ha tenido un gran impacto en el medio ambiente. La producción de dispositivos electrónicos ha incrementado la demanda de recursos naturales y ha causado un alto volumen de residuos electrónicos. Los móviles son un gran problema para la sostenibilidad. Hacen falta materiales como coltán y litio, que al ser extraídos agotan recursos y causan contaminación y problemas sociales en comunidades afectadas.</w:t>
            </w:r>
          </w:p>
          <w:p w14:paraId="52365FEB" w14:textId="77777777" w:rsidR="00F37F9E" w:rsidRPr="00F37F9E" w:rsidRDefault="00F37F9E" w:rsidP="00F37F9E">
            <w:pPr>
              <w:rPr>
                <w:lang w:val="es-ES"/>
              </w:rPr>
            </w:pPr>
          </w:p>
          <w:p w14:paraId="0B0AAD9E" w14:textId="21EDD291" w:rsidR="00F37F9E" w:rsidRPr="00F37F9E" w:rsidRDefault="00F37F9E" w:rsidP="00F37F9E">
            <w:pPr>
              <w:rPr>
                <w:lang w:val="es-ES"/>
              </w:rPr>
            </w:pPr>
            <w:r>
              <w:rPr>
                <w:lang w:val="es-ES"/>
              </w:rPr>
              <w:t>Los</w:t>
            </w:r>
            <w:r w:rsidRPr="00F37F9E">
              <w:rPr>
                <w:lang w:val="es-ES"/>
              </w:rPr>
              <w:t xml:space="preserve"> teléfonos inteligentes tienen un ciclo de vida corto debido a la obsolescencia programada y la rápida evolución del mercado. Esto produce un patrón de consumo insostenible, con millones de dispositivos desechados </w:t>
            </w:r>
            <w:proofErr w:type="gramStart"/>
            <w:r w:rsidRPr="00F37F9E">
              <w:rPr>
                <w:lang w:val="es-ES"/>
              </w:rPr>
              <w:t>cada años</w:t>
            </w:r>
            <w:proofErr w:type="gramEnd"/>
            <w:r w:rsidRPr="00F37F9E">
              <w:rPr>
                <w:lang w:val="es-ES"/>
              </w:rPr>
              <w:t>, lo que agrava el problema de los residuos electrónicos.</w:t>
            </w:r>
          </w:p>
          <w:p w14:paraId="33B32CEA" w14:textId="77777777" w:rsidR="00F37F9E" w:rsidRPr="00F37F9E" w:rsidRDefault="00F37F9E" w:rsidP="00F37F9E">
            <w:pPr>
              <w:rPr>
                <w:lang w:val="es-ES"/>
              </w:rPr>
            </w:pPr>
          </w:p>
          <w:p w14:paraId="7BCECE6B" w14:textId="5FF852DF" w:rsidR="00F37F9E" w:rsidRPr="00F37F9E" w:rsidRDefault="00F37F9E" w:rsidP="00F37F9E">
            <w:pPr>
              <w:rPr>
                <w:lang w:val="es-ES"/>
              </w:rPr>
            </w:pPr>
            <w:r w:rsidRPr="00F37F9E">
              <w:rPr>
                <w:lang w:val="es-ES"/>
              </w:rPr>
              <w:t>Así, surge la necesidad de reconsiderar cómo se producen los teléfonos móviles de una forma más sostenible. Este proyecto propone un diseño de teléfono ecológico que se base en la economía circular, el ecodiseño y la eficiencia energética. Este informe analizará estrategias para mejorar la producción, reducir el impacto ambiental y promover la reutilización y el reciclaje de componentes un modelo más responsable con el entorno.</w:t>
            </w:r>
          </w:p>
          <w:p w14:paraId="563C0290" w14:textId="0503DE5D" w:rsidR="00755413" w:rsidRPr="00C128A1" w:rsidRDefault="00755413" w:rsidP="00D10ED0">
            <w:pPr>
              <w:rPr>
                <w:lang w:val="es-ES"/>
              </w:rPr>
            </w:pPr>
          </w:p>
        </w:tc>
        <w:tc>
          <w:tcPr>
            <w:tcW w:w="4354" w:type="dxa"/>
            <w:vMerge/>
          </w:tcPr>
          <w:p w14:paraId="573B3736" w14:textId="2FC44E0E" w:rsidR="00755413" w:rsidRPr="00C128A1" w:rsidRDefault="00755413">
            <w:pPr>
              <w:rPr>
                <w:lang w:val="es-ES"/>
              </w:rPr>
            </w:pPr>
          </w:p>
        </w:tc>
      </w:tr>
    </w:tbl>
    <w:p w14:paraId="3FB700C6" w14:textId="50CFAF1C" w:rsidR="000B24B9" w:rsidRDefault="000B24B9" w:rsidP="000B24B9">
      <w:pPr>
        <w:pStyle w:val="Ttulo1"/>
        <w:rPr>
          <w:lang w:val="es-ES"/>
        </w:rPr>
      </w:pPr>
      <w:r>
        <w:rPr>
          <w:lang w:val="es-ES"/>
        </w:rPr>
        <w:lastRenderedPageBreak/>
        <w:t>0</w:t>
      </w:r>
      <w:r w:rsidR="00632E8C">
        <w:rPr>
          <w:lang w:val="es-ES"/>
        </w:rPr>
        <w:t>1</w:t>
      </w:r>
    </w:p>
    <w:p w14:paraId="39FDF54A" w14:textId="18DB66A4" w:rsidR="00CE2D4F" w:rsidRPr="00CE2D4F" w:rsidRDefault="00632E8C" w:rsidP="00CE2D4F">
      <w:pPr>
        <w:rPr>
          <w:lang w:val="es-ES"/>
        </w:rPr>
      </w:pPr>
      <w:r w:rsidRPr="00632E8C">
        <w:rPr>
          <w:rFonts w:asciiTheme="majorHAnsi" w:eastAsiaTheme="majorEastAsia" w:hAnsiTheme="majorHAnsi" w:cstheme="majorBidi"/>
          <w:caps/>
          <w:color w:val="000000" w:themeColor="text1"/>
          <w:spacing w:val="160"/>
          <w:sz w:val="44"/>
          <w:szCs w:val="40"/>
          <w:lang w:val="es-ES"/>
        </w:rPr>
        <w:t xml:space="preserve">Mejoras en los Procesos de Producción  </w:t>
      </w:r>
    </w:p>
    <w:p w14:paraId="06C687F9" w14:textId="77777777" w:rsidR="00CE2D4F" w:rsidRPr="00CE2D4F" w:rsidRDefault="00CE2D4F" w:rsidP="00CE2D4F">
      <w:pPr>
        <w:rPr>
          <w:lang w:val="es-ES"/>
        </w:rPr>
      </w:pPr>
    </w:p>
    <w:p w14:paraId="71CA5021" w14:textId="77777777" w:rsidR="00F37F9E" w:rsidRPr="00F37F9E" w:rsidRDefault="00F37F9E" w:rsidP="00F37F9E">
      <w:pPr>
        <w:rPr>
          <w:lang w:val="es-ES"/>
        </w:rPr>
      </w:pPr>
      <w:r w:rsidRPr="00F37F9E">
        <w:rPr>
          <w:lang w:val="es-ES"/>
        </w:rPr>
        <w:t>Para disminuir el impacto ambiental en la producción de un teléfono móvil, es esencial mejorar en tres áreas clave: energías renovables, reducción de residuos y reutilización de materiales.</w:t>
      </w:r>
    </w:p>
    <w:p w14:paraId="7970F8D2" w14:textId="77777777" w:rsidR="00F37F9E" w:rsidRPr="00F37F9E" w:rsidRDefault="00F37F9E" w:rsidP="00F37F9E">
      <w:pPr>
        <w:rPr>
          <w:lang w:val="es-ES"/>
        </w:rPr>
      </w:pPr>
    </w:p>
    <w:p w14:paraId="7E0693C9" w14:textId="4FA62F22" w:rsidR="00F37F9E" w:rsidRPr="0066595A" w:rsidRDefault="00632E8C" w:rsidP="00F37F9E">
      <w:pPr>
        <w:rPr>
          <w:b/>
          <w:bCs/>
          <w:lang w:val="es-ES"/>
        </w:rPr>
      </w:pPr>
      <w:r w:rsidRPr="0066595A">
        <w:rPr>
          <w:b/>
          <w:bCs/>
          <w:lang w:val="es-ES"/>
        </w:rPr>
        <w:t>1</w:t>
      </w:r>
      <w:r w:rsidR="00F37F9E" w:rsidRPr="0066595A">
        <w:rPr>
          <w:b/>
          <w:bCs/>
          <w:lang w:val="es-ES"/>
        </w:rPr>
        <w:t xml:space="preserve">.1 Uso de Energías Renovables  </w:t>
      </w:r>
    </w:p>
    <w:p w14:paraId="5D607DD4" w14:textId="77777777" w:rsidR="00F37F9E" w:rsidRPr="00F37F9E" w:rsidRDefault="00F37F9E" w:rsidP="00F37F9E">
      <w:pPr>
        <w:rPr>
          <w:lang w:val="es-ES"/>
        </w:rPr>
      </w:pPr>
      <w:r w:rsidRPr="00F37F9E">
        <w:rPr>
          <w:lang w:val="es-ES"/>
        </w:rPr>
        <w:t>Uno de los principales problemas en la producción tecnológica es el alto consumo de energía, que a menudo proviene de fuentes contaminantes como el carbón y el gas natural. Para reducir la huella de carbono en la fabricación de teléfonos, se pueden adoptar las siguientes soluciones:</w:t>
      </w:r>
    </w:p>
    <w:p w14:paraId="59C818F0" w14:textId="77777777" w:rsidR="00F37F9E" w:rsidRPr="00F37F9E" w:rsidRDefault="00F37F9E" w:rsidP="00F37F9E">
      <w:pPr>
        <w:rPr>
          <w:lang w:val="es-ES"/>
        </w:rPr>
      </w:pPr>
    </w:p>
    <w:p w14:paraId="6C7190BE" w14:textId="77777777" w:rsidR="00F37F9E" w:rsidRPr="00F37F9E" w:rsidRDefault="00F37F9E" w:rsidP="00F37F9E">
      <w:pPr>
        <w:rPr>
          <w:lang w:val="es-ES"/>
        </w:rPr>
      </w:pPr>
      <w:r w:rsidRPr="00F37F9E">
        <w:rPr>
          <w:lang w:val="es-ES"/>
        </w:rPr>
        <w:t xml:space="preserve">- Fuentes de energía limpia: Usar energía solar y eólica para las fábricas puede reducir bastante las emisiones de CO₂.  </w:t>
      </w:r>
    </w:p>
    <w:p w14:paraId="5BCAB5E5" w14:textId="77777777" w:rsidR="00F37F9E" w:rsidRPr="00F37F9E" w:rsidRDefault="00F37F9E" w:rsidP="00F37F9E">
      <w:pPr>
        <w:rPr>
          <w:lang w:val="es-ES"/>
        </w:rPr>
      </w:pPr>
      <w:r w:rsidRPr="00F37F9E">
        <w:rPr>
          <w:lang w:val="es-ES"/>
        </w:rPr>
        <w:t xml:space="preserve">- Optimización del consumo energético: Equipar las fábricas con maquinaria eficiente y sistemas automatizados puede disminuir el uso innecesario de energía.  </w:t>
      </w:r>
    </w:p>
    <w:p w14:paraId="0AB0E930" w14:textId="77777777" w:rsidR="00F37F9E" w:rsidRPr="00F37F9E" w:rsidRDefault="00F37F9E" w:rsidP="00F37F9E">
      <w:pPr>
        <w:rPr>
          <w:lang w:val="es-ES"/>
        </w:rPr>
      </w:pPr>
      <w:r w:rsidRPr="00F37F9E">
        <w:rPr>
          <w:lang w:val="es-ES"/>
        </w:rPr>
        <w:t xml:space="preserve">- Colaboración con proveedores sostenibles: Motivar a los proveedores a usar energías renovables en la extracción y procesamiento de componentes.  </w:t>
      </w:r>
    </w:p>
    <w:p w14:paraId="3FEE857E" w14:textId="77777777" w:rsidR="00F37F9E" w:rsidRPr="00F37F9E" w:rsidRDefault="00F37F9E" w:rsidP="00F37F9E">
      <w:pPr>
        <w:rPr>
          <w:lang w:val="es-ES"/>
        </w:rPr>
      </w:pPr>
      <w:r w:rsidRPr="00F37F9E">
        <w:rPr>
          <w:lang w:val="es-ES"/>
        </w:rPr>
        <w:t xml:space="preserve">Empresas como Apple y </w:t>
      </w:r>
      <w:proofErr w:type="spellStart"/>
      <w:r w:rsidRPr="00F37F9E">
        <w:rPr>
          <w:lang w:val="es-ES"/>
        </w:rPr>
        <w:t>Fairphone</w:t>
      </w:r>
      <w:proofErr w:type="spellEnd"/>
      <w:r w:rsidRPr="00F37F9E">
        <w:rPr>
          <w:lang w:val="es-ES"/>
        </w:rPr>
        <w:t xml:space="preserve"> ya han aplicado métodos de producción con energías limpias, mostrando que es posible bajar el impacto ambiental sin dejar de ser eficientes.</w:t>
      </w:r>
    </w:p>
    <w:p w14:paraId="3C840F4F" w14:textId="77777777" w:rsidR="00F37F9E" w:rsidRPr="00F37F9E" w:rsidRDefault="00F37F9E" w:rsidP="00F37F9E">
      <w:pPr>
        <w:rPr>
          <w:lang w:val="es-ES"/>
        </w:rPr>
      </w:pPr>
    </w:p>
    <w:p w14:paraId="314C300D" w14:textId="6656D319" w:rsidR="00F37F9E" w:rsidRPr="0066595A" w:rsidRDefault="00632E8C" w:rsidP="00F37F9E">
      <w:pPr>
        <w:rPr>
          <w:b/>
          <w:bCs/>
          <w:lang w:val="es-ES"/>
        </w:rPr>
      </w:pPr>
      <w:r w:rsidRPr="0066595A">
        <w:rPr>
          <w:b/>
          <w:bCs/>
          <w:lang w:val="es-ES"/>
        </w:rPr>
        <w:t>1</w:t>
      </w:r>
      <w:r w:rsidR="00F37F9E" w:rsidRPr="0066595A">
        <w:rPr>
          <w:b/>
          <w:bCs/>
          <w:lang w:val="es-ES"/>
        </w:rPr>
        <w:t xml:space="preserve">.2 Reducción de Residuos y Contaminación  </w:t>
      </w:r>
    </w:p>
    <w:p w14:paraId="52DC4135" w14:textId="77777777" w:rsidR="00F37F9E" w:rsidRPr="00F37F9E" w:rsidRDefault="00F37F9E" w:rsidP="00F37F9E">
      <w:pPr>
        <w:rPr>
          <w:lang w:val="es-ES"/>
        </w:rPr>
      </w:pPr>
      <w:r w:rsidRPr="00F37F9E">
        <w:rPr>
          <w:lang w:val="es-ES"/>
        </w:rPr>
        <w:t>La producción de móviles genera mucho desperdicio industrial, que incluye sustancias tóxicas que contaminan el suelo y el agua. Para afrontar este reto, se pueden utilizar estrategias como:</w:t>
      </w:r>
    </w:p>
    <w:p w14:paraId="66BE69F7" w14:textId="77777777" w:rsidR="00F37F9E" w:rsidRPr="00F37F9E" w:rsidRDefault="00F37F9E" w:rsidP="00F37F9E">
      <w:pPr>
        <w:rPr>
          <w:lang w:val="es-ES"/>
        </w:rPr>
      </w:pPr>
    </w:p>
    <w:p w14:paraId="31F40F29" w14:textId="77777777" w:rsidR="00F37F9E" w:rsidRPr="00F37F9E" w:rsidRDefault="00F37F9E" w:rsidP="00F37F9E">
      <w:pPr>
        <w:rPr>
          <w:lang w:val="es-ES"/>
        </w:rPr>
      </w:pPr>
      <w:r w:rsidRPr="00F37F9E">
        <w:rPr>
          <w:lang w:val="es-ES"/>
        </w:rPr>
        <w:t xml:space="preserve">- Fabricación aditiva mediante impresión 3D: Este método permite producir piezas con más precisión y menos desperdicio.  </w:t>
      </w:r>
    </w:p>
    <w:p w14:paraId="7AF656FB" w14:textId="77777777" w:rsidR="00F37F9E" w:rsidRPr="00F37F9E" w:rsidRDefault="00F37F9E" w:rsidP="00F37F9E">
      <w:pPr>
        <w:rPr>
          <w:lang w:val="es-ES"/>
        </w:rPr>
      </w:pPr>
      <w:r w:rsidRPr="00F37F9E">
        <w:rPr>
          <w:lang w:val="es-ES"/>
        </w:rPr>
        <w:t xml:space="preserve">- Optimización del uso de agua: Usar sistemas de reciclaje y filtrado en las fábricas para disminuir el uso de agua en la producción.  </w:t>
      </w:r>
    </w:p>
    <w:p w14:paraId="5773D923" w14:textId="77777777" w:rsidR="00F37F9E" w:rsidRPr="00F37F9E" w:rsidRDefault="00F37F9E" w:rsidP="00F37F9E">
      <w:pPr>
        <w:rPr>
          <w:lang w:val="es-ES"/>
        </w:rPr>
      </w:pPr>
      <w:r w:rsidRPr="00F37F9E">
        <w:rPr>
          <w:lang w:val="es-ES"/>
        </w:rPr>
        <w:lastRenderedPageBreak/>
        <w:t xml:space="preserve">- Eliminación de sustancias tóxicas: Cambiar adhesivos y tintas dañinas por alternativas biodegradables que reduzcan el impacto ambiental.  </w:t>
      </w:r>
    </w:p>
    <w:p w14:paraId="125DFA98" w14:textId="77777777" w:rsidR="00F37F9E" w:rsidRPr="00F37F9E" w:rsidRDefault="00F37F9E" w:rsidP="00F37F9E">
      <w:pPr>
        <w:rPr>
          <w:lang w:val="es-ES"/>
        </w:rPr>
      </w:pPr>
    </w:p>
    <w:p w14:paraId="3A635BC1" w14:textId="4CB3791D" w:rsidR="00F37F9E" w:rsidRPr="0066595A" w:rsidRDefault="00632E8C" w:rsidP="00F37F9E">
      <w:pPr>
        <w:rPr>
          <w:b/>
          <w:bCs/>
          <w:lang w:val="es-ES"/>
        </w:rPr>
      </w:pPr>
      <w:r w:rsidRPr="0066595A">
        <w:rPr>
          <w:b/>
          <w:bCs/>
          <w:lang w:val="es-ES"/>
        </w:rPr>
        <w:t>1</w:t>
      </w:r>
      <w:r w:rsidR="00F37F9E" w:rsidRPr="0066595A">
        <w:rPr>
          <w:b/>
          <w:bCs/>
          <w:lang w:val="es-ES"/>
        </w:rPr>
        <w:t xml:space="preserve">.3 Reutilización de Materiales  </w:t>
      </w:r>
    </w:p>
    <w:p w14:paraId="10C3E058" w14:textId="77777777" w:rsidR="00F37F9E" w:rsidRPr="00F37F9E" w:rsidRDefault="00F37F9E" w:rsidP="00F37F9E">
      <w:pPr>
        <w:rPr>
          <w:lang w:val="es-ES"/>
        </w:rPr>
      </w:pPr>
      <w:r w:rsidRPr="00F37F9E">
        <w:rPr>
          <w:lang w:val="es-ES"/>
        </w:rPr>
        <w:t xml:space="preserve">La extracción de metales raros como coltán, cobalto y litio tiene un gran impacto ambiental y social. Para reducir la dependencia de estos recursos, se pueden aplicar soluciones como:  </w:t>
      </w:r>
    </w:p>
    <w:p w14:paraId="458252A8" w14:textId="77777777" w:rsidR="00F37F9E" w:rsidRPr="00F37F9E" w:rsidRDefault="00F37F9E" w:rsidP="00F37F9E">
      <w:pPr>
        <w:rPr>
          <w:lang w:val="es-ES"/>
        </w:rPr>
      </w:pPr>
    </w:p>
    <w:p w14:paraId="33A9C3D5" w14:textId="77777777" w:rsidR="00F37F9E" w:rsidRPr="00F37F9E" w:rsidRDefault="00F37F9E" w:rsidP="00F37F9E">
      <w:pPr>
        <w:rPr>
          <w:lang w:val="es-ES"/>
        </w:rPr>
      </w:pPr>
      <w:r w:rsidRPr="00F37F9E">
        <w:rPr>
          <w:lang w:val="es-ES"/>
        </w:rPr>
        <w:t xml:space="preserve">- Uso de metales reciclados: Recuperar materiales de dispositivos en desuso para reutilizarlos en nuevos teléfonos.  </w:t>
      </w:r>
    </w:p>
    <w:p w14:paraId="12CAA330" w14:textId="77777777" w:rsidR="00F37F9E" w:rsidRPr="00F37F9E" w:rsidRDefault="00F37F9E" w:rsidP="00F37F9E">
      <w:pPr>
        <w:rPr>
          <w:lang w:val="es-ES"/>
        </w:rPr>
      </w:pPr>
      <w:r w:rsidRPr="00F37F9E">
        <w:rPr>
          <w:lang w:val="es-ES"/>
        </w:rPr>
        <w:t xml:space="preserve">- Carcasas biodegradables: Elaboradas con plásticos reciclados o biomateriales como bioplástico. de maíz, reduciendo plásticos de uso único.  </w:t>
      </w:r>
    </w:p>
    <w:p w14:paraId="02E335FE" w14:textId="77777777" w:rsidR="00F37F9E" w:rsidRPr="00F37F9E" w:rsidRDefault="00F37F9E" w:rsidP="00F37F9E">
      <w:pPr>
        <w:rPr>
          <w:lang w:val="es-ES"/>
        </w:rPr>
      </w:pPr>
      <w:r w:rsidRPr="00F37F9E">
        <w:rPr>
          <w:lang w:val="es-ES"/>
        </w:rPr>
        <w:t xml:space="preserve">Reacondicionamiento de partes electrónicas: Algunas piezas, como chips y placas, se pueden reutilizar para hacer nuevos dispositivos, en vez de tirarlas.  </w:t>
      </w:r>
    </w:p>
    <w:p w14:paraId="619B04AC" w14:textId="77777777" w:rsidR="00F37F9E" w:rsidRDefault="00F37F9E" w:rsidP="00F37F9E">
      <w:pPr>
        <w:rPr>
          <w:lang w:val="es-ES"/>
        </w:rPr>
      </w:pPr>
    </w:p>
    <w:p w14:paraId="3AC75036" w14:textId="77777777" w:rsidR="00632E8C" w:rsidRDefault="00632E8C" w:rsidP="00F37F9E">
      <w:pPr>
        <w:rPr>
          <w:lang w:val="es-ES"/>
        </w:rPr>
      </w:pPr>
    </w:p>
    <w:p w14:paraId="4FE6AA9D" w14:textId="3B00A006" w:rsidR="009B4272" w:rsidRDefault="009B4272" w:rsidP="009B4272">
      <w:pPr>
        <w:jc w:val="center"/>
        <w:rPr>
          <w:lang w:val="es-ES"/>
        </w:rPr>
      </w:pPr>
      <w:r>
        <w:rPr>
          <w:noProof/>
          <w:lang w:val="es-ES"/>
        </w:rPr>
        <w:drawing>
          <wp:inline distT="0" distB="0" distL="0" distR="0" wp14:anchorId="2207CB44" wp14:editId="60995A86">
            <wp:extent cx="5943600" cy="3396342"/>
            <wp:effectExtent l="19050" t="19050" r="19050" b="13970"/>
            <wp:docPr id="9417347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4710"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396342"/>
                    </a:xfrm>
                    <a:prstGeom prst="rect">
                      <a:avLst/>
                    </a:prstGeom>
                    <a:ln>
                      <a:solidFill>
                        <a:schemeClr val="accent1"/>
                      </a:solidFill>
                    </a:ln>
                  </pic:spPr>
                </pic:pic>
              </a:graphicData>
            </a:graphic>
          </wp:inline>
        </w:drawing>
      </w:r>
    </w:p>
    <w:p w14:paraId="7C3AB59D" w14:textId="51FD972B" w:rsidR="00632E8C" w:rsidRDefault="00632E8C" w:rsidP="00632E8C">
      <w:pPr>
        <w:pStyle w:val="Ttulo1"/>
        <w:rPr>
          <w:lang w:val="es-ES"/>
        </w:rPr>
      </w:pPr>
      <w:r>
        <w:rPr>
          <w:lang w:val="es-ES"/>
        </w:rPr>
        <w:lastRenderedPageBreak/>
        <w:t>0</w:t>
      </w:r>
      <w:r>
        <w:rPr>
          <w:lang w:val="es-ES"/>
        </w:rPr>
        <w:t>2</w:t>
      </w:r>
    </w:p>
    <w:p w14:paraId="0B66A7A9" w14:textId="7663B649" w:rsidR="00632E8C" w:rsidRPr="00F37F9E" w:rsidRDefault="00632E8C" w:rsidP="00F37F9E">
      <w:pPr>
        <w:rPr>
          <w:lang w:val="es-ES"/>
        </w:rPr>
      </w:pPr>
      <w:r w:rsidRPr="00632E8C">
        <w:rPr>
          <w:rFonts w:asciiTheme="majorHAnsi" w:eastAsiaTheme="majorEastAsia" w:hAnsiTheme="majorHAnsi" w:cstheme="majorBidi"/>
          <w:caps/>
          <w:color w:val="000000" w:themeColor="text1"/>
          <w:spacing w:val="160"/>
          <w:sz w:val="44"/>
          <w:szCs w:val="40"/>
          <w:lang w:val="es-ES"/>
        </w:rPr>
        <w:t xml:space="preserve">Estrategias Sostenibles: Economía Circular y Ecodiseño  </w:t>
      </w:r>
    </w:p>
    <w:p w14:paraId="5BB285EC" w14:textId="77777777" w:rsidR="00632E8C" w:rsidRDefault="00632E8C" w:rsidP="00F37F9E">
      <w:pPr>
        <w:rPr>
          <w:lang w:val="es-ES"/>
        </w:rPr>
      </w:pPr>
    </w:p>
    <w:p w14:paraId="4806B4BC" w14:textId="6A550BCC" w:rsidR="00F37F9E" w:rsidRPr="0066595A" w:rsidRDefault="00632E8C" w:rsidP="00F37F9E">
      <w:pPr>
        <w:rPr>
          <w:b/>
          <w:bCs/>
          <w:lang w:val="es-ES"/>
        </w:rPr>
      </w:pPr>
      <w:r w:rsidRPr="0066595A">
        <w:rPr>
          <w:b/>
          <w:bCs/>
          <w:lang w:val="es-ES"/>
        </w:rPr>
        <w:t>2</w:t>
      </w:r>
      <w:r w:rsidR="00F37F9E" w:rsidRPr="0066595A">
        <w:rPr>
          <w:b/>
          <w:bCs/>
          <w:lang w:val="es-ES"/>
        </w:rPr>
        <w:t xml:space="preserve">.1 Economía Circular  </w:t>
      </w:r>
    </w:p>
    <w:p w14:paraId="44507B72" w14:textId="77777777" w:rsidR="00F37F9E" w:rsidRPr="00F37F9E" w:rsidRDefault="00F37F9E" w:rsidP="00F37F9E">
      <w:pPr>
        <w:rPr>
          <w:lang w:val="es-ES"/>
        </w:rPr>
      </w:pPr>
      <w:r w:rsidRPr="00F37F9E">
        <w:rPr>
          <w:lang w:val="es-ES"/>
        </w:rPr>
        <w:t xml:space="preserve">La economía circular quiere alargar la vida de productos, reduciendo residuos. En teléfonos ecológicos, algunas estrategias son:  </w:t>
      </w:r>
    </w:p>
    <w:p w14:paraId="5E9C9483" w14:textId="77777777" w:rsidR="00F37F9E" w:rsidRPr="00F37F9E" w:rsidRDefault="00F37F9E" w:rsidP="00F37F9E">
      <w:pPr>
        <w:rPr>
          <w:lang w:val="es-ES"/>
        </w:rPr>
      </w:pPr>
    </w:p>
    <w:p w14:paraId="37FA4619" w14:textId="77777777" w:rsidR="00F37F9E" w:rsidRPr="00F37F9E" w:rsidRDefault="00F37F9E" w:rsidP="00F37F9E">
      <w:pPr>
        <w:rPr>
          <w:lang w:val="es-ES"/>
        </w:rPr>
      </w:pPr>
      <w:r w:rsidRPr="00F37F9E">
        <w:rPr>
          <w:lang w:val="es-ES"/>
        </w:rPr>
        <w:t xml:space="preserve">Diseño modular: Un teléfono con piezas intercambiables deja a los usuarios cambiar componentes, como la batería, sin comprar uno nuevo.  </w:t>
      </w:r>
    </w:p>
    <w:p w14:paraId="17600520" w14:textId="77777777" w:rsidR="00F37F9E" w:rsidRPr="00F37F9E" w:rsidRDefault="00F37F9E" w:rsidP="00F37F9E">
      <w:pPr>
        <w:rPr>
          <w:lang w:val="es-ES"/>
        </w:rPr>
      </w:pPr>
      <w:r w:rsidRPr="00F37F9E">
        <w:rPr>
          <w:lang w:val="es-ES"/>
        </w:rPr>
        <w:t xml:space="preserve">Programa de recompra y reacondicionamiento: Las empresas pueden motivar a los usuarios a devolver teléfonos viejos para reacondicionarlos y volver a venderlos, evitando que vayan a vertederos.  </w:t>
      </w:r>
    </w:p>
    <w:p w14:paraId="59B16082" w14:textId="77777777" w:rsidR="00F37F9E" w:rsidRPr="00F37F9E" w:rsidRDefault="00F37F9E" w:rsidP="00F37F9E">
      <w:pPr>
        <w:rPr>
          <w:lang w:val="es-ES"/>
        </w:rPr>
      </w:pPr>
    </w:p>
    <w:p w14:paraId="04D04ACC" w14:textId="6A4F3A0B" w:rsidR="00F37F9E" w:rsidRPr="0066595A" w:rsidRDefault="00632E8C" w:rsidP="00F37F9E">
      <w:pPr>
        <w:rPr>
          <w:b/>
          <w:bCs/>
          <w:lang w:val="es-ES"/>
        </w:rPr>
      </w:pPr>
      <w:r w:rsidRPr="0066595A">
        <w:rPr>
          <w:b/>
          <w:bCs/>
          <w:lang w:val="es-ES"/>
        </w:rPr>
        <w:t>2</w:t>
      </w:r>
      <w:r w:rsidR="00F37F9E" w:rsidRPr="0066595A">
        <w:rPr>
          <w:b/>
          <w:bCs/>
          <w:lang w:val="es-ES"/>
        </w:rPr>
        <w:t xml:space="preserve">.2 Ecodiseño  </w:t>
      </w:r>
    </w:p>
    <w:p w14:paraId="45D23958" w14:textId="77777777" w:rsidR="00F37F9E" w:rsidRPr="00F37F9E" w:rsidRDefault="00F37F9E" w:rsidP="00F37F9E">
      <w:pPr>
        <w:rPr>
          <w:lang w:val="es-ES"/>
        </w:rPr>
      </w:pPr>
      <w:r w:rsidRPr="00F37F9E">
        <w:rPr>
          <w:lang w:val="es-ES"/>
        </w:rPr>
        <w:t xml:space="preserve">El ecodiseño es crear productos con criterios sostenibles desde el inicio. Algunas estrategias clave son:  </w:t>
      </w:r>
    </w:p>
    <w:p w14:paraId="2CEEB884" w14:textId="77777777" w:rsidR="00F37F9E" w:rsidRPr="00F37F9E" w:rsidRDefault="00F37F9E" w:rsidP="00F37F9E">
      <w:pPr>
        <w:rPr>
          <w:lang w:val="es-ES"/>
        </w:rPr>
      </w:pPr>
    </w:p>
    <w:p w14:paraId="5D2967BC" w14:textId="77777777" w:rsidR="00F37F9E" w:rsidRPr="00F37F9E" w:rsidRDefault="00F37F9E" w:rsidP="00F37F9E">
      <w:pPr>
        <w:rPr>
          <w:lang w:val="es-ES"/>
        </w:rPr>
      </w:pPr>
      <w:r w:rsidRPr="00F37F9E">
        <w:rPr>
          <w:lang w:val="es-ES"/>
        </w:rPr>
        <w:t xml:space="preserve">Optimización del uso energético: Usar pantallas OLED o </w:t>
      </w:r>
      <w:proofErr w:type="spellStart"/>
      <w:r w:rsidRPr="00F37F9E">
        <w:rPr>
          <w:lang w:val="es-ES"/>
        </w:rPr>
        <w:t>microLED</w:t>
      </w:r>
      <w:proofErr w:type="spellEnd"/>
      <w:r w:rsidRPr="00F37F9E">
        <w:rPr>
          <w:lang w:val="es-ES"/>
        </w:rPr>
        <w:t xml:space="preserve">, que consumen menos energía, y procesadores de bajo consumo para que la batería dure más.  </w:t>
      </w:r>
    </w:p>
    <w:p w14:paraId="187D7197" w14:textId="77777777" w:rsidR="00F37F9E" w:rsidRPr="00F37F9E" w:rsidRDefault="00F37F9E" w:rsidP="00F37F9E">
      <w:pPr>
        <w:rPr>
          <w:lang w:val="es-ES"/>
        </w:rPr>
      </w:pPr>
      <w:r w:rsidRPr="00F37F9E">
        <w:rPr>
          <w:lang w:val="es-ES"/>
        </w:rPr>
        <w:t xml:space="preserve">Uso de materiales sostenibles: Cambiar plásticos comunes por biodegradables o reciclados, y usar soldaduras sin plomo para menos contaminantes.  </w:t>
      </w:r>
    </w:p>
    <w:p w14:paraId="1F7B5C9D" w14:textId="77777777" w:rsidR="00F37F9E" w:rsidRPr="00F37F9E" w:rsidRDefault="00F37F9E" w:rsidP="00F37F9E">
      <w:pPr>
        <w:rPr>
          <w:lang w:val="es-ES"/>
        </w:rPr>
      </w:pPr>
      <w:r w:rsidRPr="00F37F9E">
        <w:rPr>
          <w:lang w:val="es-ES"/>
        </w:rPr>
        <w:t xml:space="preserve">Embalaje ecológico: Quitar plásticos en el empaquetado y usar cartón reciclado con tintas naturales.  </w:t>
      </w:r>
    </w:p>
    <w:p w14:paraId="5A9CB3B2" w14:textId="77777777" w:rsidR="00F37F9E" w:rsidRPr="00F37F9E" w:rsidRDefault="00F37F9E" w:rsidP="00F37F9E">
      <w:pPr>
        <w:rPr>
          <w:lang w:val="es-ES"/>
        </w:rPr>
      </w:pPr>
      <w:r w:rsidRPr="00F37F9E">
        <w:rPr>
          <w:lang w:val="es-ES"/>
        </w:rPr>
        <w:t xml:space="preserve">Estas acciones benefician al medioambiente y cumplen con la demanda creciente de consumidores por productos más sostenibles.  </w:t>
      </w:r>
    </w:p>
    <w:p w14:paraId="48A6AA80" w14:textId="77777777" w:rsidR="00F37F9E" w:rsidRDefault="00F37F9E" w:rsidP="00F37F9E">
      <w:pPr>
        <w:rPr>
          <w:lang w:val="es-ES"/>
        </w:rPr>
      </w:pPr>
    </w:p>
    <w:p w14:paraId="6A51EC2D" w14:textId="77777777" w:rsidR="00632E8C" w:rsidRDefault="00632E8C" w:rsidP="00F37F9E">
      <w:pPr>
        <w:rPr>
          <w:lang w:val="es-ES"/>
        </w:rPr>
      </w:pPr>
    </w:p>
    <w:p w14:paraId="4A01795F" w14:textId="5833FE61" w:rsidR="00632E8C" w:rsidRDefault="00632E8C" w:rsidP="00632E8C">
      <w:pPr>
        <w:pStyle w:val="Ttulo1"/>
        <w:rPr>
          <w:lang w:val="es-ES"/>
        </w:rPr>
      </w:pPr>
      <w:r>
        <w:rPr>
          <w:lang w:val="es-ES"/>
        </w:rPr>
        <w:lastRenderedPageBreak/>
        <w:t>0</w:t>
      </w:r>
      <w:r>
        <w:rPr>
          <w:lang w:val="es-ES"/>
        </w:rPr>
        <w:t>3</w:t>
      </w:r>
    </w:p>
    <w:p w14:paraId="67BFF406" w14:textId="6C2E07C2" w:rsidR="00632E8C" w:rsidRPr="00F37F9E" w:rsidRDefault="00632E8C" w:rsidP="00F37F9E">
      <w:pPr>
        <w:rPr>
          <w:lang w:val="es-ES"/>
        </w:rPr>
      </w:pPr>
      <w:r w:rsidRPr="00632E8C">
        <w:rPr>
          <w:rFonts w:asciiTheme="majorHAnsi" w:eastAsiaTheme="majorEastAsia" w:hAnsiTheme="majorHAnsi" w:cstheme="majorBidi"/>
          <w:caps/>
          <w:color w:val="000000" w:themeColor="text1"/>
          <w:spacing w:val="160"/>
          <w:sz w:val="44"/>
          <w:szCs w:val="40"/>
          <w:lang w:val="es-ES"/>
        </w:rPr>
        <w:t xml:space="preserve">Reciclaje y Reutilización al Final de la Vida Útil  </w:t>
      </w:r>
    </w:p>
    <w:p w14:paraId="2B9CC3F6" w14:textId="77777777" w:rsidR="00632E8C" w:rsidRDefault="00632E8C" w:rsidP="00F37F9E">
      <w:pPr>
        <w:rPr>
          <w:lang w:val="es-ES"/>
        </w:rPr>
      </w:pPr>
    </w:p>
    <w:p w14:paraId="23C2F7D9" w14:textId="5DB2B37E" w:rsidR="00F37F9E" w:rsidRPr="0066595A" w:rsidRDefault="00632E8C" w:rsidP="00F37F9E">
      <w:pPr>
        <w:rPr>
          <w:b/>
          <w:bCs/>
          <w:lang w:val="es-ES"/>
        </w:rPr>
      </w:pPr>
      <w:r w:rsidRPr="0066595A">
        <w:rPr>
          <w:b/>
          <w:bCs/>
          <w:lang w:val="es-ES"/>
        </w:rPr>
        <w:t>3</w:t>
      </w:r>
      <w:r w:rsidR="00F37F9E" w:rsidRPr="0066595A">
        <w:rPr>
          <w:b/>
          <w:bCs/>
          <w:lang w:val="es-ES"/>
        </w:rPr>
        <w:t xml:space="preserve">.1 Reciclaje de Componentes  </w:t>
      </w:r>
    </w:p>
    <w:p w14:paraId="09AB0598" w14:textId="77777777" w:rsidR="00F37F9E" w:rsidRPr="00F37F9E" w:rsidRDefault="00F37F9E" w:rsidP="00F37F9E">
      <w:pPr>
        <w:rPr>
          <w:lang w:val="es-ES"/>
        </w:rPr>
      </w:pPr>
      <w:r w:rsidRPr="00F37F9E">
        <w:rPr>
          <w:lang w:val="es-ES"/>
        </w:rPr>
        <w:t xml:space="preserve">Hasta un 80% de materiales de un móvil se pueden recuperar y reutilizar en nuevos dispositivos. Para esto, se pueden hacer sistemas de reciclaje eficaces que permitan:  </w:t>
      </w:r>
    </w:p>
    <w:p w14:paraId="01024FD2" w14:textId="77777777" w:rsidR="00F37F9E" w:rsidRPr="00F37F9E" w:rsidRDefault="00F37F9E" w:rsidP="00F37F9E">
      <w:pPr>
        <w:rPr>
          <w:lang w:val="es-ES"/>
        </w:rPr>
      </w:pPr>
    </w:p>
    <w:p w14:paraId="50BCD639" w14:textId="77777777" w:rsidR="00F37F9E" w:rsidRPr="00F37F9E" w:rsidRDefault="00F37F9E" w:rsidP="00F37F9E">
      <w:pPr>
        <w:rPr>
          <w:lang w:val="es-ES"/>
        </w:rPr>
      </w:pPr>
      <w:r w:rsidRPr="00F37F9E">
        <w:rPr>
          <w:lang w:val="es-ES"/>
        </w:rPr>
        <w:t xml:space="preserve">Recuperar metales valiosos como oro, plata, y cobre de chips y circuitos.  </w:t>
      </w:r>
    </w:p>
    <w:p w14:paraId="7773259E" w14:textId="77777777" w:rsidR="00F37F9E" w:rsidRPr="00F37F9E" w:rsidRDefault="00F37F9E" w:rsidP="00F37F9E">
      <w:pPr>
        <w:rPr>
          <w:lang w:val="es-ES"/>
        </w:rPr>
      </w:pPr>
      <w:r w:rsidRPr="00F37F9E">
        <w:rPr>
          <w:lang w:val="es-ES"/>
        </w:rPr>
        <w:t xml:space="preserve">Extraer litio y cobalto de baterías para su uso en nuevos dispositivos.  </w:t>
      </w:r>
    </w:p>
    <w:p w14:paraId="17770CB2" w14:textId="77777777" w:rsidR="00F37F9E" w:rsidRPr="00F37F9E" w:rsidRDefault="00F37F9E" w:rsidP="00F37F9E">
      <w:pPr>
        <w:rPr>
          <w:lang w:val="es-ES"/>
        </w:rPr>
      </w:pPr>
    </w:p>
    <w:p w14:paraId="4D2ECA87" w14:textId="44F1F8A7" w:rsidR="00F37F9E" w:rsidRPr="0066595A" w:rsidRDefault="00632E8C" w:rsidP="00F37F9E">
      <w:pPr>
        <w:rPr>
          <w:b/>
          <w:bCs/>
          <w:lang w:val="es-ES"/>
        </w:rPr>
      </w:pPr>
      <w:r w:rsidRPr="0066595A">
        <w:rPr>
          <w:b/>
          <w:bCs/>
          <w:lang w:val="es-ES"/>
        </w:rPr>
        <w:t>3</w:t>
      </w:r>
      <w:r w:rsidR="00F37F9E" w:rsidRPr="0066595A">
        <w:rPr>
          <w:b/>
          <w:bCs/>
          <w:lang w:val="es-ES"/>
        </w:rPr>
        <w:t xml:space="preserve">.2 Reutilización de Piezas Funcionales  </w:t>
      </w:r>
    </w:p>
    <w:p w14:paraId="171C69EC" w14:textId="77777777" w:rsidR="00F37F9E" w:rsidRPr="00F37F9E" w:rsidRDefault="00F37F9E" w:rsidP="00F37F9E">
      <w:pPr>
        <w:rPr>
          <w:lang w:val="es-ES"/>
        </w:rPr>
      </w:pPr>
      <w:r w:rsidRPr="00F37F9E">
        <w:rPr>
          <w:lang w:val="es-ES"/>
        </w:rPr>
        <w:t xml:space="preserve">Baterías: Si todavía cargan, pueden usarse en sistemas de energía para otros dispositivos.  </w:t>
      </w:r>
    </w:p>
    <w:p w14:paraId="38184426" w14:textId="77777777" w:rsidR="00F37F9E" w:rsidRPr="00F37F9E" w:rsidRDefault="00F37F9E" w:rsidP="00F37F9E">
      <w:pPr>
        <w:rPr>
          <w:lang w:val="es-ES"/>
        </w:rPr>
      </w:pPr>
      <w:r w:rsidRPr="00F37F9E">
        <w:rPr>
          <w:lang w:val="es-ES"/>
        </w:rPr>
        <w:t xml:space="preserve">Pantallas y cámaras: Pueden emplearse en reparar otros teléfonos o en dispositivos de menor calidad.  </w:t>
      </w:r>
    </w:p>
    <w:p w14:paraId="15FB2F3D" w14:textId="77777777" w:rsidR="00F37F9E" w:rsidRPr="00F37F9E" w:rsidRDefault="00F37F9E" w:rsidP="00F37F9E">
      <w:pPr>
        <w:rPr>
          <w:lang w:val="es-ES"/>
        </w:rPr>
      </w:pPr>
    </w:p>
    <w:p w14:paraId="604FEAEF" w14:textId="631FBCF4" w:rsidR="00F37F9E" w:rsidRPr="0066595A" w:rsidRDefault="00632E8C" w:rsidP="00F37F9E">
      <w:pPr>
        <w:rPr>
          <w:b/>
          <w:bCs/>
          <w:lang w:val="es-ES"/>
        </w:rPr>
      </w:pPr>
      <w:r w:rsidRPr="0066595A">
        <w:rPr>
          <w:b/>
          <w:bCs/>
          <w:lang w:val="es-ES"/>
        </w:rPr>
        <w:t>3</w:t>
      </w:r>
      <w:r w:rsidR="00F37F9E" w:rsidRPr="0066595A">
        <w:rPr>
          <w:b/>
          <w:bCs/>
          <w:lang w:val="es-ES"/>
        </w:rPr>
        <w:t xml:space="preserve">.3 Incentivos para el Reciclaje  </w:t>
      </w:r>
    </w:p>
    <w:p w14:paraId="74F4C05E" w14:textId="77777777" w:rsidR="00F37F9E" w:rsidRDefault="00F37F9E" w:rsidP="00F37F9E">
      <w:pPr>
        <w:rPr>
          <w:lang w:val="es-ES"/>
        </w:rPr>
      </w:pPr>
      <w:r w:rsidRPr="00F37F9E">
        <w:rPr>
          <w:lang w:val="es-ES"/>
        </w:rPr>
        <w:t xml:space="preserve">Para incentivar el reciclaje de teléfonos viejos, se pueden ofrecer beneficios a los usuarios, como descuentos al entregar su viejo teléfono para su correcto manejo. Empresas como Samsung y Huawei ya utilizan este tipo de programas con éxito.  </w:t>
      </w:r>
    </w:p>
    <w:p w14:paraId="0A5B6BB3" w14:textId="77777777" w:rsidR="009B4272" w:rsidRPr="00F37F9E" w:rsidRDefault="009B4272" w:rsidP="00F37F9E">
      <w:pPr>
        <w:rPr>
          <w:lang w:val="es-ES"/>
        </w:rPr>
      </w:pPr>
    </w:p>
    <w:p w14:paraId="6C84C56A" w14:textId="59653FA9" w:rsidR="00F37F9E" w:rsidRDefault="009B4272" w:rsidP="009B4272">
      <w:pPr>
        <w:jc w:val="center"/>
        <w:rPr>
          <w:lang w:val="es-ES"/>
        </w:rPr>
      </w:pPr>
      <w:r>
        <w:rPr>
          <w:noProof/>
          <w:lang w:val="es-ES"/>
        </w:rPr>
        <w:drawing>
          <wp:inline distT="0" distB="0" distL="0" distR="0" wp14:anchorId="1C4816D4" wp14:editId="4DDA985E">
            <wp:extent cx="5943600" cy="2171065"/>
            <wp:effectExtent l="19050" t="19050" r="19050" b="19685"/>
            <wp:docPr id="11151417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1718" name="Imagen 1115141718"/>
                    <pic:cNvPicPr/>
                  </pic:nvPicPr>
                  <pic:blipFill>
                    <a:blip r:embed="rId16">
                      <a:extLst>
                        <a:ext uri="{28A0092B-C50C-407E-A947-70E740481C1C}">
                          <a14:useLocalDpi xmlns:a14="http://schemas.microsoft.com/office/drawing/2010/main" val="0"/>
                        </a:ext>
                      </a:extLst>
                    </a:blip>
                    <a:stretch>
                      <a:fillRect/>
                    </a:stretch>
                  </pic:blipFill>
                  <pic:spPr>
                    <a:xfrm>
                      <a:off x="0" y="0"/>
                      <a:ext cx="5943600" cy="2171065"/>
                    </a:xfrm>
                    <a:prstGeom prst="rect">
                      <a:avLst/>
                    </a:prstGeom>
                    <a:ln>
                      <a:solidFill>
                        <a:schemeClr val="accent1"/>
                      </a:solidFill>
                    </a:ln>
                  </pic:spPr>
                </pic:pic>
              </a:graphicData>
            </a:graphic>
          </wp:inline>
        </w:drawing>
      </w:r>
    </w:p>
    <w:p w14:paraId="550B459B" w14:textId="335CA407" w:rsidR="00CE2D4F" w:rsidRDefault="00CE2D4F" w:rsidP="00CE2D4F">
      <w:pPr>
        <w:pStyle w:val="Ttulo1"/>
        <w:rPr>
          <w:lang w:val="es-ES"/>
        </w:rPr>
      </w:pPr>
      <w:r>
        <w:rPr>
          <w:lang w:val="es-ES"/>
        </w:rPr>
        <w:lastRenderedPageBreak/>
        <w:t>04</w:t>
      </w:r>
    </w:p>
    <w:p w14:paraId="2C7A3DA7" w14:textId="18BD5121" w:rsidR="00CE2D4F" w:rsidRPr="00CE2D4F" w:rsidRDefault="00CE2D4F" w:rsidP="00CE2D4F">
      <w:pPr>
        <w:rPr>
          <w:lang w:val="es-ES"/>
        </w:rPr>
      </w:pPr>
      <w:r>
        <w:rPr>
          <w:rFonts w:asciiTheme="majorHAnsi" w:eastAsiaTheme="majorEastAsia" w:hAnsiTheme="majorHAnsi" w:cstheme="majorBidi"/>
          <w:caps/>
          <w:color w:val="000000" w:themeColor="text1"/>
          <w:spacing w:val="160"/>
          <w:sz w:val="44"/>
          <w:szCs w:val="40"/>
          <w:lang w:val="es-ES"/>
        </w:rPr>
        <w:t>conclusiones</w:t>
      </w:r>
    </w:p>
    <w:p w14:paraId="5F1FD19B" w14:textId="77777777" w:rsidR="00CE2D4F" w:rsidRPr="00CE2D4F" w:rsidRDefault="00CE2D4F" w:rsidP="00CE2D4F">
      <w:pPr>
        <w:rPr>
          <w:lang w:val="es-ES"/>
        </w:rPr>
      </w:pPr>
    </w:p>
    <w:p w14:paraId="0874BFE8" w14:textId="77777777" w:rsidR="00632E8C" w:rsidRPr="00F37F9E" w:rsidRDefault="00632E8C" w:rsidP="00632E8C">
      <w:pPr>
        <w:rPr>
          <w:lang w:val="es-ES"/>
        </w:rPr>
      </w:pPr>
      <w:r w:rsidRPr="00F37F9E">
        <w:rPr>
          <w:lang w:val="es-ES"/>
        </w:rPr>
        <w:t xml:space="preserve">El diseño y la producción de teléfonos ecológicos son urgentes para una industria tecnológica más sostenible. Mediante energías renovables, reutilización de materiales, y estrategias de economía circular, podemos reducir el impacto ambiental sin perder funcionalidad e innovación.  </w:t>
      </w:r>
    </w:p>
    <w:p w14:paraId="01F2C987" w14:textId="77777777" w:rsidR="00632E8C" w:rsidRPr="00F37F9E" w:rsidRDefault="00632E8C" w:rsidP="00632E8C">
      <w:pPr>
        <w:rPr>
          <w:lang w:val="es-ES"/>
        </w:rPr>
      </w:pPr>
    </w:p>
    <w:p w14:paraId="5A29F3E4" w14:textId="77777777" w:rsidR="00632E8C" w:rsidRPr="00F37F9E" w:rsidRDefault="00632E8C" w:rsidP="00632E8C">
      <w:pPr>
        <w:rPr>
          <w:lang w:val="es-ES"/>
        </w:rPr>
      </w:pPr>
      <w:r w:rsidRPr="00F37F9E">
        <w:rPr>
          <w:lang w:val="es-ES"/>
        </w:rPr>
        <w:t xml:space="preserve">La adopción de diseños modulares, programas de reciclaje y el uso de materiales biodegradables puede cambiar cómo consumimos tecnología. Además, las empresas que sigan estos modelos no solo ayudan al planeta, sino que también satisfacen la demanda de productos más responsables por parte de los consumidores.  </w:t>
      </w:r>
    </w:p>
    <w:p w14:paraId="167E6659" w14:textId="77777777" w:rsidR="00632E8C" w:rsidRPr="00F37F9E" w:rsidRDefault="00632E8C" w:rsidP="00632E8C">
      <w:pPr>
        <w:rPr>
          <w:lang w:val="es-ES"/>
        </w:rPr>
      </w:pPr>
    </w:p>
    <w:p w14:paraId="0A2919C2" w14:textId="77777777" w:rsidR="00632E8C" w:rsidRPr="00CE2D4F" w:rsidRDefault="00632E8C" w:rsidP="00632E8C">
      <w:pPr>
        <w:rPr>
          <w:lang w:val="es-ES"/>
        </w:rPr>
      </w:pPr>
      <w:r w:rsidRPr="00F37F9E">
        <w:rPr>
          <w:lang w:val="es-ES"/>
        </w:rPr>
        <w:t xml:space="preserve">En resumen, tecnología y sostenibilidad pueden coexistir. Con el compromiso de fabricantes, autoridades y usuarios, se puede avanzar hacia un futuro en el que los dispositivos electrónicos sean más eficientes, duraderos y amigables con el </w:t>
      </w:r>
      <w:proofErr w:type="gramStart"/>
      <w:r w:rsidRPr="00F37F9E">
        <w:rPr>
          <w:lang w:val="es-ES"/>
        </w:rPr>
        <w:t>medioambiente.</w:t>
      </w:r>
      <w:r w:rsidRPr="00CE2D4F">
        <w:rPr>
          <w:lang w:val="es-ES"/>
        </w:rPr>
        <w:t>.</w:t>
      </w:r>
      <w:proofErr w:type="gramEnd"/>
    </w:p>
    <w:p w14:paraId="7D44FB41" w14:textId="77777777" w:rsidR="008520E9" w:rsidRDefault="008520E9" w:rsidP="008520E9">
      <w:pPr>
        <w:rPr>
          <w:lang w:val="es-ES"/>
        </w:rPr>
      </w:pPr>
    </w:p>
    <w:p w14:paraId="69C2235D" w14:textId="06E99AAA" w:rsidR="001D7F48" w:rsidRDefault="001D7F48" w:rsidP="00847654">
      <w:pPr>
        <w:jc w:val="center"/>
        <w:rPr>
          <w:lang w:val="es-ES"/>
        </w:rPr>
      </w:pPr>
    </w:p>
    <w:p w14:paraId="6B39066B" w14:textId="77777777" w:rsidR="001D7F48" w:rsidRDefault="001D7F48" w:rsidP="00560658">
      <w:pPr>
        <w:rPr>
          <w:lang w:val="es-ES"/>
        </w:rPr>
      </w:pPr>
    </w:p>
    <w:p w14:paraId="31DE156C" w14:textId="77777777" w:rsidR="000354F8" w:rsidRDefault="000354F8" w:rsidP="00560658">
      <w:pPr>
        <w:rPr>
          <w:lang w:val="es-ES"/>
        </w:rPr>
      </w:pPr>
    </w:p>
    <w:p w14:paraId="07C97B02" w14:textId="77777777" w:rsidR="000354F8" w:rsidRDefault="000354F8" w:rsidP="00560658">
      <w:pPr>
        <w:rPr>
          <w:lang w:val="es-ES"/>
        </w:rPr>
      </w:pPr>
    </w:p>
    <w:p w14:paraId="7C3BED2D" w14:textId="77777777" w:rsidR="000354F8" w:rsidRDefault="000354F8" w:rsidP="00560658">
      <w:pPr>
        <w:rPr>
          <w:lang w:val="es-ES"/>
        </w:rPr>
      </w:pPr>
    </w:p>
    <w:p w14:paraId="7929892E" w14:textId="77777777" w:rsidR="000354F8" w:rsidRDefault="000354F8" w:rsidP="00560658">
      <w:pPr>
        <w:rPr>
          <w:lang w:val="es-ES"/>
        </w:rPr>
      </w:pPr>
    </w:p>
    <w:p w14:paraId="5EE45FDB" w14:textId="77777777" w:rsidR="009B4272" w:rsidRDefault="009B4272" w:rsidP="00560658">
      <w:pPr>
        <w:rPr>
          <w:lang w:val="es-ES"/>
        </w:rPr>
      </w:pPr>
    </w:p>
    <w:p w14:paraId="40D6F616" w14:textId="77777777" w:rsidR="009B4272" w:rsidRDefault="009B4272" w:rsidP="00560658">
      <w:pPr>
        <w:rPr>
          <w:lang w:val="es-ES"/>
        </w:rPr>
      </w:pPr>
    </w:p>
    <w:p w14:paraId="7B1E5D5C" w14:textId="77777777" w:rsidR="009B4272" w:rsidRDefault="009B4272" w:rsidP="00560658">
      <w:pPr>
        <w:rPr>
          <w:lang w:val="es-ES"/>
        </w:rPr>
      </w:pPr>
    </w:p>
    <w:p w14:paraId="649DA83C" w14:textId="77777777" w:rsidR="009B4272" w:rsidRDefault="009B4272" w:rsidP="00560658">
      <w:pPr>
        <w:rPr>
          <w:lang w:val="es-ES"/>
        </w:rPr>
      </w:pPr>
    </w:p>
    <w:p w14:paraId="6F3F05D2" w14:textId="77777777" w:rsidR="009B4272" w:rsidRDefault="009B4272" w:rsidP="00560658">
      <w:pPr>
        <w:rPr>
          <w:lang w:val="es-ES"/>
        </w:rPr>
      </w:pPr>
    </w:p>
    <w:p w14:paraId="1B0BC763" w14:textId="1936A272" w:rsidR="008520E9" w:rsidRDefault="008520E9" w:rsidP="008520E9">
      <w:pPr>
        <w:pStyle w:val="Ttulo1"/>
        <w:rPr>
          <w:lang w:val="es-ES"/>
        </w:rPr>
      </w:pPr>
      <w:r>
        <w:rPr>
          <w:lang w:val="es-ES"/>
        </w:rPr>
        <w:lastRenderedPageBreak/>
        <w:t>0</w:t>
      </w:r>
      <w:r w:rsidR="0066595A">
        <w:rPr>
          <w:lang w:val="es-ES"/>
        </w:rPr>
        <w:t>5</w:t>
      </w:r>
    </w:p>
    <w:p w14:paraId="2DECE813" w14:textId="77777777" w:rsidR="008520E9" w:rsidRDefault="008520E9" w:rsidP="008520E9">
      <w:pPr>
        <w:pStyle w:val="Ttulo1"/>
        <w:rPr>
          <w:lang w:val="es-ES"/>
        </w:rPr>
      </w:pPr>
      <w:r>
        <w:rPr>
          <w:lang w:val="es-ES"/>
        </w:rPr>
        <w:t>REFERENCIAS</w:t>
      </w:r>
    </w:p>
    <w:p w14:paraId="5FFD7F5C" w14:textId="77777777" w:rsidR="008520E9" w:rsidRDefault="008520E9" w:rsidP="008520E9">
      <w:pPr>
        <w:rPr>
          <w:lang w:val="es-ES"/>
        </w:rPr>
      </w:pPr>
    </w:p>
    <w:p w14:paraId="6919EBF3" w14:textId="22D24E13" w:rsidR="000354F8" w:rsidRDefault="000354F8" w:rsidP="008520E9">
      <w:pPr>
        <w:rPr>
          <w:lang w:val="es-ES"/>
        </w:rPr>
      </w:pPr>
      <w:hyperlink r:id="rId17" w:history="1">
        <w:r w:rsidRPr="0092799C">
          <w:rPr>
            <w:rStyle w:val="Hipervnculo"/>
            <w:lang w:val="es-ES"/>
          </w:rPr>
          <w:t>https://www.docusign.com/es-mx/blog/tecnologia-sostenible</w:t>
        </w:r>
      </w:hyperlink>
    </w:p>
    <w:p w14:paraId="56B3AF80" w14:textId="77777777" w:rsidR="000354F8" w:rsidRDefault="000354F8" w:rsidP="008520E9">
      <w:pPr>
        <w:rPr>
          <w:lang w:val="es-ES"/>
        </w:rPr>
      </w:pPr>
    </w:p>
    <w:p w14:paraId="275E321C" w14:textId="5E4BD138" w:rsidR="000354F8" w:rsidRDefault="000354F8" w:rsidP="008520E9">
      <w:pPr>
        <w:rPr>
          <w:lang w:val="es-ES"/>
        </w:rPr>
      </w:pPr>
      <w:hyperlink r:id="rId18" w:history="1">
        <w:r w:rsidRPr="0092799C">
          <w:rPr>
            <w:rStyle w:val="Hipervnculo"/>
            <w:lang w:val="es-ES"/>
          </w:rPr>
          <w:t>https://repotmarket.com/blogs/noticias/7-estrategias-de-economia-circular?srsltid=AfmBOooEShRtcpVXKbgt05zC4Lb34Ld5ee47gIllhtmZbULzoPkaw-gP</w:t>
        </w:r>
      </w:hyperlink>
    </w:p>
    <w:p w14:paraId="746E31F6" w14:textId="77777777" w:rsidR="000354F8" w:rsidRDefault="000354F8" w:rsidP="008520E9">
      <w:pPr>
        <w:rPr>
          <w:lang w:val="es-ES"/>
        </w:rPr>
      </w:pPr>
    </w:p>
    <w:p w14:paraId="4BE4084D" w14:textId="67CF492F" w:rsidR="000354F8" w:rsidRDefault="000354F8" w:rsidP="008520E9">
      <w:pPr>
        <w:rPr>
          <w:lang w:val="es-ES"/>
        </w:rPr>
      </w:pPr>
      <w:hyperlink r:id="rId19" w:history="1">
        <w:r w:rsidRPr="0092799C">
          <w:rPr>
            <w:rStyle w:val="Hipervnculo"/>
            <w:lang w:val="es-ES"/>
          </w:rPr>
          <w:t>https://circulartech.apc.org/books/una-guia-sobre-la-economia-circular-de-los-dispositivos-digitales/page/modulo-3-definir-la-economia-circular-de-los-dispositivos-digitales</w:t>
        </w:r>
      </w:hyperlink>
    </w:p>
    <w:p w14:paraId="4B7703AB" w14:textId="77777777" w:rsidR="000354F8" w:rsidRDefault="000354F8" w:rsidP="008520E9">
      <w:pPr>
        <w:rPr>
          <w:lang w:val="es-ES"/>
        </w:rPr>
      </w:pPr>
    </w:p>
    <w:p w14:paraId="60347DAF" w14:textId="24DD0F51" w:rsidR="000354F8" w:rsidRDefault="000354F8" w:rsidP="008520E9">
      <w:pPr>
        <w:rPr>
          <w:lang w:val="es-ES"/>
        </w:rPr>
      </w:pPr>
      <w:hyperlink r:id="rId20" w:history="1">
        <w:r w:rsidRPr="0092799C">
          <w:rPr>
            <w:rStyle w:val="Hipervnculo"/>
            <w:lang w:val="es-ES"/>
          </w:rPr>
          <w:t>https://prensariotila.com/que-es-la-electronica-sostenible/</w:t>
        </w:r>
      </w:hyperlink>
    </w:p>
    <w:p w14:paraId="059E436D" w14:textId="77777777" w:rsidR="000354F8" w:rsidRDefault="000354F8" w:rsidP="008520E9">
      <w:pPr>
        <w:rPr>
          <w:lang w:val="es-ES"/>
        </w:rPr>
      </w:pPr>
    </w:p>
    <w:p w14:paraId="0AADB74F" w14:textId="39C8A5EB" w:rsidR="000354F8" w:rsidRDefault="000354F8" w:rsidP="008520E9">
      <w:pPr>
        <w:rPr>
          <w:lang w:val="es-ES"/>
        </w:rPr>
      </w:pPr>
      <w:hyperlink r:id="rId21" w:history="1">
        <w:r w:rsidRPr="0092799C">
          <w:rPr>
            <w:rStyle w:val="Hipervnculo"/>
            <w:lang w:val="es-ES"/>
          </w:rPr>
          <w:t>https://www.telefonica.com/es/sala-comunicacion/prensa/telefonica-presenta-su-plan-de-economia-circular-alineado-con-la-estrategia-de-gsma/</w:t>
        </w:r>
      </w:hyperlink>
    </w:p>
    <w:p w14:paraId="61A5006B" w14:textId="77777777" w:rsidR="000354F8" w:rsidRDefault="000354F8" w:rsidP="008520E9">
      <w:pPr>
        <w:rPr>
          <w:lang w:val="es-ES"/>
        </w:rPr>
      </w:pPr>
    </w:p>
    <w:p w14:paraId="63688F74" w14:textId="6A8553B9" w:rsidR="000354F8" w:rsidRDefault="000354F8" w:rsidP="008520E9">
      <w:pPr>
        <w:rPr>
          <w:lang w:val="es-ES"/>
        </w:rPr>
      </w:pPr>
      <w:hyperlink r:id="rId22" w:history="1">
        <w:r w:rsidRPr="0092799C">
          <w:rPr>
            <w:rStyle w:val="Hipervnculo"/>
            <w:lang w:val="es-ES"/>
          </w:rPr>
          <w:t>https://www.csrconsulting.com.mx/2022/07/18/ecodiseno-y-economia-circula/</w:t>
        </w:r>
      </w:hyperlink>
    </w:p>
    <w:p w14:paraId="171DD07C" w14:textId="77777777" w:rsidR="000354F8" w:rsidRDefault="000354F8" w:rsidP="008520E9">
      <w:pPr>
        <w:rPr>
          <w:lang w:val="es-ES"/>
        </w:rPr>
      </w:pPr>
    </w:p>
    <w:p w14:paraId="6880C84F" w14:textId="5D87B79A" w:rsidR="000354F8" w:rsidRDefault="000354F8" w:rsidP="008520E9">
      <w:pPr>
        <w:rPr>
          <w:lang w:val="es-ES"/>
        </w:rPr>
      </w:pPr>
      <w:hyperlink r:id="rId23" w:history="1">
        <w:r w:rsidRPr="0092799C">
          <w:rPr>
            <w:rStyle w:val="Hipervnculo"/>
            <w:lang w:val="es-ES"/>
          </w:rPr>
          <w:t>https://cdetech.org/sostenibilidad-en-el-diseno-de-productos-tecnologicos/</w:t>
        </w:r>
      </w:hyperlink>
    </w:p>
    <w:p w14:paraId="5AABD65B" w14:textId="77777777" w:rsidR="000354F8" w:rsidRDefault="000354F8" w:rsidP="008520E9">
      <w:pPr>
        <w:rPr>
          <w:lang w:val="es-ES"/>
        </w:rPr>
      </w:pPr>
    </w:p>
    <w:p w14:paraId="43174F9E" w14:textId="20F39876" w:rsidR="000354F8" w:rsidRDefault="000354F8" w:rsidP="008520E9">
      <w:pPr>
        <w:rPr>
          <w:lang w:val="es-ES"/>
        </w:rPr>
      </w:pPr>
      <w:hyperlink r:id="rId24" w:history="1">
        <w:r w:rsidRPr="0092799C">
          <w:rPr>
            <w:rStyle w:val="Hipervnculo"/>
            <w:lang w:val="es-ES"/>
          </w:rPr>
          <w:t>https://www.interempresas.net/Graficas/Articulos/558324-Nuevos-materiales-y-procesos-para-una-industria-electronica-sostenible.html</w:t>
        </w:r>
      </w:hyperlink>
    </w:p>
    <w:p w14:paraId="6AB9BF55" w14:textId="77777777" w:rsidR="000354F8" w:rsidRDefault="000354F8" w:rsidP="008520E9">
      <w:pPr>
        <w:rPr>
          <w:lang w:val="es-ES"/>
        </w:rPr>
      </w:pPr>
    </w:p>
    <w:p w14:paraId="6F12A503" w14:textId="0F5F8ACC" w:rsidR="000354F8" w:rsidRDefault="000354F8" w:rsidP="008520E9">
      <w:pPr>
        <w:rPr>
          <w:lang w:val="es-ES"/>
        </w:rPr>
      </w:pPr>
      <w:hyperlink r:id="rId25" w:history="1">
        <w:r w:rsidRPr="0092799C">
          <w:rPr>
            <w:rStyle w:val="Hipervnculo"/>
            <w:lang w:val="es-ES"/>
          </w:rPr>
          <w:t>https://smartphonecenter.com.mx/la-economia-circular-en-la-industria-de-los-telefonos/</w:t>
        </w:r>
      </w:hyperlink>
    </w:p>
    <w:p w14:paraId="5AC94DEA" w14:textId="77777777" w:rsidR="000354F8" w:rsidRDefault="000354F8" w:rsidP="008520E9">
      <w:pPr>
        <w:rPr>
          <w:lang w:val="es-ES"/>
        </w:rPr>
      </w:pPr>
    </w:p>
    <w:p w14:paraId="6A708294" w14:textId="7BEE6434" w:rsidR="000354F8" w:rsidRDefault="000354F8" w:rsidP="008520E9">
      <w:pPr>
        <w:rPr>
          <w:lang w:val="es-ES"/>
        </w:rPr>
      </w:pPr>
      <w:hyperlink r:id="rId26" w:history="1">
        <w:r w:rsidRPr="0092799C">
          <w:rPr>
            <w:rStyle w:val="Hipervnculo"/>
            <w:lang w:val="es-ES"/>
          </w:rPr>
          <w:t>https://columbia.co.cr/innovacion-sostenible-el-futuro-de-los-dispositivos-electronicos-ecologicos/</w:t>
        </w:r>
      </w:hyperlink>
    </w:p>
    <w:p w14:paraId="00DDF01A" w14:textId="77777777" w:rsidR="000354F8" w:rsidRDefault="000354F8" w:rsidP="008520E9">
      <w:pPr>
        <w:rPr>
          <w:lang w:val="es-ES"/>
        </w:rPr>
      </w:pPr>
    </w:p>
    <w:p w14:paraId="5B588B0D" w14:textId="7189C8DB" w:rsidR="000354F8" w:rsidRDefault="000354F8" w:rsidP="008520E9">
      <w:pPr>
        <w:rPr>
          <w:lang w:val="es-ES"/>
        </w:rPr>
      </w:pPr>
      <w:hyperlink r:id="rId27" w:history="1">
        <w:r w:rsidRPr="0092799C">
          <w:rPr>
            <w:rStyle w:val="Hipervnculo"/>
            <w:lang w:val="es-ES"/>
          </w:rPr>
          <w:t>https://amplifyradio.com/sabias-que-tu-dispositivo-puede-ser-sostenible-descubre-como/</w:t>
        </w:r>
      </w:hyperlink>
    </w:p>
    <w:p w14:paraId="30A576D5" w14:textId="77777777" w:rsidR="000354F8" w:rsidRDefault="000354F8" w:rsidP="008520E9">
      <w:pPr>
        <w:rPr>
          <w:lang w:val="es-ES"/>
        </w:rPr>
      </w:pPr>
    </w:p>
    <w:sectPr w:rsidR="000354F8"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D8330" w14:textId="77777777" w:rsidR="009A5317" w:rsidRDefault="009A5317" w:rsidP="002125C1">
      <w:pPr>
        <w:spacing w:line="240" w:lineRule="auto"/>
      </w:pPr>
      <w:r>
        <w:separator/>
      </w:r>
    </w:p>
  </w:endnote>
  <w:endnote w:type="continuationSeparator" w:id="0">
    <w:p w14:paraId="7D06DE77" w14:textId="77777777" w:rsidR="009A5317" w:rsidRDefault="009A5317"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88B5D" w14:textId="77777777" w:rsidR="009A5317" w:rsidRDefault="009A5317" w:rsidP="002125C1">
      <w:pPr>
        <w:spacing w:line="240" w:lineRule="auto"/>
      </w:pPr>
      <w:r>
        <w:separator/>
      </w:r>
    </w:p>
  </w:footnote>
  <w:footnote w:type="continuationSeparator" w:id="0">
    <w:p w14:paraId="1548B8D4" w14:textId="77777777" w:rsidR="009A5317" w:rsidRDefault="009A5317"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0"/>
  </w:num>
  <w:num w:numId="2" w16cid:durableId="748770532">
    <w:abstractNumId w:val="60"/>
  </w:num>
  <w:num w:numId="3" w16cid:durableId="1263147172">
    <w:abstractNumId w:val="84"/>
  </w:num>
  <w:num w:numId="4" w16cid:durableId="1862474354">
    <w:abstractNumId w:val="42"/>
  </w:num>
  <w:num w:numId="5" w16cid:durableId="250433544">
    <w:abstractNumId w:val="3"/>
  </w:num>
  <w:num w:numId="6" w16cid:durableId="316081521">
    <w:abstractNumId w:val="92"/>
  </w:num>
  <w:num w:numId="7" w16cid:durableId="506287187">
    <w:abstractNumId w:val="78"/>
  </w:num>
  <w:num w:numId="8" w16cid:durableId="898979523">
    <w:abstractNumId w:val="56"/>
  </w:num>
  <w:num w:numId="9" w16cid:durableId="82919961">
    <w:abstractNumId w:val="49"/>
  </w:num>
  <w:num w:numId="10" w16cid:durableId="1841582538">
    <w:abstractNumId w:val="74"/>
  </w:num>
  <w:num w:numId="11" w16cid:durableId="619608321">
    <w:abstractNumId w:val="75"/>
  </w:num>
  <w:num w:numId="12" w16cid:durableId="1121262335">
    <w:abstractNumId w:val="37"/>
  </w:num>
  <w:num w:numId="13" w16cid:durableId="252589614">
    <w:abstractNumId w:val="70"/>
  </w:num>
  <w:num w:numId="14" w16cid:durableId="1673485265">
    <w:abstractNumId w:val="38"/>
  </w:num>
  <w:num w:numId="15" w16cid:durableId="311108082">
    <w:abstractNumId w:val="16"/>
  </w:num>
  <w:num w:numId="16" w16cid:durableId="1936160256">
    <w:abstractNumId w:val="71"/>
  </w:num>
  <w:num w:numId="17" w16cid:durableId="1586184058">
    <w:abstractNumId w:val="24"/>
  </w:num>
  <w:num w:numId="18" w16cid:durableId="381096349">
    <w:abstractNumId w:val="94"/>
  </w:num>
  <w:num w:numId="19" w16cid:durableId="179899630">
    <w:abstractNumId w:val="76"/>
  </w:num>
  <w:num w:numId="20" w16cid:durableId="84965566">
    <w:abstractNumId w:val="45"/>
  </w:num>
  <w:num w:numId="21" w16cid:durableId="1600869761">
    <w:abstractNumId w:val="80"/>
  </w:num>
  <w:num w:numId="22" w16cid:durableId="1509715578">
    <w:abstractNumId w:val="90"/>
  </w:num>
  <w:num w:numId="23" w16cid:durableId="1389264516">
    <w:abstractNumId w:val="8"/>
  </w:num>
  <w:num w:numId="24" w16cid:durableId="1631472559">
    <w:abstractNumId w:val="73"/>
  </w:num>
  <w:num w:numId="25" w16cid:durableId="1878005564">
    <w:abstractNumId w:val="36"/>
  </w:num>
  <w:num w:numId="26" w16cid:durableId="478771013">
    <w:abstractNumId w:val="15"/>
  </w:num>
  <w:num w:numId="27" w16cid:durableId="1361517671">
    <w:abstractNumId w:val="65"/>
  </w:num>
  <w:num w:numId="28" w16cid:durableId="671688389">
    <w:abstractNumId w:val="2"/>
  </w:num>
  <w:num w:numId="29" w16cid:durableId="85074907">
    <w:abstractNumId w:val="7"/>
  </w:num>
  <w:num w:numId="30" w16cid:durableId="1381133196">
    <w:abstractNumId w:val="39"/>
  </w:num>
  <w:num w:numId="31" w16cid:durableId="870802690">
    <w:abstractNumId w:val="41"/>
  </w:num>
  <w:num w:numId="32" w16cid:durableId="1736778454">
    <w:abstractNumId w:val="1"/>
  </w:num>
  <w:num w:numId="33" w16cid:durableId="1327785469">
    <w:abstractNumId w:val="21"/>
  </w:num>
  <w:num w:numId="34" w16cid:durableId="527378429">
    <w:abstractNumId w:val="69"/>
  </w:num>
  <w:num w:numId="35" w16cid:durableId="321354102">
    <w:abstractNumId w:val="52"/>
  </w:num>
  <w:num w:numId="36" w16cid:durableId="1075587247">
    <w:abstractNumId w:val="25"/>
  </w:num>
  <w:num w:numId="37" w16cid:durableId="1828131762">
    <w:abstractNumId w:val="87"/>
  </w:num>
  <w:num w:numId="38" w16cid:durableId="2036078860">
    <w:abstractNumId w:val="23"/>
  </w:num>
  <w:num w:numId="39" w16cid:durableId="1142886721">
    <w:abstractNumId w:val="5"/>
  </w:num>
  <w:num w:numId="40" w16cid:durableId="1685933378">
    <w:abstractNumId w:val="67"/>
  </w:num>
  <w:num w:numId="41" w16cid:durableId="1136099221">
    <w:abstractNumId w:val="17"/>
  </w:num>
  <w:num w:numId="42" w16cid:durableId="1689864453">
    <w:abstractNumId w:val="53"/>
  </w:num>
  <w:num w:numId="43" w16cid:durableId="1475100880">
    <w:abstractNumId w:val="6"/>
  </w:num>
  <w:num w:numId="44" w16cid:durableId="891119004">
    <w:abstractNumId w:val="72"/>
  </w:num>
  <w:num w:numId="45" w16cid:durableId="1151748606">
    <w:abstractNumId w:val="61"/>
  </w:num>
  <w:num w:numId="46" w16cid:durableId="855077365">
    <w:abstractNumId w:val="18"/>
  </w:num>
  <w:num w:numId="47" w16cid:durableId="1395205015">
    <w:abstractNumId w:val="12"/>
  </w:num>
  <w:num w:numId="48" w16cid:durableId="979573253">
    <w:abstractNumId w:val="88"/>
  </w:num>
  <w:num w:numId="49" w16cid:durableId="1937514451">
    <w:abstractNumId w:val="13"/>
  </w:num>
  <w:num w:numId="50" w16cid:durableId="851065040">
    <w:abstractNumId w:val="58"/>
  </w:num>
  <w:num w:numId="51" w16cid:durableId="296228224">
    <w:abstractNumId w:val="96"/>
  </w:num>
  <w:num w:numId="52" w16cid:durableId="442261388">
    <w:abstractNumId w:val="4"/>
  </w:num>
  <w:num w:numId="53" w16cid:durableId="23485959">
    <w:abstractNumId w:val="0"/>
  </w:num>
  <w:num w:numId="54" w16cid:durableId="816267393">
    <w:abstractNumId w:val="64"/>
  </w:num>
  <w:num w:numId="55" w16cid:durableId="950016035">
    <w:abstractNumId w:val="57"/>
  </w:num>
  <w:num w:numId="56" w16cid:durableId="1266769837">
    <w:abstractNumId w:val="34"/>
  </w:num>
  <w:num w:numId="57" w16cid:durableId="717048869">
    <w:abstractNumId w:val="32"/>
  </w:num>
  <w:num w:numId="58" w16cid:durableId="828713870">
    <w:abstractNumId w:val="89"/>
  </w:num>
  <w:num w:numId="59" w16cid:durableId="370806001">
    <w:abstractNumId w:val="28"/>
  </w:num>
  <w:num w:numId="60" w16cid:durableId="1042444887">
    <w:abstractNumId w:val="14"/>
  </w:num>
  <w:num w:numId="61" w16cid:durableId="2090231614">
    <w:abstractNumId w:val="93"/>
  </w:num>
  <w:num w:numId="62" w16cid:durableId="1465543916">
    <w:abstractNumId w:val="91"/>
  </w:num>
  <w:num w:numId="63" w16cid:durableId="738210373">
    <w:abstractNumId w:val="10"/>
  </w:num>
  <w:num w:numId="64" w16cid:durableId="2117286154">
    <w:abstractNumId w:val="44"/>
  </w:num>
  <w:num w:numId="65" w16cid:durableId="1519462462">
    <w:abstractNumId w:val="26"/>
  </w:num>
  <w:num w:numId="66" w16cid:durableId="801851381">
    <w:abstractNumId w:val="66"/>
  </w:num>
  <w:num w:numId="67" w16cid:durableId="394546041">
    <w:abstractNumId w:val="20"/>
  </w:num>
  <w:num w:numId="68" w16cid:durableId="1611693654">
    <w:abstractNumId w:val="81"/>
  </w:num>
  <w:num w:numId="69" w16cid:durableId="575869419">
    <w:abstractNumId w:val="27"/>
  </w:num>
  <w:num w:numId="70" w16cid:durableId="1943413678">
    <w:abstractNumId w:val="82"/>
  </w:num>
  <w:num w:numId="71" w16cid:durableId="79372868">
    <w:abstractNumId w:val="22"/>
  </w:num>
  <w:num w:numId="72" w16cid:durableId="1348631753">
    <w:abstractNumId w:val="59"/>
  </w:num>
  <w:num w:numId="73" w16cid:durableId="1595895277">
    <w:abstractNumId w:val="79"/>
  </w:num>
  <w:num w:numId="74" w16cid:durableId="633143626">
    <w:abstractNumId w:val="77"/>
  </w:num>
  <w:num w:numId="75" w16cid:durableId="1859418733">
    <w:abstractNumId w:val="35"/>
  </w:num>
  <w:num w:numId="76" w16cid:durableId="1817067667">
    <w:abstractNumId w:val="95"/>
  </w:num>
  <w:num w:numId="77" w16cid:durableId="1070731580">
    <w:abstractNumId w:val="68"/>
  </w:num>
  <w:num w:numId="78" w16cid:durableId="1251937119">
    <w:abstractNumId w:val="83"/>
  </w:num>
  <w:num w:numId="79" w16cid:durableId="589892679">
    <w:abstractNumId w:val="46"/>
  </w:num>
  <w:num w:numId="80" w16cid:durableId="378363067">
    <w:abstractNumId w:val="43"/>
  </w:num>
  <w:num w:numId="81" w16cid:durableId="375353362">
    <w:abstractNumId w:val="48"/>
  </w:num>
  <w:num w:numId="82" w16cid:durableId="742680857">
    <w:abstractNumId w:val="50"/>
  </w:num>
  <w:num w:numId="83" w16cid:durableId="1373076001">
    <w:abstractNumId w:val="29"/>
  </w:num>
  <w:num w:numId="84" w16cid:durableId="1260484796">
    <w:abstractNumId w:val="33"/>
  </w:num>
  <w:num w:numId="85" w16cid:durableId="1212960506">
    <w:abstractNumId w:val="11"/>
  </w:num>
  <w:num w:numId="86" w16cid:durableId="1724677647">
    <w:abstractNumId w:val="86"/>
  </w:num>
  <w:num w:numId="87" w16cid:durableId="1021594204">
    <w:abstractNumId w:val="54"/>
  </w:num>
  <w:num w:numId="88" w16cid:durableId="2125731292">
    <w:abstractNumId w:val="85"/>
  </w:num>
  <w:num w:numId="89" w16cid:durableId="153375400">
    <w:abstractNumId w:val="47"/>
  </w:num>
  <w:num w:numId="90" w16cid:durableId="1858811443">
    <w:abstractNumId w:val="40"/>
  </w:num>
  <w:num w:numId="91" w16cid:durableId="389967016">
    <w:abstractNumId w:val="97"/>
  </w:num>
  <w:num w:numId="92" w16cid:durableId="1866820695">
    <w:abstractNumId w:val="55"/>
  </w:num>
  <w:num w:numId="93" w16cid:durableId="964893676">
    <w:abstractNumId w:val="19"/>
  </w:num>
  <w:num w:numId="94" w16cid:durableId="1631785611">
    <w:abstractNumId w:val="62"/>
  </w:num>
  <w:num w:numId="95" w16cid:durableId="1015307955">
    <w:abstractNumId w:val="9"/>
  </w:num>
  <w:num w:numId="96" w16cid:durableId="2067099757">
    <w:abstractNumId w:val="63"/>
  </w:num>
  <w:num w:numId="97" w16cid:durableId="643505621">
    <w:abstractNumId w:val="31"/>
  </w:num>
  <w:num w:numId="98" w16cid:durableId="163382849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354F8"/>
    <w:rsid w:val="000568AF"/>
    <w:rsid w:val="00097BD9"/>
    <w:rsid w:val="000B24B9"/>
    <w:rsid w:val="000C1B71"/>
    <w:rsid w:val="000C3CE5"/>
    <w:rsid w:val="000C4293"/>
    <w:rsid w:val="000D2B41"/>
    <w:rsid w:val="00103828"/>
    <w:rsid w:val="001106A1"/>
    <w:rsid w:val="00116399"/>
    <w:rsid w:val="001242E2"/>
    <w:rsid w:val="0012777F"/>
    <w:rsid w:val="00136D9D"/>
    <w:rsid w:val="001578E2"/>
    <w:rsid w:val="00165704"/>
    <w:rsid w:val="0017356E"/>
    <w:rsid w:val="001A1C23"/>
    <w:rsid w:val="001B09D5"/>
    <w:rsid w:val="001B0D59"/>
    <w:rsid w:val="001B6144"/>
    <w:rsid w:val="001D0029"/>
    <w:rsid w:val="001D4998"/>
    <w:rsid w:val="001D7F48"/>
    <w:rsid w:val="001F77FF"/>
    <w:rsid w:val="002045B6"/>
    <w:rsid w:val="00204F61"/>
    <w:rsid w:val="002125C1"/>
    <w:rsid w:val="00214B43"/>
    <w:rsid w:val="00232DD3"/>
    <w:rsid w:val="00257B05"/>
    <w:rsid w:val="00260C62"/>
    <w:rsid w:val="0026187F"/>
    <w:rsid w:val="00263C46"/>
    <w:rsid w:val="00266503"/>
    <w:rsid w:val="00277673"/>
    <w:rsid w:val="00293034"/>
    <w:rsid w:val="002A1CD8"/>
    <w:rsid w:val="002C419B"/>
    <w:rsid w:val="002D2232"/>
    <w:rsid w:val="002D48B0"/>
    <w:rsid w:val="002F26C5"/>
    <w:rsid w:val="00306D39"/>
    <w:rsid w:val="003079CC"/>
    <w:rsid w:val="00320568"/>
    <w:rsid w:val="003528F3"/>
    <w:rsid w:val="00354992"/>
    <w:rsid w:val="003617FB"/>
    <w:rsid w:val="00365C7D"/>
    <w:rsid w:val="00373078"/>
    <w:rsid w:val="00376A92"/>
    <w:rsid w:val="0038256C"/>
    <w:rsid w:val="00385345"/>
    <w:rsid w:val="00387777"/>
    <w:rsid w:val="00396AA4"/>
    <w:rsid w:val="00397B1B"/>
    <w:rsid w:val="003A4F2C"/>
    <w:rsid w:val="003D47FF"/>
    <w:rsid w:val="003D56E6"/>
    <w:rsid w:val="003E742C"/>
    <w:rsid w:val="003F0CE0"/>
    <w:rsid w:val="003F1406"/>
    <w:rsid w:val="003F52A2"/>
    <w:rsid w:val="003F6CAF"/>
    <w:rsid w:val="00413F9A"/>
    <w:rsid w:val="00433C45"/>
    <w:rsid w:val="00454BCD"/>
    <w:rsid w:val="00455E48"/>
    <w:rsid w:val="004634C9"/>
    <w:rsid w:val="0047793E"/>
    <w:rsid w:val="00483D57"/>
    <w:rsid w:val="00491609"/>
    <w:rsid w:val="004B1DDE"/>
    <w:rsid w:val="004D3CF7"/>
    <w:rsid w:val="004E280E"/>
    <w:rsid w:val="004E6CF8"/>
    <w:rsid w:val="004F5F48"/>
    <w:rsid w:val="005053E2"/>
    <w:rsid w:val="005117F2"/>
    <w:rsid w:val="00527955"/>
    <w:rsid w:val="00560658"/>
    <w:rsid w:val="0057366A"/>
    <w:rsid w:val="00583605"/>
    <w:rsid w:val="005A0A46"/>
    <w:rsid w:val="005A3547"/>
    <w:rsid w:val="005C36EC"/>
    <w:rsid w:val="005D4CDE"/>
    <w:rsid w:val="005E03CC"/>
    <w:rsid w:val="005E4EB6"/>
    <w:rsid w:val="005F1BE8"/>
    <w:rsid w:val="00620A9D"/>
    <w:rsid w:val="00632E8C"/>
    <w:rsid w:val="006350BD"/>
    <w:rsid w:val="00635C31"/>
    <w:rsid w:val="0064405B"/>
    <w:rsid w:val="00644C18"/>
    <w:rsid w:val="00650145"/>
    <w:rsid w:val="00657FD0"/>
    <w:rsid w:val="0066595A"/>
    <w:rsid w:val="00673327"/>
    <w:rsid w:val="00676250"/>
    <w:rsid w:val="00677968"/>
    <w:rsid w:val="00697A87"/>
    <w:rsid w:val="006C45EF"/>
    <w:rsid w:val="006D0B23"/>
    <w:rsid w:val="00707106"/>
    <w:rsid w:val="00726743"/>
    <w:rsid w:val="00747351"/>
    <w:rsid w:val="00750650"/>
    <w:rsid w:val="00754564"/>
    <w:rsid w:val="00755413"/>
    <w:rsid w:val="007565F3"/>
    <w:rsid w:val="00761EE0"/>
    <w:rsid w:val="00762B39"/>
    <w:rsid w:val="00782EE3"/>
    <w:rsid w:val="007830B4"/>
    <w:rsid w:val="00787689"/>
    <w:rsid w:val="007A07C2"/>
    <w:rsid w:val="007A3EEF"/>
    <w:rsid w:val="007A5539"/>
    <w:rsid w:val="007A67E9"/>
    <w:rsid w:val="007B1686"/>
    <w:rsid w:val="007B6634"/>
    <w:rsid w:val="007C33CB"/>
    <w:rsid w:val="007D3B00"/>
    <w:rsid w:val="007D43A6"/>
    <w:rsid w:val="007E0551"/>
    <w:rsid w:val="007E31A2"/>
    <w:rsid w:val="007F146A"/>
    <w:rsid w:val="008063C0"/>
    <w:rsid w:val="00812F00"/>
    <w:rsid w:val="00847654"/>
    <w:rsid w:val="008520E9"/>
    <w:rsid w:val="00860C3C"/>
    <w:rsid w:val="00870194"/>
    <w:rsid w:val="00884145"/>
    <w:rsid w:val="00884D8D"/>
    <w:rsid w:val="00894CFE"/>
    <w:rsid w:val="008B62E8"/>
    <w:rsid w:val="008D635A"/>
    <w:rsid w:val="00902CA4"/>
    <w:rsid w:val="0090710C"/>
    <w:rsid w:val="00907584"/>
    <w:rsid w:val="0092506D"/>
    <w:rsid w:val="00926104"/>
    <w:rsid w:val="00930159"/>
    <w:rsid w:val="00935976"/>
    <w:rsid w:val="009679CF"/>
    <w:rsid w:val="00967FD6"/>
    <w:rsid w:val="0097090D"/>
    <w:rsid w:val="00972D2D"/>
    <w:rsid w:val="009762EC"/>
    <w:rsid w:val="00986DBB"/>
    <w:rsid w:val="0099151E"/>
    <w:rsid w:val="009A0091"/>
    <w:rsid w:val="009A017B"/>
    <w:rsid w:val="009A092D"/>
    <w:rsid w:val="009A19B2"/>
    <w:rsid w:val="009A5317"/>
    <w:rsid w:val="009A64EB"/>
    <w:rsid w:val="009B4272"/>
    <w:rsid w:val="009B7B12"/>
    <w:rsid w:val="009C7916"/>
    <w:rsid w:val="009D50C1"/>
    <w:rsid w:val="009D6723"/>
    <w:rsid w:val="009D7740"/>
    <w:rsid w:val="009F00C9"/>
    <w:rsid w:val="009F1376"/>
    <w:rsid w:val="009F68EE"/>
    <w:rsid w:val="009F6F82"/>
    <w:rsid w:val="009F7B4B"/>
    <w:rsid w:val="00A2057E"/>
    <w:rsid w:val="00A2351B"/>
    <w:rsid w:val="00A4240D"/>
    <w:rsid w:val="00A43757"/>
    <w:rsid w:val="00A466C8"/>
    <w:rsid w:val="00A56104"/>
    <w:rsid w:val="00A659AA"/>
    <w:rsid w:val="00A72C58"/>
    <w:rsid w:val="00A74F53"/>
    <w:rsid w:val="00A8193A"/>
    <w:rsid w:val="00A84041"/>
    <w:rsid w:val="00A9011F"/>
    <w:rsid w:val="00AC73B1"/>
    <w:rsid w:val="00AE67AD"/>
    <w:rsid w:val="00AF34BC"/>
    <w:rsid w:val="00B0611D"/>
    <w:rsid w:val="00B10A4A"/>
    <w:rsid w:val="00B15CDD"/>
    <w:rsid w:val="00B160AD"/>
    <w:rsid w:val="00B17C21"/>
    <w:rsid w:val="00B234B9"/>
    <w:rsid w:val="00B41438"/>
    <w:rsid w:val="00B5001B"/>
    <w:rsid w:val="00B56EBD"/>
    <w:rsid w:val="00B609C7"/>
    <w:rsid w:val="00B75376"/>
    <w:rsid w:val="00B80FD4"/>
    <w:rsid w:val="00B91513"/>
    <w:rsid w:val="00BA30B3"/>
    <w:rsid w:val="00BA4DCF"/>
    <w:rsid w:val="00BD7558"/>
    <w:rsid w:val="00BE518A"/>
    <w:rsid w:val="00BF6F9F"/>
    <w:rsid w:val="00BF7CD6"/>
    <w:rsid w:val="00C0288B"/>
    <w:rsid w:val="00C11E9A"/>
    <w:rsid w:val="00C128A1"/>
    <w:rsid w:val="00C16C24"/>
    <w:rsid w:val="00C36763"/>
    <w:rsid w:val="00C511B9"/>
    <w:rsid w:val="00C65EE1"/>
    <w:rsid w:val="00C661DD"/>
    <w:rsid w:val="00C82ADB"/>
    <w:rsid w:val="00C92229"/>
    <w:rsid w:val="00CA3BDE"/>
    <w:rsid w:val="00CA60C3"/>
    <w:rsid w:val="00CB6190"/>
    <w:rsid w:val="00CB72FF"/>
    <w:rsid w:val="00CC4257"/>
    <w:rsid w:val="00CC5A1C"/>
    <w:rsid w:val="00CD1A3F"/>
    <w:rsid w:val="00CE2D4F"/>
    <w:rsid w:val="00D10ED0"/>
    <w:rsid w:val="00D24E4B"/>
    <w:rsid w:val="00D47054"/>
    <w:rsid w:val="00DA36C4"/>
    <w:rsid w:val="00DA5202"/>
    <w:rsid w:val="00DA59D4"/>
    <w:rsid w:val="00DB237D"/>
    <w:rsid w:val="00DB5CC7"/>
    <w:rsid w:val="00DC17FB"/>
    <w:rsid w:val="00DC28FD"/>
    <w:rsid w:val="00DC6E0B"/>
    <w:rsid w:val="00DD287E"/>
    <w:rsid w:val="00DD60E5"/>
    <w:rsid w:val="00DE1DE6"/>
    <w:rsid w:val="00DE2CFC"/>
    <w:rsid w:val="00E22DC3"/>
    <w:rsid w:val="00E4588F"/>
    <w:rsid w:val="00E51ED1"/>
    <w:rsid w:val="00E52C5D"/>
    <w:rsid w:val="00E617DF"/>
    <w:rsid w:val="00E64FB2"/>
    <w:rsid w:val="00E66CF4"/>
    <w:rsid w:val="00E71BB2"/>
    <w:rsid w:val="00E773B5"/>
    <w:rsid w:val="00E80981"/>
    <w:rsid w:val="00E8450B"/>
    <w:rsid w:val="00EC4624"/>
    <w:rsid w:val="00EC6B3E"/>
    <w:rsid w:val="00EE0187"/>
    <w:rsid w:val="00EF59F0"/>
    <w:rsid w:val="00F263B3"/>
    <w:rsid w:val="00F31182"/>
    <w:rsid w:val="00F3678A"/>
    <w:rsid w:val="00F37F9E"/>
    <w:rsid w:val="00F420B0"/>
    <w:rsid w:val="00F64162"/>
    <w:rsid w:val="00F732B7"/>
    <w:rsid w:val="00F77F7E"/>
    <w:rsid w:val="00F83E29"/>
    <w:rsid w:val="00F84554"/>
    <w:rsid w:val="00F92E51"/>
    <w:rsid w:val="00FA60EA"/>
    <w:rsid w:val="00FA6696"/>
    <w:rsid w:val="00FA6E33"/>
    <w:rsid w:val="00FC30C9"/>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repotmarket.com/blogs/noticias/7-estrategias-de-economia-circular?srsltid=AfmBOooEShRtcpVXKbgt05zC4Lb34Ld5ee47gIllhtmZbULzoPkaw-gP" TargetMode="External"/><Relationship Id="rId26" Type="http://schemas.openxmlformats.org/officeDocument/2006/relationships/hyperlink" Target="https://columbia.co.cr/innovacion-sostenible-el-futuro-de-los-dispositivos-electronicos-ecologicos/" TargetMode="External"/><Relationship Id="rId3" Type="http://schemas.openxmlformats.org/officeDocument/2006/relationships/customXml" Target="../customXml/item3.xml"/><Relationship Id="rId21" Type="http://schemas.openxmlformats.org/officeDocument/2006/relationships/hyperlink" Target="https://www.telefonica.com/es/sala-comunicacion/prensa/telefonica-presenta-su-plan-de-economia-circular-alineado-con-la-estrategia-de-gsma/"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docusign.com/es-mx/blog/tecnologia-sostenible" TargetMode="External"/><Relationship Id="rId25" Type="http://schemas.openxmlformats.org/officeDocument/2006/relationships/hyperlink" Target="https://smartphonecenter.com.mx/la-economia-circular-en-la-industria-de-los-telefonos/"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prensariotila.com/que-es-la-electronica-sostenible/"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interempresas.net/Graficas/Articulos/558324-Nuevos-materiales-y-procesos-para-una-industria-electronica-sostenible.html"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cdetech.org/sostenibilidad-en-el-diseno-de-productos-tecnologico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irculartech.apc.org/books/una-guia-sobre-la-economia-circular-de-los-dispositivos-digitales/page/modulo-3-definir-la-economia-circular-de-los-dispositivos-digit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csrconsulting.com.mx/2022/07/18/ecodiseno-y-economia-circula/" TargetMode="External"/><Relationship Id="rId27" Type="http://schemas.openxmlformats.org/officeDocument/2006/relationships/hyperlink" Target="https://amplifyradio.com/sabias-que-tu-dispositivo-puede-ser-sostenible-descubre-como/"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0199A"/>
    <w:rsid w:val="00016699"/>
    <w:rsid w:val="00100F71"/>
    <w:rsid w:val="001112CE"/>
    <w:rsid w:val="002229CC"/>
    <w:rsid w:val="00255E42"/>
    <w:rsid w:val="0035751E"/>
    <w:rsid w:val="003A2B44"/>
    <w:rsid w:val="003D56E6"/>
    <w:rsid w:val="003F02C0"/>
    <w:rsid w:val="00427BD3"/>
    <w:rsid w:val="00454BCD"/>
    <w:rsid w:val="005A0C57"/>
    <w:rsid w:val="005B1A24"/>
    <w:rsid w:val="005C36EC"/>
    <w:rsid w:val="00673327"/>
    <w:rsid w:val="006D7FFD"/>
    <w:rsid w:val="00731ABA"/>
    <w:rsid w:val="00747351"/>
    <w:rsid w:val="007B1686"/>
    <w:rsid w:val="008B62E8"/>
    <w:rsid w:val="009366AB"/>
    <w:rsid w:val="00990CAE"/>
    <w:rsid w:val="009A0091"/>
    <w:rsid w:val="009D6723"/>
    <w:rsid w:val="00A04255"/>
    <w:rsid w:val="00B75961"/>
    <w:rsid w:val="00BD2B50"/>
    <w:rsid w:val="00C65EE1"/>
    <w:rsid w:val="00C661DD"/>
    <w:rsid w:val="00C80BEF"/>
    <w:rsid w:val="00CA1447"/>
    <w:rsid w:val="00CC5A1C"/>
    <w:rsid w:val="00D445CC"/>
    <w:rsid w:val="00E80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129</TotalTime>
  <Pages>8</Pages>
  <Words>1423</Words>
  <Characters>7830</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33</cp:revision>
  <cp:lastPrinted>2025-02-27T07:51:00Z</cp:lastPrinted>
  <dcterms:created xsi:type="dcterms:W3CDTF">2025-01-11T10:59:00Z</dcterms:created>
  <dcterms:modified xsi:type="dcterms:W3CDTF">2025-02-27T07:54:00Z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