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3FB5F5" w14:textId="77777777" w:rsidR="00FD4171" w:rsidRPr="00CE7B25" w:rsidRDefault="00FD4171" w:rsidP="00FD166F">
      <w:pPr>
        <w:spacing w:line="276" w:lineRule="auto"/>
        <w:jc w:val="center"/>
        <w:rPr>
          <w:rFonts w:ascii="Verdana" w:hAnsi="Verdana"/>
          <w:b/>
          <w:color w:val="2E3482"/>
        </w:rPr>
      </w:pPr>
    </w:p>
    <w:p w14:paraId="0134324D" w14:textId="551B337D" w:rsidR="00F45291" w:rsidRPr="001B7BF8" w:rsidRDefault="00B975EF" w:rsidP="00FD166F">
      <w:pPr>
        <w:spacing w:line="276" w:lineRule="auto"/>
        <w:jc w:val="center"/>
        <w:rPr>
          <w:rFonts w:ascii="Verdana" w:hAnsi="Verdana"/>
          <w:b/>
          <w:color w:val="2E3482"/>
        </w:rPr>
      </w:pPr>
      <w:r w:rsidRPr="00CE7B25">
        <w:rPr>
          <w:rFonts w:ascii="Verdana" w:hAnsi="Verdana"/>
          <w:b/>
          <w:color w:val="2E3482"/>
        </w:rPr>
        <w:t xml:space="preserve">CASO </w:t>
      </w:r>
      <w:r w:rsidRPr="00FD166F">
        <w:rPr>
          <w:rFonts w:ascii="Verdana" w:hAnsi="Verdana"/>
          <w:b/>
          <w:color w:val="2E3482"/>
        </w:rPr>
        <w:t>PRÁCTICO</w:t>
      </w:r>
      <w:r w:rsidR="003620F2">
        <w:rPr>
          <w:rFonts w:ascii="Verdana" w:hAnsi="Verdana"/>
          <w:b/>
          <w:color w:val="2E3482"/>
        </w:rPr>
        <w:t xml:space="preserve"> 1</w:t>
      </w:r>
    </w:p>
    <w:p w14:paraId="4A7A7396" w14:textId="77777777" w:rsidR="000E0054" w:rsidRPr="006118E0" w:rsidRDefault="000E0054" w:rsidP="00FD166F">
      <w:pPr>
        <w:spacing w:line="276" w:lineRule="auto"/>
        <w:jc w:val="center"/>
        <w:rPr>
          <w:rFonts w:ascii="Verdana" w:hAnsi="Verdana"/>
          <w:b/>
          <w:color w:val="2E3482"/>
          <w:sz w:val="20"/>
          <w:szCs w:val="20"/>
        </w:rPr>
      </w:pPr>
    </w:p>
    <w:p w14:paraId="56B12380" w14:textId="77777777" w:rsidR="00FD4171" w:rsidRPr="00C076CE" w:rsidRDefault="00FD4171" w:rsidP="00FD166F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b/>
          <w:sz w:val="22"/>
          <w:szCs w:val="22"/>
        </w:rPr>
      </w:pPr>
      <w:r w:rsidRPr="00C076CE">
        <w:rPr>
          <w:rFonts w:ascii="Verdana" w:hAnsi="Verdana"/>
          <w:b/>
          <w:sz w:val="22"/>
          <w:szCs w:val="22"/>
        </w:rPr>
        <w:t>TÍTULO</w:t>
      </w:r>
    </w:p>
    <w:p w14:paraId="64ABBAEB" w14:textId="77777777" w:rsidR="00C076CE" w:rsidRDefault="00C076CE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/>
          <w:sz w:val="22"/>
          <w:szCs w:val="22"/>
        </w:rPr>
      </w:pPr>
    </w:p>
    <w:p w14:paraId="2B2EA5E9" w14:textId="4C641F35" w:rsidR="001B7BF8" w:rsidRDefault="003620F2" w:rsidP="003620F2">
      <w:pPr>
        <w:pStyle w:val="NormalWeb"/>
        <w:shd w:val="clear" w:color="auto" w:fill="FFFFFF"/>
        <w:spacing w:before="0" w:beforeAutospacing="0" w:after="150" w:afterAutospacing="0" w:line="276" w:lineRule="auto"/>
        <w:ind w:left="720"/>
        <w:jc w:val="both"/>
        <w:rPr>
          <w:rFonts w:ascii="Verdana" w:hAnsi="Verdana"/>
          <w:bCs/>
          <w:sz w:val="22"/>
          <w:szCs w:val="22"/>
        </w:rPr>
      </w:pPr>
      <w:r w:rsidRPr="00A207F6">
        <w:rPr>
          <w:rFonts w:ascii="Verdana" w:hAnsi="Verdana"/>
          <w:bCs/>
          <w:sz w:val="22"/>
          <w:szCs w:val="22"/>
        </w:rPr>
        <w:t>Servicio SSL</w:t>
      </w:r>
      <w:r>
        <w:rPr>
          <w:rFonts w:ascii="Verdana" w:hAnsi="Verdana"/>
          <w:bCs/>
          <w:sz w:val="22"/>
          <w:szCs w:val="22"/>
        </w:rPr>
        <w:t>.</w:t>
      </w:r>
    </w:p>
    <w:p w14:paraId="380E1583" w14:textId="77777777" w:rsidR="003620F2" w:rsidRPr="003620F2" w:rsidRDefault="003620F2" w:rsidP="003620F2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Cs/>
          <w:sz w:val="22"/>
          <w:szCs w:val="22"/>
        </w:rPr>
      </w:pPr>
    </w:p>
    <w:p w14:paraId="379F9BA2" w14:textId="77777777" w:rsidR="00C076CE" w:rsidRPr="00C076CE" w:rsidRDefault="00FD4171" w:rsidP="00FD166F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 w:rsidRPr="00CE7B25">
        <w:rPr>
          <w:rFonts w:ascii="Verdana" w:hAnsi="Verdana"/>
          <w:b/>
          <w:sz w:val="22"/>
          <w:szCs w:val="22"/>
        </w:rPr>
        <w:t>SITUACIÓN</w:t>
      </w:r>
    </w:p>
    <w:p w14:paraId="01227457" w14:textId="77777777" w:rsidR="00C076CE" w:rsidRDefault="00C076CE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sz w:val="22"/>
          <w:szCs w:val="22"/>
        </w:rPr>
      </w:pPr>
    </w:p>
    <w:p w14:paraId="327D093C" w14:textId="2F2E8B79" w:rsidR="003620F2" w:rsidRDefault="003620F2" w:rsidP="003620F2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Cs/>
          <w:sz w:val="22"/>
          <w:szCs w:val="22"/>
        </w:rPr>
      </w:pPr>
      <w:r>
        <w:rPr>
          <w:rFonts w:ascii="Verdana" w:hAnsi="Verdana"/>
          <w:bCs/>
          <w:sz w:val="22"/>
          <w:szCs w:val="22"/>
        </w:rPr>
        <w:t>En la empresa donde trabajamos, tenemos un software que envía una serie de datos a unos dispositivos hardware. La arquitectura de trabajo es cliente</w:t>
      </w:r>
      <w:r>
        <w:rPr>
          <w:rFonts w:ascii="Verdana" w:hAnsi="Verdana"/>
          <w:bCs/>
          <w:sz w:val="22"/>
          <w:szCs w:val="22"/>
        </w:rPr>
        <w:t>-</w:t>
      </w:r>
      <w:r>
        <w:rPr>
          <w:rFonts w:ascii="Verdana" w:hAnsi="Verdana"/>
          <w:bCs/>
          <w:sz w:val="22"/>
          <w:szCs w:val="22"/>
        </w:rPr>
        <w:t>servidor:</w:t>
      </w:r>
    </w:p>
    <w:p w14:paraId="0CE34C35" w14:textId="06EF4B86" w:rsidR="003620F2" w:rsidRDefault="003620F2" w:rsidP="003620F2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Cs/>
          <w:sz w:val="22"/>
          <w:szCs w:val="22"/>
        </w:rPr>
      </w:pPr>
    </w:p>
    <w:p w14:paraId="02939E90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io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PrintStream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7436B667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net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ServerSocket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7200812F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net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Socket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1868CAE8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util</w:t>
      </w:r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Calendar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073CF03D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util</w:t>
      </w:r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GregorianCalendar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47D9125A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import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java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util</w:t>
      </w:r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Scanner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6DA1D764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</w:p>
    <w:p w14:paraId="74D10937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8000FF"/>
          <w:sz w:val="20"/>
          <w:szCs w:val="20"/>
        </w:rPr>
        <w:t>public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class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TimeServer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125B86C8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</w:p>
    <w:p w14:paraId="5C4E6D9D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private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static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8000FF"/>
          <w:sz w:val="20"/>
          <w:szCs w:val="20"/>
        </w:rPr>
        <w:t>final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String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nombreDias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"Domingo"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"Lunes"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"Martes"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7CFFA66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                                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</w:t>
      </w:r>
      <w:proofErr w:type="spellStart"/>
      <w:proofErr w:type="gramStart"/>
      <w:r w:rsidRPr="003620F2">
        <w:rPr>
          <w:rFonts w:ascii="Courier New" w:hAnsi="Courier New" w:cs="Courier New"/>
          <w:color w:val="808080"/>
          <w:sz w:val="20"/>
          <w:szCs w:val="20"/>
        </w:rPr>
        <w:t>Miércoles</w:t>
      </w:r>
      <w:proofErr w:type="gramEnd"/>
      <w:r w:rsidRPr="003620F2">
        <w:rPr>
          <w:rFonts w:ascii="Courier New" w:hAnsi="Courier New" w:cs="Courier New"/>
          <w:color w:val="808080"/>
          <w:sz w:val="20"/>
          <w:szCs w:val="20"/>
        </w:rPr>
        <w:t>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"Jueves</w:t>
      </w:r>
      <w:proofErr w:type="spellEnd"/>
      <w:r w:rsidRPr="003620F2">
        <w:rPr>
          <w:rFonts w:ascii="Courier New" w:hAnsi="Courier New" w:cs="Courier New"/>
          <w:color w:val="808080"/>
          <w:sz w:val="20"/>
          <w:szCs w:val="20"/>
        </w:rPr>
        <w:t>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"Viernes"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0C5F725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                                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</w:t>
      </w:r>
      <w:proofErr w:type="gramStart"/>
      <w:r w:rsidRPr="003620F2">
        <w:rPr>
          <w:rFonts w:ascii="Courier New" w:hAnsi="Courier New" w:cs="Courier New"/>
          <w:color w:val="808080"/>
          <w:sz w:val="20"/>
          <w:szCs w:val="20"/>
        </w:rPr>
        <w:t>Sábado</w:t>
      </w:r>
      <w:proofErr w:type="gramEnd"/>
      <w:r w:rsidRPr="003620F2">
        <w:rPr>
          <w:rFonts w:ascii="Courier New" w:hAnsi="Courier New" w:cs="Courier New"/>
          <w:color w:val="808080"/>
          <w:sz w:val="20"/>
          <w:szCs w:val="20"/>
        </w:rPr>
        <w:t>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};</w:t>
      </w:r>
    </w:p>
    <w:p w14:paraId="15A702FD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</w:p>
    <w:p w14:paraId="432A4E65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3620F2">
        <w:rPr>
          <w:rFonts w:ascii="Courier New" w:hAnsi="Courier New" w:cs="Courier New"/>
          <w:color w:val="8000FF"/>
          <w:sz w:val="20"/>
          <w:szCs w:val="20"/>
        </w:rPr>
        <w:t>public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static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void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main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3620F2">
        <w:rPr>
          <w:rFonts w:ascii="Courier New" w:hAnsi="Courier New" w:cs="Courier New"/>
          <w:color w:val="000000"/>
          <w:sz w:val="20"/>
          <w:szCs w:val="20"/>
        </w:rPr>
        <w:t>String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argv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throws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Exception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490E5228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</w:p>
    <w:p w14:paraId="45729DBA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try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5919B033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ServerSocket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srvSocket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new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ServerSocket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3620F2">
        <w:rPr>
          <w:rFonts w:ascii="Courier New" w:hAnsi="Courier New" w:cs="Courier New"/>
          <w:color w:val="FF8000"/>
          <w:sz w:val="20"/>
          <w:szCs w:val="20"/>
        </w:rPr>
        <w:t>10000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);</w:t>
      </w:r>
    </w:p>
    <w:p w14:paraId="4989873E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</w:t>
      </w:r>
    </w:p>
    <w:p w14:paraId="3C1632E2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while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true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3AAAEE61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Socket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cliSocket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srvSocket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accept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();</w:t>
      </w:r>
    </w:p>
    <w:p w14:paraId="4A87D6C1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</w:p>
    <w:p w14:paraId="584689F2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Scanner in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new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Scanner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cliSocket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getInputStream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());</w:t>
      </w:r>
    </w:p>
    <w:p w14:paraId="2526EEF8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3620F2">
        <w:rPr>
          <w:rFonts w:ascii="Courier New" w:hAnsi="Courier New" w:cs="Courier New"/>
          <w:color w:val="8000FF"/>
          <w:sz w:val="20"/>
          <w:szCs w:val="20"/>
        </w:rPr>
        <w:t>int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data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new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int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3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];</w:t>
      </w:r>
    </w:p>
    <w:p w14:paraId="61AA62B4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boolean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ok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true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60997F96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for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int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i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0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i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&lt;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length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i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++)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7BC0826B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if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in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hasNextInt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2358366A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  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i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in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nextInt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();</w:t>
      </w:r>
    </w:p>
    <w:p w14:paraId="0A2C3795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else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5D5D1602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  ok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</w:p>
    <w:p w14:paraId="5722447C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</w:p>
    <w:p w14:paraId="58AA2941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12FD8526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      </w:t>
      </w:r>
    </w:p>
    <w:p w14:paraId="22E9B0D0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PrintStream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out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new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PrintStream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3620F2">
        <w:rPr>
          <w:rFonts w:ascii="Courier New" w:hAnsi="Courier New" w:cs="Courier New"/>
          <w:color w:val="000000"/>
          <w:sz w:val="20"/>
          <w:szCs w:val="20"/>
        </w:rPr>
        <w:t>cliSocket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getOutputStream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());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14:paraId="7A30E344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if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ok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408BA163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proofErr w:type="gramEnd"/>
      <w:r w:rsidRPr="003620F2">
        <w:rPr>
          <w:rFonts w:ascii="Courier New" w:hAnsi="Courier New" w:cs="Courier New"/>
          <w:color w:val="FF8000"/>
          <w:sz w:val="20"/>
          <w:szCs w:val="20"/>
        </w:rPr>
        <w:t>1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-=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1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47BB2C34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GregorianCalendar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cal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new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GregorianCalendar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proofErr w:type="gramEnd"/>
      <w:r w:rsidRPr="003620F2">
        <w:rPr>
          <w:rFonts w:ascii="Courier New" w:hAnsi="Courier New" w:cs="Courier New"/>
          <w:color w:val="FF8000"/>
          <w:sz w:val="20"/>
          <w:szCs w:val="20"/>
        </w:rPr>
        <w:t>2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1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],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data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0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]);</w:t>
      </w:r>
    </w:p>
    <w:p w14:paraId="729BAD8A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spellStart"/>
      <w:r w:rsidRPr="003620F2">
        <w:rPr>
          <w:rFonts w:ascii="Courier New" w:hAnsi="Courier New" w:cs="Courier New"/>
          <w:color w:val="8000FF"/>
          <w:sz w:val="20"/>
          <w:szCs w:val="20"/>
        </w:rPr>
        <w:t>int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dia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cal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get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3620F2">
        <w:rPr>
          <w:rFonts w:ascii="Courier New" w:hAnsi="Courier New" w:cs="Courier New"/>
          <w:color w:val="000000"/>
          <w:sz w:val="20"/>
          <w:szCs w:val="20"/>
        </w:rPr>
        <w:t>Calendar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DAY_OF_WEEK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-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FF8000"/>
          <w:sz w:val="20"/>
          <w:szCs w:val="20"/>
        </w:rPr>
        <w:t>1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14:paraId="595D817D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out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println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r w:rsidRPr="003620F2">
        <w:rPr>
          <w:rFonts w:ascii="Courier New" w:hAnsi="Courier New" w:cs="Courier New"/>
          <w:color w:val="808080"/>
          <w:sz w:val="20"/>
          <w:szCs w:val="20"/>
        </w:rPr>
        <w:t xml:space="preserve">"Este </w:t>
      </w:r>
      <w:proofErr w:type="spellStart"/>
      <w:r w:rsidRPr="003620F2">
        <w:rPr>
          <w:rFonts w:ascii="Courier New" w:hAnsi="Courier New" w:cs="Courier New"/>
          <w:color w:val="808080"/>
          <w:sz w:val="20"/>
          <w:szCs w:val="20"/>
        </w:rPr>
        <w:t>dia</w:t>
      </w:r>
      <w:proofErr w:type="spellEnd"/>
      <w:r w:rsidRPr="003620F2">
        <w:rPr>
          <w:rFonts w:ascii="Courier New" w:hAnsi="Courier New" w:cs="Courier New"/>
          <w:color w:val="808080"/>
          <w:sz w:val="20"/>
          <w:szCs w:val="20"/>
        </w:rPr>
        <w:t xml:space="preserve"> es "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+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nombreDias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[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dia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]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+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"."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);</w:t>
      </w:r>
    </w:p>
    <w:p w14:paraId="733D8A13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</w:p>
    <w:p w14:paraId="1AE6E9CC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else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27A40A5B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  </w:t>
      </w:r>
      <w:proofErr w:type="spellStart"/>
      <w:proofErr w:type="gramStart"/>
      <w:r w:rsidRPr="003620F2">
        <w:rPr>
          <w:rFonts w:ascii="Courier New" w:hAnsi="Courier New" w:cs="Courier New"/>
          <w:color w:val="000000"/>
          <w:sz w:val="20"/>
          <w:szCs w:val="20"/>
        </w:rPr>
        <w:t>out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println</w:t>
      </w:r>
      <w:proofErr w:type="spellEnd"/>
      <w:proofErr w:type="gram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r w:rsidRPr="003620F2">
        <w:rPr>
          <w:rFonts w:ascii="Courier New" w:hAnsi="Courier New" w:cs="Courier New"/>
          <w:color w:val="808080"/>
          <w:sz w:val="20"/>
          <w:szCs w:val="20"/>
        </w:rPr>
        <w:t>"Formato de datos incorrecto."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);</w:t>
      </w:r>
    </w:p>
    <w:p w14:paraId="5B2E1754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1241DC4B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cliSocket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close</w:t>
      </w:r>
      <w:proofErr w:type="spellEnd"/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();</w:t>
      </w:r>
    </w:p>
    <w:p w14:paraId="03ACD682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18ADE19E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FF"/>
          <w:sz w:val="20"/>
          <w:szCs w:val="20"/>
        </w:rPr>
        <w:t>catch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r w:rsidRPr="003620F2">
        <w:rPr>
          <w:rFonts w:ascii="Courier New" w:hAnsi="Courier New" w:cs="Courier New"/>
          <w:color w:val="000000"/>
          <w:sz w:val="20"/>
          <w:szCs w:val="20"/>
        </w:rPr>
        <w:t>Exception</w:t>
      </w:r>
      <w:proofErr w:type="spellEnd"/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ex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{</w:t>
      </w:r>
    </w:p>
    <w:p w14:paraId="61B51A33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  System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out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.</w:t>
      </w:r>
      <w:r w:rsidRPr="003620F2">
        <w:rPr>
          <w:rFonts w:ascii="Courier New" w:hAnsi="Courier New" w:cs="Courier New"/>
          <w:color w:val="000000"/>
          <w:sz w:val="20"/>
          <w:szCs w:val="20"/>
        </w:rPr>
        <w:t>println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r w:rsidRPr="003620F2">
        <w:rPr>
          <w:rFonts w:ascii="Courier New" w:hAnsi="Courier New" w:cs="Courier New"/>
          <w:color w:val="808080"/>
          <w:sz w:val="20"/>
          <w:szCs w:val="20"/>
        </w:rPr>
        <w:t xml:space="preserve">"Error en la </w:t>
      </w:r>
      <w:proofErr w:type="spellStart"/>
      <w:r w:rsidRPr="003620F2">
        <w:rPr>
          <w:rFonts w:ascii="Courier New" w:hAnsi="Courier New" w:cs="Courier New"/>
          <w:color w:val="808080"/>
          <w:sz w:val="20"/>
          <w:szCs w:val="20"/>
        </w:rPr>
        <w:t>comunicacion</w:t>
      </w:r>
      <w:proofErr w:type="spellEnd"/>
      <w:r w:rsidRPr="003620F2">
        <w:rPr>
          <w:rFonts w:ascii="Courier New" w:hAnsi="Courier New" w:cs="Courier New"/>
          <w:color w:val="808080"/>
          <w:sz w:val="20"/>
          <w:szCs w:val="20"/>
        </w:rPr>
        <w:t>: "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+</w:t>
      </w: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ex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);</w:t>
      </w:r>
    </w:p>
    <w:p w14:paraId="7BBB1261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52BD1D1B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3C12770A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color w:val="000000"/>
          <w:sz w:val="20"/>
          <w:szCs w:val="20"/>
        </w:rPr>
        <w:t xml:space="preserve">  </w:t>
      </w:r>
    </w:p>
    <w:p w14:paraId="2B6D997E" w14:textId="77777777" w:rsidR="003620F2" w:rsidRPr="003620F2" w:rsidRDefault="003620F2" w:rsidP="003620F2">
      <w:pPr>
        <w:shd w:val="clear" w:color="auto" w:fill="FFFFFF"/>
        <w:ind w:left="708"/>
        <w:rPr>
          <w:rFonts w:ascii="Courier New" w:hAnsi="Courier New" w:cs="Courier New"/>
          <w:color w:val="000000"/>
          <w:sz w:val="20"/>
          <w:szCs w:val="20"/>
        </w:rPr>
      </w:pPr>
      <w:r w:rsidRPr="003620F2">
        <w:rPr>
          <w:rFonts w:ascii="Courier New" w:hAnsi="Courier New" w:cs="Courier New"/>
          <w:b/>
          <w:bCs/>
          <w:color w:val="000080"/>
          <w:sz w:val="20"/>
          <w:szCs w:val="20"/>
        </w:rPr>
        <w:t>}</w:t>
      </w:r>
    </w:p>
    <w:p w14:paraId="21D5E2F5" w14:textId="77777777" w:rsidR="001B7BF8" w:rsidRPr="00C076CE" w:rsidRDefault="001B7BF8" w:rsidP="003620F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</w:p>
    <w:p w14:paraId="25709112" w14:textId="77777777" w:rsidR="00FD4171" w:rsidRDefault="00FD4171" w:rsidP="00FD166F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b/>
          <w:bCs/>
          <w:sz w:val="22"/>
          <w:szCs w:val="22"/>
        </w:rPr>
      </w:pPr>
      <w:r w:rsidRPr="00C076CE">
        <w:rPr>
          <w:rFonts w:ascii="Verdana" w:hAnsi="Verdana"/>
          <w:b/>
          <w:bCs/>
          <w:sz w:val="22"/>
          <w:szCs w:val="22"/>
        </w:rPr>
        <w:t>INSTRUCCIONES</w:t>
      </w:r>
    </w:p>
    <w:p w14:paraId="6A7A2A21" w14:textId="77777777" w:rsidR="00C076CE" w:rsidRDefault="00C076CE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/>
          <w:bCs/>
          <w:sz w:val="22"/>
          <w:szCs w:val="22"/>
        </w:rPr>
      </w:pPr>
    </w:p>
    <w:p w14:paraId="7AF37D78" w14:textId="47EE1E40" w:rsidR="003620F2" w:rsidRPr="00A207F6" w:rsidRDefault="003620F2" w:rsidP="003620F2">
      <w:pPr>
        <w:pStyle w:val="Prrafodelista"/>
        <w:spacing w:line="276" w:lineRule="auto"/>
        <w:jc w:val="both"/>
        <w:rPr>
          <w:rFonts w:ascii="Verdana" w:hAnsi="Verdana"/>
          <w:sz w:val="22"/>
          <w:szCs w:val="22"/>
        </w:rPr>
      </w:pPr>
      <w:r w:rsidRPr="00A207F6">
        <w:rPr>
          <w:rFonts w:ascii="Verdana" w:hAnsi="Verdana"/>
          <w:sz w:val="22"/>
          <w:szCs w:val="22"/>
        </w:rPr>
        <w:t>1. Averigua</w:t>
      </w:r>
      <w:r>
        <w:rPr>
          <w:rFonts w:ascii="Verdana" w:hAnsi="Verdana"/>
          <w:sz w:val="22"/>
          <w:szCs w:val="22"/>
        </w:rPr>
        <w:t xml:space="preserve">d </w:t>
      </w:r>
      <w:r w:rsidRPr="00A207F6">
        <w:rPr>
          <w:rFonts w:ascii="Verdana" w:hAnsi="Verdana"/>
          <w:sz w:val="22"/>
          <w:szCs w:val="22"/>
        </w:rPr>
        <w:t>qué hace el servicio y generad un cliente no seguro que se comunique correctamente.</w:t>
      </w:r>
      <w:r>
        <w:rPr>
          <w:rFonts w:ascii="Verdana" w:hAnsi="Verdana"/>
          <w:sz w:val="22"/>
          <w:szCs w:val="22"/>
        </w:rPr>
        <w:t xml:space="preserve"> </w:t>
      </w:r>
      <w:r w:rsidRPr="00A207F6">
        <w:rPr>
          <w:rFonts w:ascii="Verdana" w:hAnsi="Verdana"/>
          <w:sz w:val="22"/>
          <w:szCs w:val="22"/>
        </w:rPr>
        <w:t xml:space="preserve">Su clase se puede denominar </w:t>
      </w:r>
      <w:proofErr w:type="spellStart"/>
      <w:r w:rsidRPr="00A207F6">
        <w:rPr>
          <w:rFonts w:ascii="Verdana" w:hAnsi="Verdana"/>
          <w:sz w:val="22"/>
          <w:szCs w:val="22"/>
        </w:rPr>
        <w:t>TimeClient</w:t>
      </w:r>
      <w:proofErr w:type="spellEnd"/>
      <w:r w:rsidRPr="00A207F6">
        <w:rPr>
          <w:rFonts w:ascii="Verdana" w:hAnsi="Verdana"/>
          <w:sz w:val="22"/>
          <w:szCs w:val="22"/>
        </w:rPr>
        <w:t>.</w:t>
      </w:r>
    </w:p>
    <w:p w14:paraId="6A216D7C" w14:textId="77777777" w:rsidR="003620F2" w:rsidRPr="00A207F6" w:rsidRDefault="003620F2" w:rsidP="003620F2">
      <w:pPr>
        <w:pStyle w:val="Prrafodelista"/>
        <w:spacing w:line="276" w:lineRule="auto"/>
        <w:jc w:val="both"/>
        <w:rPr>
          <w:rFonts w:ascii="Verdana" w:hAnsi="Verdana"/>
          <w:bCs/>
          <w:sz w:val="22"/>
          <w:szCs w:val="22"/>
        </w:rPr>
      </w:pPr>
    </w:p>
    <w:p w14:paraId="1F7228DB" w14:textId="265B07CC" w:rsidR="003620F2" w:rsidRPr="00A207F6" w:rsidRDefault="003620F2" w:rsidP="003620F2">
      <w:pPr>
        <w:pStyle w:val="Prrafodelista"/>
        <w:spacing w:line="276" w:lineRule="auto"/>
        <w:jc w:val="both"/>
        <w:rPr>
          <w:rFonts w:ascii="Verdana" w:hAnsi="Verdana"/>
          <w:sz w:val="22"/>
          <w:szCs w:val="22"/>
        </w:rPr>
      </w:pPr>
      <w:r w:rsidRPr="00A207F6">
        <w:rPr>
          <w:rFonts w:ascii="Verdana" w:hAnsi="Verdana"/>
          <w:sz w:val="22"/>
          <w:szCs w:val="22"/>
        </w:rPr>
        <w:t>2. Generad dos nuevas clases Java</w:t>
      </w:r>
      <w:r>
        <w:rPr>
          <w:rFonts w:ascii="Verdana" w:hAnsi="Verdana"/>
          <w:sz w:val="22"/>
          <w:szCs w:val="22"/>
        </w:rPr>
        <w:t xml:space="preserve"> </w:t>
      </w:r>
      <w:r w:rsidRPr="00A207F6">
        <w:rPr>
          <w:rFonts w:ascii="Verdana" w:hAnsi="Verdana"/>
          <w:sz w:val="22"/>
          <w:szCs w:val="22"/>
        </w:rPr>
        <w:t xml:space="preserve">denominadas </w:t>
      </w:r>
      <w:proofErr w:type="spellStart"/>
      <w:r w:rsidRPr="00A207F6">
        <w:rPr>
          <w:rFonts w:ascii="Verdana" w:hAnsi="Verdana"/>
          <w:sz w:val="22"/>
          <w:szCs w:val="22"/>
        </w:rPr>
        <w:t>SecureTimeServer</w:t>
      </w:r>
      <w:proofErr w:type="spellEnd"/>
      <w:r w:rsidRPr="00A207F6">
        <w:rPr>
          <w:rFonts w:ascii="Verdana" w:hAnsi="Verdana"/>
          <w:sz w:val="22"/>
          <w:szCs w:val="22"/>
        </w:rPr>
        <w:t xml:space="preserve"> y </w:t>
      </w:r>
      <w:proofErr w:type="spellStart"/>
      <w:r w:rsidRPr="00A207F6">
        <w:rPr>
          <w:rFonts w:ascii="Verdana" w:hAnsi="Verdana"/>
          <w:sz w:val="22"/>
          <w:szCs w:val="22"/>
        </w:rPr>
        <w:t>Secure</w:t>
      </w:r>
      <w:proofErr w:type="spellEnd"/>
      <w:r w:rsidRPr="00A207F6">
        <w:rPr>
          <w:rFonts w:ascii="Verdana" w:hAnsi="Verdana"/>
          <w:sz w:val="22"/>
          <w:szCs w:val="22"/>
        </w:rPr>
        <w:t xml:space="preserve"> </w:t>
      </w:r>
      <w:proofErr w:type="spellStart"/>
      <w:r w:rsidRPr="00A207F6">
        <w:rPr>
          <w:rFonts w:ascii="Verdana" w:hAnsi="Verdana"/>
          <w:sz w:val="22"/>
          <w:szCs w:val="22"/>
        </w:rPr>
        <w:t>TimeClient</w:t>
      </w:r>
      <w:proofErr w:type="spellEnd"/>
      <w:r w:rsidRPr="00A207F6">
        <w:rPr>
          <w:rFonts w:ascii="Verdana" w:hAnsi="Verdana"/>
          <w:sz w:val="22"/>
          <w:szCs w:val="22"/>
        </w:rPr>
        <w:t xml:space="preserve"> que adapten el cliente y el servicio al protocolo SSL con autenticación simple. Todos los ficheros asociados a claves y certificados se guardan en la carpeta SSL, tanto al cliente como al servicio.</w:t>
      </w:r>
    </w:p>
    <w:p w14:paraId="6BAF1A3A" w14:textId="77777777" w:rsidR="001B7BF8" w:rsidRPr="00C076CE" w:rsidRDefault="001B7BF8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b/>
          <w:bCs/>
          <w:sz w:val="22"/>
          <w:szCs w:val="22"/>
        </w:rPr>
      </w:pPr>
    </w:p>
    <w:p w14:paraId="378E0A53" w14:textId="77777777" w:rsidR="00C076CE" w:rsidRPr="004109F9" w:rsidRDefault="00FD4171" w:rsidP="00FD166F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 w:rsidRPr="00CE7B25">
        <w:rPr>
          <w:rFonts w:ascii="Verdana" w:hAnsi="Verdana"/>
          <w:b/>
          <w:bCs/>
          <w:sz w:val="22"/>
          <w:szCs w:val="22"/>
        </w:rPr>
        <w:t>RECURSOS</w:t>
      </w:r>
    </w:p>
    <w:p w14:paraId="5F2ED151" w14:textId="77777777" w:rsidR="004109F9" w:rsidRPr="00C076CE" w:rsidRDefault="004109F9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sz w:val="22"/>
          <w:szCs w:val="22"/>
        </w:rPr>
      </w:pPr>
    </w:p>
    <w:p w14:paraId="2220EEFD" w14:textId="75A503A5" w:rsidR="00FD4171" w:rsidRPr="00CE7B25" w:rsidRDefault="00A51055" w:rsidP="00FD166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="Verdana" w:hAnsi="Verdana"/>
          <w:sz w:val="22"/>
          <w:szCs w:val="22"/>
        </w:rPr>
      </w:pPr>
      <w:r w:rsidRPr="00CE7B25">
        <w:rPr>
          <w:rFonts w:ascii="Verdana" w:hAnsi="Verdana"/>
          <w:bCs/>
          <w:sz w:val="22"/>
          <w:szCs w:val="22"/>
        </w:rPr>
        <w:t xml:space="preserve">Se deberá consultar el contenido de la </w:t>
      </w:r>
      <w:r w:rsidRPr="00FD166F">
        <w:rPr>
          <w:rFonts w:ascii="Verdana" w:hAnsi="Verdana"/>
          <w:bCs/>
          <w:sz w:val="22"/>
          <w:szCs w:val="22"/>
        </w:rPr>
        <w:t>unidad</w:t>
      </w:r>
      <w:r w:rsidR="003620F2">
        <w:rPr>
          <w:rFonts w:ascii="Verdana" w:hAnsi="Verdana"/>
          <w:bCs/>
          <w:sz w:val="22"/>
          <w:szCs w:val="22"/>
        </w:rPr>
        <w:t xml:space="preserve"> 5</w:t>
      </w:r>
      <w:r w:rsidRPr="00FD166F">
        <w:rPr>
          <w:rFonts w:ascii="Verdana" w:hAnsi="Verdana"/>
          <w:bCs/>
          <w:sz w:val="22"/>
          <w:szCs w:val="22"/>
        </w:rPr>
        <w:t>,</w:t>
      </w:r>
      <w:r w:rsidRPr="00CE7B25">
        <w:rPr>
          <w:rFonts w:ascii="Verdana" w:hAnsi="Verdana"/>
          <w:bCs/>
          <w:sz w:val="22"/>
          <w:szCs w:val="22"/>
        </w:rPr>
        <w:t xml:space="preserve"> internet, libros,</w:t>
      </w:r>
      <w:r w:rsidR="002B57C1" w:rsidRPr="00CE7B25">
        <w:rPr>
          <w:rFonts w:ascii="Verdana" w:hAnsi="Verdana"/>
          <w:bCs/>
          <w:sz w:val="22"/>
          <w:szCs w:val="22"/>
        </w:rPr>
        <w:t xml:space="preserve"> revist</w:t>
      </w:r>
      <w:r w:rsidR="006B7D7B" w:rsidRPr="00CE7B25">
        <w:rPr>
          <w:rFonts w:ascii="Verdana" w:hAnsi="Verdana"/>
          <w:bCs/>
          <w:sz w:val="22"/>
          <w:szCs w:val="22"/>
        </w:rPr>
        <w:t>as</w:t>
      </w:r>
      <w:r w:rsidR="002B57C1" w:rsidRPr="00CE7B25">
        <w:rPr>
          <w:rFonts w:ascii="Verdana" w:hAnsi="Verdana"/>
          <w:bCs/>
          <w:sz w:val="22"/>
          <w:szCs w:val="22"/>
        </w:rPr>
        <w:t xml:space="preserve"> y utilizar medios informáticos para la presentación del caso práctico (Word, </w:t>
      </w:r>
      <w:proofErr w:type="spellStart"/>
      <w:r w:rsidR="002B57C1" w:rsidRPr="00CE7B25">
        <w:rPr>
          <w:rFonts w:ascii="Verdana" w:hAnsi="Verdana"/>
          <w:bCs/>
          <w:sz w:val="22"/>
          <w:szCs w:val="22"/>
        </w:rPr>
        <w:t>Power</w:t>
      </w:r>
      <w:proofErr w:type="spellEnd"/>
      <w:r w:rsidR="002B57C1" w:rsidRPr="00CE7B25">
        <w:rPr>
          <w:rFonts w:ascii="Verdana" w:hAnsi="Verdana"/>
          <w:bCs/>
          <w:sz w:val="22"/>
          <w:szCs w:val="22"/>
        </w:rPr>
        <w:t>-Point…)</w:t>
      </w:r>
    </w:p>
    <w:p w14:paraId="2EB0BF61" w14:textId="77777777" w:rsidR="001B7BF8" w:rsidRPr="00CE7B25" w:rsidRDefault="001B7BF8" w:rsidP="003620F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</w:p>
    <w:p w14:paraId="4DAAABB4" w14:textId="77777777" w:rsidR="00A51055" w:rsidRPr="001B7BF8" w:rsidRDefault="00FD4171" w:rsidP="00FD166F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 w:rsidRPr="00CE7B25">
        <w:rPr>
          <w:rFonts w:ascii="Verdana" w:hAnsi="Verdana"/>
          <w:b/>
          <w:bCs/>
          <w:sz w:val="22"/>
          <w:szCs w:val="22"/>
        </w:rPr>
        <w:t xml:space="preserve">CRITERIOS DE </w:t>
      </w:r>
      <w:r w:rsidR="00E52DF6">
        <w:rPr>
          <w:rFonts w:ascii="Verdana" w:hAnsi="Verdana"/>
          <w:b/>
          <w:bCs/>
          <w:sz w:val="22"/>
          <w:szCs w:val="22"/>
        </w:rPr>
        <w:t>CALIFICACIÓN</w:t>
      </w:r>
    </w:p>
    <w:p w14:paraId="2789EC76" w14:textId="77777777" w:rsidR="004109F9" w:rsidRPr="004109F9" w:rsidRDefault="004109F9" w:rsidP="00FD166F">
      <w:pPr>
        <w:pStyle w:val="Prrafodelista"/>
        <w:spacing w:line="276" w:lineRule="auto"/>
        <w:rPr>
          <w:rFonts w:ascii="Verdana" w:hAnsi="Verdana"/>
        </w:rPr>
      </w:pPr>
    </w:p>
    <w:p w14:paraId="71413D10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Definición e identificación del problema: 1 punto</w:t>
      </w:r>
    </w:p>
    <w:p w14:paraId="6ED0729D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Resolución adecuada del problema: 3 puntos</w:t>
      </w:r>
    </w:p>
    <w:p w14:paraId="4DC9EF24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Presentación, estructura y formato: 2 puntos</w:t>
      </w:r>
    </w:p>
    <w:p w14:paraId="56E80687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Redacción y ortografía: 1 punto</w:t>
      </w:r>
    </w:p>
    <w:p w14:paraId="1E4F49B4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Uso de elementos adicionales (gráficos, tablas, imágenes…): 1 punto</w:t>
      </w:r>
    </w:p>
    <w:p w14:paraId="62CB3E01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Extensión, conclusiones y reflexión: 1 punto</w:t>
      </w:r>
    </w:p>
    <w:p w14:paraId="2A168E5F" w14:textId="77777777" w:rsidR="004109F9" w:rsidRPr="00A87F71" w:rsidRDefault="004109F9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Creatividad e información adicional: 1 punto</w:t>
      </w:r>
    </w:p>
    <w:p w14:paraId="3E609C77" w14:textId="77777777" w:rsidR="00116B87" w:rsidRPr="00A87F71" w:rsidRDefault="00116B87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</w:p>
    <w:p w14:paraId="1B5F65C9" w14:textId="77777777" w:rsidR="00116B87" w:rsidRPr="00A87F71" w:rsidRDefault="00116B87" w:rsidP="00FD166F">
      <w:pPr>
        <w:pStyle w:val="Prrafodelista"/>
        <w:spacing w:line="276" w:lineRule="auto"/>
        <w:rPr>
          <w:rFonts w:ascii="Verdana" w:hAnsi="Verdana"/>
          <w:sz w:val="22"/>
          <w:szCs w:val="22"/>
        </w:rPr>
      </w:pPr>
      <w:r w:rsidRPr="00A87F71">
        <w:rPr>
          <w:rFonts w:ascii="Verdana" w:hAnsi="Verdana"/>
          <w:sz w:val="22"/>
          <w:szCs w:val="22"/>
        </w:rPr>
        <w:t>(La calificación final de esta actividad se pondera en base a un máximo de 10 puntos)</w:t>
      </w:r>
    </w:p>
    <w:p w14:paraId="35D0A0B8" w14:textId="77777777" w:rsidR="00116B87" w:rsidRPr="004109F9" w:rsidRDefault="00116B87" w:rsidP="00FD166F">
      <w:pPr>
        <w:pStyle w:val="Prrafodelista"/>
        <w:spacing w:line="276" w:lineRule="auto"/>
        <w:rPr>
          <w:rFonts w:ascii="Verdana" w:hAnsi="Verdana"/>
        </w:rPr>
      </w:pPr>
    </w:p>
    <w:p w14:paraId="1FB27E60" w14:textId="77777777" w:rsidR="005D5A69" w:rsidRDefault="005D5A69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1DA6DFF3" w14:textId="5689D2DE" w:rsidR="0065437A" w:rsidRDefault="0065437A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006B674B" w14:textId="33665727" w:rsidR="003620F2" w:rsidRDefault="003620F2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782A41C4" w14:textId="0829F64D" w:rsidR="003620F2" w:rsidRDefault="003620F2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4CDAAE08" w14:textId="77777777" w:rsidR="003620F2" w:rsidRPr="00CE7B25" w:rsidRDefault="003620F2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25EA3429" w14:textId="77777777" w:rsidR="005A1094" w:rsidRPr="00D74D9E" w:rsidRDefault="005A1094" w:rsidP="00FD166F">
      <w:pPr>
        <w:pStyle w:val="Prrafodelista2"/>
        <w:numPr>
          <w:ilvl w:val="0"/>
          <w:numId w:val="29"/>
        </w:numPr>
        <w:spacing w:line="276" w:lineRule="auto"/>
        <w:jc w:val="both"/>
        <w:rPr>
          <w:rFonts w:ascii="Verdana" w:hAnsi="Verdana"/>
          <w:b/>
          <w:sz w:val="22"/>
          <w:szCs w:val="22"/>
        </w:rPr>
      </w:pPr>
      <w:r w:rsidRPr="00D74D9E">
        <w:rPr>
          <w:rFonts w:ascii="Verdana" w:hAnsi="Verdana"/>
          <w:b/>
          <w:sz w:val="22"/>
          <w:szCs w:val="22"/>
        </w:rPr>
        <w:lastRenderedPageBreak/>
        <w:t>COMO PROCEDER PARA SU EVALUACIÓN</w:t>
      </w:r>
    </w:p>
    <w:p w14:paraId="24DFDC4B" w14:textId="77777777" w:rsidR="005A1094" w:rsidRPr="00D74D9E" w:rsidRDefault="005A1094" w:rsidP="00FD166F">
      <w:pPr>
        <w:pStyle w:val="Prrafodelista2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3B12E317" w14:textId="77777777" w:rsidR="005A1094" w:rsidRPr="00D74D9E" w:rsidRDefault="005A1094" w:rsidP="00FD166F">
      <w:pPr>
        <w:pStyle w:val="Prrafodelista2"/>
        <w:spacing w:line="276" w:lineRule="auto"/>
        <w:ind w:left="709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Una vez realizado el caso práctico se deberá elaborar un documento en Microsoft Word o equivalente. El envío se realizará a través de la plataforma de l</w:t>
      </w:r>
      <w:r w:rsidR="00D61047">
        <w:rPr>
          <w:rFonts w:ascii="Verdana" w:hAnsi="Verdana"/>
          <w:sz w:val="22"/>
          <w:szCs w:val="22"/>
        </w:rPr>
        <w:t>a forma establecida para ello</w:t>
      </w:r>
      <w:r w:rsidRPr="00D74D9E">
        <w:rPr>
          <w:rFonts w:ascii="Verdana" w:hAnsi="Verdana"/>
          <w:sz w:val="22"/>
          <w:szCs w:val="22"/>
        </w:rPr>
        <w:t xml:space="preserve"> </w:t>
      </w:r>
      <w:r w:rsidR="008947C9">
        <w:rPr>
          <w:rFonts w:ascii="Verdana" w:hAnsi="Verdana"/>
          <w:sz w:val="22"/>
          <w:szCs w:val="22"/>
        </w:rPr>
        <w:t>el archivo se nombrara siguiendo</w:t>
      </w:r>
      <w:r w:rsidRPr="00D74D9E">
        <w:rPr>
          <w:rFonts w:ascii="Verdana" w:hAnsi="Verdana"/>
          <w:sz w:val="22"/>
          <w:szCs w:val="22"/>
        </w:rPr>
        <w:t xml:space="preserve"> las siguientes pautas:</w:t>
      </w:r>
    </w:p>
    <w:p w14:paraId="5E9ECBE2" w14:textId="77777777" w:rsidR="005A1094" w:rsidRPr="00D74D9E" w:rsidRDefault="005A1094" w:rsidP="00FD166F">
      <w:pPr>
        <w:pStyle w:val="Prrafodelista2"/>
        <w:spacing w:line="276" w:lineRule="auto"/>
        <w:ind w:left="709"/>
        <w:jc w:val="both"/>
        <w:rPr>
          <w:rFonts w:ascii="Verdana" w:hAnsi="Verdana"/>
          <w:b/>
          <w:sz w:val="22"/>
          <w:szCs w:val="22"/>
        </w:rPr>
      </w:pPr>
    </w:p>
    <w:p w14:paraId="0D0097D6" w14:textId="77777777" w:rsidR="005A1094" w:rsidRPr="00D74D9E" w:rsidRDefault="005A1094" w:rsidP="00FD166F">
      <w:pPr>
        <w:pStyle w:val="Prrafodelista2"/>
        <w:spacing w:line="276" w:lineRule="auto"/>
        <w:ind w:left="709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Apellido1_apellido2_nombre_</w:t>
      </w:r>
      <w:r w:rsidR="00D61047">
        <w:rPr>
          <w:rFonts w:ascii="Verdana" w:hAnsi="Verdana"/>
          <w:sz w:val="22"/>
          <w:szCs w:val="22"/>
        </w:rPr>
        <w:t>NombredelMódulonº</w:t>
      </w:r>
      <w:r w:rsidR="0018696A">
        <w:rPr>
          <w:rFonts w:ascii="Verdana" w:hAnsi="Verdana"/>
          <w:sz w:val="22"/>
          <w:szCs w:val="22"/>
        </w:rPr>
        <w:t>UD</w:t>
      </w:r>
      <w:r w:rsidR="00D61047">
        <w:rPr>
          <w:rFonts w:ascii="Verdana" w:hAnsi="Verdana"/>
          <w:sz w:val="22"/>
          <w:szCs w:val="22"/>
        </w:rPr>
        <w:t>_Casonº</w:t>
      </w:r>
    </w:p>
    <w:p w14:paraId="6ACDB472" w14:textId="77777777" w:rsidR="005A1094" w:rsidRPr="00D74D9E" w:rsidRDefault="005A1094" w:rsidP="00FD166F">
      <w:pPr>
        <w:pStyle w:val="Prrafodelista2"/>
        <w:spacing w:line="276" w:lineRule="auto"/>
        <w:ind w:left="709"/>
        <w:jc w:val="both"/>
        <w:rPr>
          <w:rFonts w:ascii="Verdana" w:hAnsi="Verdana"/>
          <w:sz w:val="22"/>
          <w:szCs w:val="22"/>
        </w:rPr>
      </w:pPr>
    </w:p>
    <w:p w14:paraId="70907318" w14:textId="77777777" w:rsidR="005A1094" w:rsidRPr="00D74D9E" w:rsidRDefault="005A1094" w:rsidP="00FD166F">
      <w:pPr>
        <w:pStyle w:val="Prrafodelista2"/>
        <w:numPr>
          <w:ilvl w:val="0"/>
          <w:numId w:val="2"/>
        </w:numPr>
        <w:tabs>
          <w:tab w:val="left" w:pos="1134"/>
        </w:tabs>
        <w:spacing w:line="276" w:lineRule="auto"/>
        <w:ind w:left="993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Pulsar en el apartado “Caso práctico” de la unidad correspondiente para obtener el contenido a realizar de la tarea.</w:t>
      </w:r>
    </w:p>
    <w:p w14:paraId="709C5F52" w14:textId="77777777" w:rsidR="005A1094" w:rsidRPr="00D74D9E" w:rsidRDefault="005A1094" w:rsidP="00FD166F">
      <w:pPr>
        <w:pStyle w:val="Prrafodelista2"/>
        <w:numPr>
          <w:ilvl w:val="0"/>
          <w:numId w:val="2"/>
        </w:numPr>
        <w:tabs>
          <w:tab w:val="left" w:pos="1134"/>
        </w:tabs>
        <w:spacing w:line="276" w:lineRule="auto"/>
        <w:ind w:left="993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 xml:space="preserve">Realizar la tarea en Word. </w:t>
      </w:r>
    </w:p>
    <w:p w14:paraId="3A01B384" w14:textId="77777777" w:rsidR="005A1094" w:rsidRPr="00D74D9E" w:rsidRDefault="005A1094" w:rsidP="00FD166F">
      <w:pPr>
        <w:pStyle w:val="Prrafodelista2"/>
        <w:numPr>
          <w:ilvl w:val="0"/>
          <w:numId w:val="2"/>
        </w:numPr>
        <w:tabs>
          <w:tab w:val="left" w:pos="1134"/>
        </w:tabs>
        <w:spacing w:line="276" w:lineRule="auto"/>
        <w:ind w:left="993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Para enviar la prueba, pulsar en el apartado “Subir un archivo” tal y como se muestra en la siguiente imagen:</w:t>
      </w:r>
    </w:p>
    <w:p w14:paraId="6E50A9FD" w14:textId="77777777" w:rsidR="005A1094" w:rsidRPr="00D74D9E" w:rsidRDefault="005A1094" w:rsidP="00FD166F">
      <w:pPr>
        <w:pStyle w:val="Prrafodelista2"/>
        <w:spacing w:line="276" w:lineRule="auto"/>
        <w:ind w:left="709"/>
        <w:jc w:val="both"/>
        <w:rPr>
          <w:rFonts w:ascii="Verdana" w:hAnsi="Verdana"/>
          <w:sz w:val="22"/>
          <w:szCs w:val="22"/>
        </w:rPr>
      </w:pPr>
    </w:p>
    <w:p w14:paraId="2796435A" w14:textId="77777777" w:rsidR="005A1094" w:rsidRPr="00D74D9E" w:rsidRDefault="005A1094" w:rsidP="00FD166F">
      <w:pPr>
        <w:pStyle w:val="Prrafodelista2"/>
        <w:spacing w:line="276" w:lineRule="auto"/>
        <w:ind w:left="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noProof/>
          <w:sz w:val="22"/>
          <w:szCs w:val="22"/>
        </w:rPr>
        <w:drawing>
          <wp:inline distT="0" distB="0" distL="0" distR="0" wp14:anchorId="2EDD2548" wp14:editId="74EBFFA3">
            <wp:extent cx="4526280" cy="1287780"/>
            <wp:effectExtent l="1905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1287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A291A9" w14:textId="77777777" w:rsidR="005A1094" w:rsidRPr="00D74D9E" w:rsidRDefault="005A1094" w:rsidP="00FD166F">
      <w:pPr>
        <w:pStyle w:val="Prrafodelista2"/>
        <w:numPr>
          <w:ilvl w:val="0"/>
          <w:numId w:val="2"/>
        </w:numPr>
        <w:spacing w:line="276" w:lineRule="auto"/>
        <w:ind w:left="993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Pulsar en “Examinar” y elegir el archivo en .</w:t>
      </w:r>
      <w:proofErr w:type="spellStart"/>
      <w:r w:rsidRPr="00D74D9E">
        <w:rPr>
          <w:rFonts w:ascii="Verdana" w:hAnsi="Verdana"/>
          <w:sz w:val="22"/>
          <w:szCs w:val="22"/>
        </w:rPr>
        <w:t>doc</w:t>
      </w:r>
      <w:proofErr w:type="spellEnd"/>
      <w:r w:rsidRPr="00D74D9E">
        <w:rPr>
          <w:rFonts w:ascii="Verdana" w:hAnsi="Verdana"/>
          <w:sz w:val="22"/>
          <w:szCs w:val="22"/>
        </w:rPr>
        <w:t xml:space="preserve"> o .</w:t>
      </w:r>
      <w:proofErr w:type="spellStart"/>
      <w:r w:rsidRPr="00D74D9E">
        <w:rPr>
          <w:rFonts w:ascii="Verdana" w:hAnsi="Verdana"/>
          <w:sz w:val="22"/>
          <w:szCs w:val="22"/>
        </w:rPr>
        <w:t>pdf</w:t>
      </w:r>
      <w:proofErr w:type="spellEnd"/>
      <w:r w:rsidRPr="00D74D9E">
        <w:rPr>
          <w:rFonts w:ascii="Verdana" w:hAnsi="Verdana"/>
          <w:sz w:val="22"/>
          <w:szCs w:val="22"/>
        </w:rPr>
        <w:t xml:space="preserve"> correspondiente.</w:t>
      </w:r>
    </w:p>
    <w:p w14:paraId="59BAE28D" w14:textId="77777777" w:rsidR="005A1094" w:rsidRPr="00D74D9E" w:rsidRDefault="005A1094" w:rsidP="00FD166F">
      <w:pPr>
        <w:pStyle w:val="Prrafodelista2"/>
        <w:numPr>
          <w:ilvl w:val="0"/>
          <w:numId w:val="2"/>
        </w:numPr>
        <w:spacing w:line="276" w:lineRule="auto"/>
        <w:ind w:left="993"/>
        <w:jc w:val="both"/>
        <w:rPr>
          <w:rFonts w:ascii="Verdana" w:hAnsi="Verdana"/>
          <w:sz w:val="22"/>
          <w:szCs w:val="22"/>
        </w:rPr>
      </w:pPr>
      <w:r w:rsidRPr="00D74D9E">
        <w:rPr>
          <w:rFonts w:ascii="Verdana" w:hAnsi="Verdana"/>
          <w:sz w:val="22"/>
          <w:szCs w:val="22"/>
        </w:rPr>
        <w:t>Pulsar en “Subir este archivo”.</w:t>
      </w:r>
    </w:p>
    <w:p w14:paraId="7192131C" w14:textId="77777777" w:rsidR="005D5A69" w:rsidRPr="00CE7B25" w:rsidRDefault="005D5A69" w:rsidP="00FD166F">
      <w:pPr>
        <w:pStyle w:val="Prrafodelista"/>
        <w:spacing w:line="276" w:lineRule="auto"/>
        <w:ind w:left="0"/>
        <w:jc w:val="both"/>
        <w:rPr>
          <w:rFonts w:ascii="Verdana" w:hAnsi="Verdana"/>
          <w:b/>
          <w:sz w:val="22"/>
          <w:szCs w:val="22"/>
        </w:rPr>
      </w:pPr>
    </w:p>
    <w:p w14:paraId="0BF41BDA" w14:textId="77777777" w:rsidR="00365636" w:rsidRPr="00CE7B25" w:rsidRDefault="00365636" w:rsidP="00FD166F">
      <w:pPr>
        <w:rPr>
          <w:rFonts w:ascii="Verdana" w:hAnsi="Verdana"/>
          <w:sz w:val="22"/>
          <w:szCs w:val="22"/>
        </w:rPr>
      </w:pPr>
    </w:p>
    <w:sectPr w:rsidR="00365636" w:rsidRPr="00CE7B25" w:rsidSect="00BD5419">
      <w:headerReference w:type="default" r:id="rId12"/>
      <w:footerReference w:type="default" r:id="rId13"/>
      <w:pgSz w:w="11906" w:h="16838"/>
      <w:pgMar w:top="1417" w:right="1701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927E9D" w14:textId="77777777" w:rsidR="0066719E" w:rsidRDefault="0066719E" w:rsidP="00BD5419">
      <w:r>
        <w:separator/>
      </w:r>
    </w:p>
  </w:endnote>
  <w:endnote w:type="continuationSeparator" w:id="0">
    <w:p w14:paraId="4DE10ED9" w14:textId="77777777" w:rsidR="0066719E" w:rsidRDefault="0066719E" w:rsidP="00BD5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57DE43" w14:textId="77777777" w:rsidR="007F1802" w:rsidRDefault="007F1802" w:rsidP="00BD5419">
    <w:pPr>
      <w:pStyle w:val="Piedepgina"/>
      <w:ind w:left="-170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27C74B" w14:textId="77777777" w:rsidR="0066719E" w:rsidRDefault="0066719E" w:rsidP="00BD5419">
      <w:r>
        <w:separator/>
      </w:r>
    </w:p>
  </w:footnote>
  <w:footnote w:type="continuationSeparator" w:id="0">
    <w:p w14:paraId="74EC0D89" w14:textId="77777777" w:rsidR="0066719E" w:rsidRDefault="0066719E" w:rsidP="00BD5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6E069E" w14:textId="77777777" w:rsidR="007F1802" w:rsidRDefault="00FD4171" w:rsidP="00BD5419">
    <w:pPr>
      <w:pStyle w:val="Encabezado"/>
      <w:ind w:left="-1701"/>
    </w:pPr>
    <w:r w:rsidRPr="00FD4171">
      <w:rPr>
        <w:noProof/>
        <w:lang w:eastAsia="es-ES"/>
      </w:rPr>
      <w:drawing>
        <wp:anchor distT="0" distB="0" distL="114300" distR="114300" simplePos="0" relativeHeight="251659264" behindDoc="1" locked="0" layoutInCell="1" allowOverlap="1" wp14:anchorId="5153A89B" wp14:editId="117832B4">
          <wp:simplePos x="0" y="0"/>
          <wp:positionH relativeFrom="column">
            <wp:posOffset>-1157800</wp:posOffset>
          </wp:positionH>
          <wp:positionV relativeFrom="paragraph">
            <wp:posOffset>0</wp:posOffset>
          </wp:positionV>
          <wp:extent cx="7637780" cy="817685"/>
          <wp:effectExtent l="19050" t="0" r="1270" b="0"/>
          <wp:wrapNone/>
          <wp:docPr id="3" name="2 Imagen" descr="encabezado f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cabezado f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40550" cy="81784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91439"/>
    <w:multiLevelType w:val="hybridMultilevel"/>
    <w:tmpl w:val="C3923B8C"/>
    <w:lvl w:ilvl="0" w:tplc="F5A08AF8"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C6D18"/>
    <w:multiLevelType w:val="hybridMultilevel"/>
    <w:tmpl w:val="F634CFB6"/>
    <w:lvl w:ilvl="0" w:tplc="D942369A">
      <w:start w:val="11"/>
      <w:numFmt w:val="decimal"/>
      <w:lvlText w:val="%1"/>
      <w:lvlJc w:val="left"/>
      <w:pPr>
        <w:ind w:left="200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609C7"/>
    <w:multiLevelType w:val="hybridMultilevel"/>
    <w:tmpl w:val="7766F15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575457"/>
    <w:multiLevelType w:val="hybridMultilevel"/>
    <w:tmpl w:val="A7F869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A5F1A"/>
    <w:multiLevelType w:val="hybridMultilevel"/>
    <w:tmpl w:val="8156446E"/>
    <w:lvl w:ilvl="0" w:tplc="D9F06E3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51E67"/>
    <w:multiLevelType w:val="hybridMultilevel"/>
    <w:tmpl w:val="DED4F2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A65B1"/>
    <w:multiLevelType w:val="hybridMultilevel"/>
    <w:tmpl w:val="6AF48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83530"/>
    <w:multiLevelType w:val="hybridMultilevel"/>
    <w:tmpl w:val="67F468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B31A9"/>
    <w:multiLevelType w:val="hybridMultilevel"/>
    <w:tmpl w:val="CBBEDC96"/>
    <w:lvl w:ilvl="0" w:tplc="0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1D6966"/>
    <w:multiLevelType w:val="hybridMultilevel"/>
    <w:tmpl w:val="22240A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110BD5"/>
    <w:multiLevelType w:val="hybridMultilevel"/>
    <w:tmpl w:val="413638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D77A1"/>
    <w:multiLevelType w:val="hybridMultilevel"/>
    <w:tmpl w:val="8D8A4EEE"/>
    <w:lvl w:ilvl="0" w:tplc="0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0344C98"/>
    <w:multiLevelType w:val="hybridMultilevel"/>
    <w:tmpl w:val="3AD453BE"/>
    <w:lvl w:ilvl="0" w:tplc="1382BD7A">
      <w:start w:val="1"/>
      <w:numFmt w:val="decimal"/>
      <w:lvlText w:val="%1-"/>
      <w:lvlJc w:val="left"/>
      <w:pPr>
        <w:ind w:left="64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4A02CA"/>
    <w:multiLevelType w:val="hybridMultilevel"/>
    <w:tmpl w:val="334098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41666A"/>
    <w:multiLevelType w:val="hybridMultilevel"/>
    <w:tmpl w:val="7B4A59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C817A6"/>
    <w:multiLevelType w:val="hybridMultilevel"/>
    <w:tmpl w:val="F1D4F256"/>
    <w:lvl w:ilvl="0" w:tplc="0C0A000F">
      <w:start w:val="1"/>
      <w:numFmt w:val="decimal"/>
      <w:lvlText w:val="%1."/>
      <w:lvlJc w:val="left"/>
      <w:pPr>
        <w:ind w:left="1287" w:hanging="360"/>
      </w:pPr>
    </w:lvl>
    <w:lvl w:ilvl="1" w:tplc="0C0A0019" w:tentative="1">
      <w:start w:val="1"/>
      <w:numFmt w:val="lowerLetter"/>
      <w:lvlText w:val="%2."/>
      <w:lvlJc w:val="left"/>
      <w:pPr>
        <w:ind w:left="2007" w:hanging="360"/>
      </w:pPr>
    </w:lvl>
    <w:lvl w:ilvl="2" w:tplc="0C0A001B" w:tentative="1">
      <w:start w:val="1"/>
      <w:numFmt w:val="lowerRoman"/>
      <w:lvlText w:val="%3."/>
      <w:lvlJc w:val="right"/>
      <w:pPr>
        <w:ind w:left="2727" w:hanging="180"/>
      </w:pPr>
    </w:lvl>
    <w:lvl w:ilvl="3" w:tplc="0C0A000F" w:tentative="1">
      <w:start w:val="1"/>
      <w:numFmt w:val="decimal"/>
      <w:lvlText w:val="%4."/>
      <w:lvlJc w:val="left"/>
      <w:pPr>
        <w:ind w:left="3447" w:hanging="360"/>
      </w:pPr>
    </w:lvl>
    <w:lvl w:ilvl="4" w:tplc="0C0A0019" w:tentative="1">
      <w:start w:val="1"/>
      <w:numFmt w:val="lowerLetter"/>
      <w:lvlText w:val="%5."/>
      <w:lvlJc w:val="left"/>
      <w:pPr>
        <w:ind w:left="4167" w:hanging="360"/>
      </w:pPr>
    </w:lvl>
    <w:lvl w:ilvl="5" w:tplc="0C0A001B" w:tentative="1">
      <w:start w:val="1"/>
      <w:numFmt w:val="lowerRoman"/>
      <w:lvlText w:val="%6."/>
      <w:lvlJc w:val="right"/>
      <w:pPr>
        <w:ind w:left="4887" w:hanging="180"/>
      </w:pPr>
    </w:lvl>
    <w:lvl w:ilvl="6" w:tplc="0C0A000F" w:tentative="1">
      <w:start w:val="1"/>
      <w:numFmt w:val="decimal"/>
      <w:lvlText w:val="%7."/>
      <w:lvlJc w:val="left"/>
      <w:pPr>
        <w:ind w:left="5607" w:hanging="360"/>
      </w:pPr>
    </w:lvl>
    <w:lvl w:ilvl="7" w:tplc="0C0A0019" w:tentative="1">
      <w:start w:val="1"/>
      <w:numFmt w:val="lowerLetter"/>
      <w:lvlText w:val="%8."/>
      <w:lvlJc w:val="left"/>
      <w:pPr>
        <w:ind w:left="6327" w:hanging="360"/>
      </w:pPr>
    </w:lvl>
    <w:lvl w:ilvl="8" w:tplc="0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4F617C87"/>
    <w:multiLevelType w:val="hybridMultilevel"/>
    <w:tmpl w:val="3BC8B8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B256F7"/>
    <w:multiLevelType w:val="hybridMultilevel"/>
    <w:tmpl w:val="22E28090"/>
    <w:lvl w:ilvl="0" w:tplc="96D6F5A4"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03650"/>
    <w:multiLevelType w:val="hybridMultilevel"/>
    <w:tmpl w:val="7F9885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D4503"/>
    <w:multiLevelType w:val="hybridMultilevel"/>
    <w:tmpl w:val="D15AEF10"/>
    <w:lvl w:ilvl="0" w:tplc="FAE4A49E">
      <w:start w:val="10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B26D1D"/>
    <w:multiLevelType w:val="hybridMultilevel"/>
    <w:tmpl w:val="79D2063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1E1B73"/>
    <w:multiLevelType w:val="hybridMultilevel"/>
    <w:tmpl w:val="8D5EB4F4"/>
    <w:lvl w:ilvl="0" w:tplc="F7CE3E1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DB36977"/>
    <w:multiLevelType w:val="hybridMultilevel"/>
    <w:tmpl w:val="A68855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AE5841"/>
    <w:multiLevelType w:val="hybridMultilevel"/>
    <w:tmpl w:val="F996B232"/>
    <w:lvl w:ilvl="0" w:tplc="0C0A0017">
      <w:start w:val="1"/>
      <w:numFmt w:val="lowerLetter"/>
      <w:lvlText w:val="%1)"/>
      <w:lvlJc w:val="left"/>
      <w:pPr>
        <w:ind w:left="927" w:hanging="360"/>
      </w:pPr>
    </w:lvl>
    <w:lvl w:ilvl="1" w:tplc="0C0A0019" w:tentative="1">
      <w:start w:val="1"/>
      <w:numFmt w:val="lowerLetter"/>
      <w:lvlText w:val="%2."/>
      <w:lvlJc w:val="left"/>
      <w:pPr>
        <w:ind w:left="1647" w:hanging="360"/>
      </w:pPr>
    </w:lvl>
    <w:lvl w:ilvl="2" w:tplc="0C0A001B" w:tentative="1">
      <w:start w:val="1"/>
      <w:numFmt w:val="lowerRoman"/>
      <w:lvlText w:val="%3."/>
      <w:lvlJc w:val="right"/>
      <w:pPr>
        <w:ind w:left="2367" w:hanging="180"/>
      </w:pPr>
    </w:lvl>
    <w:lvl w:ilvl="3" w:tplc="0C0A000F" w:tentative="1">
      <w:start w:val="1"/>
      <w:numFmt w:val="decimal"/>
      <w:lvlText w:val="%4."/>
      <w:lvlJc w:val="left"/>
      <w:pPr>
        <w:ind w:left="3087" w:hanging="360"/>
      </w:pPr>
    </w:lvl>
    <w:lvl w:ilvl="4" w:tplc="0C0A0019" w:tentative="1">
      <w:start w:val="1"/>
      <w:numFmt w:val="lowerLetter"/>
      <w:lvlText w:val="%5."/>
      <w:lvlJc w:val="left"/>
      <w:pPr>
        <w:ind w:left="3807" w:hanging="360"/>
      </w:pPr>
    </w:lvl>
    <w:lvl w:ilvl="5" w:tplc="0C0A001B" w:tentative="1">
      <w:start w:val="1"/>
      <w:numFmt w:val="lowerRoman"/>
      <w:lvlText w:val="%6."/>
      <w:lvlJc w:val="right"/>
      <w:pPr>
        <w:ind w:left="4527" w:hanging="180"/>
      </w:pPr>
    </w:lvl>
    <w:lvl w:ilvl="6" w:tplc="0C0A000F" w:tentative="1">
      <w:start w:val="1"/>
      <w:numFmt w:val="decimal"/>
      <w:lvlText w:val="%7."/>
      <w:lvlJc w:val="left"/>
      <w:pPr>
        <w:ind w:left="5247" w:hanging="360"/>
      </w:pPr>
    </w:lvl>
    <w:lvl w:ilvl="7" w:tplc="0C0A0019" w:tentative="1">
      <w:start w:val="1"/>
      <w:numFmt w:val="lowerLetter"/>
      <w:lvlText w:val="%8."/>
      <w:lvlJc w:val="left"/>
      <w:pPr>
        <w:ind w:left="5967" w:hanging="360"/>
      </w:pPr>
    </w:lvl>
    <w:lvl w:ilvl="8" w:tplc="0C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679C0F58"/>
    <w:multiLevelType w:val="hybridMultilevel"/>
    <w:tmpl w:val="C98EFD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A7135A"/>
    <w:multiLevelType w:val="hybridMultilevel"/>
    <w:tmpl w:val="244265F0"/>
    <w:lvl w:ilvl="0" w:tplc="0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911507C"/>
    <w:multiLevelType w:val="hybridMultilevel"/>
    <w:tmpl w:val="BB3CA090"/>
    <w:lvl w:ilvl="0" w:tplc="96A6DC08">
      <w:start w:val="1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7" w15:restartNumberingAfterBreak="0">
    <w:nsid w:val="7C0F1D57"/>
    <w:multiLevelType w:val="hybridMultilevel"/>
    <w:tmpl w:val="90104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520441"/>
    <w:multiLevelType w:val="multilevel"/>
    <w:tmpl w:val="D5801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3C25F4"/>
    <w:multiLevelType w:val="hybridMultilevel"/>
    <w:tmpl w:val="6700D4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9"/>
  </w:num>
  <w:num w:numId="3">
    <w:abstractNumId w:val="2"/>
  </w:num>
  <w:num w:numId="4">
    <w:abstractNumId w:val="25"/>
  </w:num>
  <w:num w:numId="5">
    <w:abstractNumId w:val="26"/>
  </w:num>
  <w:num w:numId="6">
    <w:abstractNumId w:val="1"/>
  </w:num>
  <w:num w:numId="7">
    <w:abstractNumId w:val="7"/>
  </w:num>
  <w:num w:numId="8">
    <w:abstractNumId w:val="27"/>
  </w:num>
  <w:num w:numId="9">
    <w:abstractNumId w:val="14"/>
  </w:num>
  <w:num w:numId="10">
    <w:abstractNumId w:val="8"/>
  </w:num>
  <w:num w:numId="11">
    <w:abstractNumId w:val="21"/>
  </w:num>
  <w:num w:numId="12">
    <w:abstractNumId w:val="4"/>
  </w:num>
  <w:num w:numId="13">
    <w:abstractNumId w:val="23"/>
  </w:num>
  <w:num w:numId="14">
    <w:abstractNumId w:val="11"/>
  </w:num>
  <w:num w:numId="15">
    <w:abstractNumId w:val="29"/>
  </w:num>
  <w:num w:numId="16">
    <w:abstractNumId w:val="15"/>
  </w:num>
  <w:num w:numId="17">
    <w:abstractNumId w:val="16"/>
  </w:num>
  <w:num w:numId="18">
    <w:abstractNumId w:val="17"/>
  </w:num>
  <w:num w:numId="19">
    <w:abstractNumId w:val="0"/>
  </w:num>
  <w:num w:numId="20">
    <w:abstractNumId w:val="10"/>
  </w:num>
  <w:num w:numId="21">
    <w:abstractNumId w:val="18"/>
  </w:num>
  <w:num w:numId="22">
    <w:abstractNumId w:val="5"/>
  </w:num>
  <w:num w:numId="23">
    <w:abstractNumId w:val="6"/>
  </w:num>
  <w:num w:numId="24">
    <w:abstractNumId w:val="20"/>
  </w:num>
  <w:num w:numId="25">
    <w:abstractNumId w:val="22"/>
  </w:num>
  <w:num w:numId="26">
    <w:abstractNumId w:val="12"/>
  </w:num>
  <w:num w:numId="27">
    <w:abstractNumId w:val="19"/>
  </w:num>
  <w:num w:numId="28">
    <w:abstractNumId w:val="3"/>
  </w:num>
  <w:num w:numId="29">
    <w:abstractNumId w:val="13"/>
  </w:num>
  <w:num w:numId="3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419"/>
    <w:rsid w:val="00033340"/>
    <w:rsid w:val="000551FD"/>
    <w:rsid w:val="00055661"/>
    <w:rsid w:val="0005690B"/>
    <w:rsid w:val="00056B67"/>
    <w:rsid w:val="0008389B"/>
    <w:rsid w:val="0009714B"/>
    <w:rsid w:val="000A0E62"/>
    <w:rsid w:val="000A33F1"/>
    <w:rsid w:val="000B0B6B"/>
    <w:rsid w:val="000B6A0C"/>
    <w:rsid w:val="000B7CEC"/>
    <w:rsid w:val="000C108B"/>
    <w:rsid w:val="000D4721"/>
    <w:rsid w:val="000E0054"/>
    <w:rsid w:val="000F6C2D"/>
    <w:rsid w:val="00116B87"/>
    <w:rsid w:val="001317BE"/>
    <w:rsid w:val="00142B47"/>
    <w:rsid w:val="00146013"/>
    <w:rsid w:val="00172284"/>
    <w:rsid w:val="001840DD"/>
    <w:rsid w:val="0018696A"/>
    <w:rsid w:val="00190036"/>
    <w:rsid w:val="001B7BF8"/>
    <w:rsid w:val="001F4EDC"/>
    <w:rsid w:val="00204146"/>
    <w:rsid w:val="00237035"/>
    <w:rsid w:val="0027208C"/>
    <w:rsid w:val="002917CE"/>
    <w:rsid w:val="002A0204"/>
    <w:rsid w:val="002A3775"/>
    <w:rsid w:val="002A6F63"/>
    <w:rsid w:val="002B30CA"/>
    <w:rsid w:val="002B57C1"/>
    <w:rsid w:val="002E3C95"/>
    <w:rsid w:val="002F51FC"/>
    <w:rsid w:val="002F72B8"/>
    <w:rsid w:val="00305FD1"/>
    <w:rsid w:val="0030696E"/>
    <w:rsid w:val="00320083"/>
    <w:rsid w:val="00320B6F"/>
    <w:rsid w:val="0034133D"/>
    <w:rsid w:val="00352840"/>
    <w:rsid w:val="003620F2"/>
    <w:rsid w:val="00364B7F"/>
    <w:rsid w:val="00365636"/>
    <w:rsid w:val="00372908"/>
    <w:rsid w:val="0037416C"/>
    <w:rsid w:val="003857FA"/>
    <w:rsid w:val="003B77FC"/>
    <w:rsid w:val="003C53C2"/>
    <w:rsid w:val="003E79F6"/>
    <w:rsid w:val="003F3932"/>
    <w:rsid w:val="004109F9"/>
    <w:rsid w:val="00413278"/>
    <w:rsid w:val="00423E44"/>
    <w:rsid w:val="00426DEC"/>
    <w:rsid w:val="00485533"/>
    <w:rsid w:val="00491C92"/>
    <w:rsid w:val="004E3878"/>
    <w:rsid w:val="00500245"/>
    <w:rsid w:val="00522657"/>
    <w:rsid w:val="00524FCA"/>
    <w:rsid w:val="00533D6A"/>
    <w:rsid w:val="00534553"/>
    <w:rsid w:val="00541E30"/>
    <w:rsid w:val="00577F18"/>
    <w:rsid w:val="005A1047"/>
    <w:rsid w:val="005A1094"/>
    <w:rsid w:val="005C5B1A"/>
    <w:rsid w:val="005D5A69"/>
    <w:rsid w:val="005F2FDE"/>
    <w:rsid w:val="00601FD5"/>
    <w:rsid w:val="0060348A"/>
    <w:rsid w:val="006250BC"/>
    <w:rsid w:val="006262FF"/>
    <w:rsid w:val="00637A24"/>
    <w:rsid w:val="0065437A"/>
    <w:rsid w:val="00654BED"/>
    <w:rsid w:val="00656F80"/>
    <w:rsid w:val="00664EBF"/>
    <w:rsid w:val="0066719E"/>
    <w:rsid w:val="006B7D7B"/>
    <w:rsid w:val="006C51BC"/>
    <w:rsid w:val="006D197F"/>
    <w:rsid w:val="006D1F58"/>
    <w:rsid w:val="006F073B"/>
    <w:rsid w:val="0070592E"/>
    <w:rsid w:val="00707F2C"/>
    <w:rsid w:val="00713C70"/>
    <w:rsid w:val="0072551D"/>
    <w:rsid w:val="00732EBF"/>
    <w:rsid w:val="0074706B"/>
    <w:rsid w:val="00747573"/>
    <w:rsid w:val="00780816"/>
    <w:rsid w:val="007859CB"/>
    <w:rsid w:val="007952D8"/>
    <w:rsid w:val="007C4A7E"/>
    <w:rsid w:val="007F1802"/>
    <w:rsid w:val="007F543B"/>
    <w:rsid w:val="00835856"/>
    <w:rsid w:val="00836C7D"/>
    <w:rsid w:val="00846ADB"/>
    <w:rsid w:val="00851E45"/>
    <w:rsid w:val="00861B72"/>
    <w:rsid w:val="008715DE"/>
    <w:rsid w:val="008938BC"/>
    <w:rsid w:val="008947C9"/>
    <w:rsid w:val="008956C6"/>
    <w:rsid w:val="008A6018"/>
    <w:rsid w:val="008B095F"/>
    <w:rsid w:val="008E03D9"/>
    <w:rsid w:val="008E1C27"/>
    <w:rsid w:val="008E5CBF"/>
    <w:rsid w:val="008F64A7"/>
    <w:rsid w:val="00900DEA"/>
    <w:rsid w:val="00904457"/>
    <w:rsid w:val="009076D4"/>
    <w:rsid w:val="00915E0A"/>
    <w:rsid w:val="009228AF"/>
    <w:rsid w:val="009236DF"/>
    <w:rsid w:val="0094466F"/>
    <w:rsid w:val="00976CDB"/>
    <w:rsid w:val="00980FA1"/>
    <w:rsid w:val="00992D78"/>
    <w:rsid w:val="00992E32"/>
    <w:rsid w:val="009A64AB"/>
    <w:rsid w:val="009A7A9A"/>
    <w:rsid w:val="009D575C"/>
    <w:rsid w:val="009E2897"/>
    <w:rsid w:val="00A0352E"/>
    <w:rsid w:val="00A1472F"/>
    <w:rsid w:val="00A208CA"/>
    <w:rsid w:val="00A51055"/>
    <w:rsid w:val="00A5129F"/>
    <w:rsid w:val="00A61719"/>
    <w:rsid w:val="00A65970"/>
    <w:rsid w:val="00A6664D"/>
    <w:rsid w:val="00A87F71"/>
    <w:rsid w:val="00AC44A3"/>
    <w:rsid w:val="00AC7E35"/>
    <w:rsid w:val="00AD3C7B"/>
    <w:rsid w:val="00AF0353"/>
    <w:rsid w:val="00AF52F0"/>
    <w:rsid w:val="00B1290E"/>
    <w:rsid w:val="00B731CA"/>
    <w:rsid w:val="00B853F1"/>
    <w:rsid w:val="00B975EF"/>
    <w:rsid w:val="00B97C95"/>
    <w:rsid w:val="00BA3DB7"/>
    <w:rsid w:val="00BB5F58"/>
    <w:rsid w:val="00BD1B34"/>
    <w:rsid w:val="00BD5419"/>
    <w:rsid w:val="00BD74D0"/>
    <w:rsid w:val="00C00312"/>
    <w:rsid w:val="00C076CE"/>
    <w:rsid w:val="00C127C8"/>
    <w:rsid w:val="00C13AF4"/>
    <w:rsid w:val="00C24FD8"/>
    <w:rsid w:val="00C6011B"/>
    <w:rsid w:val="00C80B8F"/>
    <w:rsid w:val="00CA23DC"/>
    <w:rsid w:val="00CA2D90"/>
    <w:rsid w:val="00CC16D4"/>
    <w:rsid w:val="00CE7B25"/>
    <w:rsid w:val="00CF2E82"/>
    <w:rsid w:val="00D13F35"/>
    <w:rsid w:val="00D142D2"/>
    <w:rsid w:val="00D31BB5"/>
    <w:rsid w:val="00D46106"/>
    <w:rsid w:val="00D61047"/>
    <w:rsid w:val="00D85B56"/>
    <w:rsid w:val="00D93146"/>
    <w:rsid w:val="00DA32B1"/>
    <w:rsid w:val="00DA7780"/>
    <w:rsid w:val="00DB2E47"/>
    <w:rsid w:val="00DC6D36"/>
    <w:rsid w:val="00DE6181"/>
    <w:rsid w:val="00DF2C3D"/>
    <w:rsid w:val="00DF4984"/>
    <w:rsid w:val="00E02D92"/>
    <w:rsid w:val="00E12F36"/>
    <w:rsid w:val="00E2578B"/>
    <w:rsid w:val="00E31F91"/>
    <w:rsid w:val="00E52DF6"/>
    <w:rsid w:val="00E56D37"/>
    <w:rsid w:val="00E75485"/>
    <w:rsid w:val="00E771B1"/>
    <w:rsid w:val="00E87549"/>
    <w:rsid w:val="00EB4350"/>
    <w:rsid w:val="00EC3C0F"/>
    <w:rsid w:val="00ED034D"/>
    <w:rsid w:val="00EE6F43"/>
    <w:rsid w:val="00F12BA1"/>
    <w:rsid w:val="00F168BD"/>
    <w:rsid w:val="00F43023"/>
    <w:rsid w:val="00F45291"/>
    <w:rsid w:val="00F6518C"/>
    <w:rsid w:val="00F84851"/>
    <w:rsid w:val="00FC2BB9"/>
    <w:rsid w:val="00FC4505"/>
    <w:rsid w:val="00FD166F"/>
    <w:rsid w:val="00FD4171"/>
    <w:rsid w:val="00FE39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F35CD"/>
  <w15:docId w15:val="{0271EC09-DEFF-4266-8157-33D8850C3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1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534553"/>
    <w:pPr>
      <w:keepNext/>
      <w:outlineLvl w:val="0"/>
    </w:pPr>
    <w:rPr>
      <w:rFonts w:ascii="Comic Sans MS" w:hAnsi="Comic Sans MS"/>
      <w:b/>
      <w:sz w:val="36"/>
      <w:szCs w:val="20"/>
      <w:lang w:val="es-ES_tradn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17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BD5419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D541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semiHidden/>
    <w:unhideWhenUsed/>
    <w:rsid w:val="00BD541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D5419"/>
  </w:style>
  <w:style w:type="paragraph" w:styleId="Piedepgina">
    <w:name w:val="footer"/>
    <w:basedOn w:val="Normal"/>
    <w:link w:val="PiedepginaCar"/>
    <w:uiPriority w:val="99"/>
    <w:semiHidden/>
    <w:unhideWhenUsed/>
    <w:rsid w:val="00BD541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D5419"/>
  </w:style>
  <w:style w:type="paragraph" w:styleId="Prrafodelista">
    <w:name w:val="List Paragraph"/>
    <w:basedOn w:val="Normal"/>
    <w:uiPriority w:val="34"/>
    <w:qFormat/>
    <w:rsid w:val="00B731C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534553"/>
    <w:rPr>
      <w:rFonts w:ascii="Comic Sans MS" w:eastAsia="Times New Roman" w:hAnsi="Comic Sans MS" w:cs="Times New Roman"/>
      <w:b/>
      <w:sz w:val="36"/>
      <w:szCs w:val="20"/>
      <w:lang w:val="es-ES_tradnl" w:eastAsia="es-ES"/>
    </w:rPr>
  </w:style>
  <w:style w:type="paragraph" w:styleId="Textoindependiente">
    <w:name w:val="Body Text"/>
    <w:basedOn w:val="Normal"/>
    <w:link w:val="TextoindependienteCar"/>
    <w:semiHidden/>
    <w:rsid w:val="00534553"/>
    <w:pPr>
      <w:jc w:val="both"/>
    </w:pPr>
    <w:rPr>
      <w:rFonts w:ascii="Comic Sans MS" w:hAnsi="Comic Sans MS"/>
      <w:szCs w:val="20"/>
      <w:lang w:val="es-ES_tradnl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34553"/>
    <w:rPr>
      <w:rFonts w:ascii="Comic Sans MS" w:eastAsia="Times New Roman" w:hAnsi="Comic Sans MS" w:cs="Times New Roman"/>
      <w:sz w:val="24"/>
      <w:szCs w:val="20"/>
      <w:lang w:val="es-ES_tradnl" w:eastAsia="es-ES"/>
    </w:rPr>
  </w:style>
  <w:style w:type="character" w:styleId="Hipervnculo">
    <w:name w:val="Hyperlink"/>
    <w:basedOn w:val="Fuentedeprrafopredeter"/>
    <w:uiPriority w:val="99"/>
    <w:unhideWhenUsed/>
    <w:rsid w:val="00AF52F0"/>
    <w:rPr>
      <w:color w:val="0000FF"/>
      <w:u w:val="single"/>
    </w:rPr>
  </w:style>
  <w:style w:type="character" w:customStyle="1" w:styleId="a">
    <w:name w:val="a"/>
    <w:basedOn w:val="Fuentedeprrafopredeter"/>
    <w:rsid w:val="00F12BA1"/>
  </w:style>
  <w:style w:type="paragraph" w:customStyle="1" w:styleId="Prrafodelista1">
    <w:name w:val="Párrafo de lista1"/>
    <w:basedOn w:val="Normal"/>
    <w:rsid w:val="0041327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Default">
    <w:name w:val="Default"/>
    <w:rsid w:val="00BA3DB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1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s-ES"/>
    </w:rPr>
  </w:style>
  <w:style w:type="paragraph" w:styleId="NormalWeb">
    <w:name w:val="Normal (Web)"/>
    <w:basedOn w:val="Normal"/>
    <w:uiPriority w:val="99"/>
    <w:rsid w:val="00FD417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rsid w:val="00FD4171"/>
  </w:style>
  <w:style w:type="paragraph" w:customStyle="1" w:styleId="Prrafodelista2">
    <w:name w:val="Párrafo de lista2"/>
    <w:basedOn w:val="Normal"/>
    <w:rsid w:val="005A1094"/>
    <w:pPr>
      <w:ind w:left="720"/>
      <w:contextualSpacing/>
    </w:pPr>
    <w:rPr>
      <w:rFonts w:eastAsia="Calibri"/>
    </w:rPr>
  </w:style>
  <w:style w:type="character" w:customStyle="1" w:styleId="sc51">
    <w:name w:val="sc51"/>
    <w:basedOn w:val="Fuentedeprrafopredeter"/>
    <w:rsid w:val="003620F2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Fuentedeprrafopredeter"/>
    <w:rsid w:val="003620F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Fuentedeprrafopredeter"/>
    <w:rsid w:val="003620F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Fuentedeprrafopredeter"/>
    <w:rsid w:val="003620F2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Fuentedeprrafopredeter"/>
    <w:rsid w:val="003620F2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Fuentedeprrafopredeter"/>
    <w:rsid w:val="003620F2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Fuentedeprrafopredeter"/>
    <w:rsid w:val="003620F2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34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4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7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38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03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01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60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92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433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361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414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950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426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211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879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915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697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511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2BD81F7423CCF45BE7C458FDCEAB5B3" ma:contentTypeVersion="12" ma:contentTypeDescription="Crear nuevo documento." ma:contentTypeScope="" ma:versionID="71340c716ac7113192a6f1117cec04d6">
  <xsd:schema xmlns:xsd="http://www.w3.org/2001/XMLSchema" xmlns:xs="http://www.w3.org/2001/XMLSchema" xmlns:p="http://schemas.microsoft.com/office/2006/metadata/properties" xmlns:ns2="7412a02e-0296-43a4-8c80-a1aa3c9a9949" xmlns:ns3="7c057341-9a9a-43d5-b339-0e36e11e5525" targetNamespace="http://schemas.microsoft.com/office/2006/metadata/properties" ma:root="true" ma:fieldsID="83a63e82a6949be9649a79b44ee14653" ns2:_="" ns3:_="">
    <xsd:import namespace="7412a02e-0296-43a4-8c80-a1aa3c9a9949"/>
    <xsd:import namespace="7c057341-9a9a-43d5-b339-0e36e11e55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12a02e-0296-43a4-8c80-a1aa3c9a9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57341-9a9a-43d5-b339-0e36e11e552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ABB91BD-7EA8-4527-8B2A-681DD8611EF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A2EBF3-0DCB-44AB-8E0D-A22E8B73A5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12a02e-0296-43a4-8c80-a1aa3c9a9949"/>
    <ds:schemaRef ds:uri="7c057341-9a9a-43d5-b339-0e36e11e55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DDFCA58-7360-4754-9294-F1728992189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2A66449-BD07-4912-B059-AA7F5BE5E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534</Words>
  <Characters>2937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Margarita Narváez Gálvez</cp:lastModifiedBy>
  <cp:revision>22</cp:revision>
  <dcterms:created xsi:type="dcterms:W3CDTF">2016-08-31T08:06:00Z</dcterms:created>
  <dcterms:modified xsi:type="dcterms:W3CDTF">2021-01-28T07:36:00Z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0x01010012BD81F7423CCF45BE7C458FDCEAB5B3</vt:lpwstr>
  </property>
  <property fmtid="{D5CDD505-2E9C-101B-9397-08002B2CF9AE}" pid="3" name="Order">
    <vt:r8>1294700</vt:r8>
  </property>
</Properties>
</file>