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2A842FF">
      <w:r w:rsidR="2DDC58FE">
        <w:drawing>
          <wp:inline xmlns:wp14="http://schemas.microsoft.com/office/word/2010/wordprocessingDrawing" wp14:editId="71A5AC39" wp14:anchorId="212EE466">
            <wp:extent cx="5965573" cy="5991225"/>
            <wp:effectExtent l="0" t="0" r="0" b="0"/>
            <wp:docPr id="842059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059136" name="Picture 842059136"/>
                    <pic:cNvPicPr/>
                  </pic:nvPicPr>
                  <pic:blipFill>
                    <a:blip xmlns:r="http://schemas.openxmlformats.org/officeDocument/2006/relationships" r:embed="rId1125936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5573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8B5736"/>
    <w:rsid w:val="018B5736"/>
    <w:rsid w:val="1DB61A39"/>
    <w:rsid w:val="2DDC58FE"/>
    <w:rsid w:val="5D458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5736"/>
  <w15:chartTrackingRefBased/>
  <w15:docId w15:val="{DC3C88D4-A8A3-4CBC-8D36-FCC455E29D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259363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2026-03-31T13:51:08.0605457Z</dcterms:created>
  <dcterms:modified xsi:type="dcterms:W3CDTF">2026-03-31T13:52:29.5847919Z</dcterms:modified>
  <dc:creator>Reji 11</dc:creator>
  <lastModifiedBy>Reji 11</lastModifiedBy>
</coreProperties>
</file>