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NeuroSharp License Agreement</w:t>
      </w:r>
    </w:p>
    <w:p>
      <w:r>
        <w:t>Author: Simon Tunnicliffe</w:t>
      </w:r>
    </w:p>
    <w:p>
      <w:r>
        <w:t>System: NeuroSharp Cognitive Prosthesis</w:t>
      </w:r>
    </w:p>
    <w:p>
      <w:r>
        <w:t>Version: v1.3</w:t>
      </w:r>
    </w:p>
    <w:p>
      <w:r>
        <w:t>Date of Public Release: July 2025</w:t>
      </w:r>
    </w:p>
    <w:p>
      <w:r>
        <w:t>License Type: Creative Commons Attribution-NonCommercial 4.0 International (CC BY-NC 4.0)</w:t>
      </w:r>
    </w:p>
    <w:p>
      <w:pPr>
        <w:pStyle w:val="Heading1"/>
      </w:pPr>
      <w:r>
        <w:t>License Summary</w:t>
      </w:r>
    </w:p>
    <w:p>
      <w:r>
        <w:t>This license allows others to copy, redistribute, remix, transform, and build upon the NeuroSharp system for non-commercial purposes, as long as appropriate credit is given. Any derivatives must also be non-commercial.</w:t>
      </w:r>
    </w:p>
    <w:p>
      <w:pPr>
        <w:pStyle w:val="Heading2"/>
      </w:pPr>
      <w:r>
        <w:t>Permissions Granted</w:t>
      </w:r>
    </w:p>
    <w:p>
      <w:r>
        <w:t>✔ Use, adapt, and build upon NeuroSharp</w:t>
      </w:r>
    </w:p>
    <w:p>
      <w:r>
        <w:t>✔ Distribute non-commercial versions with credit</w:t>
      </w:r>
    </w:p>
    <w:p>
      <w:r>
        <w:t>✔ Retain Simon Tunnicliffe’s authorship in all derivatives</w:t>
      </w:r>
    </w:p>
    <w:p>
      <w:pPr>
        <w:pStyle w:val="Heading2"/>
      </w:pPr>
      <w:r>
        <w:t>Restrictions</w:t>
      </w:r>
    </w:p>
    <w:p>
      <w:r>
        <w:t>❌ Commercial use without explicit permission</w:t>
      </w:r>
    </w:p>
    <w:p>
      <w:r>
        <w:t>❌ Misrepresentation of authorship</w:t>
      </w:r>
    </w:p>
    <w:p>
      <w:r>
        <w:t>❌ Distribution without attribution</w:t>
      </w:r>
    </w:p>
    <w:p>
      <w:pPr>
        <w:pStyle w:val="Heading2"/>
      </w:pPr>
      <w:r>
        <w:t>Attribution Requirement</w:t>
      </w:r>
    </w:p>
    <w:p>
      <w:r>
        <w:t>All forks, copies, or derivatives must include the following attribution:</w:t>
      </w:r>
    </w:p>
    <w:p>
      <w:r>
        <w:t>"This system is based on the NeuroSharp Cognitive Prosthesis designed by Simon Tunnicliffe. Original licensed under CC BY-NC 4.0."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