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9" w:name="technical-specification-document"/>
    <w:p>
      <w:pPr>
        <w:pStyle w:val="Heading1"/>
      </w:pPr>
      <w:r>
        <w:t xml:space="preserve">Technical Specification Document</w:t>
      </w:r>
    </w:p>
    <w:bookmarkStart w:id="21" w:name="red-de-ayuda-venezuela"/>
    <w:p>
      <w:pPr>
        <w:pStyle w:val="Heading2"/>
      </w:pPr>
      <w:r>
        <w:t xml:space="preserve">Red de Ayuda Venezuela</w:t>
      </w:r>
    </w:p>
    <w:bookmarkStart w:id="20" w:name="X18b5336b7f27f19353348d843dc6296317713e7"/>
    <w:p>
      <w:pPr>
        <w:pStyle w:val="Heading3"/>
      </w:pPr>
      <w:r>
        <w:t xml:space="preserve">Plataforma de ayuda, reportes y coordinación para emergencia por terremoto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pósito-del-documento"/>
    <w:p>
      <w:pPr>
        <w:pStyle w:val="Heading2"/>
      </w:pPr>
      <w:r>
        <w:t xml:space="preserve">1. Propósito del documento</w:t>
      </w:r>
    </w:p>
    <w:p>
      <w:pPr>
        <w:pStyle w:val="FirstParagraph"/>
      </w:pPr>
      <w:r>
        <w:t xml:space="preserve">Este documento define la especificación técnica inicial para construir el MVP de</w:t>
      </w:r>
      <w:r>
        <w:t xml:space="preserve"> </w:t>
      </w:r>
      <w:r>
        <w:rPr>
          <w:b/>
          <w:bCs/>
        </w:rPr>
        <w:t xml:space="preserve">Red de Ayuda Venezuela</w:t>
      </w:r>
      <w:r>
        <w:t xml:space="preserve">.</w:t>
      </w:r>
    </w:p>
    <w:p>
      <w:pPr>
        <w:pStyle w:val="BodyText"/>
      </w:pPr>
      <w:r>
        <w:t xml:space="preserve">El objetivo es convertir el Documento Madre, el PRD y el MVP Document en una arquitectura técnica clara, ordenada y desarrollable.</w:t>
      </w:r>
    </w:p>
    <w:p>
      <w:pPr>
        <w:pStyle w:val="BodyText"/>
      </w:pPr>
      <w:r>
        <w:t xml:space="preserve">Esta especificación debe servir para guiar a una AI coding assistant, developer o equipo técnico durante la construcción del sistema.</w:t>
      </w:r>
    </w:p>
    <w:p>
      <w:r>
        <w:pict>
          <v:rect style="width:0;height:1.5pt" o:hralign="center" o:hrstd="t" o:hr="t"/>
        </w:pict>
      </w:r>
    </w:p>
    <w:bookmarkEnd w:id="22"/>
    <w:bookmarkStart w:id="23" w:name="principio-técnico-principal"/>
    <w:p>
      <w:pPr>
        <w:pStyle w:val="Heading2"/>
      </w:pPr>
      <w:r>
        <w:t xml:space="preserve">2. Principio técnico principal</w:t>
      </w:r>
    </w:p>
    <w:p>
      <w:pPr>
        <w:pStyle w:val="FirstParagraph"/>
      </w:pPr>
      <w:r>
        <w:t xml:space="preserve">El sistema debe funcionar sin inteligencia artificial en producción.</w:t>
      </w:r>
    </w:p>
    <w:p>
      <w:pPr>
        <w:pStyle w:val="BodyText"/>
      </w:pPr>
      <w:r>
        <w:t xml:space="preserve">La AI se usará como herramienta de desarrollo, no como dependencia central del producto.</w:t>
      </w:r>
    </w:p>
    <w:p>
      <w:pPr>
        <w:pStyle w:val="BodyText"/>
      </w:pPr>
      <w:r>
        <w:t xml:space="preserve">Por lo tanto, el MVP debe basarse en:</w:t>
      </w:r>
    </w:p>
    <w:p>
      <w:pPr>
        <w:pStyle w:val="Compact"/>
        <w:numPr>
          <w:ilvl w:val="0"/>
          <w:numId w:val="1001"/>
        </w:numPr>
      </w:pPr>
      <w:r>
        <w:t xml:space="preserve">Flask.</w:t>
      </w:r>
    </w:p>
    <w:p>
      <w:pPr>
        <w:pStyle w:val="Compact"/>
        <w:numPr>
          <w:ilvl w:val="0"/>
          <w:numId w:val="1001"/>
        </w:numPr>
      </w:pPr>
      <w:r>
        <w:t xml:space="preserve">PostgreSQL.</w:t>
      </w:r>
    </w:p>
    <w:p>
      <w:pPr>
        <w:pStyle w:val="Compact"/>
        <w:numPr>
          <w:ilvl w:val="0"/>
          <w:numId w:val="1001"/>
        </w:numPr>
      </w:pPr>
      <w:r>
        <w:t xml:space="preserve">SQLAlchemy.</w:t>
      </w:r>
    </w:p>
    <w:p>
      <w:pPr>
        <w:pStyle w:val="Compact"/>
        <w:numPr>
          <w:ilvl w:val="0"/>
          <w:numId w:val="1001"/>
        </w:numPr>
      </w:pPr>
      <w:r>
        <w:t xml:space="preserve">Formularios.</w:t>
      </w:r>
    </w:p>
    <w:p>
      <w:pPr>
        <w:pStyle w:val="Compact"/>
        <w:numPr>
          <w:ilvl w:val="0"/>
          <w:numId w:val="1001"/>
        </w:numPr>
      </w:pPr>
      <w:r>
        <w:t xml:space="preserve">Reglas.</w:t>
      </w:r>
    </w:p>
    <w:p>
      <w:pPr>
        <w:pStyle w:val="Compact"/>
        <w:numPr>
          <w:ilvl w:val="0"/>
          <w:numId w:val="1001"/>
        </w:numPr>
      </w:pPr>
      <w:r>
        <w:t xml:space="preserve">Estados.</w:t>
      </w:r>
    </w:p>
    <w:p>
      <w:pPr>
        <w:pStyle w:val="Compact"/>
        <w:numPr>
          <w:ilvl w:val="0"/>
          <w:numId w:val="1001"/>
        </w:numPr>
      </w:pPr>
      <w:r>
        <w:t xml:space="preserve">Roles.</w:t>
      </w:r>
    </w:p>
    <w:p>
      <w:pPr>
        <w:pStyle w:val="Compact"/>
        <w:numPr>
          <w:ilvl w:val="0"/>
          <w:numId w:val="1001"/>
        </w:numPr>
      </w:pPr>
      <w:r>
        <w:t xml:space="preserve">Validaciones.</w:t>
      </w:r>
    </w:p>
    <w:p>
      <w:pPr>
        <w:pStyle w:val="Compact"/>
        <w:numPr>
          <w:ilvl w:val="0"/>
          <w:numId w:val="1001"/>
        </w:numPr>
      </w:pPr>
      <w:r>
        <w:t xml:space="preserve">Colas de revisión.</w:t>
      </w:r>
    </w:p>
    <w:p>
      <w:pPr>
        <w:pStyle w:val="Compact"/>
        <w:numPr>
          <w:ilvl w:val="0"/>
          <w:numId w:val="1001"/>
        </w:numPr>
      </w:pPr>
      <w:r>
        <w:t xml:space="preserve">Detección básica de duplicados.</w:t>
      </w:r>
    </w:p>
    <w:p>
      <w:pPr>
        <w:pStyle w:val="Compact"/>
        <w:numPr>
          <w:ilvl w:val="0"/>
          <w:numId w:val="1001"/>
        </w:numPr>
      </w:pPr>
      <w:r>
        <w:t xml:space="preserve">Matching logístico básico.</w:t>
      </w:r>
    </w:p>
    <w:p>
      <w:pPr>
        <w:pStyle w:val="Compact"/>
        <w:numPr>
          <w:ilvl w:val="0"/>
          <w:numId w:val="1001"/>
        </w:numPr>
      </w:pPr>
      <w:r>
        <w:t xml:space="preserve">Revisión humana.</w:t>
      </w:r>
    </w:p>
    <w:p>
      <w:pPr>
        <w:pStyle w:val="Compact"/>
        <w:numPr>
          <w:ilvl w:val="0"/>
          <w:numId w:val="1001"/>
        </w:numPr>
      </w:pPr>
      <w:r>
        <w:t xml:space="preserve">Mapas con Leaflet y OpenStreetMap.</w:t>
      </w:r>
    </w:p>
    <w:p>
      <w:pPr>
        <w:pStyle w:val="FirstParagraph"/>
      </w:pPr>
      <w:r>
        <w:t xml:space="preserve">No se deben usar APIs de AI en producción durante el MVP.</w:t>
      </w:r>
    </w:p>
    <w:p>
      <w:r>
        <w:pict>
          <v:rect style="width:0;height:1.5pt" o:hralign="center" o:hrstd="t" o:hr="t"/>
        </w:pict>
      </w:r>
    </w:p>
    <w:bookmarkEnd w:id="23"/>
    <w:bookmarkStart w:id="29" w:name="stack-técnico"/>
    <w:p>
      <w:pPr>
        <w:pStyle w:val="Heading2"/>
      </w:pPr>
      <w:r>
        <w:t xml:space="preserve">3. Stack técnico</w:t>
      </w:r>
    </w:p>
    <w:bookmarkStart w:id="24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2"/>
        </w:numPr>
      </w:pPr>
      <w:r>
        <w:t xml:space="preserve">Python 3.11+</w:t>
      </w:r>
    </w:p>
    <w:p>
      <w:pPr>
        <w:pStyle w:val="Compact"/>
        <w:numPr>
          <w:ilvl w:val="0"/>
          <w:numId w:val="1002"/>
        </w:numPr>
      </w:pPr>
      <w:r>
        <w:t xml:space="preserve">Flask</w:t>
      </w:r>
    </w:p>
    <w:p>
      <w:pPr>
        <w:pStyle w:val="Compact"/>
        <w:numPr>
          <w:ilvl w:val="0"/>
          <w:numId w:val="1002"/>
        </w:numPr>
      </w:pPr>
      <w:r>
        <w:t xml:space="preserve">SQLAlchemy</w:t>
      </w:r>
    </w:p>
    <w:p>
      <w:pPr>
        <w:pStyle w:val="Compact"/>
        <w:numPr>
          <w:ilvl w:val="0"/>
          <w:numId w:val="1002"/>
        </w:numPr>
      </w:pPr>
      <w:r>
        <w:t xml:space="preserve">Flask-Migrate</w:t>
      </w:r>
    </w:p>
    <w:p>
      <w:pPr>
        <w:pStyle w:val="Compact"/>
        <w:numPr>
          <w:ilvl w:val="0"/>
          <w:numId w:val="1002"/>
        </w:numPr>
      </w:pPr>
      <w:r>
        <w:t xml:space="preserve">Flask-Login</w:t>
      </w:r>
    </w:p>
    <w:p>
      <w:pPr>
        <w:pStyle w:val="Compact"/>
        <w:numPr>
          <w:ilvl w:val="0"/>
          <w:numId w:val="1002"/>
        </w:numPr>
      </w:pPr>
      <w:r>
        <w:t xml:space="preserve">Flask-WTF</w:t>
      </w:r>
    </w:p>
    <w:p>
      <w:pPr>
        <w:pStyle w:val="Compact"/>
        <w:numPr>
          <w:ilvl w:val="0"/>
          <w:numId w:val="1002"/>
        </w:numPr>
      </w:pPr>
      <w:r>
        <w:t xml:space="preserve">WTForms</w:t>
      </w:r>
    </w:p>
    <w:p>
      <w:pPr>
        <w:pStyle w:val="Compact"/>
        <w:numPr>
          <w:ilvl w:val="0"/>
          <w:numId w:val="1002"/>
        </w:numPr>
      </w:pPr>
      <w:r>
        <w:t xml:space="preserve">PostgreSQL</w:t>
      </w:r>
    </w:p>
    <w:p>
      <w:pPr>
        <w:pStyle w:val="Compact"/>
        <w:numPr>
          <w:ilvl w:val="0"/>
          <w:numId w:val="1002"/>
        </w:numPr>
      </w:pPr>
      <w:r>
        <w:t xml:space="preserve">Gunicorn</w:t>
      </w:r>
    </w:p>
    <w:bookmarkEnd w:id="24"/>
    <w:bookmarkStart w:id="25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3"/>
        </w:numPr>
      </w:pPr>
      <w:r>
        <w:t xml:space="preserve">HTML</w:t>
      </w:r>
    </w:p>
    <w:p>
      <w:pPr>
        <w:pStyle w:val="Compact"/>
        <w:numPr>
          <w:ilvl w:val="0"/>
          <w:numId w:val="1003"/>
        </w:numPr>
      </w:pPr>
      <w:r>
        <w:t xml:space="preserve">Jinja2 templates</w:t>
      </w:r>
    </w:p>
    <w:p>
      <w:pPr>
        <w:pStyle w:val="Compact"/>
        <w:numPr>
          <w:ilvl w:val="0"/>
          <w:numId w:val="1003"/>
        </w:numPr>
      </w:pPr>
      <w:r>
        <w:t xml:space="preserve">CSS</w:t>
      </w:r>
    </w:p>
    <w:p>
      <w:pPr>
        <w:pStyle w:val="Compact"/>
        <w:numPr>
          <w:ilvl w:val="0"/>
          <w:numId w:val="1003"/>
        </w:numPr>
      </w:pPr>
      <w:r>
        <w:t xml:space="preserve">Bootstrap</w:t>
      </w:r>
    </w:p>
    <w:p>
      <w:pPr>
        <w:pStyle w:val="Compact"/>
        <w:numPr>
          <w:ilvl w:val="0"/>
          <w:numId w:val="1003"/>
        </w:numPr>
      </w:pPr>
      <w:r>
        <w:t xml:space="preserve">JavaScript vanilla</w:t>
      </w:r>
    </w:p>
    <w:bookmarkEnd w:id="25"/>
    <w:bookmarkStart w:id="26" w:name="mapas"/>
    <w:p>
      <w:pPr>
        <w:pStyle w:val="Heading3"/>
      </w:pPr>
      <w:r>
        <w:t xml:space="preserve">Mapas</w:t>
      </w:r>
    </w:p>
    <w:p>
      <w:pPr>
        <w:pStyle w:val="Compact"/>
        <w:numPr>
          <w:ilvl w:val="0"/>
          <w:numId w:val="1004"/>
        </w:numPr>
      </w:pPr>
      <w:r>
        <w:t xml:space="preserve">Leaflet.js</w:t>
      </w:r>
    </w:p>
    <w:p>
      <w:pPr>
        <w:pStyle w:val="Compact"/>
        <w:numPr>
          <w:ilvl w:val="0"/>
          <w:numId w:val="1004"/>
        </w:numPr>
      </w:pPr>
      <w:r>
        <w:t xml:space="preserve">OpenStreetMap</w:t>
      </w:r>
    </w:p>
    <w:bookmarkEnd w:id="26"/>
    <w:bookmarkStart w:id="27" w:name="deploy"/>
    <w:p>
      <w:pPr>
        <w:pStyle w:val="Heading3"/>
      </w:pPr>
      <w:r>
        <w:t xml:space="preserve">Deploy</w:t>
      </w:r>
    </w:p>
    <w:p>
      <w:pPr>
        <w:pStyle w:val="Compact"/>
        <w:numPr>
          <w:ilvl w:val="0"/>
          <w:numId w:val="1005"/>
        </w:numPr>
      </w:pPr>
      <w:r>
        <w:t xml:space="preserve">Render</w:t>
      </w:r>
    </w:p>
    <w:p>
      <w:pPr>
        <w:pStyle w:val="Compact"/>
        <w:numPr>
          <w:ilvl w:val="0"/>
          <w:numId w:val="1005"/>
        </w:numPr>
      </w:pPr>
      <w:r>
        <w:t xml:space="preserve">PostgreSQL en Render</w:t>
      </w:r>
    </w:p>
    <w:p>
      <w:pPr>
        <w:pStyle w:val="Compact"/>
        <w:numPr>
          <w:ilvl w:val="0"/>
          <w:numId w:val="1005"/>
        </w:numPr>
      </w:pPr>
      <w:r>
        <w:t xml:space="preserve">Variables de entorno</w:t>
      </w:r>
    </w:p>
    <w:p>
      <w:pPr>
        <w:pStyle w:val="Compact"/>
        <w:numPr>
          <w:ilvl w:val="0"/>
          <w:numId w:val="1005"/>
        </w:numPr>
      </w:pPr>
      <w:r>
        <w:t xml:space="preserve">Gunicorn</w:t>
      </w:r>
    </w:p>
    <w:p>
      <w:pPr>
        <w:pStyle w:val="Compact"/>
        <w:numPr>
          <w:ilvl w:val="0"/>
          <w:numId w:val="1005"/>
        </w:numPr>
      </w:pPr>
      <w:r>
        <w:t xml:space="preserve">Flask-Migrate</w:t>
      </w:r>
    </w:p>
    <w:bookmarkEnd w:id="27"/>
    <w:bookmarkStart w:id="28" w:name="dependencias-recomendadas"/>
    <w:p>
      <w:pPr>
        <w:pStyle w:val="Heading3"/>
      </w:pPr>
      <w:r>
        <w:t xml:space="preserve">Dependencias recomendadas</w:t>
      </w:r>
    </w:p>
    <w:p>
      <w:pPr>
        <w:pStyle w:val="Compact"/>
        <w:numPr>
          <w:ilvl w:val="0"/>
          <w:numId w:val="1006"/>
        </w:numPr>
      </w:pPr>
      <w:r>
        <w:t xml:space="preserve">Flask</w:t>
      </w:r>
    </w:p>
    <w:p>
      <w:pPr>
        <w:pStyle w:val="Compact"/>
        <w:numPr>
          <w:ilvl w:val="0"/>
          <w:numId w:val="1006"/>
        </w:numPr>
      </w:pPr>
      <w:r>
        <w:t xml:space="preserve">Flask-SQLAlchemy</w:t>
      </w:r>
    </w:p>
    <w:p>
      <w:pPr>
        <w:pStyle w:val="Compact"/>
        <w:numPr>
          <w:ilvl w:val="0"/>
          <w:numId w:val="1006"/>
        </w:numPr>
      </w:pPr>
      <w:r>
        <w:t xml:space="preserve">Flask-Migrate</w:t>
      </w:r>
    </w:p>
    <w:p>
      <w:pPr>
        <w:pStyle w:val="Compact"/>
        <w:numPr>
          <w:ilvl w:val="0"/>
          <w:numId w:val="1006"/>
        </w:numPr>
      </w:pPr>
      <w:r>
        <w:t xml:space="preserve">Flask-Login</w:t>
      </w:r>
    </w:p>
    <w:p>
      <w:pPr>
        <w:pStyle w:val="Compact"/>
        <w:numPr>
          <w:ilvl w:val="0"/>
          <w:numId w:val="1006"/>
        </w:numPr>
      </w:pPr>
      <w:r>
        <w:t xml:space="preserve">Flask-WTF</w:t>
      </w:r>
    </w:p>
    <w:p>
      <w:pPr>
        <w:pStyle w:val="Compact"/>
        <w:numPr>
          <w:ilvl w:val="0"/>
          <w:numId w:val="1006"/>
        </w:numPr>
      </w:pPr>
      <w:r>
        <w:t xml:space="preserve">email-validator</w:t>
      </w:r>
    </w:p>
    <w:p>
      <w:pPr>
        <w:pStyle w:val="Compact"/>
        <w:numPr>
          <w:ilvl w:val="0"/>
          <w:numId w:val="1006"/>
        </w:numPr>
      </w:pPr>
      <w:r>
        <w:t xml:space="preserve">python-dotenv</w:t>
      </w:r>
    </w:p>
    <w:p>
      <w:pPr>
        <w:pStyle w:val="Compact"/>
        <w:numPr>
          <w:ilvl w:val="0"/>
          <w:numId w:val="1006"/>
        </w:numPr>
      </w:pPr>
      <w:r>
        <w:t xml:space="preserve">gunicorn</w:t>
      </w:r>
    </w:p>
    <w:p>
      <w:pPr>
        <w:pStyle w:val="Compact"/>
        <w:numPr>
          <w:ilvl w:val="0"/>
          <w:numId w:val="1006"/>
        </w:numPr>
      </w:pPr>
      <w:r>
        <w:t xml:space="preserve">psycopg2-binary</w:t>
      </w:r>
    </w:p>
    <w:p>
      <w:pPr>
        <w:pStyle w:val="Compact"/>
        <w:numPr>
          <w:ilvl w:val="0"/>
          <w:numId w:val="1006"/>
        </w:numPr>
      </w:pPr>
      <w:r>
        <w:t xml:space="preserve">Werkzeug</w:t>
      </w:r>
    </w:p>
    <w:p>
      <w:pPr>
        <w:pStyle w:val="FirstParagraph"/>
      </w:pPr>
      <w:r>
        <w:t xml:space="preserve">Evitar dependencias innecesarias en el MVP.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rquitectura-general"/>
    <w:p>
      <w:pPr>
        <w:pStyle w:val="Heading2"/>
      </w:pPr>
      <w:r>
        <w:t xml:space="preserve">4. Arquitectura general</w:t>
      </w:r>
    </w:p>
    <w:p>
      <w:pPr>
        <w:pStyle w:val="FirstParagraph"/>
      </w:pPr>
      <w:r>
        <w:t xml:space="preserve">El sistema usará una arquitectura Flask modular basada en Blueprints.</w:t>
      </w:r>
    </w:p>
    <w:p>
      <w:pPr>
        <w:pStyle w:val="BodyText"/>
      </w:pPr>
      <w:r>
        <w:t xml:space="preserve">Blueprints sugeridos: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public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auth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reports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map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errors</w:t>
      </w:r>
    </w:p>
    <w:p>
      <w:pPr>
        <w:pStyle w:val="FirstParagraph"/>
      </w:pPr>
      <w:r>
        <w:t xml:space="preserve">La aplicación debe usar app factory para facilitar testing, configuración y deploy.</w:t>
      </w:r>
    </w:p>
    <w:p>
      <w:r>
        <w:pict>
          <v:rect style="width:0;height:1.5pt" o:hralign="center" o:hrstd="t" o:hr="t"/>
        </w:pict>
      </w:r>
    </w:p>
    <w:bookmarkEnd w:id="30"/>
    <w:bookmarkStart w:id="31" w:name="estructura-recomendada-del-proyecto"/>
    <w:p>
      <w:pPr>
        <w:pStyle w:val="Heading2"/>
      </w:pPr>
      <w:r>
        <w:t xml:space="preserve">5. Estructura recomendada del proyecto</w:t>
      </w:r>
    </w:p>
    <w:p>
      <w:pPr>
        <w:pStyle w:val="SourceCode"/>
      </w:pPr>
      <w:r>
        <w:rPr>
          <w:rStyle w:val="VerbatimChar"/>
        </w:rPr>
        <w:t xml:space="preserve">red_ayuda_venezuela/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config.py</w:t>
      </w:r>
      <w:r>
        <w:br/>
      </w:r>
      <w:r>
        <w:rPr>
          <w:rStyle w:val="VerbatimChar"/>
        </w:rPr>
        <w:t xml:space="preserve">│   ├── extensions.py</w:t>
      </w:r>
      <w:r>
        <w:br/>
      </w:r>
      <w:r>
        <w:rPr>
          <w:rStyle w:val="VerbatimChar"/>
        </w:rPr>
        <w:t xml:space="preserve">│   ├── models.py</w:t>
      </w:r>
      <w:r>
        <w:br/>
      </w:r>
      <w:r>
        <w:rPr>
          <w:rStyle w:val="VerbatimChar"/>
        </w:rPr>
        <w:t xml:space="preserve">│   ├── forms.py</w:t>
      </w:r>
      <w:r>
        <w:br/>
      </w:r>
      <w:r>
        <w:rPr>
          <w:rStyle w:val="VerbatimChar"/>
        </w:rPr>
        <w:t xml:space="preserve">│   ├── utils.py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public/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└── routes.py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routes.py</w:t>
      </w:r>
      <w:r>
        <w:br/>
      </w:r>
      <w:r>
        <w:rPr>
          <w:rStyle w:val="VerbatimChar"/>
        </w:rPr>
        <w:t xml:space="preserve">│   │   └── forms.py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admin/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routes.py</w:t>
      </w:r>
      <w:r>
        <w:br/>
      </w:r>
      <w:r>
        <w:rPr>
          <w:rStyle w:val="VerbatimChar"/>
        </w:rPr>
        <w:t xml:space="preserve">│   │   ├── forms.py</w:t>
      </w:r>
      <w:r>
        <w:br/>
      </w:r>
      <w:r>
        <w:rPr>
          <w:rStyle w:val="VerbatimChar"/>
        </w:rPr>
        <w:t xml:space="preserve">│   │   └── services.py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reports/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routes.py</w:t>
      </w:r>
      <w:r>
        <w:br/>
      </w:r>
      <w:r>
        <w:rPr>
          <w:rStyle w:val="VerbatimChar"/>
        </w:rPr>
        <w:t xml:space="preserve">│   │   ├── forms.py</w:t>
      </w:r>
      <w:r>
        <w:br/>
      </w:r>
      <w:r>
        <w:rPr>
          <w:rStyle w:val="VerbatimChar"/>
        </w:rPr>
        <w:t xml:space="preserve">│   │   └── services.py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map/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└── routes.py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templates/</w:t>
      </w:r>
      <w:r>
        <w:br/>
      </w:r>
      <w:r>
        <w:rPr>
          <w:rStyle w:val="VerbatimChar"/>
        </w:rPr>
        <w:t xml:space="preserve">│   │   ├── base.html</w:t>
      </w:r>
      <w:r>
        <w:br/>
      </w:r>
      <w:r>
        <w:rPr>
          <w:rStyle w:val="VerbatimChar"/>
        </w:rPr>
        <w:t xml:space="preserve">│   │   ├── public/</w:t>
      </w:r>
      <w:r>
        <w:br/>
      </w:r>
      <w:r>
        <w:rPr>
          <w:rStyle w:val="VerbatimChar"/>
        </w:rPr>
        <w:t xml:space="preserve">│   │   ├── auth/</w:t>
      </w:r>
      <w:r>
        <w:br/>
      </w:r>
      <w:r>
        <w:rPr>
          <w:rStyle w:val="VerbatimChar"/>
        </w:rPr>
        <w:t xml:space="preserve">│   │   ├── admin/</w:t>
      </w:r>
      <w:r>
        <w:br/>
      </w:r>
      <w:r>
        <w:rPr>
          <w:rStyle w:val="VerbatimChar"/>
        </w:rPr>
        <w:t xml:space="preserve">│   │   ├── reports/</w:t>
      </w:r>
      <w:r>
        <w:br/>
      </w:r>
      <w:r>
        <w:rPr>
          <w:rStyle w:val="VerbatimChar"/>
        </w:rPr>
        <w:t xml:space="preserve">│   │   ├── map/</w:t>
      </w:r>
      <w:r>
        <w:br/>
      </w:r>
      <w:r>
        <w:rPr>
          <w:rStyle w:val="VerbatimChar"/>
        </w:rPr>
        <w:t xml:space="preserve">│   │   └── errors/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static/</w:t>
      </w:r>
      <w:r>
        <w:br/>
      </w:r>
      <w:r>
        <w:rPr>
          <w:rStyle w:val="VerbatimChar"/>
        </w:rPr>
        <w:t xml:space="preserve">│       ├── css/</w:t>
      </w:r>
      <w:r>
        <w:br/>
      </w:r>
      <w:r>
        <w:rPr>
          <w:rStyle w:val="VerbatimChar"/>
        </w:rPr>
        <w:t xml:space="preserve">│       │   └── main.css</w:t>
      </w:r>
      <w:r>
        <w:br/>
      </w:r>
      <w:r>
        <w:rPr>
          <w:rStyle w:val="VerbatimChar"/>
        </w:rPr>
        <w:t xml:space="preserve">│       ├── js/</w:t>
      </w:r>
      <w:r>
        <w:br/>
      </w:r>
      <w:r>
        <w:rPr>
          <w:rStyle w:val="VerbatimChar"/>
        </w:rPr>
        <w:t xml:space="preserve">│       │   ├── main.js</w:t>
      </w:r>
      <w:r>
        <w:br/>
      </w:r>
      <w:r>
        <w:rPr>
          <w:rStyle w:val="VerbatimChar"/>
        </w:rPr>
        <w:t xml:space="preserve">│       │   ├── offline_forms.js</w:t>
      </w:r>
      <w:r>
        <w:br/>
      </w:r>
      <w:r>
        <w:rPr>
          <w:rStyle w:val="VerbatimChar"/>
        </w:rPr>
        <w:t xml:space="preserve">│       │   └── map.js</w:t>
      </w:r>
      <w:r>
        <w:br/>
      </w:r>
      <w:r>
        <w:rPr>
          <w:rStyle w:val="VerbatimChar"/>
        </w:rPr>
        <w:t xml:space="preserve">│       └── images/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migrations/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.env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render.yaml</w:t>
      </w:r>
      <w:r>
        <w:br/>
      </w:r>
      <w:r>
        <w:rPr>
          <w:rStyle w:val="VerbatimChar"/>
        </w:rPr>
        <w:t xml:space="preserve">├── run.py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31"/>
    <w:bookmarkStart w:id="34" w:name="configuración-de-ambientes"/>
    <w:p>
      <w:pPr>
        <w:pStyle w:val="Heading2"/>
      </w:pPr>
      <w:r>
        <w:t xml:space="preserve">6. Configuración de ambientes</w:t>
      </w:r>
    </w:p>
    <w:p>
      <w:pPr>
        <w:pStyle w:val="FirstParagraph"/>
      </w:pPr>
      <w:r>
        <w:t xml:space="preserve">El sistema debe tener configuración separada para:</w:t>
      </w:r>
    </w:p>
    <w:p>
      <w:pPr>
        <w:pStyle w:val="Compact"/>
        <w:numPr>
          <w:ilvl w:val="0"/>
          <w:numId w:val="1008"/>
        </w:numPr>
      </w:pPr>
      <w:r>
        <w:t xml:space="preserve">Desarrollo.</w:t>
      </w:r>
    </w:p>
    <w:p>
      <w:pPr>
        <w:pStyle w:val="Compact"/>
        <w:numPr>
          <w:ilvl w:val="0"/>
          <w:numId w:val="1008"/>
        </w:numPr>
      </w:pPr>
      <w:r>
        <w:t xml:space="preserve">Testing.</w:t>
      </w:r>
    </w:p>
    <w:p>
      <w:pPr>
        <w:pStyle w:val="Compact"/>
        <w:numPr>
          <w:ilvl w:val="0"/>
          <w:numId w:val="1008"/>
        </w:numPr>
      </w:pPr>
      <w:r>
        <w:t xml:space="preserve">Producción.</w:t>
      </w:r>
    </w:p>
    <w:bookmarkStart w:id="32" w:name="variables-de-entorno-requeridas"/>
    <w:p>
      <w:pPr>
        <w:pStyle w:val="Heading3"/>
      </w:pPr>
      <w:r>
        <w:t xml:space="preserve">Variables de entorno requeridas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SECRET_KEY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DATABASE_URL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FLASK_ENV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FLASK_DEBUG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ADMIN_EMAIL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ADMIN_PASSWORD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APP_NAME</w:t>
      </w:r>
    </w:p>
    <w:bookmarkEnd w:id="32"/>
    <w:bookmarkStart w:id="33" w:name="reglas"/>
    <w:p>
      <w:pPr>
        <w:pStyle w:val="Heading3"/>
      </w:pPr>
      <w:r>
        <w:t xml:space="preserve">Reglas</w:t>
      </w:r>
    </w:p>
    <w:p>
      <w:pPr>
        <w:pStyle w:val="Compact"/>
        <w:numPr>
          <w:ilvl w:val="0"/>
          <w:numId w:val="1010"/>
        </w:numPr>
      </w:pPr>
      <w:r>
        <w:t xml:space="preserve">No guardar secretos en GitHub.</w:t>
      </w:r>
    </w:p>
    <w:p>
      <w:pPr>
        <w:pStyle w:val="Compact"/>
        <w:numPr>
          <w:ilvl w:val="0"/>
          <w:numId w:val="1010"/>
        </w:numPr>
      </w:pPr>
      <w:r>
        <w:t xml:space="preserve">Usar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localmente.</w:t>
      </w:r>
    </w:p>
    <w:p>
      <w:pPr>
        <w:pStyle w:val="Compact"/>
        <w:numPr>
          <w:ilvl w:val="0"/>
          <w:numId w:val="1010"/>
        </w:numPr>
      </w:pPr>
      <w:r>
        <w:t xml:space="preserve">Usar variables de entorno en Render.</w:t>
      </w:r>
    </w:p>
    <w:p>
      <w:pPr>
        <w:pStyle w:val="Compact"/>
        <w:numPr>
          <w:ilvl w:val="0"/>
          <w:numId w:val="1010"/>
        </w:numPr>
      </w:pPr>
      <w:r>
        <w:t xml:space="preserve">Incluir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sin secretos reales.</w:t>
      </w:r>
    </w:p>
    <w:p>
      <w:pPr>
        <w:pStyle w:val="Compact"/>
        <w:numPr>
          <w:ilvl w:val="0"/>
          <w:numId w:val="1010"/>
        </w:numPr>
      </w:pPr>
      <w:r>
        <w:t xml:space="preserve">Usar PostgreSQL en producción.</w:t>
      </w:r>
    </w:p>
    <w:p>
      <w:pPr>
        <w:pStyle w:val="Compact"/>
        <w:numPr>
          <w:ilvl w:val="0"/>
          <w:numId w:val="1010"/>
        </w:numPr>
      </w:pPr>
      <w:r>
        <w:t xml:space="preserve">Permitir SQLite solo si se desea para desarrollo rápido, pero preferir PostgreSQL desde el inicio.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modelos-de-base-de-datos"/>
    <w:p>
      <w:pPr>
        <w:pStyle w:val="Heading2"/>
      </w:pPr>
      <w:r>
        <w:t xml:space="preserve">7. Modelos de base de datos</w:t>
      </w:r>
    </w:p>
    <w:p>
      <w:r>
        <w:pict>
          <v:rect style="width:0;height:1.5pt" o:hralign="center" o:hrstd="t" o:hr="t"/>
        </w:pict>
      </w:r>
    </w:p>
    <w:bookmarkEnd w:id="35"/>
    <w:bookmarkStart w:id="39" w:name="modelo-user"/>
    <w:p>
      <w:pPr>
        <w:pStyle w:val="Heading2"/>
      </w:pPr>
      <w:r>
        <w:t xml:space="preserve">8. Modelo User</w:t>
      </w:r>
    </w:p>
    <w:p>
      <w:pPr>
        <w:pStyle w:val="FirstParagraph"/>
      </w:pPr>
      <w:r>
        <w:t xml:space="preserve">Representa usuarios internos del sistema.</w:t>
      </w:r>
    </w:p>
    <w:p>
      <w:pPr>
        <w:pStyle w:val="BodyText"/>
      </w:pPr>
      <w:r>
        <w:t xml:space="preserve">Usuarios posibles:</w:t>
      </w:r>
    </w:p>
    <w:p>
      <w:pPr>
        <w:pStyle w:val="Compact"/>
        <w:numPr>
          <w:ilvl w:val="0"/>
          <w:numId w:val="1011"/>
        </w:numPr>
      </w:pPr>
      <w:r>
        <w:t xml:space="preserve">Admin.</w:t>
      </w:r>
    </w:p>
    <w:p>
      <w:pPr>
        <w:pStyle w:val="Compact"/>
        <w:numPr>
          <w:ilvl w:val="0"/>
          <w:numId w:val="1011"/>
        </w:numPr>
      </w:pPr>
      <w:r>
        <w:t xml:space="preserve">Reviewer.</w:t>
      </w:r>
    </w:p>
    <w:p>
      <w:pPr>
        <w:pStyle w:val="Compact"/>
        <w:numPr>
          <w:ilvl w:val="0"/>
          <w:numId w:val="1011"/>
        </w:numPr>
      </w:pPr>
      <w:r>
        <w:t xml:space="preserve">Volunteer.</w:t>
      </w:r>
    </w:p>
    <w:p>
      <w:pPr>
        <w:pStyle w:val="FirstParagraph"/>
      </w:pPr>
      <w:r>
        <w:t xml:space="preserve">Para el MVP se puede empezar solo con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bookmarkStart w:id="36" w:name="campos"/>
    <w:p>
      <w:pPr>
        <w:pStyle w:val="Heading3"/>
      </w:pPr>
      <w:r>
        <w:t xml:space="preserve">Campos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name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email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password_hash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role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is_active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created_at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updated_at</w:t>
      </w:r>
    </w:p>
    <w:bookmarkEnd w:id="36"/>
    <w:bookmarkStart w:id="37" w:name="roles-permitidos"/>
    <w:p>
      <w:pPr>
        <w:pStyle w:val="Heading3"/>
      </w:pPr>
      <w:r>
        <w:t xml:space="preserve">Roles permitidos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reviewer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volunteer</w:t>
      </w:r>
    </w:p>
    <w:bookmarkEnd w:id="37"/>
    <w:bookmarkStart w:id="38" w:name="reglas-1"/>
    <w:p>
      <w:pPr>
        <w:pStyle w:val="Heading3"/>
      </w:pPr>
      <w:r>
        <w:t xml:space="preserve">Reglas</w:t>
      </w:r>
    </w:p>
    <w:p>
      <w:pPr>
        <w:pStyle w:val="Compact"/>
        <w:numPr>
          <w:ilvl w:val="0"/>
          <w:numId w:val="1014"/>
        </w:numPr>
      </w:pPr>
      <w:r>
        <w:t xml:space="preserve">La contraseña nunca debe guardarse en texto plano.</w:t>
      </w:r>
    </w:p>
    <w:p>
      <w:pPr>
        <w:pStyle w:val="Compact"/>
        <w:numPr>
          <w:ilvl w:val="0"/>
          <w:numId w:val="1014"/>
        </w:numPr>
      </w:pPr>
      <w:r>
        <w:t xml:space="preserve">El email debe ser único.</w:t>
      </w:r>
    </w:p>
    <w:p>
      <w:pPr>
        <w:pStyle w:val="Compact"/>
        <w:numPr>
          <w:ilvl w:val="0"/>
          <w:numId w:val="1014"/>
        </w:numPr>
      </w:pPr>
      <w:r>
        <w:t xml:space="preserve">Solo usuarios activos pueden iniciar sesión.</w:t>
      </w:r>
    </w:p>
    <w:p>
      <w:pPr>
        <w:pStyle w:val="Compact"/>
        <w:numPr>
          <w:ilvl w:val="0"/>
          <w:numId w:val="1014"/>
        </w:numPr>
      </w:pPr>
      <w:r>
        <w:t xml:space="preserve">El rol define permisos.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modelo-missingpersonreport"/>
    <w:p>
      <w:pPr>
        <w:pStyle w:val="Heading2"/>
      </w:pPr>
      <w:r>
        <w:t xml:space="preserve">9. Modelo MissingPersonReport</w:t>
      </w:r>
    </w:p>
    <w:p>
      <w:pPr>
        <w:pStyle w:val="FirstParagraph"/>
      </w:pPr>
      <w:r>
        <w:t xml:space="preserve">Representa un reporte de persona desaparecida o sin contacto.</w:t>
      </w:r>
    </w:p>
    <w:bookmarkStart w:id="40" w:name="campos-públicos"/>
    <w:p>
      <w:pPr>
        <w:pStyle w:val="Heading3"/>
      </w:pPr>
      <w:r>
        <w:t xml:space="preserve">Campos públicos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public_id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first_name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last_name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age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gender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last_seen_location_text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normalized_location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latitude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longitude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location_precision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last_contact_date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description_public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status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verification_status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priority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is_public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created_at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updated_at</w:t>
      </w:r>
    </w:p>
    <w:bookmarkEnd w:id="40"/>
    <w:bookmarkStart w:id="41" w:name="campos-privados"/>
    <w:p>
      <w:pPr>
        <w:pStyle w:val="Heading3"/>
      </w:pPr>
      <w:r>
        <w:t xml:space="preserve">Campos privados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description_private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reporter_name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reporter_contact_private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relationship_to_person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exact_address_private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medical_notes_private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internal_notes_private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source_channel</w:t>
      </w:r>
    </w:p>
    <w:bookmarkEnd w:id="41"/>
    <w:bookmarkStart w:id="42" w:name="reglas-2"/>
    <w:p>
      <w:pPr>
        <w:pStyle w:val="Heading3"/>
      </w:pPr>
      <w:r>
        <w:t xml:space="preserve">Reglas</w:t>
      </w:r>
    </w:p>
    <w:p>
      <w:pPr>
        <w:pStyle w:val="Compact"/>
        <w:numPr>
          <w:ilvl w:val="0"/>
          <w:numId w:val="1017"/>
        </w:numPr>
      </w:pPr>
      <w:r>
        <w:t xml:space="preserve">El reporte se crea como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is_public</w:t>
      </w:r>
      <w:r>
        <w:t xml:space="preserve"> </w:t>
      </w:r>
      <w:r>
        <w:t xml:space="preserve">debe ser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por defecto.</w:t>
      </w:r>
    </w:p>
    <w:p>
      <w:pPr>
        <w:pStyle w:val="Compact"/>
        <w:numPr>
          <w:ilvl w:val="0"/>
          <w:numId w:val="1017"/>
        </w:numPr>
      </w:pPr>
      <w:r>
        <w:t xml:space="preserve">Solo se vuelve público cuando un admin lo aprueba.</w:t>
      </w:r>
    </w:p>
    <w:p>
      <w:pPr>
        <w:pStyle w:val="Compact"/>
        <w:numPr>
          <w:ilvl w:val="0"/>
          <w:numId w:val="1017"/>
        </w:numPr>
      </w:pPr>
      <w:r>
        <w:t xml:space="preserve">Teléfonos, direcciones exactas y notas privadas nunca deben mostrarse en vistas públicas.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modelo-helprequest"/>
    <w:p>
      <w:pPr>
        <w:pStyle w:val="Heading2"/>
      </w:pPr>
      <w:r>
        <w:t xml:space="preserve">10. Modelo HelpRequest</w:t>
      </w:r>
    </w:p>
    <w:p>
      <w:pPr>
        <w:pStyle w:val="FirstParagraph"/>
      </w:pPr>
      <w:r>
        <w:t xml:space="preserve">Representa una solicitud de ayuda.</w:t>
      </w:r>
    </w:p>
    <w:bookmarkStart w:id="44" w:name="campos-públicos-1"/>
    <w:p>
      <w:pPr>
        <w:pStyle w:val="Heading3"/>
      </w:pPr>
      <w:r>
        <w:t xml:space="preserve">Campos públicos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public_id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request_type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title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description_public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location_text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normalized_location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latitude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longitude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location_precision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people_affected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status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verification_status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priority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is_public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created_at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updated_at</w:t>
      </w:r>
    </w:p>
    <w:bookmarkEnd w:id="44"/>
    <w:bookmarkStart w:id="45" w:name="campos-privados-1"/>
    <w:p>
      <w:pPr>
        <w:pStyle w:val="Heading3"/>
      </w:pPr>
      <w:r>
        <w:t xml:space="preserve">Campos privados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description_private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reporter_name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reporter_contact_private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exact_address_private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medical_notes_private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internal_notes_private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source_channel</w:t>
      </w:r>
    </w:p>
    <w:bookmarkEnd w:id="45"/>
    <w:bookmarkStart w:id="46" w:name="campos-booleanos-sugeridos"/>
    <w:p>
      <w:pPr>
        <w:pStyle w:val="Heading3"/>
      </w:pPr>
      <w:r>
        <w:t xml:space="preserve">Campos booleanos sugeridos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needs_water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needs_food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needs_medical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needs_shelter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needs_transport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needs_power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needs_communication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has_children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has_elderly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has_disabled_person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has_injured_people</w:t>
      </w:r>
    </w:p>
    <w:bookmarkEnd w:id="46"/>
    <w:bookmarkStart w:id="47" w:name="reglas-3"/>
    <w:p>
      <w:pPr>
        <w:pStyle w:val="Heading3"/>
      </w:pPr>
      <w:r>
        <w:t xml:space="preserve">Reglas</w:t>
      </w:r>
    </w:p>
    <w:p>
      <w:pPr>
        <w:pStyle w:val="Compact"/>
        <w:numPr>
          <w:ilvl w:val="0"/>
          <w:numId w:val="1021"/>
        </w:numPr>
      </w:pPr>
      <w:r>
        <w:t xml:space="preserve">Se crea como pendiente.</w:t>
      </w:r>
    </w:p>
    <w:p>
      <w:pPr>
        <w:pStyle w:val="Compact"/>
        <w:numPr>
          <w:ilvl w:val="0"/>
          <w:numId w:val="1021"/>
        </w:numPr>
      </w:pPr>
      <w:r>
        <w:t xml:space="preserve">Puede recibir prioridad automática básica por reglas.</w:t>
      </w:r>
    </w:p>
    <w:p>
      <w:pPr>
        <w:pStyle w:val="Compact"/>
        <w:numPr>
          <w:ilvl w:val="0"/>
          <w:numId w:val="1021"/>
        </w:numPr>
      </w:pPr>
      <w:r>
        <w:t xml:space="preserve">No se publica automáticamente.</w:t>
      </w:r>
    </w:p>
    <w:p>
      <w:pPr>
        <w:pStyle w:val="Compact"/>
        <w:numPr>
          <w:ilvl w:val="0"/>
          <w:numId w:val="1021"/>
        </w:numPr>
      </w:pPr>
      <w:r>
        <w:t xml:space="preserve">La descripción pública debe poder editarse antes de publicar.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modelo-resourceoffer"/>
    <w:p>
      <w:pPr>
        <w:pStyle w:val="Heading2"/>
      </w:pPr>
      <w:r>
        <w:t xml:space="preserve">11. Modelo ResourceOffer</w:t>
      </w:r>
    </w:p>
    <w:p>
      <w:pPr>
        <w:pStyle w:val="FirstParagraph"/>
      </w:pPr>
      <w:r>
        <w:t xml:space="preserve">Representa una oferta de ayuda o recurso disponible.</w:t>
      </w:r>
    </w:p>
    <w:bookmarkStart w:id="49" w:name="campos-1"/>
    <w:p>
      <w:pPr>
        <w:pStyle w:val="Heading3"/>
      </w:pPr>
      <w:r>
        <w:t xml:space="preserve">Campos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public_id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resource_type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title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description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location_text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normalized_location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latitude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longitude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location_precision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capacity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availability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contact_name_private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contact_info_private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public_contact_allowed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status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verification_status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is_public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created_at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updated_at</w:t>
      </w:r>
    </w:p>
    <w:bookmarkEnd w:id="49"/>
    <w:bookmarkStart w:id="50" w:name="tipos-de-recursos"/>
    <w:p>
      <w:pPr>
        <w:pStyle w:val="Heading3"/>
      </w:pPr>
      <w:r>
        <w:t xml:space="preserve">Tipos de recursos</w:t>
      </w:r>
    </w:p>
    <w:p>
      <w:pPr>
        <w:pStyle w:val="Compact"/>
        <w:numPr>
          <w:ilvl w:val="0"/>
          <w:numId w:val="1023"/>
        </w:numPr>
      </w:pPr>
      <w:r>
        <w:t xml:space="preserve">Agua.</w:t>
      </w:r>
    </w:p>
    <w:p>
      <w:pPr>
        <w:pStyle w:val="Compact"/>
        <w:numPr>
          <w:ilvl w:val="0"/>
          <w:numId w:val="1023"/>
        </w:numPr>
      </w:pPr>
      <w:r>
        <w:t xml:space="preserve">Comida.</w:t>
      </w:r>
    </w:p>
    <w:p>
      <w:pPr>
        <w:pStyle w:val="Compact"/>
        <w:numPr>
          <w:ilvl w:val="0"/>
          <w:numId w:val="1023"/>
        </w:numPr>
      </w:pPr>
      <w:r>
        <w:t xml:space="preserve">Medicinas.</w:t>
      </w:r>
    </w:p>
    <w:p>
      <w:pPr>
        <w:pStyle w:val="Compact"/>
        <w:numPr>
          <w:ilvl w:val="0"/>
          <w:numId w:val="1023"/>
        </w:numPr>
      </w:pPr>
      <w:r>
        <w:t xml:space="preserve">Transporte.</w:t>
      </w:r>
    </w:p>
    <w:p>
      <w:pPr>
        <w:pStyle w:val="Compact"/>
        <w:numPr>
          <w:ilvl w:val="0"/>
          <w:numId w:val="1023"/>
        </w:numPr>
      </w:pPr>
      <w:r>
        <w:t xml:space="preserve">Refugio.</w:t>
      </w:r>
    </w:p>
    <w:p>
      <w:pPr>
        <w:pStyle w:val="Compact"/>
        <w:numPr>
          <w:ilvl w:val="0"/>
          <w:numId w:val="1023"/>
        </w:numPr>
      </w:pPr>
      <w:r>
        <w:t xml:space="preserve">Generador.</w:t>
      </w:r>
    </w:p>
    <w:p>
      <w:pPr>
        <w:pStyle w:val="Compact"/>
        <w:numPr>
          <w:ilvl w:val="0"/>
          <w:numId w:val="1023"/>
        </w:numPr>
      </w:pPr>
      <w:r>
        <w:t xml:space="preserve">Internet.</w:t>
      </w:r>
    </w:p>
    <w:p>
      <w:pPr>
        <w:pStyle w:val="Compact"/>
        <w:numPr>
          <w:ilvl w:val="0"/>
          <w:numId w:val="1023"/>
        </w:numPr>
      </w:pPr>
      <w:r>
        <w:t xml:space="preserve">Atención médica.</w:t>
      </w:r>
    </w:p>
    <w:p>
      <w:pPr>
        <w:pStyle w:val="Compact"/>
        <w:numPr>
          <w:ilvl w:val="0"/>
          <w:numId w:val="1023"/>
        </w:numPr>
      </w:pPr>
      <w:r>
        <w:t xml:space="preserve">Voluntariado.</w:t>
      </w:r>
    </w:p>
    <w:p>
      <w:pPr>
        <w:pStyle w:val="Compact"/>
        <w:numPr>
          <w:ilvl w:val="0"/>
          <w:numId w:val="1023"/>
        </w:numPr>
      </w:pPr>
      <w:r>
        <w:t xml:space="preserve">Traducción.</w:t>
      </w:r>
    </w:p>
    <w:p>
      <w:pPr>
        <w:pStyle w:val="Compact"/>
        <w:numPr>
          <w:ilvl w:val="0"/>
          <w:numId w:val="1023"/>
        </w:numPr>
      </w:pPr>
      <w:r>
        <w:t xml:space="preserve">Verificación.</w:t>
      </w:r>
    </w:p>
    <w:p>
      <w:pPr>
        <w:pStyle w:val="Compact"/>
        <w:numPr>
          <w:ilvl w:val="0"/>
          <w:numId w:val="1023"/>
        </w:numPr>
      </w:pPr>
      <w:r>
        <w:t xml:space="preserve">Otro.</w:t>
      </w:r>
    </w:p>
    <w:bookmarkEnd w:id="50"/>
    <w:bookmarkStart w:id="51" w:name="reglas-4"/>
    <w:p>
      <w:pPr>
        <w:pStyle w:val="Heading3"/>
      </w:pPr>
      <w:r>
        <w:t xml:space="preserve">Reglas</w:t>
      </w:r>
    </w:p>
    <w:p>
      <w:pPr>
        <w:pStyle w:val="Compact"/>
        <w:numPr>
          <w:ilvl w:val="0"/>
          <w:numId w:val="1024"/>
        </w:numPr>
      </w:pPr>
      <w:r>
        <w:t xml:space="preserve">Las ofertas también deben revisarse.</w:t>
      </w:r>
    </w:p>
    <w:p>
      <w:pPr>
        <w:pStyle w:val="Compact"/>
        <w:numPr>
          <w:ilvl w:val="0"/>
          <w:numId w:val="1024"/>
        </w:numPr>
      </w:pPr>
      <w:r>
        <w:t xml:space="preserve">Contacto privado no se muestra públicamente por defecto.</w:t>
      </w:r>
    </w:p>
    <w:p>
      <w:pPr>
        <w:pStyle w:val="Compact"/>
        <w:numPr>
          <w:ilvl w:val="0"/>
          <w:numId w:val="1024"/>
        </w:numPr>
      </w:pPr>
      <w:r>
        <w:t xml:space="preserve">Recursos sospechosos pueden marcarse para revisión.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modelo-locationreport"/>
    <w:p>
      <w:pPr>
        <w:pStyle w:val="Heading2"/>
      </w:pPr>
      <w:r>
        <w:t xml:space="preserve">12. Modelo LocationReport</w:t>
      </w:r>
    </w:p>
    <w:p>
      <w:pPr>
        <w:pStyle w:val="FirstParagraph"/>
      </w:pPr>
      <w:r>
        <w:t xml:space="preserve">Representa un reporte general de una zona afectada.</w:t>
      </w:r>
    </w:p>
    <w:bookmarkStart w:id="53" w:name="campos-2"/>
    <w:p>
      <w:pPr>
        <w:pStyle w:val="Heading3"/>
      </w:pPr>
      <w:r>
        <w:t xml:space="preserve">Campos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public_id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title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description_public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description_private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damage_level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location_text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normalized_location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latitude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longitude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location_precision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needs_water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needs_food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needs_medical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needs_shelter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needs_transport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needs_power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needs_communication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source_channel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status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verification_status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priority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is_public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created_at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updated_at</w:t>
      </w:r>
    </w:p>
    <w:bookmarkEnd w:id="53"/>
    <w:bookmarkStart w:id="54" w:name="niveles-de-daño"/>
    <w:p>
      <w:pPr>
        <w:pStyle w:val="Heading3"/>
      </w:pPr>
      <w:r>
        <w:t xml:space="preserve">Niveles de daño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unknown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low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moderate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high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critical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modelo-adminnote"/>
    <w:p>
      <w:pPr>
        <w:pStyle w:val="Heading2"/>
      </w:pPr>
      <w:r>
        <w:t xml:space="preserve">13. Modelo AdminNote</w:t>
      </w:r>
    </w:p>
    <w:p>
      <w:pPr>
        <w:pStyle w:val="FirstParagraph"/>
      </w:pPr>
      <w:r>
        <w:t xml:space="preserve">Representa notas internas de administradores.</w:t>
      </w:r>
    </w:p>
    <w:bookmarkStart w:id="56" w:name="campos-3"/>
    <w:p>
      <w:pPr>
        <w:pStyle w:val="Heading3"/>
      </w:pPr>
      <w:r>
        <w:t xml:space="preserve">Campos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report_type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report_id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user_id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note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created_at</w:t>
      </w:r>
    </w:p>
    <w:bookmarkEnd w:id="56"/>
    <w:bookmarkStart w:id="57" w:name="reglas-5"/>
    <w:p>
      <w:pPr>
        <w:pStyle w:val="Heading3"/>
      </w:pPr>
      <w:r>
        <w:t xml:space="preserve">Reglas</w:t>
      </w:r>
    </w:p>
    <w:p>
      <w:pPr>
        <w:pStyle w:val="Compact"/>
        <w:numPr>
          <w:ilvl w:val="0"/>
          <w:numId w:val="1028"/>
        </w:numPr>
      </w:pPr>
      <w:r>
        <w:t xml:space="preserve">Nunca se muestran públicamente.</w:t>
      </w:r>
    </w:p>
    <w:p>
      <w:pPr>
        <w:pStyle w:val="Compact"/>
        <w:numPr>
          <w:ilvl w:val="0"/>
          <w:numId w:val="1028"/>
        </w:numPr>
      </w:pPr>
      <w:r>
        <w:t xml:space="preserve">Sirven para seguimiento interno.</w:t>
      </w:r>
    </w:p>
    <w:p>
      <w:pPr>
        <w:pStyle w:val="Compact"/>
        <w:numPr>
          <w:ilvl w:val="0"/>
          <w:numId w:val="1028"/>
        </w:numPr>
      </w:pPr>
      <w:r>
        <w:t xml:space="preserve">Cada nota debe estar asociada a un usuario interno.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modelo-reportstatushistory"/>
    <w:p>
      <w:pPr>
        <w:pStyle w:val="Heading2"/>
      </w:pPr>
      <w:r>
        <w:t xml:space="preserve">14. Modelo ReportStatusHistory</w:t>
      </w:r>
    </w:p>
    <w:p>
      <w:pPr>
        <w:pStyle w:val="FirstParagraph"/>
      </w:pPr>
      <w:r>
        <w:t xml:space="preserve">Representa historial de cambios de estado.</w:t>
      </w:r>
    </w:p>
    <w:bookmarkStart w:id="59" w:name="campos-4"/>
    <w:p>
      <w:pPr>
        <w:pStyle w:val="Heading3"/>
      </w:pPr>
      <w:r>
        <w:t xml:space="preserve">Campos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report_type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report_id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old_status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new_status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changed_by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reason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created_at</w:t>
      </w:r>
    </w:p>
    <w:bookmarkEnd w:id="59"/>
    <w:bookmarkStart w:id="60" w:name="reglas-6"/>
    <w:p>
      <w:pPr>
        <w:pStyle w:val="Heading3"/>
      </w:pPr>
      <w:r>
        <w:t xml:space="preserve">Reglas</w:t>
      </w:r>
    </w:p>
    <w:p>
      <w:pPr>
        <w:pStyle w:val="Compact"/>
        <w:numPr>
          <w:ilvl w:val="0"/>
          <w:numId w:val="1030"/>
        </w:numPr>
      </w:pPr>
      <w:r>
        <w:t xml:space="preserve">Cada cambio importante debe crear un registro.</w:t>
      </w:r>
    </w:p>
    <w:p>
      <w:pPr>
        <w:pStyle w:val="Compact"/>
        <w:numPr>
          <w:ilvl w:val="0"/>
          <w:numId w:val="1030"/>
        </w:numPr>
      </w:pPr>
      <w:r>
        <w:t xml:space="preserve">Sirve para auditoría.</w:t>
      </w:r>
    </w:p>
    <w:p>
      <w:pPr>
        <w:pStyle w:val="Compact"/>
        <w:numPr>
          <w:ilvl w:val="0"/>
          <w:numId w:val="1030"/>
        </w:numPr>
      </w:pPr>
      <w:r>
        <w:t xml:space="preserve">No se muestra al público en el MVP.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modelo-duplicatecandidate"/>
    <w:p>
      <w:pPr>
        <w:pStyle w:val="Heading2"/>
      </w:pPr>
      <w:r>
        <w:t xml:space="preserve">15. Modelo DuplicateCandidate</w:t>
      </w:r>
    </w:p>
    <w:p>
      <w:pPr>
        <w:pStyle w:val="FirstParagraph"/>
      </w:pPr>
      <w:r>
        <w:t xml:space="preserve">Representa posibles duplicados.</w:t>
      </w:r>
    </w:p>
    <w:bookmarkStart w:id="62" w:name="campos-5"/>
    <w:p>
      <w:pPr>
        <w:pStyle w:val="Heading3"/>
      </w:pPr>
      <w:r>
        <w:t xml:space="preserve">Campos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report_type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report_id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possible_duplicate_id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score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reason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reviewed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reviewed_by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created_at</w:t>
      </w:r>
    </w:p>
    <w:bookmarkEnd w:id="62"/>
    <w:bookmarkStart w:id="63" w:name="reglas-7"/>
    <w:p>
      <w:pPr>
        <w:pStyle w:val="Heading3"/>
      </w:pPr>
      <w:r>
        <w:t xml:space="preserve">Reglas</w:t>
      </w:r>
    </w:p>
    <w:p>
      <w:pPr>
        <w:pStyle w:val="Compact"/>
        <w:numPr>
          <w:ilvl w:val="0"/>
          <w:numId w:val="1032"/>
        </w:numPr>
      </w:pPr>
      <w:r>
        <w:t xml:space="preserve">El sistema puede sugerir duplicados.</w:t>
      </w:r>
    </w:p>
    <w:p>
      <w:pPr>
        <w:pStyle w:val="Compact"/>
        <w:numPr>
          <w:ilvl w:val="0"/>
          <w:numId w:val="1032"/>
        </w:numPr>
      </w:pPr>
      <w:r>
        <w:t xml:space="preserve">El admin confirma o descarta.</w:t>
      </w:r>
    </w:p>
    <w:p>
      <w:pPr>
        <w:pStyle w:val="Compact"/>
        <w:numPr>
          <w:ilvl w:val="0"/>
          <w:numId w:val="1032"/>
        </w:numPr>
      </w:pPr>
      <w:r>
        <w:t xml:space="preserve">La detección debe ser simple en MVP.</w:t>
      </w:r>
    </w:p>
    <w:p>
      <w:pPr>
        <w:pStyle w:val="Compact"/>
        <w:numPr>
          <w:ilvl w:val="0"/>
          <w:numId w:val="1032"/>
        </w:numPr>
      </w:pPr>
      <w:r>
        <w:t xml:space="preserve">No se debe fusionar automáticamente sin revisión.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modelo-abusereport"/>
    <w:p>
      <w:pPr>
        <w:pStyle w:val="Heading2"/>
      </w:pPr>
      <w:r>
        <w:t xml:space="preserve">16. Modelo AbuseReport</w:t>
      </w:r>
    </w:p>
    <w:p>
      <w:pPr>
        <w:pStyle w:val="FirstParagraph"/>
      </w:pPr>
      <w:r>
        <w:t xml:space="preserve">Representa reportes de abuso o contenido sospechoso.</w:t>
      </w:r>
    </w:p>
    <w:bookmarkStart w:id="65" w:name="campos-6"/>
    <w:p>
      <w:pPr>
        <w:pStyle w:val="Heading3"/>
      </w:pPr>
      <w:r>
        <w:t xml:space="preserve">Campos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report_type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report_id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reason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details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submitted_by_contact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status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reviewed_by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created_at</w:t>
      </w:r>
    </w:p>
    <w:bookmarkEnd w:id="65"/>
    <w:bookmarkStart w:id="66" w:name="estados"/>
    <w:p>
      <w:pPr>
        <w:pStyle w:val="Heading3"/>
      </w:pPr>
      <w:r>
        <w:t xml:space="preserve">Estados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pending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reviewed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dismissed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action_taken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enums-o-valores-constantes"/>
    <w:p>
      <w:pPr>
        <w:pStyle w:val="Heading2"/>
      </w:pPr>
      <w:r>
        <w:t xml:space="preserve">17. Enums o valores constantes</w:t>
      </w:r>
    </w:p>
    <w:p>
      <w:pPr>
        <w:pStyle w:val="FirstParagraph"/>
      </w:pPr>
      <w:r>
        <w:t xml:space="preserve">Para evitar errores, usar constantes o choices.</w:t>
      </w:r>
    </w:p>
    <w:bookmarkStart w:id="68" w:name="reportstatus"/>
    <w:p>
      <w:pPr>
        <w:pStyle w:val="Heading3"/>
      </w:pPr>
      <w:r>
        <w:t xml:space="preserve">ReportStatus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pending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needs_verification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approved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rejected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duplicate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in_follow_up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resolved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archived</w:t>
      </w:r>
    </w:p>
    <w:bookmarkEnd w:id="68"/>
    <w:bookmarkStart w:id="69" w:name="verificationstatus"/>
    <w:p>
      <w:pPr>
        <w:pStyle w:val="Heading3"/>
      </w:pPr>
      <w:r>
        <w:t xml:space="preserve">VerificationStatus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unverified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verified_by_family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verified_by_volunteer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verified_by_organization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conflicting_information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needs_more_info</w:t>
      </w:r>
    </w:p>
    <w:bookmarkEnd w:id="69"/>
    <w:bookmarkStart w:id="70" w:name="priority"/>
    <w:p>
      <w:pPr>
        <w:pStyle w:val="Heading3"/>
      </w:pPr>
      <w:r>
        <w:t xml:space="preserve">Priority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low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medium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high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critical</w:t>
      </w:r>
    </w:p>
    <w:bookmarkEnd w:id="70"/>
    <w:bookmarkStart w:id="71" w:name="sourcechannel"/>
    <w:p>
      <w:pPr>
        <w:pStyle w:val="Heading3"/>
      </w:pPr>
      <w:r>
        <w:t xml:space="preserve">SourceChannel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web_form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volunteer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phone_call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sms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whatsapp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paper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social_media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organization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other</w:t>
      </w:r>
    </w:p>
    <w:bookmarkEnd w:id="71"/>
    <w:bookmarkStart w:id="72" w:name="locationprecision"/>
    <w:p>
      <w:pPr>
        <w:pStyle w:val="Heading3"/>
      </w:pPr>
      <w:r>
        <w:t xml:space="preserve">LocationPrecision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low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medium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high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generación-de-public_id"/>
    <w:p>
      <w:pPr>
        <w:pStyle w:val="Heading2"/>
      </w:pPr>
      <w:r>
        <w:t xml:space="preserve">18. Generación de public_id</w:t>
      </w:r>
    </w:p>
    <w:p>
      <w:pPr>
        <w:pStyle w:val="FirstParagraph"/>
      </w:pPr>
      <w:r>
        <w:t xml:space="preserve">Cada reporte debe tener un</w:t>
      </w:r>
      <w:r>
        <w:t xml:space="preserve"> </w:t>
      </w:r>
      <w:r>
        <w:rPr>
          <w:rStyle w:val="VerbatimChar"/>
        </w:rPr>
        <w:t xml:space="preserve">public_id</w:t>
      </w:r>
      <w:r>
        <w:t xml:space="preserve"> </w:t>
      </w:r>
      <w:r>
        <w:t xml:space="preserve">seguro para mostrar en URLs.</w:t>
      </w:r>
    </w:p>
    <w:p>
      <w:pPr>
        <w:pStyle w:val="BodyText"/>
      </w:pPr>
      <w:r>
        <w:t xml:space="preserve">Ejemplo: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MP-2026-000123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HELP-2026-000045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RES-2026-000032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LOC-2026-000078</w:t>
      </w:r>
    </w:p>
    <w:p>
      <w:pPr>
        <w:pStyle w:val="FirstParagraph"/>
      </w:pPr>
      <w:r>
        <w:t xml:space="preserve">No usar el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interno directamente como identificador público si se puede evitar.</w:t>
      </w:r>
    </w:p>
    <w:p>
      <w:r>
        <w:pict>
          <v:rect style="width:0;height:1.5pt" o:hralign="center" o:hrstd="t" o:hr="t"/>
        </w:pict>
      </w:r>
    </w:p>
    <w:bookmarkEnd w:id="74"/>
    <w:bookmarkStart w:id="86" w:name="rutas-públicas"/>
    <w:p>
      <w:pPr>
        <w:pStyle w:val="Heading2"/>
      </w:pPr>
      <w:r>
        <w:t xml:space="preserve">19. Rutas públicas</w:t>
      </w:r>
    </w:p>
    <w:bookmarkStart w:id="75" w:name="home"/>
    <w:p>
      <w:pPr>
        <w:pStyle w:val="Heading3"/>
      </w:pPr>
      <w:r>
        <w:t xml:space="preserve">Home</w:t>
      </w:r>
    </w:p>
    <w:p>
      <w:pPr>
        <w:pStyle w:val="FirstParagraph"/>
      </w:pPr>
      <w:r>
        <w:rPr>
          <w:rStyle w:val="VerbatimChar"/>
        </w:rPr>
        <w:t xml:space="preserve">GET /</w:t>
      </w:r>
    </w:p>
    <w:p>
      <w:pPr>
        <w:pStyle w:val="BodyText"/>
      </w:pPr>
      <w:r>
        <w:t xml:space="preserve">Muestra:</w:t>
      </w:r>
    </w:p>
    <w:p>
      <w:pPr>
        <w:pStyle w:val="Compact"/>
        <w:numPr>
          <w:ilvl w:val="0"/>
          <w:numId w:val="1041"/>
        </w:numPr>
      </w:pPr>
      <w:r>
        <w:t xml:space="preserve">Explicación del sistema.</w:t>
      </w:r>
    </w:p>
    <w:p>
      <w:pPr>
        <w:pStyle w:val="Compact"/>
        <w:numPr>
          <w:ilvl w:val="0"/>
          <w:numId w:val="1041"/>
        </w:numPr>
      </w:pPr>
      <w:r>
        <w:t xml:space="preserve">Advertencias.</w:t>
      </w:r>
    </w:p>
    <w:p>
      <w:pPr>
        <w:pStyle w:val="Compact"/>
        <w:numPr>
          <w:ilvl w:val="0"/>
          <w:numId w:val="1041"/>
        </w:numPr>
      </w:pPr>
      <w:r>
        <w:t xml:space="preserve">Botones principales.</w:t>
      </w:r>
    </w:p>
    <w:p>
      <w:pPr>
        <w:pStyle w:val="Compact"/>
        <w:numPr>
          <w:ilvl w:val="0"/>
          <w:numId w:val="1041"/>
        </w:numPr>
      </w:pPr>
      <w:r>
        <w:t xml:space="preserve">Acceso a reportar y buscar.</w:t>
      </w:r>
    </w:p>
    <w:bookmarkEnd w:id="75"/>
    <w:bookmarkStart w:id="76" w:name="crear-reporte-de-persona-sin-contacto"/>
    <w:p>
      <w:pPr>
        <w:pStyle w:val="Heading3"/>
      </w:pPr>
      <w:r>
        <w:t xml:space="preserve">Crear reporte de persona sin contacto</w:t>
      </w:r>
    </w:p>
    <w:p>
      <w:pPr>
        <w:pStyle w:val="FirstParagraph"/>
      </w:pPr>
      <w:r>
        <w:rPr>
          <w:rStyle w:val="VerbatimChar"/>
        </w:rPr>
        <w:t xml:space="preserve">GET /report/missing-person</w:t>
      </w:r>
      <w:r>
        <w:br/>
      </w:r>
      <w:r>
        <w:rPr>
          <w:rStyle w:val="VerbatimChar"/>
        </w:rPr>
        <w:t xml:space="preserve">POST /report/missing-person</w:t>
      </w:r>
    </w:p>
    <w:bookmarkEnd w:id="76"/>
    <w:bookmarkStart w:id="77" w:name="crear-solicitud-de-ayuda"/>
    <w:p>
      <w:pPr>
        <w:pStyle w:val="Heading3"/>
      </w:pPr>
      <w:r>
        <w:t xml:space="preserve">Crear solicitud de ayuda</w:t>
      </w:r>
    </w:p>
    <w:p>
      <w:pPr>
        <w:pStyle w:val="FirstParagraph"/>
      </w:pPr>
      <w:r>
        <w:rPr>
          <w:rStyle w:val="VerbatimChar"/>
        </w:rPr>
        <w:t xml:space="preserve">GET /report/help-request</w:t>
      </w:r>
      <w:r>
        <w:br/>
      </w:r>
      <w:r>
        <w:rPr>
          <w:rStyle w:val="VerbatimChar"/>
        </w:rPr>
        <w:t xml:space="preserve">POST /report/help-request</w:t>
      </w:r>
    </w:p>
    <w:bookmarkEnd w:id="77"/>
    <w:bookmarkStart w:id="78" w:name="crear-oferta-de-recurso"/>
    <w:p>
      <w:pPr>
        <w:pStyle w:val="Heading3"/>
      </w:pPr>
      <w:r>
        <w:t xml:space="preserve">Crear oferta de recurso</w:t>
      </w:r>
    </w:p>
    <w:p>
      <w:pPr>
        <w:pStyle w:val="FirstParagraph"/>
      </w:pPr>
      <w:r>
        <w:rPr>
          <w:rStyle w:val="VerbatimChar"/>
        </w:rPr>
        <w:t xml:space="preserve">GET /report/resource-offer</w:t>
      </w:r>
      <w:r>
        <w:br/>
      </w:r>
      <w:r>
        <w:rPr>
          <w:rStyle w:val="VerbatimChar"/>
        </w:rPr>
        <w:t xml:space="preserve">POST /report/resource-offer</w:t>
      </w:r>
    </w:p>
    <w:bookmarkEnd w:id="78"/>
    <w:bookmarkStart w:id="79" w:name="crear-reporte-de-zona"/>
    <w:p>
      <w:pPr>
        <w:pStyle w:val="Heading3"/>
      </w:pPr>
      <w:r>
        <w:t xml:space="preserve">Crear reporte de zona</w:t>
      </w:r>
    </w:p>
    <w:p>
      <w:pPr>
        <w:pStyle w:val="FirstParagraph"/>
      </w:pPr>
      <w:r>
        <w:rPr>
          <w:rStyle w:val="VerbatimChar"/>
        </w:rPr>
        <w:t xml:space="preserve">GET /report/location</w:t>
      </w:r>
      <w:r>
        <w:br/>
      </w:r>
      <w:r>
        <w:rPr>
          <w:rStyle w:val="VerbatimChar"/>
        </w:rPr>
        <w:t xml:space="preserve">POST /report/location</w:t>
      </w:r>
    </w:p>
    <w:bookmarkEnd w:id="79"/>
    <w:bookmarkStart w:id="80" w:name="listado-público"/>
    <w:p>
      <w:pPr>
        <w:pStyle w:val="Heading3"/>
      </w:pPr>
      <w:r>
        <w:t xml:space="preserve">Listado público</w:t>
      </w:r>
    </w:p>
    <w:p>
      <w:pPr>
        <w:pStyle w:val="FirstParagraph"/>
      </w:pPr>
      <w:r>
        <w:rPr>
          <w:rStyle w:val="VerbatimChar"/>
        </w:rPr>
        <w:t xml:space="preserve">GET /reports</w:t>
      </w:r>
    </w:p>
    <w:p>
      <w:pPr>
        <w:pStyle w:val="BodyText"/>
      </w:pPr>
      <w:r>
        <w:t xml:space="preserve">Filtros:</w:t>
      </w:r>
    </w:p>
    <w:p>
      <w:pPr>
        <w:pStyle w:val="Compact"/>
        <w:numPr>
          <w:ilvl w:val="0"/>
          <w:numId w:val="1042"/>
        </w:numPr>
      </w:pPr>
      <w:r>
        <w:t xml:space="preserve">Tipo.</w:t>
      </w:r>
    </w:p>
    <w:p>
      <w:pPr>
        <w:pStyle w:val="Compact"/>
        <w:numPr>
          <w:ilvl w:val="0"/>
          <w:numId w:val="1042"/>
        </w:numPr>
      </w:pPr>
      <w:r>
        <w:t xml:space="preserve">Zona.</w:t>
      </w:r>
    </w:p>
    <w:p>
      <w:pPr>
        <w:pStyle w:val="Compact"/>
        <w:numPr>
          <w:ilvl w:val="0"/>
          <w:numId w:val="1042"/>
        </w:numPr>
      </w:pPr>
      <w:r>
        <w:t xml:space="preserve">Prioridad.</w:t>
      </w:r>
    </w:p>
    <w:p>
      <w:pPr>
        <w:pStyle w:val="Compact"/>
        <w:numPr>
          <w:ilvl w:val="0"/>
          <w:numId w:val="1042"/>
        </w:numPr>
      </w:pPr>
      <w:r>
        <w:t xml:space="preserve">Estado.</w:t>
      </w:r>
    </w:p>
    <w:p>
      <w:pPr>
        <w:pStyle w:val="Compact"/>
        <w:numPr>
          <w:ilvl w:val="0"/>
          <w:numId w:val="1042"/>
        </w:numPr>
      </w:pPr>
      <w:r>
        <w:t xml:space="preserve">Fecha.</w:t>
      </w:r>
    </w:p>
    <w:p>
      <w:pPr>
        <w:pStyle w:val="Compact"/>
        <w:numPr>
          <w:ilvl w:val="0"/>
          <w:numId w:val="1042"/>
        </w:numPr>
      </w:pPr>
      <w:r>
        <w:t xml:space="preserve">Búsqueda.</w:t>
      </w:r>
    </w:p>
    <w:bookmarkEnd w:id="80"/>
    <w:bookmarkStart w:id="81" w:name="detalle-público"/>
    <w:p>
      <w:pPr>
        <w:pStyle w:val="Heading3"/>
      </w:pPr>
      <w:r>
        <w:t xml:space="preserve">Detalle público</w:t>
      </w:r>
    </w:p>
    <w:p>
      <w:pPr>
        <w:pStyle w:val="FirstParagraph"/>
      </w:pPr>
      <w:r>
        <w:rPr>
          <w:rStyle w:val="VerbatimChar"/>
        </w:rPr>
        <w:t xml:space="preserve">GET /reports/&lt;public_id&gt;</w:t>
      </w:r>
    </w:p>
    <w:p>
      <w:pPr>
        <w:pStyle w:val="BodyText"/>
      </w:pPr>
      <w:r>
        <w:t xml:space="preserve">Solo muestra información pública aprobada.</w:t>
      </w:r>
    </w:p>
    <w:bookmarkEnd w:id="81"/>
    <w:bookmarkStart w:id="82" w:name="mapa"/>
    <w:p>
      <w:pPr>
        <w:pStyle w:val="Heading3"/>
      </w:pPr>
      <w:r>
        <w:t xml:space="preserve">Mapa</w:t>
      </w:r>
    </w:p>
    <w:p>
      <w:pPr>
        <w:pStyle w:val="FirstParagraph"/>
      </w:pPr>
      <w:r>
        <w:rPr>
          <w:rStyle w:val="VerbatimChar"/>
        </w:rPr>
        <w:t xml:space="preserve">GET /map</w:t>
      </w:r>
    </w:p>
    <w:p>
      <w:pPr>
        <w:pStyle w:val="BodyText"/>
      </w:pPr>
      <w:r>
        <w:t xml:space="preserve">Muestra reportes aprobados con coordenadas aproximadas.</w:t>
      </w:r>
    </w:p>
    <w:bookmarkEnd w:id="82"/>
    <w:bookmarkStart w:id="83" w:name="datos-del-mapa"/>
    <w:p>
      <w:pPr>
        <w:pStyle w:val="Heading3"/>
      </w:pPr>
      <w:r>
        <w:t xml:space="preserve">Datos del mapa</w:t>
      </w:r>
    </w:p>
    <w:p>
      <w:pPr>
        <w:pStyle w:val="FirstParagraph"/>
      </w:pPr>
      <w:r>
        <w:rPr>
          <w:rStyle w:val="VerbatimChar"/>
        </w:rPr>
        <w:t xml:space="preserve">GET /map/data</w:t>
      </w:r>
    </w:p>
    <w:p>
      <w:pPr>
        <w:pStyle w:val="BodyText"/>
      </w:pPr>
      <w:r>
        <w:t xml:space="preserve">Devuelve JSON con reportes aprobados y seguros para pintar en Leaflet.</w:t>
      </w:r>
    </w:p>
    <w:bookmarkEnd w:id="83"/>
    <w:bookmarkStart w:id="84" w:name="privacidad"/>
    <w:p>
      <w:pPr>
        <w:pStyle w:val="Heading3"/>
      </w:pPr>
      <w:r>
        <w:t xml:space="preserve">Privacidad</w:t>
      </w:r>
    </w:p>
    <w:p>
      <w:pPr>
        <w:pStyle w:val="FirstParagraph"/>
      </w:pPr>
      <w:r>
        <w:rPr>
          <w:rStyle w:val="VerbatimChar"/>
        </w:rPr>
        <w:t xml:space="preserve">GET /privacy</w:t>
      </w:r>
    </w:p>
    <w:bookmarkEnd w:id="84"/>
    <w:bookmarkStart w:id="85" w:name="acerca-de"/>
    <w:p>
      <w:pPr>
        <w:pStyle w:val="Heading3"/>
      </w:pPr>
      <w:r>
        <w:t xml:space="preserve">Acerca de</w:t>
      </w:r>
    </w:p>
    <w:p>
      <w:pPr>
        <w:pStyle w:val="FirstParagraph"/>
      </w:pPr>
      <w:r>
        <w:rPr>
          <w:rStyle w:val="VerbatimChar"/>
        </w:rPr>
        <w:t xml:space="preserve">GET /about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rutas-de-autenticación"/>
    <w:p>
      <w:pPr>
        <w:pStyle w:val="Heading2"/>
      </w:pPr>
      <w:r>
        <w:t xml:space="preserve">20. Rutas de autenticación</w:t>
      </w:r>
    </w:p>
    <w:bookmarkStart w:id="87" w:name="login"/>
    <w:p>
      <w:pPr>
        <w:pStyle w:val="Heading3"/>
      </w:pPr>
      <w:r>
        <w:t xml:space="preserve">Login</w:t>
      </w:r>
    </w:p>
    <w:p>
      <w:pPr>
        <w:pStyle w:val="FirstParagraph"/>
      </w:pPr>
      <w:r>
        <w:rPr>
          <w:rStyle w:val="VerbatimChar"/>
        </w:rPr>
        <w:t xml:space="preserve">GET /admin/login</w:t>
      </w:r>
      <w:r>
        <w:br/>
      </w:r>
      <w:r>
        <w:rPr>
          <w:rStyle w:val="VerbatimChar"/>
        </w:rPr>
        <w:t xml:space="preserve">POST /admin/login</w:t>
      </w:r>
    </w:p>
    <w:bookmarkEnd w:id="87"/>
    <w:bookmarkStart w:id="88" w:name="logout"/>
    <w:p>
      <w:pPr>
        <w:pStyle w:val="Heading3"/>
      </w:pPr>
      <w:r>
        <w:t xml:space="preserve">Logout</w:t>
      </w:r>
    </w:p>
    <w:p>
      <w:pPr>
        <w:pStyle w:val="FirstParagraph"/>
      </w:pPr>
      <w:r>
        <w:rPr>
          <w:rStyle w:val="VerbatimChar"/>
        </w:rPr>
        <w:t xml:space="preserve">GET /admin/logout</w:t>
      </w:r>
    </w:p>
    <w:bookmarkEnd w:id="88"/>
    <w:bookmarkStart w:id="89" w:name="reglas-8"/>
    <w:p>
      <w:pPr>
        <w:pStyle w:val="Heading3"/>
      </w:pPr>
      <w:r>
        <w:t xml:space="preserve">Reglas</w:t>
      </w:r>
    </w:p>
    <w:p>
      <w:pPr>
        <w:pStyle w:val="Compact"/>
        <w:numPr>
          <w:ilvl w:val="0"/>
          <w:numId w:val="1043"/>
        </w:numPr>
      </w:pPr>
      <w:r>
        <w:t xml:space="preserve">Solo usuarios internos pueden entrar al admin.</w:t>
      </w:r>
    </w:p>
    <w:p>
      <w:pPr>
        <w:pStyle w:val="Compact"/>
        <w:numPr>
          <w:ilvl w:val="0"/>
          <w:numId w:val="1043"/>
        </w:numPr>
      </w:pPr>
      <w:r>
        <w:t xml:space="preserve">Proteger rutas admin con</w:t>
      </w:r>
      <w:r>
        <w:t xml:space="preserve"> </w:t>
      </w:r>
      <w:r>
        <w:rPr>
          <w:rStyle w:val="VerbatimChar"/>
        </w:rPr>
        <w:t xml:space="preserve">login_required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Redirigir usuarios no autenticados al login.</w:t>
      </w:r>
    </w:p>
    <w:p>
      <w:pPr>
        <w:pStyle w:val="Compact"/>
        <w:numPr>
          <w:ilvl w:val="0"/>
          <w:numId w:val="1043"/>
        </w:numPr>
      </w:pPr>
      <w:r>
        <w:t xml:space="preserve">Mostrar errores genéricos de login.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01" w:name="rutas-administrativas"/>
    <w:p>
      <w:pPr>
        <w:pStyle w:val="Heading2"/>
      </w:pPr>
      <w:r>
        <w:t xml:space="preserve">21. Rutas administrativas</w:t>
      </w:r>
    </w:p>
    <w:bookmarkStart w:id="91" w:name="dashboard"/>
    <w:p>
      <w:pPr>
        <w:pStyle w:val="Heading3"/>
      </w:pPr>
      <w:r>
        <w:t xml:space="preserve">Dashboard</w:t>
      </w:r>
    </w:p>
    <w:p>
      <w:pPr>
        <w:pStyle w:val="FirstParagraph"/>
      </w:pPr>
      <w:r>
        <w:rPr>
          <w:rStyle w:val="VerbatimChar"/>
        </w:rPr>
        <w:t xml:space="preserve">GET /admin/dashboard</w:t>
      </w:r>
    </w:p>
    <w:p>
      <w:pPr>
        <w:pStyle w:val="BodyText"/>
      </w:pPr>
      <w:r>
        <w:t xml:space="preserve">Muestra:</w:t>
      </w:r>
    </w:p>
    <w:p>
      <w:pPr>
        <w:pStyle w:val="Compact"/>
        <w:numPr>
          <w:ilvl w:val="0"/>
          <w:numId w:val="1044"/>
        </w:numPr>
      </w:pPr>
      <w:r>
        <w:t xml:space="preserve">Pendientes.</w:t>
      </w:r>
    </w:p>
    <w:p>
      <w:pPr>
        <w:pStyle w:val="Compact"/>
        <w:numPr>
          <w:ilvl w:val="0"/>
          <w:numId w:val="1044"/>
        </w:numPr>
      </w:pPr>
      <w:r>
        <w:t xml:space="preserve">Críticos.</w:t>
      </w:r>
    </w:p>
    <w:p>
      <w:pPr>
        <w:pStyle w:val="Compact"/>
        <w:numPr>
          <w:ilvl w:val="0"/>
          <w:numId w:val="1044"/>
        </w:numPr>
      </w:pPr>
      <w:r>
        <w:t xml:space="preserve">Aprobados.</w:t>
      </w:r>
    </w:p>
    <w:p>
      <w:pPr>
        <w:pStyle w:val="Compact"/>
        <w:numPr>
          <w:ilvl w:val="0"/>
          <w:numId w:val="1044"/>
        </w:numPr>
      </w:pPr>
      <w:r>
        <w:t xml:space="preserve">Duplicados.</w:t>
      </w:r>
    </w:p>
    <w:p>
      <w:pPr>
        <w:pStyle w:val="Compact"/>
        <w:numPr>
          <w:ilvl w:val="0"/>
          <w:numId w:val="1044"/>
        </w:numPr>
      </w:pPr>
      <w:r>
        <w:t xml:space="preserve">Resueltos.</w:t>
      </w:r>
    </w:p>
    <w:p>
      <w:pPr>
        <w:pStyle w:val="Compact"/>
        <w:numPr>
          <w:ilvl w:val="0"/>
          <w:numId w:val="1044"/>
        </w:numPr>
      </w:pPr>
      <w:r>
        <w:t xml:space="preserve">Reportes recientes.</w:t>
      </w:r>
    </w:p>
    <w:p>
      <w:pPr>
        <w:pStyle w:val="Compact"/>
        <w:numPr>
          <w:ilvl w:val="0"/>
          <w:numId w:val="1044"/>
        </w:numPr>
      </w:pPr>
      <w:r>
        <w:t xml:space="preserve">Posibles duplicados.</w:t>
      </w:r>
    </w:p>
    <w:p>
      <w:pPr>
        <w:pStyle w:val="Compact"/>
        <w:numPr>
          <w:ilvl w:val="0"/>
          <w:numId w:val="1044"/>
        </w:numPr>
      </w:pPr>
      <w:r>
        <w:t xml:space="preserve">Reportes sin actualización.</w:t>
      </w:r>
    </w:p>
    <w:bookmarkEnd w:id="91"/>
    <w:bookmarkStart w:id="92" w:name="listado-admin"/>
    <w:p>
      <w:pPr>
        <w:pStyle w:val="Heading3"/>
      </w:pPr>
      <w:r>
        <w:t xml:space="preserve">Listado admin</w:t>
      </w:r>
    </w:p>
    <w:p>
      <w:pPr>
        <w:pStyle w:val="FirstParagraph"/>
      </w:pPr>
      <w:r>
        <w:rPr>
          <w:rStyle w:val="VerbatimChar"/>
        </w:rPr>
        <w:t xml:space="preserve">GET /admin/reports</w:t>
      </w:r>
    </w:p>
    <w:p>
      <w:pPr>
        <w:pStyle w:val="BodyText"/>
      </w:pPr>
      <w:r>
        <w:t xml:space="preserve">Filtros:</w:t>
      </w:r>
    </w:p>
    <w:p>
      <w:pPr>
        <w:pStyle w:val="Compact"/>
        <w:numPr>
          <w:ilvl w:val="0"/>
          <w:numId w:val="1045"/>
        </w:numPr>
      </w:pPr>
      <w:r>
        <w:t xml:space="preserve">Tipo.</w:t>
      </w:r>
    </w:p>
    <w:p>
      <w:pPr>
        <w:pStyle w:val="Compact"/>
        <w:numPr>
          <w:ilvl w:val="0"/>
          <w:numId w:val="1045"/>
        </w:numPr>
      </w:pPr>
      <w:r>
        <w:t xml:space="preserve">Estado.</w:t>
      </w:r>
    </w:p>
    <w:p>
      <w:pPr>
        <w:pStyle w:val="Compact"/>
        <w:numPr>
          <w:ilvl w:val="0"/>
          <w:numId w:val="1045"/>
        </w:numPr>
      </w:pPr>
      <w:r>
        <w:t xml:space="preserve">Prioridad.</w:t>
      </w:r>
    </w:p>
    <w:p>
      <w:pPr>
        <w:pStyle w:val="Compact"/>
        <w:numPr>
          <w:ilvl w:val="0"/>
          <w:numId w:val="1045"/>
        </w:numPr>
      </w:pPr>
      <w:r>
        <w:t xml:space="preserve">Verificación.</w:t>
      </w:r>
    </w:p>
    <w:p>
      <w:pPr>
        <w:pStyle w:val="Compact"/>
        <w:numPr>
          <w:ilvl w:val="0"/>
          <w:numId w:val="1045"/>
        </w:numPr>
      </w:pPr>
      <w:r>
        <w:t xml:space="preserve">Fuente.</w:t>
      </w:r>
    </w:p>
    <w:p>
      <w:pPr>
        <w:pStyle w:val="Compact"/>
        <w:numPr>
          <w:ilvl w:val="0"/>
          <w:numId w:val="1045"/>
        </w:numPr>
      </w:pPr>
      <w:r>
        <w:t xml:space="preserve">Zona.</w:t>
      </w:r>
    </w:p>
    <w:p>
      <w:pPr>
        <w:pStyle w:val="Compact"/>
        <w:numPr>
          <w:ilvl w:val="0"/>
          <w:numId w:val="1045"/>
        </w:numPr>
      </w:pPr>
      <w:r>
        <w:t xml:space="preserve">Fecha.</w:t>
      </w:r>
    </w:p>
    <w:bookmarkEnd w:id="92"/>
    <w:bookmarkStart w:id="93" w:name="detalle-admin"/>
    <w:p>
      <w:pPr>
        <w:pStyle w:val="Heading3"/>
      </w:pPr>
      <w:r>
        <w:t xml:space="preserve">Detalle admin</w:t>
      </w:r>
    </w:p>
    <w:p>
      <w:pPr>
        <w:pStyle w:val="FirstParagraph"/>
      </w:pPr>
      <w:r>
        <w:rPr>
          <w:rStyle w:val="VerbatimChar"/>
        </w:rPr>
        <w:t xml:space="preserve">GET /admin/reports/&lt;report_type&gt;/&lt;id&gt;</w:t>
      </w:r>
    </w:p>
    <w:p>
      <w:pPr>
        <w:pStyle w:val="BodyText"/>
      </w:pPr>
      <w:r>
        <w:t xml:space="preserve">Muestra datos completos, públicos y privados.</w:t>
      </w:r>
    </w:p>
    <w:bookmarkEnd w:id="93"/>
    <w:bookmarkStart w:id="94" w:name="editar-reporte"/>
    <w:p>
      <w:pPr>
        <w:pStyle w:val="Heading3"/>
      </w:pPr>
      <w:r>
        <w:t xml:space="preserve">Editar reporte</w:t>
      </w:r>
    </w:p>
    <w:p>
      <w:pPr>
        <w:pStyle w:val="FirstParagraph"/>
      </w:pPr>
      <w:r>
        <w:rPr>
          <w:rStyle w:val="VerbatimChar"/>
        </w:rPr>
        <w:t xml:space="preserve">GET /admin/reports/&lt;report_type&gt;/&lt;id&gt;/edit</w:t>
      </w:r>
      <w:r>
        <w:br/>
      </w:r>
      <w:r>
        <w:rPr>
          <w:rStyle w:val="VerbatimChar"/>
        </w:rPr>
        <w:t xml:space="preserve">POST /admin/reports/&lt;report_type&gt;/&lt;id&gt;/edit</w:t>
      </w:r>
    </w:p>
    <w:bookmarkEnd w:id="94"/>
    <w:bookmarkStart w:id="95" w:name="cambiar-estado"/>
    <w:p>
      <w:pPr>
        <w:pStyle w:val="Heading3"/>
      </w:pPr>
      <w:r>
        <w:t xml:space="preserve">Cambiar estado</w:t>
      </w:r>
    </w:p>
    <w:p>
      <w:pPr>
        <w:pStyle w:val="FirstParagraph"/>
      </w:pPr>
      <w:r>
        <w:rPr>
          <w:rStyle w:val="VerbatimChar"/>
        </w:rPr>
        <w:t xml:space="preserve">POST /admin/reports/&lt;report_type&gt;/&lt;id&gt;/status</w:t>
      </w:r>
    </w:p>
    <w:bookmarkEnd w:id="95"/>
    <w:bookmarkStart w:id="96" w:name="cambiar-prioridad"/>
    <w:p>
      <w:pPr>
        <w:pStyle w:val="Heading3"/>
      </w:pPr>
      <w:r>
        <w:t xml:space="preserve">Cambiar prioridad</w:t>
      </w:r>
    </w:p>
    <w:p>
      <w:pPr>
        <w:pStyle w:val="FirstParagraph"/>
      </w:pPr>
      <w:r>
        <w:rPr>
          <w:rStyle w:val="VerbatimChar"/>
        </w:rPr>
        <w:t xml:space="preserve">POST /admin/reports/&lt;report_type&gt;/&lt;id&gt;/priority</w:t>
      </w:r>
    </w:p>
    <w:bookmarkEnd w:id="96"/>
    <w:bookmarkStart w:id="97" w:name="marcar-duplicado"/>
    <w:p>
      <w:pPr>
        <w:pStyle w:val="Heading3"/>
      </w:pPr>
      <w:r>
        <w:t xml:space="preserve">Marcar duplicado</w:t>
      </w:r>
    </w:p>
    <w:p>
      <w:pPr>
        <w:pStyle w:val="FirstParagraph"/>
      </w:pPr>
      <w:r>
        <w:rPr>
          <w:rStyle w:val="VerbatimChar"/>
        </w:rPr>
        <w:t xml:space="preserve">POST /admin/reports/&lt;report_type&gt;/&lt;id&gt;/duplicate</w:t>
      </w:r>
    </w:p>
    <w:bookmarkEnd w:id="97"/>
    <w:bookmarkStart w:id="98" w:name="agregar-nota-interna"/>
    <w:p>
      <w:pPr>
        <w:pStyle w:val="Heading3"/>
      </w:pPr>
      <w:r>
        <w:t xml:space="preserve">Agregar nota interna</w:t>
      </w:r>
    </w:p>
    <w:p>
      <w:pPr>
        <w:pStyle w:val="FirstParagraph"/>
      </w:pPr>
      <w:r>
        <w:rPr>
          <w:rStyle w:val="VerbatimChar"/>
        </w:rPr>
        <w:t xml:space="preserve">POST /admin/reports/&lt;report_type&gt;/&lt;id&gt;/notes</w:t>
      </w:r>
    </w:p>
    <w:bookmarkEnd w:id="98"/>
    <w:bookmarkStart w:id="99" w:name="revisar-abusos"/>
    <w:p>
      <w:pPr>
        <w:pStyle w:val="Heading3"/>
      </w:pPr>
      <w:r>
        <w:t xml:space="preserve">Revisar abusos</w:t>
      </w:r>
    </w:p>
    <w:p>
      <w:pPr>
        <w:pStyle w:val="FirstParagraph"/>
      </w:pPr>
      <w:r>
        <w:rPr>
          <w:rStyle w:val="VerbatimChar"/>
        </w:rPr>
        <w:t xml:space="preserve">GET /admin/abuse-reports</w:t>
      </w:r>
    </w:p>
    <w:bookmarkEnd w:id="99"/>
    <w:bookmarkStart w:id="100" w:name="revisar-posibles-duplicados"/>
    <w:p>
      <w:pPr>
        <w:pStyle w:val="Heading3"/>
      </w:pPr>
      <w:r>
        <w:t xml:space="preserve">Revisar posibles duplicados</w:t>
      </w:r>
    </w:p>
    <w:p>
      <w:pPr>
        <w:pStyle w:val="FirstParagraph"/>
      </w:pPr>
      <w:r>
        <w:rPr>
          <w:rStyle w:val="VerbatimChar"/>
        </w:rPr>
        <w:t xml:space="preserve">GET /admin/duplicates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3" w:name="formularios"/>
    <w:p>
      <w:pPr>
        <w:pStyle w:val="Heading2"/>
      </w:pPr>
      <w:r>
        <w:t xml:space="preserve">22. Formularios</w:t>
      </w:r>
    </w:p>
    <w:bookmarkStart w:id="102" w:name="reglas-generales-de-formularios"/>
    <w:p>
      <w:pPr>
        <w:pStyle w:val="Heading3"/>
      </w:pPr>
      <w:r>
        <w:t xml:space="preserve">Reglas generales de formularios</w:t>
      </w:r>
    </w:p>
    <w:p>
      <w:pPr>
        <w:pStyle w:val="FirstParagraph"/>
      </w:pPr>
      <w:r>
        <w:t xml:space="preserve">Todos los formularios deben:</w:t>
      </w:r>
    </w:p>
    <w:p>
      <w:pPr>
        <w:pStyle w:val="Compact"/>
        <w:numPr>
          <w:ilvl w:val="0"/>
          <w:numId w:val="1046"/>
        </w:numPr>
      </w:pPr>
      <w:r>
        <w:t xml:space="preserve">Usar CSRF protection.</w:t>
      </w:r>
    </w:p>
    <w:p>
      <w:pPr>
        <w:pStyle w:val="Compact"/>
        <w:numPr>
          <w:ilvl w:val="0"/>
          <w:numId w:val="1046"/>
        </w:numPr>
      </w:pPr>
      <w:r>
        <w:t xml:space="preserve">Validar campos requeridos.</w:t>
      </w:r>
    </w:p>
    <w:p>
      <w:pPr>
        <w:pStyle w:val="Compact"/>
        <w:numPr>
          <w:ilvl w:val="0"/>
          <w:numId w:val="1046"/>
        </w:numPr>
      </w:pPr>
      <w:r>
        <w:t xml:space="preserve">Limitar longitud de texto.</w:t>
      </w:r>
    </w:p>
    <w:p>
      <w:pPr>
        <w:pStyle w:val="Compact"/>
        <w:numPr>
          <w:ilvl w:val="0"/>
          <w:numId w:val="1046"/>
        </w:numPr>
      </w:pPr>
      <w:r>
        <w:t xml:space="preserve">Separar datos públicos y privados.</w:t>
      </w:r>
    </w:p>
    <w:p>
      <w:pPr>
        <w:pStyle w:val="Compact"/>
        <w:numPr>
          <w:ilvl w:val="0"/>
          <w:numId w:val="1046"/>
        </w:numPr>
      </w:pPr>
      <w:r>
        <w:t xml:space="preserve">Mostrar advertencias de privacidad.</w:t>
      </w:r>
    </w:p>
    <w:p>
      <w:pPr>
        <w:pStyle w:val="Compact"/>
        <w:numPr>
          <w:ilvl w:val="0"/>
          <w:numId w:val="1046"/>
        </w:numPr>
      </w:pPr>
      <w:r>
        <w:t xml:space="preserve">Guardar como pendiente.</w:t>
      </w:r>
    </w:p>
    <w:p>
      <w:pPr>
        <w:pStyle w:val="Compact"/>
        <w:numPr>
          <w:ilvl w:val="0"/>
          <w:numId w:val="1046"/>
        </w:numPr>
      </w:pPr>
      <w:r>
        <w:t xml:space="preserve">No publicar automáticamente.</w:t>
      </w:r>
    </w:p>
    <w:p>
      <w:pPr>
        <w:pStyle w:val="Compact"/>
        <w:numPr>
          <w:ilvl w:val="0"/>
          <w:numId w:val="1046"/>
        </w:numPr>
      </w:pPr>
      <w:r>
        <w:t xml:space="preserve">Mostrar confirmación después de enviar.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missingpersonform"/>
    <w:p>
      <w:pPr>
        <w:pStyle w:val="Heading2"/>
      </w:pPr>
      <w:r>
        <w:t xml:space="preserve">23. MissingPersonForm</w:t>
      </w:r>
    </w:p>
    <w:p>
      <w:pPr>
        <w:pStyle w:val="FirstParagraph"/>
      </w:pPr>
      <w:r>
        <w:t xml:space="preserve">Campos mínimos: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first_name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last_name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age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gender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last_seen_location_text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last_contact_date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description_public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description_private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reporter_name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reporter_contact_private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relationship_to_person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source_channel</w:t>
      </w:r>
    </w:p>
    <w:p>
      <w:pPr>
        <w:pStyle w:val="FirstParagraph"/>
      </w:pPr>
      <w:r>
        <w:t xml:space="preserve">Campos opcionales: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normalized_location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latitude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longitude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location_precision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medical_notes_private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exact_address_private</w:t>
      </w:r>
    </w:p>
    <w:p>
      <w:r>
        <w:pict>
          <v:rect style="width:0;height:1.5pt" o:hralign="center" o:hrstd="t" o:hr="t"/>
        </w:pict>
      </w:r>
    </w:p>
    <w:bookmarkEnd w:id="104"/>
    <w:bookmarkStart w:id="105" w:name="helprequestform"/>
    <w:p>
      <w:pPr>
        <w:pStyle w:val="Heading2"/>
      </w:pPr>
      <w:r>
        <w:t xml:space="preserve">24. HelpRequestForm</w:t>
      </w:r>
    </w:p>
    <w:p>
      <w:pPr>
        <w:pStyle w:val="FirstParagraph"/>
      </w:pPr>
      <w:r>
        <w:t xml:space="preserve">Campos mínimos: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title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request_type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description_public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location_text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people_affected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reporter_name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reporter_contact_private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source_channel</w:t>
      </w:r>
    </w:p>
    <w:p>
      <w:pPr>
        <w:pStyle w:val="FirstParagraph"/>
      </w:pPr>
      <w:r>
        <w:t xml:space="preserve">Campos booleanos: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needs_water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needs_food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needs_medical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needs_shelter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needs_transport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needs_power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needs_communication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has_children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has_elderly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has_disabled_person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has_injured_people</w:t>
      </w:r>
    </w:p>
    <w:p>
      <w:r>
        <w:pict>
          <v:rect style="width:0;height:1.5pt" o:hralign="center" o:hrstd="t" o:hr="t"/>
        </w:pict>
      </w:r>
    </w:p>
    <w:bookmarkEnd w:id="105"/>
    <w:bookmarkStart w:id="106" w:name="resourceofferform"/>
    <w:p>
      <w:pPr>
        <w:pStyle w:val="Heading2"/>
      </w:pPr>
      <w:r>
        <w:t xml:space="preserve">25. ResourceOfferForm</w:t>
      </w:r>
    </w:p>
    <w:p>
      <w:pPr>
        <w:pStyle w:val="FirstParagraph"/>
      </w:pPr>
      <w:r>
        <w:t xml:space="preserve">Campos mínimos: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resource_type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title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description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location_text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availability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contact_name_private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contact_info_private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public_contact_allowed</w:t>
      </w:r>
    </w:p>
    <w:p>
      <w:r>
        <w:pict>
          <v:rect style="width:0;height:1.5pt" o:hralign="center" o:hrstd="t" o:hr="t"/>
        </w:pict>
      </w:r>
    </w:p>
    <w:bookmarkEnd w:id="106"/>
    <w:bookmarkStart w:id="107" w:name="locationreportform"/>
    <w:p>
      <w:pPr>
        <w:pStyle w:val="Heading2"/>
      </w:pPr>
      <w:r>
        <w:t xml:space="preserve">26. LocationReportForm</w:t>
      </w:r>
    </w:p>
    <w:p>
      <w:pPr>
        <w:pStyle w:val="FirstParagraph"/>
      </w:pPr>
      <w:r>
        <w:t xml:space="preserve">Campos mínimos: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title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description_public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damage_level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location_text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source_channel</w:t>
      </w:r>
    </w:p>
    <w:p>
      <w:pPr>
        <w:pStyle w:val="FirstParagraph"/>
      </w:pPr>
      <w:r>
        <w:t xml:space="preserve">Campos booleanos: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needs_water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needs_food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needs_medical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needs_shelter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needs_transport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needs_power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needs_communication</w:t>
      </w:r>
    </w:p>
    <w:p>
      <w:r>
        <w:pict>
          <v:rect style="width:0;height:1.5pt" o:hralign="center" o:hrstd="t" o:hr="t"/>
        </w:pict>
      </w:r>
    </w:p>
    <w:bookmarkEnd w:id="107"/>
    <w:bookmarkStart w:id="108" w:name="adminreviewform"/>
    <w:p>
      <w:pPr>
        <w:pStyle w:val="Heading2"/>
      </w:pPr>
      <w:r>
        <w:t xml:space="preserve">27. AdminReviewForm</w:t>
      </w:r>
    </w:p>
    <w:p>
      <w:pPr>
        <w:pStyle w:val="FirstParagraph"/>
      </w:pPr>
      <w:r>
        <w:t xml:space="preserve">Campos sugeridos: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status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verification_status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priority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is_public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admin_note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reason</w:t>
      </w:r>
    </w:p>
    <w:p>
      <w:r>
        <w:pict>
          <v:rect style="width:0;height:1.5pt" o:hralign="center" o:hrstd="t" o:hr="t"/>
        </w:pict>
      </w:r>
    </w:p>
    <w:bookmarkEnd w:id="108"/>
    <w:bookmarkStart w:id="109" w:name="automatización-sin-ai"/>
    <w:p>
      <w:pPr>
        <w:pStyle w:val="Heading2"/>
      </w:pPr>
      <w:r>
        <w:t xml:space="preserve">28. Automatización sin AI</w:t>
      </w:r>
    </w:p>
    <w:p>
      <w:pPr>
        <w:pStyle w:val="FirstParagraph"/>
      </w:pPr>
      <w:r>
        <w:t xml:space="preserve">La automatización del MVP debe estar basada en reglas claras.</w:t>
      </w:r>
    </w:p>
    <w:p>
      <w:pPr>
        <w:pStyle w:val="BodyText"/>
      </w:pPr>
      <w:r>
        <w:t xml:space="preserve">Estas reglas deben vivir en servicios internos, no dentro de las rutas directamente.</w:t>
      </w:r>
    </w:p>
    <w:p>
      <w:pPr>
        <w:pStyle w:val="BodyText"/>
      </w:pPr>
      <w:r>
        <w:t xml:space="preserve">Archivo sugerido:</w:t>
      </w:r>
    </w:p>
    <w:p>
      <w:pPr>
        <w:pStyle w:val="BodyText"/>
      </w:pPr>
      <w:r>
        <w:rPr>
          <w:rStyle w:val="VerbatimChar"/>
        </w:rPr>
        <w:t xml:space="preserve">app/reports/services.py</w:t>
      </w:r>
    </w:p>
    <w:p>
      <w:pPr>
        <w:pStyle w:val="BodyText"/>
      </w:pPr>
      <w:r>
        <w:t xml:space="preserve">Funciones sugeridas: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calculate_priority(report)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find_possible_duplicates(report)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create_status_history(report, old_status, new_status, user, reason)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sanitize_public_fields(report)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get_public_reports(filters)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get_admin_report_queue(filters)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match_resources_to_help_requests(help_request)</w:t>
      </w:r>
    </w:p>
    <w:p>
      <w:r>
        <w:pict>
          <v:rect style="width:0;height:1.5pt" o:hralign="center" o:hrstd="t" o:hr="t"/>
        </w:pict>
      </w:r>
    </w:p>
    <w:bookmarkEnd w:id="109"/>
    <w:bookmarkStart w:id="111" w:name="reglas-de-prioridad"/>
    <w:p>
      <w:pPr>
        <w:pStyle w:val="Heading2"/>
      </w:pPr>
      <w:r>
        <w:t xml:space="preserve">29. Reglas de prioridad</w:t>
      </w:r>
    </w:p>
    <w:p>
      <w:pPr>
        <w:pStyle w:val="FirstParagraph"/>
      </w:pPr>
      <w:r>
        <w:t xml:space="preserve">La prioridad inicial puede calcularse cuando se crea un reporte.</w:t>
      </w:r>
    </w:p>
    <w:bookmarkStart w:id="110" w:name="pseudocódigo"/>
    <w:p>
      <w:pPr>
        <w:pStyle w:val="Heading3"/>
      </w:pPr>
      <w:r>
        <w:t xml:space="preserve">Pseudocódigo</w:t>
      </w:r>
    </w:p>
    <w:p>
      <w:pPr>
        <w:pStyle w:val="SourceCode"/>
      </w:pPr>
      <w:r>
        <w:rPr>
          <w:rStyle w:val="VerbatimChar"/>
        </w:rPr>
        <w:t xml:space="preserve">if report mentions trapped person:</w:t>
      </w:r>
      <w:r>
        <w:br/>
      </w:r>
      <w:r>
        <w:rPr>
          <w:rStyle w:val="VerbatimChar"/>
        </w:rPr>
        <w:t xml:space="preserve">    priority = critical</w:t>
      </w:r>
      <w:r>
        <w:br/>
      </w:r>
      <w:r>
        <w:br/>
      </w:r>
      <w:r>
        <w:rPr>
          <w:rStyle w:val="VerbatimChar"/>
        </w:rPr>
        <w:t xml:space="preserve">else if report has injured people:</w:t>
      </w:r>
      <w:r>
        <w:br/>
      </w:r>
      <w:r>
        <w:rPr>
          <w:rStyle w:val="VerbatimChar"/>
        </w:rPr>
        <w:t xml:space="preserve">    priority = high</w:t>
      </w:r>
      <w:r>
        <w:br/>
      </w:r>
      <w:r>
        <w:br/>
      </w:r>
      <w:r>
        <w:rPr>
          <w:rStyle w:val="VerbatimChar"/>
        </w:rPr>
        <w:t xml:space="preserve">else if report needs medical help:</w:t>
      </w:r>
      <w:r>
        <w:br/>
      </w:r>
      <w:r>
        <w:rPr>
          <w:rStyle w:val="VerbatimChar"/>
        </w:rPr>
        <w:t xml:space="preserve">    priority = high</w:t>
      </w:r>
      <w:r>
        <w:br/>
      </w:r>
      <w:r>
        <w:br/>
      </w:r>
      <w:r>
        <w:rPr>
          <w:rStyle w:val="VerbatimChar"/>
        </w:rPr>
        <w:t xml:space="preserve">else if report involves children, elderly, or disabled people:</w:t>
      </w:r>
      <w:r>
        <w:br/>
      </w:r>
      <w:r>
        <w:rPr>
          <w:rStyle w:val="VerbatimChar"/>
        </w:rPr>
        <w:t xml:space="preserve">    priority = high</w:t>
      </w:r>
      <w:r>
        <w:br/>
      </w:r>
      <w:r>
        <w:br/>
      </w:r>
      <w:r>
        <w:rPr>
          <w:rStyle w:val="VerbatimChar"/>
        </w:rPr>
        <w:t xml:space="preserve">else if report needs water, shelter, or medicine:</w:t>
      </w:r>
      <w:r>
        <w:br/>
      </w:r>
      <w:r>
        <w:rPr>
          <w:rStyle w:val="VerbatimChar"/>
        </w:rPr>
        <w:t xml:space="preserve">    priority = high</w:t>
      </w:r>
      <w:r>
        <w:br/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priority = medium</w:t>
      </w:r>
    </w:p>
    <w:p>
      <w:pPr>
        <w:pStyle w:val="FirstParagraph"/>
      </w:pPr>
      <w:r>
        <w:t xml:space="preserve">En el MVP, esto debe hacerse preferiblemente con campos estructurados, no con análisis de lenguaje natural.</w:t>
      </w:r>
    </w:p>
    <w:p>
      <w:pPr>
        <w:pStyle w:val="BodyText"/>
      </w:pPr>
      <w:r>
        <w:t xml:space="preserve">Ejemplo:</w:t>
      </w:r>
    </w:p>
    <w:p>
      <w:pPr>
        <w:pStyle w:val="Compact"/>
        <w:numPr>
          <w:ilvl w:val="0"/>
          <w:numId w:val="1056"/>
        </w:numPr>
      </w:pPr>
      <w:r>
        <w:t xml:space="preserve">Si</w:t>
      </w:r>
      <w:r>
        <w:t xml:space="preserve"> </w:t>
      </w:r>
      <w:r>
        <w:rPr>
          <w:rStyle w:val="VerbatimChar"/>
        </w:rPr>
        <w:t xml:space="preserve">has_injured_people == True</w:t>
      </w:r>
      <w:r>
        <w:t xml:space="preserve">, prioridad alta.</w:t>
      </w:r>
    </w:p>
    <w:p>
      <w:pPr>
        <w:pStyle w:val="Compact"/>
        <w:numPr>
          <w:ilvl w:val="0"/>
          <w:numId w:val="1056"/>
        </w:numPr>
      </w:pPr>
      <w:r>
        <w:t xml:space="preserve">Si</w:t>
      </w:r>
      <w:r>
        <w:t xml:space="preserve"> </w:t>
      </w:r>
      <w:r>
        <w:rPr>
          <w:rStyle w:val="VerbatimChar"/>
        </w:rPr>
        <w:t xml:space="preserve">needs_medical == True</w:t>
      </w:r>
      <w:r>
        <w:t xml:space="preserve">, prioridad alta.</w:t>
      </w:r>
    </w:p>
    <w:p>
      <w:pPr>
        <w:pStyle w:val="Compact"/>
        <w:numPr>
          <w:ilvl w:val="0"/>
          <w:numId w:val="1056"/>
        </w:numPr>
      </w:pPr>
      <w:r>
        <w:t xml:space="preserve">Si</w:t>
      </w:r>
      <w:r>
        <w:t xml:space="preserve"> </w:t>
      </w:r>
      <w:r>
        <w:rPr>
          <w:rStyle w:val="VerbatimChar"/>
        </w:rPr>
        <w:t xml:space="preserve">has_children == True</w:t>
      </w:r>
      <w:r>
        <w:t xml:space="preserve">, prioridad alta.</w:t>
      </w:r>
    </w:p>
    <w:p>
      <w:pPr>
        <w:pStyle w:val="Compact"/>
        <w:numPr>
          <w:ilvl w:val="0"/>
          <w:numId w:val="1056"/>
        </w:numPr>
      </w:pPr>
      <w:r>
        <w:t xml:space="preserve">Si</w:t>
      </w:r>
      <w:r>
        <w:t xml:space="preserve"> </w:t>
      </w:r>
      <w:r>
        <w:rPr>
          <w:rStyle w:val="VerbatimChar"/>
        </w:rPr>
        <w:t xml:space="preserve">needs_water == True</w:t>
      </w:r>
      <w:r>
        <w:t xml:space="preserve">, prioridad alta.</w:t>
      </w:r>
    </w:p>
    <w:p>
      <w:pPr>
        <w:pStyle w:val="FirstParagraph"/>
      </w:pPr>
      <w:r>
        <w:t xml:space="preserve">La prioridad siempre puede ser editada por un admin.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5" w:name="detección-básica-de-duplicados"/>
    <w:p>
      <w:pPr>
        <w:pStyle w:val="Heading2"/>
      </w:pPr>
      <w:r>
        <w:t xml:space="preserve">30. Detección básica de duplicados</w:t>
      </w:r>
    </w:p>
    <w:p>
      <w:pPr>
        <w:pStyle w:val="FirstParagraph"/>
      </w:pPr>
      <w:r>
        <w:t xml:space="preserve">El sistema debe detectar posibles duplicados usando lógica simple.</w:t>
      </w:r>
    </w:p>
    <w:bookmarkStart w:id="112" w:name="para-personas-desaparecidas"/>
    <w:p>
      <w:pPr>
        <w:pStyle w:val="Heading3"/>
      </w:pPr>
      <w:r>
        <w:t xml:space="preserve">Para personas desaparecidas</w:t>
      </w:r>
    </w:p>
    <w:p>
      <w:pPr>
        <w:pStyle w:val="FirstParagraph"/>
      </w:pPr>
      <w:r>
        <w:t xml:space="preserve">Comparar:</w:t>
      </w:r>
    </w:p>
    <w:p>
      <w:pPr>
        <w:pStyle w:val="Compact"/>
        <w:numPr>
          <w:ilvl w:val="0"/>
          <w:numId w:val="1057"/>
        </w:numPr>
      </w:pPr>
      <w:r>
        <w:t xml:space="preserve">Nombre.</w:t>
      </w:r>
    </w:p>
    <w:p>
      <w:pPr>
        <w:pStyle w:val="Compact"/>
        <w:numPr>
          <w:ilvl w:val="0"/>
          <w:numId w:val="1057"/>
        </w:numPr>
      </w:pPr>
      <w:r>
        <w:t xml:space="preserve">Apellido.</w:t>
      </w:r>
    </w:p>
    <w:p>
      <w:pPr>
        <w:pStyle w:val="Compact"/>
        <w:numPr>
          <w:ilvl w:val="0"/>
          <w:numId w:val="1057"/>
        </w:numPr>
      </w:pPr>
      <w:r>
        <w:t xml:space="preserve">Edad aproximada.</w:t>
      </w:r>
    </w:p>
    <w:p>
      <w:pPr>
        <w:pStyle w:val="Compact"/>
        <w:numPr>
          <w:ilvl w:val="0"/>
          <w:numId w:val="1057"/>
        </w:numPr>
      </w:pPr>
      <w:r>
        <w:t xml:space="preserve">Zona.</w:t>
      </w:r>
    </w:p>
    <w:p>
      <w:pPr>
        <w:pStyle w:val="Compact"/>
        <w:numPr>
          <w:ilvl w:val="0"/>
          <w:numId w:val="1057"/>
        </w:numPr>
      </w:pPr>
      <w:r>
        <w:t xml:space="preserve">Fecha de último contacto.</w:t>
      </w:r>
    </w:p>
    <w:p>
      <w:pPr>
        <w:pStyle w:val="Compact"/>
        <w:numPr>
          <w:ilvl w:val="0"/>
          <w:numId w:val="1057"/>
        </w:numPr>
      </w:pPr>
      <w:r>
        <w:t xml:space="preserve">Contacto privado.</w:t>
      </w:r>
    </w:p>
    <w:p>
      <w:pPr>
        <w:pStyle w:val="Compact"/>
        <w:numPr>
          <w:ilvl w:val="0"/>
          <w:numId w:val="1057"/>
        </w:numPr>
      </w:pPr>
      <w:r>
        <w:t xml:space="preserve">Relación con reportante.</w:t>
      </w:r>
    </w:p>
    <w:bookmarkEnd w:id="112"/>
    <w:bookmarkStart w:id="113" w:name="score-básico"/>
    <w:p>
      <w:pPr>
        <w:pStyle w:val="Heading3"/>
      </w:pPr>
      <w:r>
        <w:t xml:space="preserve">Score básico</w:t>
      </w:r>
    </w:p>
    <w:p>
      <w:pPr>
        <w:pStyle w:val="FirstParagraph"/>
      </w:pPr>
      <w:r>
        <w:t xml:space="preserve">Ejemplo:</w:t>
      </w:r>
    </w:p>
    <w:p>
      <w:pPr>
        <w:pStyle w:val="Compact"/>
        <w:numPr>
          <w:ilvl w:val="0"/>
          <w:numId w:val="1058"/>
        </w:numPr>
      </w:pPr>
      <w:r>
        <w:t xml:space="preserve">Nombre igual: +30</w:t>
      </w:r>
    </w:p>
    <w:p>
      <w:pPr>
        <w:pStyle w:val="Compact"/>
        <w:numPr>
          <w:ilvl w:val="0"/>
          <w:numId w:val="1058"/>
        </w:numPr>
      </w:pPr>
      <w:r>
        <w:t xml:space="preserve">Apellido igual: +30</w:t>
      </w:r>
    </w:p>
    <w:p>
      <w:pPr>
        <w:pStyle w:val="Compact"/>
        <w:numPr>
          <w:ilvl w:val="0"/>
          <w:numId w:val="1058"/>
        </w:numPr>
      </w:pPr>
      <w:r>
        <w:t xml:space="preserve">Edad similar: +10</w:t>
      </w:r>
    </w:p>
    <w:p>
      <w:pPr>
        <w:pStyle w:val="Compact"/>
        <w:numPr>
          <w:ilvl w:val="0"/>
          <w:numId w:val="1058"/>
        </w:numPr>
      </w:pPr>
      <w:r>
        <w:t xml:space="preserve">Misma zona: +15</w:t>
      </w:r>
    </w:p>
    <w:p>
      <w:pPr>
        <w:pStyle w:val="Compact"/>
        <w:numPr>
          <w:ilvl w:val="0"/>
          <w:numId w:val="1058"/>
        </w:numPr>
      </w:pPr>
      <w:r>
        <w:t xml:space="preserve">Fecha similar: +10</w:t>
      </w:r>
    </w:p>
    <w:p>
      <w:pPr>
        <w:pStyle w:val="Compact"/>
        <w:numPr>
          <w:ilvl w:val="0"/>
          <w:numId w:val="1058"/>
        </w:numPr>
      </w:pPr>
      <w:r>
        <w:t xml:space="preserve">Mismo contacto privado: +40</w:t>
      </w:r>
    </w:p>
    <w:p>
      <w:pPr>
        <w:pStyle w:val="FirstParagraph"/>
      </w:pPr>
      <w:r>
        <w:t xml:space="preserve">Si el score supera cierto umbral, crear</w:t>
      </w:r>
      <w:r>
        <w:t xml:space="preserve"> </w:t>
      </w:r>
      <w:r>
        <w:rPr>
          <w:rStyle w:val="VerbatimChar"/>
        </w:rPr>
        <w:t xml:space="preserve">DuplicateCandidate</w:t>
      </w:r>
      <w:r>
        <w:t xml:space="preserve">.</w:t>
      </w:r>
    </w:p>
    <w:bookmarkEnd w:id="113"/>
    <w:bookmarkStart w:id="114" w:name="umbrales-sugeridos"/>
    <w:p>
      <w:pPr>
        <w:pStyle w:val="Heading3"/>
      </w:pPr>
      <w:r>
        <w:t xml:space="preserve">Umbrales sugeridos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score &gt;= 70</w:t>
      </w:r>
      <w:r>
        <w:t xml:space="preserve">: posible duplicado fuerte.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score &gt;= 50</w:t>
      </w:r>
      <w:r>
        <w:t xml:space="preserve">: posible duplicado débil.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&lt; 50</w:t>
      </w:r>
      <w:r>
        <w:t xml:space="preserve">: no marcar.</w:t>
      </w:r>
    </w:p>
    <w:p>
      <w:pPr>
        <w:pStyle w:val="FirstParagraph"/>
      </w:pPr>
      <w:r>
        <w:t xml:space="preserve">No fusionar automáticamente.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8" w:name="X3b7032337b44177474c7ce368a17c86ebf3a927"/>
    <w:p>
      <w:pPr>
        <w:pStyle w:val="Heading2"/>
      </w:pPr>
      <w:r>
        <w:t xml:space="preserve">31. Matching básico entre necesidades y recursos</w:t>
      </w:r>
    </w:p>
    <w:p>
      <w:pPr>
        <w:pStyle w:val="FirstParagraph"/>
      </w:pPr>
      <w:r>
        <w:t xml:space="preserve">El sistema debe poder sugerir coincidencias.</w:t>
      </w:r>
    </w:p>
    <w:bookmarkStart w:id="116" w:name="ejemplo"/>
    <w:p>
      <w:pPr>
        <w:pStyle w:val="Heading3"/>
      </w:pPr>
      <w:r>
        <w:t xml:space="preserve">Ejemplo</w:t>
      </w:r>
    </w:p>
    <w:p>
      <w:pPr>
        <w:pStyle w:val="FirstParagraph"/>
      </w:pPr>
      <w:r>
        <w:t xml:space="preserve">Solicitud:</w:t>
      </w:r>
    </w:p>
    <w:p>
      <w:pPr>
        <w:pStyle w:val="Compact"/>
        <w:numPr>
          <w:ilvl w:val="0"/>
          <w:numId w:val="1060"/>
        </w:numPr>
      </w:pPr>
      <w:r>
        <w:t xml:space="preserve">Necesita agua.</w:t>
      </w:r>
    </w:p>
    <w:p>
      <w:pPr>
        <w:pStyle w:val="Compact"/>
        <w:numPr>
          <w:ilvl w:val="0"/>
          <w:numId w:val="1060"/>
        </w:numPr>
      </w:pPr>
      <w:r>
        <w:t xml:space="preserve">Zona: La Guaira.</w:t>
      </w:r>
    </w:p>
    <w:p>
      <w:pPr>
        <w:pStyle w:val="Compact"/>
        <w:numPr>
          <w:ilvl w:val="0"/>
          <w:numId w:val="1060"/>
        </w:numPr>
      </w:pPr>
      <w:r>
        <w:t xml:space="preserve">Prioridad: alta.</w:t>
      </w:r>
    </w:p>
    <w:p>
      <w:pPr>
        <w:pStyle w:val="FirstParagraph"/>
      </w:pPr>
      <w:r>
        <w:t xml:space="preserve">Recurso:</w:t>
      </w:r>
    </w:p>
    <w:p>
      <w:pPr>
        <w:pStyle w:val="Compact"/>
        <w:numPr>
          <w:ilvl w:val="0"/>
          <w:numId w:val="1061"/>
        </w:numPr>
      </w:pPr>
      <w:r>
        <w:t xml:space="preserve">Ofrece agua.</w:t>
      </w:r>
    </w:p>
    <w:p>
      <w:pPr>
        <w:pStyle w:val="Compact"/>
        <w:numPr>
          <w:ilvl w:val="0"/>
          <w:numId w:val="1061"/>
        </w:numPr>
      </w:pPr>
      <w:r>
        <w:t xml:space="preserve">Zona: La Guaira.</w:t>
      </w:r>
    </w:p>
    <w:p>
      <w:pPr>
        <w:pStyle w:val="Compact"/>
        <w:numPr>
          <w:ilvl w:val="0"/>
          <w:numId w:val="1061"/>
        </w:numPr>
      </w:pPr>
      <w:r>
        <w:t xml:space="preserve">Disponible hoy.</w:t>
      </w:r>
    </w:p>
    <w:p>
      <w:pPr>
        <w:pStyle w:val="FirstParagraph"/>
      </w:pPr>
      <w:r>
        <w:t xml:space="preserve">El sistema puede mostrar:</w:t>
      </w:r>
    </w:p>
    <w:p>
      <w:pPr>
        <w:pStyle w:val="BlockText"/>
      </w:pPr>
      <w:r>
        <w:t xml:space="preserve">Posible coincidencia: recurso de agua disponible en la misma zona.</w:t>
      </w:r>
    </w:p>
    <w:bookmarkEnd w:id="116"/>
    <w:bookmarkStart w:id="117" w:name="reglas-9"/>
    <w:p>
      <w:pPr>
        <w:pStyle w:val="Heading3"/>
      </w:pPr>
      <w:r>
        <w:t xml:space="preserve">Reglas</w:t>
      </w:r>
    </w:p>
    <w:p>
      <w:pPr>
        <w:pStyle w:val="Compact"/>
        <w:numPr>
          <w:ilvl w:val="0"/>
          <w:numId w:val="1062"/>
        </w:numPr>
      </w:pPr>
      <w:r>
        <w:t xml:space="preserve">Matching por tipo.</w:t>
      </w:r>
    </w:p>
    <w:p>
      <w:pPr>
        <w:pStyle w:val="Compact"/>
        <w:numPr>
          <w:ilvl w:val="0"/>
          <w:numId w:val="1062"/>
        </w:numPr>
      </w:pPr>
      <w:r>
        <w:t xml:space="preserve">Matching por zona.</w:t>
      </w:r>
    </w:p>
    <w:p>
      <w:pPr>
        <w:pStyle w:val="Compact"/>
        <w:numPr>
          <w:ilvl w:val="0"/>
          <w:numId w:val="1062"/>
        </w:numPr>
      </w:pPr>
      <w:r>
        <w:t xml:space="preserve">Solo reportes aprobados o revisados.</w:t>
      </w:r>
    </w:p>
    <w:p>
      <w:pPr>
        <w:pStyle w:val="Compact"/>
        <w:numPr>
          <w:ilvl w:val="0"/>
          <w:numId w:val="1062"/>
        </w:numPr>
      </w:pPr>
      <w:r>
        <w:t xml:space="preserve">No asignar automáticamente.</w:t>
      </w:r>
    </w:p>
    <w:p>
      <w:pPr>
        <w:pStyle w:val="Compact"/>
        <w:numPr>
          <w:ilvl w:val="0"/>
          <w:numId w:val="1062"/>
        </w:numPr>
      </w:pPr>
      <w:r>
        <w:t xml:space="preserve">Admin decide siguiente paso.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publicación-segura"/>
    <w:p>
      <w:pPr>
        <w:pStyle w:val="Heading2"/>
      </w:pPr>
      <w:r>
        <w:t xml:space="preserve">32. Publicación segura</w:t>
      </w:r>
    </w:p>
    <w:p>
      <w:pPr>
        <w:pStyle w:val="FirstParagraph"/>
      </w:pPr>
      <w:r>
        <w:t xml:space="preserve">Antes de publicar un reporte, el sistema debe verificar: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status == approved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is_public == True</w:t>
      </w:r>
    </w:p>
    <w:p>
      <w:pPr>
        <w:pStyle w:val="Compact"/>
        <w:numPr>
          <w:ilvl w:val="0"/>
          <w:numId w:val="1063"/>
        </w:numPr>
      </w:pPr>
      <w:r>
        <w:t xml:space="preserve">No mostrar campos privados.</w:t>
      </w:r>
    </w:p>
    <w:p>
      <w:pPr>
        <w:pStyle w:val="Compact"/>
        <w:numPr>
          <w:ilvl w:val="0"/>
          <w:numId w:val="1063"/>
        </w:numPr>
      </w:pPr>
      <w:r>
        <w:t xml:space="preserve">No mostrar notas internas.</w:t>
      </w:r>
    </w:p>
    <w:p>
      <w:pPr>
        <w:pStyle w:val="Compact"/>
        <w:numPr>
          <w:ilvl w:val="0"/>
          <w:numId w:val="1063"/>
        </w:numPr>
      </w:pPr>
      <w:r>
        <w:t xml:space="preserve">No mostrar dirección exacta.</w:t>
      </w:r>
    </w:p>
    <w:p>
      <w:pPr>
        <w:pStyle w:val="Compact"/>
        <w:numPr>
          <w:ilvl w:val="0"/>
          <w:numId w:val="1063"/>
        </w:numPr>
      </w:pPr>
      <w:r>
        <w:t xml:space="preserve">No mostrar teléfono privado.</w:t>
      </w:r>
    </w:p>
    <w:p>
      <w:pPr>
        <w:pStyle w:val="Compact"/>
        <w:numPr>
          <w:ilvl w:val="0"/>
          <w:numId w:val="1063"/>
        </w:numPr>
      </w:pPr>
      <w:r>
        <w:t xml:space="preserve">No mostrar información médica sensible.</w:t>
      </w:r>
    </w:p>
    <w:p>
      <w:pPr>
        <w:pStyle w:val="Compact"/>
        <w:numPr>
          <w:ilvl w:val="0"/>
          <w:numId w:val="1063"/>
        </w:numPr>
      </w:pPr>
      <w:r>
        <w:t xml:space="preserve">No mostrar contacto del reportante.</w:t>
      </w:r>
    </w:p>
    <w:p>
      <w:pPr>
        <w:pStyle w:val="FirstParagraph"/>
      </w:pPr>
      <w:r>
        <w:t xml:space="preserve">Las vistas públicas deben usar solo campos públicos.</w:t>
      </w:r>
    </w:p>
    <w:p>
      <w:r>
        <w:pict>
          <v:rect style="width:0;height:1.5pt" o:hralign="center" o:hrstd="t" o:hr="t"/>
        </w:pict>
      </w:r>
    </w:p>
    <w:bookmarkEnd w:id="119"/>
    <w:bookmarkStart w:id="120" w:name="map-data-endpoint"/>
    <w:p>
      <w:pPr>
        <w:pStyle w:val="Heading2"/>
      </w:pPr>
      <w:r>
        <w:t xml:space="preserve">33. Map data endpoint</w:t>
      </w:r>
    </w:p>
    <w:p>
      <w:pPr>
        <w:pStyle w:val="FirstParagraph"/>
      </w:pPr>
      <w:r>
        <w:rPr>
          <w:rStyle w:val="VerbatimChar"/>
        </w:rPr>
        <w:t xml:space="preserve">GET /map/data</w:t>
      </w:r>
    </w:p>
    <w:p>
      <w:pPr>
        <w:pStyle w:val="BodyText"/>
      </w:pPr>
      <w:r>
        <w:t xml:space="preserve">Debe devolver JSON seguro.</w:t>
      </w:r>
    </w:p>
    <w:p>
      <w:pPr>
        <w:pStyle w:val="BodyText"/>
      </w:pPr>
      <w:r>
        <w:t xml:space="preserve">Ejemplo de estructura: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"public_id"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"HELP-2026-000045"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"help_request"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"Solicitud de agua"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 Guaira"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"latitude"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10.599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"longitude"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-66.934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"location_precision"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"/reports/HELP-2026-000045"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No incluir:</w:t>
      </w:r>
    </w:p>
    <w:p>
      <w:pPr>
        <w:pStyle w:val="Compact"/>
        <w:numPr>
          <w:ilvl w:val="0"/>
          <w:numId w:val="1064"/>
        </w:numPr>
      </w:pPr>
      <w:r>
        <w:t xml:space="preserve">Teléfono.</w:t>
      </w:r>
    </w:p>
    <w:p>
      <w:pPr>
        <w:pStyle w:val="Compact"/>
        <w:numPr>
          <w:ilvl w:val="0"/>
          <w:numId w:val="1064"/>
        </w:numPr>
      </w:pPr>
      <w:r>
        <w:t xml:space="preserve">Dirección exacta.</w:t>
      </w:r>
    </w:p>
    <w:p>
      <w:pPr>
        <w:pStyle w:val="Compact"/>
        <w:numPr>
          <w:ilvl w:val="0"/>
          <w:numId w:val="1064"/>
        </w:numPr>
      </w:pPr>
      <w:r>
        <w:t xml:space="preserve">Contacto privado.</w:t>
      </w:r>
    </w:p>
    <w:p>
      <w:pPr>
        <w:pStyle w:val="Compact"/>
        <w:numPr>
          <w:ilvl w:val="0"/>
          <w:numId w:val="1064"/>
        </w:numPr>
      </w:pPr>
      <w:r>
        <w:t xml:space="preserve">Notas privadas.</w:t>
      </w:r>
    </w:p>
    <w:p>
      <w:pPr>
        <w:pStyle w:val="Compact"/>
        <w:numPr>
          <w:ilvl w:val="0"/>
          <w:numId w:val="1064"/>
        </w:numPr>
      </w:pPr>
      <w:r>
        <w:t xml:space="preserve">Datos del reportante.</w:t>
      </w:r>
    </w:p>
    <w:p>
      <w:r>
        <w:pict>
          <v:rect style="width:0;height:1.5pt" o:hralign="center" o:hrstd="t" o:hr="t"/>
        </w:pict>
      </w:r>
    </w:p>
    <w:bookmarkEnd w:id="120"/>
    <w:bookmarkStart w:id="122" w:name="offline-básico"/>
    <w:p>
      <w:pPr>
        <w:pStyle w:val="Heading2"/>
      </w:pPr>
      <w:r>
        <w:t xml:space="preserve">34. Offline básico</w:t>
      </w:r>
    </w:p>
    <w:p>
      <w:pPr>
        <w:pStyle w:val="FirstParagraph"/>
      </w:pPr>
      <w:r>
        <w:t xml:space="preserve">El MVP debe incluir guardado local simple en formularios.</w:t>
      </w:r>
    </w:p>
    <w:p>
      <w:pPr>
        <w:pStyle w:val="BodyText"/>
      </w:pPr>
      <w:r>
        <w:t xml:space="preserve">Archivo sugerido:</w:t>
      </w:r>
    </w:p>
    <w:p>
      <w:pPr>
        <w:pStyle w:val="BodyText"/>
      </w:pPr>
      <w:r>
        <w:rPr>
          <w:rStyle w:val="VerbatimChar"/>
        </w:rPr>
        <w:t xml:space="preserve">app/static/js/offline_forms.js</w:t>
      </w:r>
    </w:p>
    <w:p>
      <w:pPr>
        <w:pStyle w:val="BodyText"/>
      </w:pPr>
      <w:r>
        <w:t xml:space="preserve">Funcionalidad mínima:</w:t>
      </w:r>
    </w:p>
    <w:p>
      <w:pPr>
        <w:pStyle w:val="Compact"/>
        <w:numPr>
          <w:ilvl w:val="0"/>
          <w:numId w:val="1065"/>
        </w:numPr>
      </w:pPr>
      <w:r>
        <w:t xml:space="preserve">Guardar campos del formulario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p>
      <w:pPr>
        <w:pStyle w:val="Compact"/>
        <w:numPr>
          <w:ilvl w:val="0"/>
          <w:numId w:val="1065"/>
        </w:numPr>
      </w:pPr>
      <w:r>
        <w:t xml:space="preserve">Restaurar campos si el usuario vuelve.</w:t>
      </w:r>
    </w:p>
    <w:p>
      <w:pPr>
        <w:pStyle w:val="Compact"/>
        <w:numPr>
          <w:ilvl w:val="0"/>
          <w:numId w:val="1065"/>
        </w:numPr>
      </w:pPr>
      <w:r>
        <w:t xml:space="preserve">Mostrar mensaje si hay datos guardados.</w:t>
      </w:r>
    </w:p>
    <w:p>
      <w:pPr>
        <w:pStyle w:val="Compact"/>
        <w:numPr>
          <w:ilvl w:val="0"/>
          <w:numId w:val="1065"/>
        </w:numPr>
      </w:pPr>
      <w:r>
        <w:t xml:space="preserve">Limpiar datos guardados después de enviar exitosamente.</w:t>
      </w:r>
    </w:p>
    <w:bookmarkStart w:id="121" w:name="reglas-10"/>
    <w:p>
      <w:pPr>
        <w:pStyle w:val="Heading3"/>
      </w:pPr>
      <w:r>
        <w:t xml:space="preserve">Reglas</w:t>
      </w:r>
    </w:p>
    <w:p>
      <w:pPr>
        <w:pStyle w:val="Compact"/>
        <w:numPr>
          <w:ilvl w:val="0"/>
          <w:numId w:val="1066"/>
        </w:numPr>
      </w:pPr>
      <w:r>
        <w:t xml:space="preserve">No guardar información extremadamente sensible si puede evitarse.</w:t>
      </w:r>
    </w:p>
    <w:p>
      <w:pPr>
        <w:pStyle w:val="Compact"/>
        <w:numPr>
          <w:ilvl w:val="0"/>
          <w:numId w:val="1066"/>
        </w:numPr>
      </w:pPr>
      <w:r>
        <w:t xml:space="preserve">Avisar al usuario que el navegador puede guardar un borrador local.</w:t>
      </w:r>
    </w:p>
    <w:p>
      <w:pPr>
        <w:pStyle w:val="Compact"/>
        <w:numPr>
          <w:ilvl w:val="0"/>
          <w:numId w:val="1066"/>
        </w:numPr>
      </w:pPr>
      <w:r>
        <w:t xml:space="preserve">No implementar PWA avanzada en MVP si retrasa demasiado.</w:t>
      </w:r>
    </w:p>
    <w:p>
      <w:pPr>
        <w:pStyle w:val="Compact"/>
        <w:numPr>
          <w:ilvl w:val="0"/>
          <w:numId w:val="1066"/>
        </w:numPr>
      </w:pPr>
      <w:r>
        <w:t xml:space="preserve">Preparar arquitectura para mejorar offline después.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diseño-mobile-first"/>
    <w:p>
      <w:pPr>
        <w:pStyle w:val="Heading2"/>
      </w:pPr>
      <w:r>
        <w:t xml:space="preserve">35. Diseño mobile-first</w:t>
      </w:r>
    </w:p>
    <w:p>
      <w:pPr>
        <w:pStyle w:val="FirstParagraph"/>
      </w:pPr>
      <w:r>
        <w:t xml:space="preserve">El sistema debe priorizar uso desde celular.</w:t>
      </w:r>
    </w:p>
    <w:p>
      <w:pPr>
        <w:pStyle w:val="BodyText"/>
      </w:pPr>
      <w:r>
        <w:t xml:space="preserve">Reglas:</w:t>
      </w:r>
    </w:p>
    <w:p>
      <w:pPr>
        <w:pStyle w:val="Compact"/>
        <w:numPr>
          <w:ilvl w:val="0"/>
          <w:numId w:val="1067"/>
        </w:numPr>
      </w:pPr>
      <w:r>
        <w:t xml:space="preserve">Botones grandes.</w:t>
      </w:r>
    </w:p>
    <w:p>
      <w:pPr>
        <w:pStyle w:val="Compact"/>
        <w:numPr>
          <w:ilvl w:val="0"/>
          <w:numId w:val="1067"/>
        </w:numPr>
      </w:pPr>
      <w:r>
        <w:t xml:space="preserve">Formularios simples.</w:t>
      </w:r>
    </w:p>
    <w:p>
      <w:pPr>
        <w:pStyle w:val="Compact"/>
        <w:numPr>
          <w:ilvl w:val="0"/>
          <w:numId w:val="1067"/>
        </w:numPr>
      </w:pPr>
      <w:r>
        <w:t xml:space="preserve">Texto claro.</w:t>
      </w:r>
    </w:p>
    <w:p>
      <w:pPr>
        <w:pStyle w:val="Compact"/>
        <w:numPr>
          <w:ilvl w:val="0"/>
          <w:numId w:val="1067"/>
        </w:numPr>
      </w:pPr>
      <w:r>
        <w:t xml:space="preserve">Pocas animaciones.</w:t>
      </w:r>
    </w:p>
    <w:p>
      <w:pPr>
        <w:pStyle w:val="Compact"/>
        <w:numPr>
          <w:ilvl w:val="0"/>
          <w:numId w:val="1067"/>
        </w:numPr>
      </w:pPr>
      <w:r>
        <w:t xml:space="preserve">Evitar imágenes pesadas.</w:t>
      </w:r>
    </w:p>
    <w:p>
      <w:pPr>
        <w:pStyle w:val="Compact"/>
        <w:numPr>
          <w:ilvl w:val="0"/>
          <w:numId w:val="1067"/>
        </w:numPr>
      </w:pPr>
      <w:r>
        <w:t xml:space="preserve">Cargar mapa solo cuando el usuario entra a la página del mapa.</w:t>
      </w:r>
    </w:p>
    <w:p>
      <w:pPr>
        <w:pStyle w:val="Compact"/>
        <w:numPr>
          <w:ilvl w:val="0"/>
          <w:numId w:val="1067"/>
        </w:numPr>
      </w:pPr>
      <w:r>
        <w:t xml:space="preserve">Usar Bootstrap responsive.</w:t>
      </w:r>
    </w:p>
    <w:p>
      <w:pPr>
        <w:pStyle w:val="Compact"/>
        <w:numPr>
          <w:ilvl w:val="0"/>
          <w:numId w:val="1067"/>
        </w:numPr>
      </w:pPr>
      <w:r>
        <w:t xml:space="preserve">Formularios divididos en secciones claras.</w:t>
      </w:r>
    </w:p>
    <w:p>
      <w:r>
        <w:pict>
          <v:rect style="width:0;height:1.5pt" o:hralign="center" o:hrstd="t" o:hr="t"/>
        </w:pict>
      </w:r>
    </w:p>
    <w:bookmarkEnd w:id="123"/>
    <w:bookmarkStart w:id="125" w:name="seguridad"/>
    <w:p>
      <w:pPr>
        <w:pStyle w:val="Heading2"/>
      </w:pPr>
      <w:r>
        <w:t xml:space="preserve">36. Seguridad</w:t>
      </w:r>
    </w:p>
    <w:bookmarkStart w:id="124" w:name="requisitos-mínimos"/>
    <w:p>
      <w:pPr>
        <w:pStyle w:val="Heading3"/>
      </w:pPr>
      <w:r>
        <w:t xml:space="preserve">Requisitos mínimos</w:t>
      </w:r>
    </w:p>
    <w:p>
      <w:pPr>
        <w:pStyle w:val="Compact"/>
        <w:numPr>
          <w:ilvl w:val="0"/>
          <w:numId w:val="1068"/>
        </w:numPr>
      </w:pPr>
      <w:r>
        <w:t xml:space="preserve">CSRF protection en formularios.</w:t>
      </w:r>
    </w:p>
    <w:p>
      <w:pPr>
        <w:pStyle w:val="Compact"/>
        <w:numPr>
          <w:ilvl w:val="0"/>
          <w:numId w:val="1068"/>
        </w:numPr>
      </w:pPr>
      <w:r>
        <w:t xml:space="preserve">Password hashing con Werkzeug.</w:t>
      </w:r>
    </w:p>
    <w:p>
      <w:pPr>
        <w:pStyle w:val="Compact"/>
        <w:numPr>
          <w:ilvl w:val="0"/>
          <w:numId w:val="1068"/>
        </w:numPr>
      </w:pPr>
      <w:r>
        <w:t xml:space="preserve">Login requerido en admin.</w:t>
      </w:r>
    </w:p>
    <w:p>
      <w:pPr>
        <w:pStyle w:val="Compact"/>
        <w:numPr>
          <w:ilvl w:val="0"/>
          <w:numId w:val="1068"/>
        </w:numPr>
      </w:pPr>
      <w:r>
        <w:t xml:space="preserve">Roles básicos.</w:t>
      </w:r>
    </w:p>
    <w:p>
      <w:pPr>
        <w:pStyle w:val="Compact"/>
        <w:numPr>
          <w:ilvl w:val="0"/>
          <w:numId w:val="1068"/>
        </w:numPr>
      </w:pPr>
      <w:r>
        <w:t xml:space="preserve">Variables de entorno.</w:t>
      </w:r>
    </w:p>
    <w:p>
      <w:pPr>
        <w:pStyle w:val="Compact"/>
        <w:numPr>
          <w:ilvl w:val="0"/>
          <w:numId w:val="1068"/>
        </w:numPr>
      </w:pPr>
      <w:r>
        <w:t xml:space="preserve">Validación de formularios.</w:t>
      </w:r>
    </w:p>
    <w:p>
      <w:pPr>
        <w:pStyle w:val="Compact"/>
        <w:numPr>
          <w:ilvl w:val="0"/>
          <w:numId w:val="1068"/>
        </w:numPr>
      </w:pPr>
      <w:r>
        <w:t xml:space="preserve">Sanitización de contenido mostrado.</w:t>
      </w:r>
    </w:p>
    <w:p>
      <w:pPr>
        <w:pStyle w:val="Compact"/>
        <w:numPr>
          <w:ilvl w:val="0"/>
          <w:numId w:val="1068"/>
        </w:numPr>
      </w:pPr>
      <w:r>
        <w:t xml:space="preserve">No exponer stack traces en producción.</w:t>
      </w:r>
    </w:p>
    <w:p>
      <w:pPr>
        <w:pStyle w:val="Compact"/>
        <w:numPr>
          <w:ilvl w:val="0"/>
          <w:numId w:val="1068"/>
        </w:numPr>
      </w:pPr>
      <w:r>
        <w:t xml:space="preserve">No guardar secretos en repositorio.</w:t>
      </w:r>
    </w:p>
    <w:p>
      <w:pPr>
        <w:pStyle w:val="Compact"/>
        <w:numPr>
          <w:ilvl w:val="0"/>
          <w:numId w:val="1068"/>
        </w:numPr>
      </w:pPr>
      <w:r>
        <w:t xml:space="preserve">No exponer datos privados en JSON público.</w:t>
      </w:r>
    </w:p>
    <w:p>
      <w:pPr>
        <w:pStyle w:val="Compact"/>
        <w:numPr>
          <w:ilvl w:val="0"/>
          <w:numId w:val="1068"/>
        </w:numPr>
      </w:pPr>
      <w:r>
        <w:t xml:space="preserve">No publicar reportes automáticamente.</w:t>
      </w:r>
    </w:p>
    <w:p>
      <w:pPr>
        <w:pStyle w:val="Compact"/>
        <w:numPr>
          <w:ilvl w:val="0"/>
          <w:numId w:val="1068"/>
        </w:numPr>
      </w:pPr>
      <w:r>
        <w:t xml:space="preserve">Protección básica contra abuso.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protección-de-datos-sensibles"/>
    <w:p>
      <w:pPr>
        <w:pStyle w:val="Heading2"/>
      </w:pPr>
      <w:r>
        <w:t xml:space="preserve">37. Protección de datos sensibles</w:t>
      </w:r>
    </w:p>
    <w:p>
      <w:pPr>
        <w:pStyle w:val="FirstParagraph"/>
      </w:pPr>
      <w:r>
        <w:t xml:space="preserve">Datos que nunca deben mostrarse públicamente por defecto:</w:t>
      </w:r>
    </w:p>
    <w:p>
      <w:pPr>
        <w:pStyle w:val="Compact"/>
        <w:numPr>
          <w:ilvl w:val="0"/>
          <w:numId w:val="1069"/>
        </w:numPr>
      </w:pPr>
      <w:r>
        <w:t xml:space="preserve">Teléfono del reportante.</w:t>
      </w:r>
    </w:p>
    <w:p>
      <w:pPr>
        <w:pStyle w:val="Compact"/>
        <w:numPr>
          <w:ilvl w:val="0"/>
          <w:numId w:val="1069"/>
        </w:numPr>
      </w:pPr>
      <w:r>
        <w:t xml:space="preserve">Dirección exacta.</w:t>
      </w:r>
    </w:p>
    <w:p>
      <w:pPr>
        <w:pStyle w:val="Compact"/>
        <w:numPr>
          <w:ilvl w:val="0"/>
          <w:numId w:val="1069"/>
        </w:numPr>
      </w:pPr>
      <w:r>
        <w:t xml:space="preserve">Notas médicas.</w:t>
      </w:r>
    </w:p>
    <w:p>
      <w:pPr>
        <w:pStyle w:val="Compact"/>
        <w:numPr>
          <w:ilvl w:val="0"/>
          <w:numId w:val="1069"/>
        </w:numPr>
      </w:pPr>
      <w:r>
        <w:t xml:space="preserve">Notas internas.</w:t>
      </w:r>
    </w:p>
    <w:p>
      <w:pPr>
        <w:pStyle w:val="Compact"/>
        <w:numPr>
          <w:ilvl w:val="0"/>
          <w:numId w:val="1069"/>
        </w:numPr>
      </w:pPr>
      <w:r>
        <w:t xml:space="preserve">Contacto privado.</w:t>
      </w:r>
    </w:p>
    <w:p>
      <w:pPr>
        <w:pStyle w:val="Compact"/>
        <w:numPr>
          <w:ilvl w:val="0"/>
          <w:numId w:val="1069"/>
        </w:numPr>
      </w:pPr>
      <w:r>
        <w:t xml:space="preserve">Información de menores.</w:t>
      </w:r>
    </w:p>
    <w:p>
      <w:pPr>
        <w:pStyle w:val="Compact"/>
        <w:numPr>
          <w:ilvl w:val="0"/>
          <w:numId w:val="1069"/>
        </w:numPr>
      </w:pPr>
      <w:r>
        <w:t xml:space="preserve">Documentos.</w:t>
      </w:r>
    </w:p>
    <w:p>
      <w:pPr>
        <w:pStyle w:val="Compact"/>
        <w:numPr>
          <w:ilvl w:val="0"/>
          <w:numId w:val="1069"/>
        </w:numPr>
      </w:pPr>
      <w:r>
        <w:t xml:space="preserve">Datos de identidad.</w:t>
      </w:r>
    </w:p>
    <w:p>
      <w:pPr>
        <w:pStyle w:val="Compact"/>
        <w:numPr>
          <w:ilvl w:val="0"/>
          <w:numId w:val="1069"/>
        </w:numPr>
      </w:pPr>
      <w:r>
        <w:t xml:space="preserve">Cuentas bancarias.</w:t>
      </w:r>
    </w:p>
    <w:p>
      <w:pPr>
        <w:pStyle w:val="Compact"/>
        <w:numPr>
          <w:ilvl w:val="0"/>
          <w:numId w:val="1069"/>
        </w:numPr>
      </w:pPr>
      <w:r>
        <w:t xml:space="preserve">Links externos no revisados.</w:t>
      </w:r>
    </w:p>
    <w:p>
      <w:r>
        <w:pict>
          <v:rect style="width:0;height:1.5pt" o:hralign="center" o:hrstd="t" o:hr="t"/>
        </w:pict>
      </w:r>
    </w:p>
    <w:bookmarkEnd w:id="126"/>
    <w:bookmarkStart w:id="127" w:name="testing-mínimo"/>
    <w:p>
      <w:pPr>
        <w:pStyle w:val="Heading2"/>
      </w:pPr>
      <w:r>
        <w:t xml:space="preserve">38. Testing mínimo</w:t>
      </w:r>
    </w:p>
    <w:p>
      <w:pPr>
        <w:pStyle w:val="FirstParagraph"/>
      </w:pPr>
      <w:r>
        <w:t xml:space="preserve">Crear tests para:</w:t>
      </w:r>
    </w:p>
    <w:p>
      <w:pPr>
        <w:pStyle w:val="Compact"/>
        <w:numPr>
          <w:ilvl w:val="0"/>
          <w:numId w:val="1070"/>
        </w:numPr>
      </w:pPr>
      <w:r>
        <w:t xml:space="preserve">Home page carga correctamente.</w:t>
      </w:r>
    </w:p>
    <w:p>
      <w:pPr>
        <w:pStyle w:val="Compact"/>
        <w:numPr>
          <w:ilvl w:val="0"/>
          <w:numId w:val="1070"/>
        </w:numPr>
      </w:pPr>
      <w:r>
        <w:t xml:space="preserve">Formulario de persona desaparecida crea reporte pendiente.</w:t>
      </w:r>
    </w:p>
    <w:p>
      <w:pPr>
        <w:pStyle w:val="Compact"/>
        <w:numPr>
          <w:ilvl w:val="0"/>
          <w:numId w:val="1070"/>
        </w:numPr>
      </w:pPr>
      <w:r>
        <w:t xml:space="preserve">Formulario de solicitud de ayuda crea reporte pendiente.</w:t>
      </w:r>
    </w:p>
    <w:p>
      <w:pPr>
        <w:pStyle w:val="Compact"/>
        <w:numPr>
          <w:ilvl w:val="0"/>
          <w:numId w:val="1070"/>
        </w:numPr>
      </w:pPr>
      <w:r>
        <w:t xml:space="preserve">Reporte pendiente no aparece públicamente.</w:t>
      </w:r>
    </w:p>
    <w:p>
      <w:pPr>
        <w:pStyle w:val="Compact"/>
        <w:numPr>
          <w:ilvl w:val="0"/>
          <w:numId w:val="1070"/>
        </w:numPr>
      </w:pPr>
      <w:r>
        <w:t xml:space="preserve">Reporte aprobado sí aparece públicamente.</w:t>
      </w:r>
    </w:p>
    <w:p>
      <w:pPr>
        <w:pStyle w:val="Compact"/>
        <w:numPr>
          <w:ilvl w:val="0"/>
          <w:numId w:val="1070"/>
        </w:numPr>
      </w:pPr>
      <w:r>
        <w:t xml:space="preserve">Datos privados no aparecen en página pública.</w:t>
      </w:r>
    </w:p>
    <w:p>
      <w:pPr>
        <w:pStyle w:val="Compact"/>
        <w:numPr>
          <w:ilvl w:val="0"/>
          <w:numId w:val="1070"/>
        </w:numPr>
      </w:pPr>
      <w:r>
        <w:t xml:space="preserve">Usuario no autenticado no puede entrar al admin.</w:t>
      </w:r>
    </w:p>
    <w:p>
      <w:pPr>
        <w:pStyle w:val="Compact"/>
        <w:numPr>
          <w:ilvl w:val="0"/>
          <w:numId w:val="1070"/>
        </w:numPr>
      </w:pPr>
      <w:r>
        <w:t xml:space="preserve">Admin puede iniciar sesión.</w:t>
      </w:r>
    </w:p>
    <w:p>
      <w:pPr>
        <w:pStyle w:val="Compact"/>
        <w:numPr>
          <w:ilvl w:val="0"/>
          <w:numId w:val="1070"/>
        </w:numPr>
      </w:pPr>
      <w:r>
        <w:t xml:space="preserve">Admin puede cambiar estado.</w:t>
      </w:r>
    </w:p>
    <w:p>
      <w:pPr>
        <w:pStyle w:val="Compact"/>
        <w:numPr>
          <w:ilvl w:val="0"/>
          <w:numId w:val="1070"/>
        </w:numPr>
      </w:pPr>
      <w:r>
        <w:t xml:space="preserve">Endpoint del mapa no devuelve datos privados.</w:t>
      </w:r>
    </w:p>
    <w:p>
      <w:r>
        <w:pict>
          <v:rect style="width:0;height:1.5pt" o:hralign="center" o:hrstd="t" o:hr="t"/>
        </w:pict>
      </w:r>
    </w:p>
    <w:bookmarkEnd w:id="127"/>
    <w:bookmarkStart w:id="132" w:name="deploy-en-render"/>
    <w:p>
      <w:pPr>
        <w:pStyle w:val="Heading2"/>
      </w:pPr>
      <w:r>
        <w:t xml:space="preserve">39. Deploy en Render</w:t>
      </w:r>
    </w:p>
    <w:bookmarkStart w:id="128" w:name="requisitos"/>
    <w:p>
      <w:pPr>
        <w:pStyle w:val="Heading3"/>
      </w:pPr>
      <w:r>
        <w:t xml:space="preserve">Requisitos</w:t>
      </w:r>
    </w:p>
    <w:p>
      <w:pPr>
        <w:pStyle w:val="Compact"/>
        <w:numPr>
          <w:ilvl w:val="0"/>
          <w:numId w:val="1071"/>
        </w:numPr>
      </w:pPr>
      <w:r>
        <w:t xml:space="preserve">Crear servicio web en Render.</w:t>
      </w:r>
    </w:p>
    <w:p>
      <w:pPr>
        <w:pStyle w:val="Compact"/>
        <w:numPr>
          <w:ilvl w:val="0"/>
          <w:numId w:val="1071"/>
        </w:numPr>
      </w:pPr>
      <w:r>
        <w:t xml:space="preserve">Crear PostgreSQL en Render.</w:t>
      </w:r>
    </w:p>
    <w:p>
      <w:pPr>
        <w:pStyle w:val="Compact"/>
        <w:numPr>
          <w:ilvl w:val="0"/>
          <w:numId w:val="1071"/>
        </w:numPr>
      </w:pPr>
      <w:r>
        <w:t xml:space="preserve">Configurar variables de entorno.</w:t>
      </w:r>
    </w:p>
    <w:p>
      <w:pPr>
        <w:pStyle w:val="Compact"/>
        <w:numPr>
          <w:ilvl w:val="0"/>
          <w:numId w:val="1071"/>
        </w:numPr>
      </w:pPr>
      <w:r>
        <w:t xml:space="preserve">Configurar build command.</w:t>
      </w:r>
    </w:p>
    <w:p>
      <w:pPr>
        <w:pStyle w:val="Compact"/>
        <w:numPr>
          <w:ilvl w:val="0"/>
          <w:numId w:val="1071"/>
        </w:numPr>
      </w:pPr>
      <w:r>
        <w:t xml:space="preserve">Configurar start command.</w:t>
      </w:r>
    </w:p>
    <w:p>
      <w:pPr>
        <w:pStyle w:val="Compact"/>
        <w:numPr>
          <w:ilvl w:val="0"/>
          <w:numId w:val="1071"/>
        </w:numPr>
      </w:pPr>
      <w:r>
        <w:t xml:space="preserve">Ejecutar migraciones.</w:t>
      </w:r>
    </w:p>
    <w:p>
      <w:pPr>
        <w:pStyle w:val="Compact"/>
        <w:numPr>
          <w:ilvl w:val="0"/>
          <w:numId w:val="1071"/>
        </w:numPr>
      </w:pPr>
      <w:r>
        <w:t xml:space="preserve">Crear admin inicial.</w:t>
      </w:r>
    </w:p>
    <w:bookmarkEnd w:id="128"/>
    <w:bookmarkStart w:id="129" w:name="build-command-sugerido"/>
    <w:p>
      <w:pPr>
        <w:pStyle w:val="Heading3"/>
      </w:pPr>
      <w:r>
        <w:t xml:space="preserve">Build command sugerido</w:t>
      </w:r>
    </w:p>
    <w:p>
      <w:pPr>
        <w:pStyle w:val="SourceCode"/>
      </w:pPr>
      <w:r>
        <w:rPr>
          <w:rStyle w:val="VerbatimChar"/>
        </w:rPr>
        <w:t xml:space="preserve">pip install -r requirements.txt</w:t>
      </w:r>
    </w:p>
    <w:bookmarkEnd w:id="129"/>
    <w:bookmarkStart w:id="130" w:name="start-command-sugerido"/>
    <w:p>
      <w:pPr>
        <w:pStyle w:val="Heading3"/>
      </w:pPr>
      <w:r>
        <w:t xml:space="preserve">Start command sugerido</w:t>
      </w:r>
    </w:p>
    <w:p>
      <w:pPr>
        <w:pStyle w:val="SourceCode"/>
      </w:pPr>
      <w:r>
        <w:rPr>
          <w:rStyle w:val="VerbatimChar"/>
        </w:rPr>
        <w:t xml:space="preserve">gunicorn run:app</w:t>
      </w:r>
    </w:p>
    <w:bookmarkEnd w:id="130"/>
    <w:bookmarkStart w:id="131" w:name="migraciones"/>
    <w:p>
      <w:pPr>
        <w:pStyle w:val="Heading3"/>
      </w:pPr>
      <w:r>
        <w:t xml:space="preserve">Migraciones</w:t>
      </w:r>
    </w:p>
    <w:p>
      <w:pPr>
        <w:pStyle w:val="FirstParagraph"/>
      </w:pPr>
      <w:r>
        <w:t xml:space="preserve">Usar:</w:t>
      </w:r>
    </w:p>
    <w:p>
      <w:pPr>
        <w:pStyle w:val="SourceCode"/>
      </w:pPr>
      <w:r>
        <w:rPr>
          <w:rStyle w:val="VerbatimChar"/>
        </w:rPr>
        <w:t xml:space="preserve">flask db upgrade</w:t>
      </w:r>
    </w:p>
    <w:p>
      <w:pPr>
        <w:pStyle w:val="FirstParagraph"/>
      </w:pPr>
      <w:r>
        <w:t xml:space="preserve">En producción, se debe documentar cómo correr migraciones.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3" w:name="readme-mínimo"/>
    <w:p>
      <w:pPr>
        <w:pStyle w:val="Heading2"/>
      </w:pPr>
      <w:r>
        <w:t xml:space="preserve">40. README mínimo</w:t>
      </w:r>
    </w:p>
    <w:p>
      <w:pPr>
        <w:pStyle w:val="FirstParagraph"/>
      </w:pPr>
      <w:r>
        <w:t xml:space="preserve">El README debe incluir:</w:t>
      </w:r>
    </w:p>
    <w:p>
      <w:pPr>
        <w:pStyle w:val="Compact"/>
        <w:numPr>
          <w:ilvl w:val="0"/>
          <w:numId w:val="1072"/>
        </w:numPr>
      </w:pPr>
      <w:r>
        <w:t xml:space="preserve">Descripción del proyecto.</w:t>
      </w:r>
    </w:p>
    <w:p>
      <w:pPr>
        <w:pStyle w:val="Compact"/>
        <w:numPr>
          <w:ilvl w:val="0"/>
          <w:numId w:val="1072"/>
        </w:numPr>
      </w:pPr>
      <w:r>
        <w:t xml:space="preserve">Stack.</w:t>
      </w:r>
    </w:p>
    <w:p>
      <w:pPr>
        <w:pStyle w:val="Compact"/>
        <w:numPr>
          <w:ilvl w:val="0"/>
          <w:numId w:val="1072"/>
        </w:numPr>
      </w:pPr>
      <w:r>
        <w:t xml:space="preserve">Instalación local.</w:t>
      </w:r>
    </w:p>
    <w:p>
      <w:pPr>
        <w:pStyle w:val="Compact"/>
        <w:numPr>
          <w:ilvl w:val="0"/>
          <w:numId w:val="1072"/>
        </w:numPr>
      </w:pPr>
      <w:r>
        <w:t xml:space="preserve">Variables de entorno.</w:t>
      </w:r>
    </w:p>
    <w:p>
      <w:pPr>
        <w:pStyle w:val="Compact"/>
        <w:numPr>
          <w:ilvl w:val="0"/>
          <w:numId w:val="1072"/>
        </w:numPr>
      </w:pPr>
      <w:r>
        <w:t xml:space="preserve">Comandos de migración.</w:t>
      </w:r>
    </w:p>
    <w:p>
      <w:pPr>
        <w:pStyle w:val="Compact"/>
        <w:numPr>
          <w:ilvl w:val="0"/>
          <w:numId w:val="1072"/>
        </w:numPr>
      </w:pPr>
      <w:r>
        <w:t xml:space="preserve">Cómo correr el servidor.</w:t>
      </w:r>
    </w:p>
    <w:p>
      <w:pPr>
        <w:pStyle w:val="Compact"/>
        <w:numPr>
          <w:ilvl w:val="0"/>
          <w:numId w:val="1072"/>
        </w:numPr>
      </w:pPr>
      <w:r>
        <w:t xml:space="preserve">Cómo crear admin inicial.</w:t>
      </w:r>
    </w:p>
    <w:p>
      <w:pPr>
        <w:pStyle w:val="Compact"/>
        <w:numPr>
          <w:ilvl w:val="0"/>
          <w:numId w:val="1072"/>
        </w:numPr>
      </w:pPr>
      <w:r>
        <w:t xml:space="preserve">Cómo correr tests.</w:t>
      </w:r>
    </w:p>
    <w:p>
      <w:pPr>
        <w:pStyle w:val="Compact"/>
        <w:numPr>
          <w:ilvl w:val="0"/>
          <w:numId w:val="1072"/>
        </w:numPr>
      </w:pPr>
      <w:r>
        <w:t xml:space="preserve">Cómo desplegar.</w:t>
      </w:r>
    </w:p>
    <w:p>
      <w:pPr>
        <w:pStyle w:val="Compact"/>
        <w:numPr>
          <w:ilvl w:val="0"/>
          <w:numId w:val="1072"/>
        </w:numPr>
      </w:pPr>
      <w:r>
        <w:t xml:space="preserve">Reglas importantes de privacidad.</w:t>
      </w:r>
    </w:p>
    <w:p>
      <w:pPr>
        <w:pStyle w:val="Compact"/>
        <w:numPr>
          <w:ilvl w:val="0"/>
          <w:numId w:val="1072"/>
        </w:numPr>
      </w:pPr>
      <w:r>
        <w:t xml:space="preserve">Nota de que el MVP no usa AI en producción.</w:t>
      </w:r>
    </w:p>
    <w:p>
      <w:r>
        <w:pict>
          <v:rect style="width:0;height:1.5pt" o:hralign="center" o:hrstd="t" o:hr="t"/>
        </w:pict>
      </w:r>
    </w:p>
    <w:bookmarkEnd w:id="133"/>
    <w:bookmarkStart w:id="134" w:name="prohibiciones-técnicas-del-mvp"/>
    <w:p>
      <w:pPr>
        <w:pStyle w:val="Heading2"/>
      </w:pPr>
      <w:r>
        <w:t xml:space="preserve">41. Prohibiciones técnicas del MVP</w:t>
      </w:r>
    </w:p>
    <w:p>
      <w:pPr>
        <w:pStyle w:val="FirstParagraph"/>
      </w:pPr>
      <w:r>
        <w:t xml:space="preserve">No implementar en el MVP:</w:t>
      </w:r>
    </w:p>
    <w:p>
      <w:pPr>
        <w:pStyle w:val="Compact"/>
        <w:numPr>
          <w:ilvl w:val="0"/>
          <w:numId w:val="1073"/>
        </w:numPr>
      </w:pPr>
      <w:r>
        <w:t xml:space="preserve">OpenAI API.</w:t>
      </w:r>
    </w:p>
    <w:p>
      <w:pPr>
        <w:pStyle w:val="Compact"/>
        <w:numPr>
          <w:ilvl w:val="0"/>
          <w:numId w:val="1073"/>
        </w:numPr>
      </w:pPr>
      <w:r>
        <w:t xml:space="preserve">Claude API.</w:t>
      </w:r>
    </w:p>
    <w:p>
      <w:pPr>
        <w:pStyle w:val="Compact"/>
        <w:numPr>
          <w:ilvl w:val="0"/>
          <w:numId w:val="1073"/>
        </w:numPr>
      </w:pPr>
      <w:r>
        <w:t xml:space="preserve">Gemini API.</w:t>
      </w:r>
    </w:p>
    <w:p>
      <w:pPr>
        <w:pStyle w:val="Compact"/>
        <w:numPr>
          <w:ilvl w:val="0"/>
          <w:numId w:val="1073"/>
        </w:numPr>
      </w:pPr>
      <w:r>
        <w:t xml:space="preserve">Google Maps API.</w:t>
      </w:r>
    </w:p>
    <w:p>
      <w:pPr>
        <w:pStyle w:val="Compact"/>
        <w:numPr>
          <w:ilvl w:val="0"/>
          <w:numId w:val="1073"/>
        </w:numPr>
      </w:pPr>
      <w:r>
        <w:t xml:space="preserve">WhatsApp API.</w:t>
      </w:r>
    </w:p>
    <w:p>
      <w:pPr>
        <w:pStyle w:val="Compact"/>
        <w:numPr>
          <w:ilvl w:val="0"/>
          <w:numId w:val="1073"/>
        </w:numPr>
      </w:pPr>
      <w:r>
        <w:t xml:space="preserve">SMS masivo.</w:t>
      </w:r>
    </w:p>
    <w:p>
      <w:pPr>
        <w:pStyle w:val="Compact"/>
        <w:numPr>
          <w:ilvl w:val="0"/>
          <w:numId w:val="1073"/>
        </w:numPr>
      </w:pPr>
      <w:r>
        <w:t xml:space="preserve">Pagos.</w:t>
      </w:r>
    </w:p>
    <w:p>
      <w:pPr>
        <w:pStyle w:val="Compact"/>
        <w:numPr>
          <w:ilvl w:val="0"/>
          <w:numId w:val="1073"/>
        </w:numPr>
      </w:pPr>
      <w:r>
        <w:t xml:space="preserve">Donaciones.</w:t>
      </w:r>
    </w:p>
    <w:p>
      <w:pPr>
        <w:pStyle w:val="Compact"/>
        <w:numPr>
          <w:ilvl w:val="0"/>
          <w:numId w:val="1073"/>
        </w:numPr>
      </w:pPr>
      <w:r>
        <w:t xml:space="preserve">Blockchain.</w:t>
      </w:r>
    </w:p>
    <w:p>
      <w:pPr>
        <w:pStyle w:val="Compact"/>
        <w:numPr>
          <w:ilvl w:val="0"/>
          <w:numId w:val="1073"/>
        </w:numPr>
      </w:pPr>
      <w:r>
        <w:t xml:space="preserve">Chat en tiempo real.</w:t>
      </w:r>
    </w:p>
    <w:p>
      <w:pPr>
        <w:pStyle w:val="Compact"/>
        <w:numPr>
          <w:ilvl w:val="0"/>
          <w:numId w:val="1073"/>
        </w:numPr>
      </w:pPr>
      <w:r>
        <w:t xml:space="preserve">App móvil nativa.</w:t>
      </w:r>
    </w:p>
    <w:p>
      <w:pPr>
        <w:pStyle w:val="Compact"/>
        <w:numPr>
          <w:ilvl w:val="0"/>
          <w:numId w:val="1073"/>
        </w:numPr>
      </w:pPr>
      <w:r>
        <w:t xml:space="preserve">Reconocimiento facial.</w:t>
      </w:r>
    </w:p>
    <w:p>
      <w:pPr>
        <w:pStyle w:val="Compact"/>
        <w:numPr>
          <w:ilvl w:val="0"/>
          <w:numId w:val="1073"/>
        </w:numPr>
      </w:pPr>
      <w:r>
        <w:t xml:space="preserve">Scraping automático de redes.</w:t>
      </w:r>
    </w:p>
    <w:p>
      <w:pPr>
        <w:pStyle w:val="Compact"/>
        <w:numPr>
          <w:ilvl w:val="0"/>
          <w:numId w:val="1073"/>
        </w:numPr>
      </w:pPr>
      <w:r>
        <w:t xml:space="preserve">Publicación automática de reportes.</w:t>
      </w:r>
    </w:p>
    <w:p>
      <w:pPr>
        <w:pStyle w:val="Compact"/>
        <w:numPr>
          <w:ilvl w:val="0"/>
          <w:numId w:val="1073"/>
        </w:numPr>
      </w:pPr>
      <w:r>
        <w:t xml:space="preserve">Geolocalización en tiempo real.</w:t>
      </w:r>
    </w:p>
    <w:p>
      <w:pPr>
        <w:pStyle w:val="Compact"/>
        <w:numPr>
          <w:ilvl w:val="0"/>
          <w:numId w:val="1073"/>
        </w:numPr>
      </w:pPr>
      <w:r>
        <w:t xml:space="preserve">Tracking de personas.</w:t>
      </w:r>
    </w:p>
    <w:p>
      <w:r>
        <w:pict>
          <v:rect style="width:0;height:1.5pt" o:hralign="center" o:hrstd="t" o:hr="t"/>
        </w:pict>
      </w:r>
    </w:p>
    <w:bookmarkEnd w:id="134"/>
    <w:bookmarkStart w:id="146" w:name="Xb62112d2a8ddb10a4813c8d449da97c454ce270"/>
    <w:p>
      <w:pPr>
        <w:pStyle w:val="Heading2"/>
      </w:pPr>
      <w:r>
        <w:t xml:space="preserve">42. Orden técnico recomendado de implementación</w:t>
      </w:r>
    </w:p>
    <w:bookmarkStart w:id="135" w:name="fase-1-base-del-proyecto"/>
    <w:p>
      <w:pPr>
        <w:pStyle w:val="Heading3"/>
      </w:pPr>
      <w:r>
        <w:t xml:space="preserve">Fase 1: base del proyecto</w:t>
      </w:r>
    </w:p>
    <w:p>
      <w:pPr>
        <w:pStyle w:val="Compact"/>
        <w:numPr>
          <w:ilvl w:val="0"/>
          <w:numId w:val="1074"/>
        </w:numPr>
      </w:pPr>
      <w:r>
        <w:t xml:space="preserve">Crear estructura Flask.</w:t>
      </w:r>
    </w:p>
    <w:p>
      <w:pPr>
        <w:pStyle w:val="Compact"/>
        <w:numPr>
          <w:ilvl w:val="0"/>
          <w:numId w:val="1074"/>
        </w:numPr>
      </w:pPr>
      <w:r>
        <w:t xml:space="preserve">Crear app factory.</w:t>
      </w:r>
    </w:p>
    <w:p>
      <w:pPr>
        <w:pStyle w:val="Compact"/>
        <w:numPr>
          <w:ilvl w:val="0"/>
          <w:numId w:val="1074"/>
        </w:numPr>
      </w:pPr>
      <w:r>
        <w:t xml:space="preserve">Configurar extensiones.</w:t>
      </w:r>
    </w:p>
    <w:p>
      <w:pPr>
        <w:pStyle w:val="Compact"/>
        <w:numPr>
          <w:ilvl w:val="0"/>
          <w:numId w:val="1074"/>
        </w:numPr>
      </w:pPr>
      <w:r>
        <w:t xml:space="preserve">Configurar base de datos.</w:t>
      </w:r>
    </w:p>
    <w:p>
      <w:pPr>
        <w:pStyle w:val="Compact"/>
        <w:numPr>
          <w:ilvl w:val="0"/>
          <w:numId w:val="1074"/>
        </w:numPr>
      </w:pPr>
      <w:r>
        <w:t xml:space="preserve">Crear layout base.</w:t>
      </w:r>
    </w:p>
    <w:p>
      <w:pPr>
        <w:pStyle w:val="Compact"/>
        <w:numPr>
          <w:ilvl w:val="0"/>
          <w:numId w:val="1074"/>
        </w:numPr>
      </w:pPr>
      <w:r>
        <w:t xml:space="preserve">Crear home page.</w:t>
      </w:r>
    </w:p>
    <w:bookmarkEnd w:id="135"/>
    <w:bookmarkStart w:id="136" w:name="fase-2-modelos"/>
    <w:p>
      <w:pPr>
        <w:pStyle w:val="Heading3"/>
      </w:pPr>
      <w:r>
        <w:t xml:space="preserve">Fase 2: modelos</w:t>
      </w:r>
    </w:p>
    <w:p>
      <w:pPr>
        <w:pStyle w:val="Compact"/>
        <w:numPr>
          <w:ilvl w:val="0"/>
          <w:numId w:val="1075"/>
        </w:numPr>
      </w:pPr>
      <w:r>
        <w:t xml:space="preserve">User.</w:t>
      </w:r>
    </w:p>
    <w:p>
      <w:pPr>
        <w:pStyle w:val="Compact"/>
        <w:numPr>
          <w:ilvl w:val="0"/>
          <w:numId w:val="1075"/>
        </w:numPr>
      </w:pPr>
      <w:r>
        <w:t xml:space="preserve">MissingPersonReport.</w:t>
      </w:r>
    </w:p>
    <w:p>
      <w:pPr>
        <w:pStyle w:val="Compact"/>
        <w:numPr>
          <w:ilvl w:val="0"/>
          <w:numId w:val="1075"/>
        </w:numPr>
      </w:pPr>
      <w:r>
        <w:t xml:space="preserve">HelpRequest.</w:t>
      </w:r>
    </w:p>
    <w:p>
      <w:pPr>
        <w:pStyle w:val="Compact"/>
        <w:numPr>
          <w:ilvl w:val="0"/>
          <w:numId w:val="1075"/>
        </w:numPr>
      </w:pPr>
      <w:r>
        <w:t xml:space="preserve">ResourceOffer.</w:t>
      </w:r>
    </w:p>
    <w:p>
      <w:pPr>
        <w:pStyle w:val="Compact"/>
        <w:numPr>
          <w:ilvl w:val="0"/>
          <w:numId w:val="1075"/>
        </w:numPr>
      </w:pPr>
      <w:r>
        <w:t xml:space="preserve">LocationReport.</w:t>
      </w:r>
    </w:p>
    <w:p>
      <w:pPr>
        <w:pStyle w:val="Compact"/>
        <w:numPr>
          <w:ilvl w:val="0"/>
          <w:numId w:val="1075"/>
        </w:numPr>
      </w:pPr>
      <w:r>
        <w:t xml:space="preserve">AdminNote.</w:t>
      </w:r>
    </w:p>
    <w:p>
      <w:pPr>
        <w:pStyle w:val="Compact"/>
        <w:numPr>
          <w:ilvl w:val="0"/>
          <w:numId w:val="1075"/>
        </w:numPr>
      </w:pPr>
      <w:r>
        <w:t xml:space="preserve">ReportStatusHistory.</w:t>
      </w:r>
    </w:p>
    <w:p>
      <w:pPr>
        <w:pStyle w:val="Compact"/>
        <w:numPr>
          <w:ilvl w:val="0"/>
          <w:numId w:val="1075"/>
        </w:numPr>
      </w:pPr>
      <w:r>
        <w:t xml:space="preserve">DuplicateCandidate.</w:t>
      </w:r>
    </w:p>
    <w:p>
      <w:pPr>
        <w:pStyle w:val="Compact"/>
        <w:numPr>
          <w:ilvl w:val="0"/>
          <w:numId w:val="1075"/>
        </w:numPr>
      </w:pPr>
      <w:r>
        <w:t xml:space="preserve">AbuseReport.</w:t>
      </w:r>
    </w:p>
    <w:bookmarkEnd w:id="136"/>
    <w:bookmarkStart w:id="137" w:name="fase-3-formularios-públicos"/>
    <w:p>
      <w:pPr>
        <w:pStyle w:val="Heading3"/>
      </w:pPr>
      <w:r>
        <w:t xml:space="preserve">Fase 3: formularios públicos</w:t>
      </w:r>
    </w:p>
    <w:p>
      <w:pPr>
        <w:pStyle w:val="Compact"/>
        <w:numPr>
          <w:ilvl w:val="0"/>
          <w:numId w:val="1076"/>
        </w:numPr>
      </w:pPr>
      <w:r>
        <w:t xml:space="preserve">Crear formularios.</w:t>
      </w:r>
    </w:p>
    <w:p>
      <w:pPr>
        <w:pStyle w:val="Compact"/>
        <w:numPr>
          <w:ilvl w:val="0"/>
          <w:numId w:val="1076"/>
        </w:numPr>
      </w:pPr>
      <w:r>
        <w:t xml:space="preserve">Validar campos.</w:t>
      </w:r>
    </w:p>
    <w:p>
      <w:pPr>
        <w:pStyle w:val="Compact"/>
        <w:numPr>
          <w:ilvl w:val="0"/>
          <w:numId w:val="1076"/>
        </w:numPr>
      </w:pPr>
      <w:r>
        <w:t xml:space="preserve">Guardar reportes como pendientes.</w:t>
      </w:r>
    </w:p>
    <w:p>
      <w:pPr>
        <w:pStyle w:val="Compact"/>
        <w:numPr>
          <w:ilvl w:val="0"/>
          <w:numId w:val="1076"/>
        </w:numPr>
      </w:pPr>
      <w:r>
        <w:t xml:space="preserve">Mostrar confirmación.</w:t>
      </w:r>
    </w:p>
    <w:bookmarkEnd w:id="137"/>
    <w:bookmarkStart w:id="138" w:name="fase-4-autenticación-admin"/>
    <w:p>
      <w:pPr>
        <w:pStyle w:val="Heading3"/>
      </w:pPr>
      <w:r>
        <w:t xml:space="preserve">Fase 4: autenticación admin</w:t>
      </w:r>
    </w:p>
    <w:p>
      <w:pPr>
        <w:pStyle w:val="Compact"/>
        <w:numPr>
          <w:ilvl w:val="0"/>
          <w:numId w:val="1077"/>
        </w:numPr>
      </w:pPr>
      <w:r>
        <w:t xml:space="preserve">Login.</w:t>
      </w:r>
    </w:p>
    <w:p>
      <w:pPr>
        <w:pStyle w:val="Compact"/>
        <w:numPr>
          <w:ilvl w:val="0"/>
          <w:numId w:val="1077"/>
        </w:numPr>
      </w:pPr>
      <w:r>
        <w:t xml:space="preserve">Logout.</w:t>
      </w:r>
    </w:p>
    <w:p>
      <w:pPr>
        <w:pStyle w:val="Compact"/>
        <w:numPr>
          <w:ilvl w:val="0"/>
          <w:numId w:val="1077"/>
        </w:numPr>
      </w:pPr>
      <w:r>
        <w:t xml:space="preserve">Protección de rutas.</w:t>
      </w:r>
    </w:p>
    <w:p>
      <w:pPr>
        <w:pStyle w:val="Compact"/>
        <w:numPr>
          <w:ilvl w:val="0"/>
          <w:numId w:val="1077"/>
        </w:numPr>
      </w:pPr>
      <w:r>
        <w:t xml:space="preserve">Crear admin inicial.</w:t>
      </w:r>
    </w:p>
    <w:bookmarkEnd w:id="138"/>
    <w:bookmarkStart w:id="139" w:name="fase-5-panel-admin"/>
    <w:p>
      <w:pPr>
        <w:pStyle w:val="Heading3"/>
      </w:pPr>
      <w:r>
        <w:t xml:space="preserve">Fase 5: panel admin</w:t>
      </w:r>
    </w:p>
    <w:p>
      <w:pPr>
        <w:pStyle w:val="Compact"/>
        <w:numPr>
          <w:ilvl w:val="0"/>
          <w:numId w:val="1078"/>
        </w:numPr>
      </w:pPr>
      <w:r>
        <w:t xml:space="preserve">Dashboard.</w:t>
      </w:r>
    </w:p>
    <w:p>
      <w:pPr>
        <w:pStyle w:val="Compact"/>
        <w:numPr>
          <w:ilvl w:val="0"/>
          <w:numId w:val="1078"/>
        </w:numPr>
      </w:pPr>
      <w:r>
        <w:t xml:space="preserve">Lista de reportes.</w:t>
      </w:r>
    </w:p>
    <w:p>
      <w:pPr>
        <w:pStyle w:val="Compact"/>
        <w:numPr>
          <w:ilvl w:val="0"/>
          <w:numId w:val="1078"/>
        </w:numPr>
      </w:pPr>
      <w:r>
        <w:t xml:space="preserve">Detalle interno.</w:t>
      </w:r>
    </w:p>
    <w:p>
      <w:pPr>
        <w:pStyle w:val="Compact"/>
        <w:numPr>
          <w:ilvl w:val="0"/>
          <w:numId w:val="1078"/>
        </w:numPr>
      </w:pPr>
      <w:r>
        <w:t xml:space="preserve">Cambios de estado.</w:t>
      </w:r>
    </w:p>
    <w:p>
      <w:pPr>
        <w:pStyle w:val="Compact"/>
        <w:numPr>
          <w:ilvl w:val="0"/>
          <w:numId w:val="1078"/>
        </w:numPr>
      </w:pPr>
      <w:r>
        <w:t xml:space="preserve">Notas internas.</w:t>
      </w:r>
    </w:p>
    <w:p>
      <w:pPr>
        <w:pStyle w:val="Compact"/>
        <w:numPr>
          <w:ilvl w:val="0"/>
          <w:numId w:val="1078"/>
        </w:numPr>
      </w:pPr>
      <w:r>
        <w:t xml:space="preserve">Historial.</w:t>
      </w:r>
    </w:p>
    <w:bookmarkEnd w:id="139"/>
    <w:bookmarkStart w:id="140" w:name="fase-6-publicación-pública-segura"/>
    <w:p>
      <w:pPr>
        <w:pStyle w:val="Heading3"/>
      </w:pPr>
      <w:r>
        <w:t xml:space="preserve">Fase 6: publicación pública segura</w:t>
      </w:r>
    </w:p>
    <w:p>
      <w:pPr>
        <w:pStyle w:val="Compact"/>
        <w:numPr>
          <w:ilvl w:val="0"/>
          <w:numId w:val="1079"/>
        </w:numPr>
      </w:pPr>
      <w:r>
        <w:t xml:space="preserve">Listado público.</w:t>
      </w:r>
    </w:p>
    <w:p>
      <w:pPr>
        <w:pStyle w:val="Compact"/>
        <w:numPr>
          <w:ilvl w:val="0"/>
          <w:numId w:val="1079"/>
        </w:numPr>
      </w:pPr>
      <w:r>
        <w:t xml:space="preserve">Detalle público.</w:t>
      </w:r>
    </w:p>
    <w:p>
      <w:pPr>
        <w:pStyle w:val="Compact"/>
        <w:numPr>
          <w:ilvl w:val="0"/>
          <w:numId w:val="1079"/>
        </w:numPr>
      </w:pPr>
      <w:r>
        <w:t xml:space="preserve">Filtrar solo aprobados.</w:t>
      </w:r>
    </w:p>
    <w:p>
      <w:pPr>
        <w:pStyle w:val="Compact"/>
        <w:numPr>
          <w:ilvl w:val="0"/>
          <w:numId w:val="1079"/>
        </w:numPr>
      </w:pPr>
      <w:r>
        <w:t xml:space="preserve">Ocultar datos privados.</w:t>
      </w:r>
    </w:p>
    <w:bookmarkEnd w:id="140"/>
    <w:bookmarkStart w:id="141" w:name="fase-7-búsqueda-y-filtros"/>
    <w:p>
      <w:pPr>
        <w:pStyle w:val="Heading3"/>
      </w:pPr>
      <w:r>
        <w:t xml:space="preserve">Fase 7: búsqueda y filtros</w:t>
      </w:r>
    </w:p>
    <w:p>
      <w:pPr>
        <w:pStyle w:val="Compact"/>
        <w:numPr>
          <w:ilvl w:val="0"/>
          <w:numId w:val="1080"/>
        </w:numPr>
      </w:pPr>
      <w:r>
        <w:t xml:space="preserve">Búsqueda por texto.</w:t>
      </w:r>
    </w:p>
    <w:p>
      <w:pPr>
        <w:pStyle w:val="Compact"/>
        <w:numPr>
          <w:ilvl w:val="0"/>
          <w:numId w:val="1080"/>
        </w:numPr>
      </w:pPr>
      <w:r>
        <w:t xml:space="preserve">Filtros por tipo.</w:t>
      </w:r>
    </w:p>
    <w:p>
      <w:pPr>
        <w:pStyle w:val="Compact"/>
        <w:numPr>
          <w:ilvl w:val="0"/>
          <w:numId w:val="1080"/>
        </w:numPr>
      </w:pPr>
      <w:r>
        <w:t xml:space="preserve">Filtros por zona.</w:t>
      </w:r>
    </w:p>
    <w:p>
      <w:pPr>
        <w:pStyle w:val="Compact"/>
        <w:numPr>
          <w:ilvl w:val="0"/>
          <w:numId w:val="1080"/>
        </w:numPr>
      </w:pPr>
      <w:r>
        <w:t xml:space="preserve">Filtros por prioridad.</w:t>
      </w:r>
    </w:p>
    <w:p>
      <w:pPr>
        <w:pStyle w:val="Compact"/>
        <w:numPr>
          <w:ilvl w:val="0"/>
          <w:numId w:val="1080"/>
        </w:numPr>
      </w:pPr>
      <w:r>
        <w:t xml:space="preserve">Filtros por estado.</w:t>
      </w:r>
    </w:p>
    <w:bookmarkEnd w:id="141"/>
    <w:bookmarkStart w:id="142" w:name="fase-8-mapa"/>
    <w:p>
      <w:pPr>
        <w:pStyle w:val="Heading3"/>
      </w:pPr>
      <w:r>
        <w:t xml:space="preserve">Fase 8: mapa</w:t>
      </w:r>
    </w:p>
    <w:p>
      <w:pPr>
        <w:pStyle w:val="Compact"/>
        <w:numPr>
          <w:ilvl w:val="0"/>
          <w:numId w:val="1081"/>
        </w:numPr>
      </w:pPr>
      <w:r>
        <w:t xml:space="preserve">Leaflet.</w:t>
      </w:r>
    </w:p>
    <w:p>
      <w:pPr>
        <w:pStyle w:val="Compact"/>
        <w:numPr>
          <w:ilvl w:val="0"/>
          <w:numId w:val="1081"/>
        </w:numPr>
      </w:pPr>
      <w:r>
        <w:t xml:space="preserve">OpenStreetMap.</w:t>
      </w:r>
    </w:p>
    <w:p>
      <w:pPr>
        <w:pStyle w:val="Compact"/>
        <w:numPr>
          <w:ilvl w:val="0"/>
          <w:numId w:val="1081"/>
        </w:numPr>
      </w:pPr>
      <w:r>
        <w:t xml:space="preserve">Endpoint JSON seguro.</w:t>
      </w:r>
    </w:p>
    <w:p>
      <w:pPr>
        <w:pStyle w:val="Compact"/>
        <w:numPr>
          <w:ilvl w:val="0"/>
          <w:numId w:val="1081"/>
        </w:numPr>
      </w:pPr>
      <w:r>
        <w:t xml:space="preserve">Marcadores por tipo.</w:t>
      </w:r>
    </w:p>
    <w:bookmarkEnd w:id="142"/>
    <w:bookmarkStart w:id="143" w:name="fase-9-automatización-logística"/>
    <w:p>
      <w:pPr>
        <w:pStyle w:val="Heading3"/>
      </w:pPr>
      <w:r>
        <w:t xml:space="preserve">Fase 9: automatización logística</w:t>
      </w:r>
    </w:p>
    <w:p>
      <w:pPr>
        <w:pStyle w:val="Compact"/>
        <w:numPr>
          <w:ilvl w:val="0"/>
          <w:numId w:val="1082"/>
        </w:numPr>
      </w:pPr>
      <w:r>
        <w:t xml:space="preserve">Prioridad por reglas.</w:t>
      </w:r>
    </w:p>
    <w:p>
      <w:pPr>
        <w:pStyle w:val="Compact"/>
        <w:numPr>
          <w:ilvl w:val="0"/>
          <w:numId w:val="1082"/>
        </w:numPr>
      </w:pPr>
      <w:r>
        <w:t xml:space="preserve">Posibles duplicados.</w:t>
      </w:r>
    </w:p>
    <w:p>
      <w:pPr>
        <w:pStyle w:val="Compact"/>
        <w:numPr>
          <w:ilvl w:val="0"/>
          <w:numId w:val="1082"/>
        </w:numPr>
      </w:pPr>
      <w:r>
        <w:t xml:space="preserve">Matching básico.</w:t>
      </w:r>
    </w:p>
    <w:p>
      <w:pPr>
        <w:pStyle w:val="Compact"/>
        <w:numPr>
          <w:ilvl w:val="0"/>
          <w:numId w:val="1082"/>
        </w:numPr>
      </w:pPr>
      <w:r>
        <w:t xml:space="preserve">Colas de revisión.</w:t>
      </w:r>
    </w:p>
    <w:bookmarkEnd w:id="143"/>
    <w:bookmarkStart w:id="144" w:name="fase-10-offline-básico"/>
    <w:p>
      <w:pPr>
        <w:pStyle w:val="Heading3"/>
      </w:pPr>
      <w:r>
        <w:t xml:space="preserve">Fase 10: offline básico</w:t>
      </w:r>
    </w:p>
    <w:p>
      <w:pPr>
        <w:pStyle w:val="Compact"/>
        <w:numPr>
          <w:ilvl w:val="0"/>
          <w:numId w:val="1083"/>
        </w:numPr>
      </w:pPr>
      <w:r>
        <w:t xml:space="preserve">Guardado local de formularios.</w:t>
      </w:r>
    </w:p>
    <w:p>
      <w:pPr>
        <w:pStyle w:val="Compact"/>
        <w:numPr>
          <w:ilvl w:val="0"/>
          <w:numId w:val="1083"/>
        </w:numPr>
      </w:pPr>
      <w:r>
        <w:t xml:space="preserve">Restauración de borradores.</w:t>
      </w:r>
    </w:p>
    <w:p>
      <w:pPr>
        <w:pStyle w:val="Compact"/>
        <w:numPr>
          <w:ilvl w:val="0"/>
          <w:numId w:val="1083"/>
        </w:numPr>
      </w:pPr>
      <w:r>
        <w:t xml:space="preserve">Mensaje de conexión.</w:t>
      </w:r>
    </w:p>
    <w:bookmarkEnd w:id="144"/>
    <w:bookmarkStart w:id="145" w:name="fase-11-testing-y-deploy"/>
    <w:p>
      <w:pPr>
        <w:pStyle w:val="Heading3"/>
      </w:pPr>
      <w:r>
        <w:t xml:space="preserve">Fase 11: testing y deploy</w:t>
      </w:r>
    </w:p>
    <w:p>
      <w:pPr>
        <w:pStyle w:val="Compact"/>
        <w:numPr>
          <w:ilvl w:val="0"/>
          <w:numId w:val="1084"/>
        </w:numPr>
      </w:pPr>
      <w:r>
        <w:t xml:space="preserve">Tests mínimos.</w:t>
      </w:r>
    </w:p>
    <w:p>
      <w:pPr>
        <w:pStyle w:val="Compact"/>
        <w:numPr>
          <w:ilvl w:val="0"/>
          <w:numId w:val="1084"/>
        </w:numPr>
      </w:pPr>
      <w:r>
        <w:t xml:space="preserve">Configuración Render.</w:t>
      </w:r>
    </w:p>
    <w:p>
      <w:pPr>
        <w:pStyle w:val="Compact"/>
        <w:numPr>
          <w:ilvl w:val="0"/>
          <w:numId w:val="1084"/>
        </w:numPr>
      </w:pPr>
      <w:r>
        <w:t xml:space="preserve">PostgreSQL.</w:t>
      </w:r>
    </w:p>
    <w:p>
      <w:pPr>
        <w:pStyle w:val="Compact"/>
        <w:numPr>
          <w:ilvl w:val="0"/>
          <w:numId w:val="1084"/>
        </w:numPr>
      </w:pPr>
      <w:r>
        <w:t xml:space="preserve">Migraciones.</w:t>
      </w:r>
    </w:p>
    <w:p>
      <w:pPr>
        <w:pStyle w:val="Compact"/>
        <w:numPr>
          <w:ilvl w:val="0"/>
          <w:numId w:val="1084"/>
        </w:numPr>
      </w:pPr>
      <w:r>
        <w:t xml:space="preserve">README.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7" w:name="criterios-técnicos-de-terminado"/>
    <w:p>
      <w:pPr>
        <w:pStyle w:val="Heading2"/>
      </w:pPr>
      <w:r>
        <w:t xml:space="preserve">43. Criterios técnicos de terminado</w:t>
      </w:r>
    </w:p>
    <w:p>
      <w:pPr>
        <w:pStyle w:val="FirstParagraph"/>
      </w:pPr>
      <w:r>
        <w:t xml:space="preserve">El MVP técnico está terminado cuando:</w:t>
      </w:r>
    </w:p>
    <w:p>
      <w:pPr>
        <w:pStyle w:val="Compact"/>
        <w:numPr>
          <w:ilvl w:val="0"/>
          <w:numId w:val="1085"/>
        </w:numPr>
      </w:pPr>
      <w:r>
        <w:t xml:space="preserve">La app corre localmente.</w:t>
      </w:r>
    </w:p>
    <w:p>
      <w:pPr>
        <w:pStyle w:val="Compact"/>
        <w:numPr>
          <w:ilvl w:val="0"/>
          <w:numId w:val="1085"/>
        </w:numPr>
      </w:pPr>
      <w:r>
        <w:t xml:space="preserve">La app usa PostgreSQL.</w:t>
      </w:r>
    </w:p>
    <w:p>
      <w:pPr>
        <w:pStyle w:val="Compact"/>
        <w:numPr>
          <w:ilvl w:val="0"/>
          <w:numId w:val="1085"/>
        </w:numPr>
      </w:pPr>
      <w:r>
        <w:t xml:space="preserve">Las migraciones funcionan.</w:t>
      </w:r>
    </w:p>
    <w:p>
      <w:pPr>
        <w:pStyle w:val="Compact"/>
        <w:numPr>
          <w:ilvl w:val="0"/>
          <w:numId w:val="1085"/>
        </w:numPr>
      </w:pPr>
      <w:r>
        <w:t xml:space="preserve">Los formularios públicos crean reportes pendientes.</w:t>
      </w:r>
    </w:p>
    <w:p>
      <w:pPr>
        <w:pStyle w:val="Compact"/>
        <w:numPr>
          <w:ilvl w:val="0"/>
          <w:numId w:val="1085"/>
        </w:numPr>
      </w:pPr>
      <w:r>
        <w:t xml:space="preserve">Ningún reporte se publica automáticamente.</w:t>
      </w:r>
    </w:p>
    <w:p>
      <w:pPr>
        <w:pStyle w:val="Compact"/>
        <w:numPr>
          <w:ilvl w:val="0"/>
          <w:numId w:val="1085"/>
        </w:numPr>
      </w:pPr>
      <w:r>
        <w:t xml:space="preserve">El admin puede iniciar sesión.</w:t>
      </w:r>
    </w:p>
    <w:p>
      <w:pPr>
        <w:pStyle w:val="Compact"/>
        <w:numPr>
          <w:ilvl w:val="0"/>
          <w:numId w:val="1085"/>
        </w:numPr>
      </w:pPr>
      <w:r>
        <w:t xml:space="preserve">El admin puede revisar reportes.</w:t>
      </w:r>
    </w:p>
    <w:p>
      <w:pPr>
        <w:pStyle w:val="Compact"/>
        <w:numPr>
          <w:ilvl w:val="0"/>
          <w:numId w:val="1085"/>
        </w:numPr>
      </w:pPr>
      <w:r>
        <w:t xml:space="preserve">El admin puede aprobar o rechazar reportes.</w:t>
      </w:r>
    </w:p>
    <w:p>
      <w:pPr>
        <w:pStyle w:val="Compact"/>
        <w:numPr>
          <w:ilvl w:val="0"/>
          <w:numId w:val="1085"/>
        </w:numPr>
      </w:pPr>
      <w:r>
        <w:t xml:space="preserve">El público solo ve reportes aprobados.</w:t>
      </w:r>
    </w:p>
    <w:p>
      <w:pPr>
        <w:pStyle w:val="Compact"/>
        <w:numPr>
          <w:ilvl w:val="0"/>
          <w:numId w:val="1085"/>
        </w:numPr>
      </w:pPr>
      <w:r>
        <w:t xml:space="preserve">Los datos privados nunca aparecen en páginas públicas.</w:t>
      </w:r>
    </w:p>
    <w:p>
      <w:pPr>
        <w:pStyle w:val="Compact"/>
        <w:numPr>
          <w:ilvl w:val="0"/>
          <w:numId w:val="1085"/>
        </w:numPr>
      </w:pPr>
      <w:r>
        <w:t xml:space="preserve">La búsqueda funciona.</w:t>
      </w:r>
    </w:p>
    <w:p>
      <w:pPr>
        <w:pStyle w:val="Compact"/>
        <w:numPr>
          <w:ilvl w:val="0"/>
          <w:numId w:val="1085"/>
        </w:numPr>
      </w:pPr>
      <w:r>
        <w:t xml:space="preserve">Los filtros funcionan.</w:t>
      </w:r>
    </w:p>
    <w:p>
      <w:pPr>
        <w:pStyle w:val="Compact"/>
        <w:numPr>
          <w:ilvl w:val="0"/>
          <w:numId w:val="1085"/>
        </w:numPr>
      </w:pPr>
      <w:r>
        <w:t xml:space="preserve">El mapa muestra reportes aprobados.</w:t>
      </w:r>
    </w:p>
    <w:p>
      <w:pPr>
        <w:pStyle w:val="Compact"/>
        <w:numPr>
          <w:ilvl w:val="0"/>
          <w:numId w:val="1085"/>
        </w:numPr>
      </w:pPr>
      <w:r>
        <w:t xml:space="preserve">El endpoint del mapa no filtra datos privados.</w:t>
      </w:r>
    </w:p>
    <w:p>
      <w:pPr>
        <w:pStyle w:val="Compact"/>
        <w:numPr>
          <w:ilvl w:val="0"/>
          <w:numId w:val="1085"/>
        </w:numPr>
      </w:pPr>
      <w:r>
        <w:t xml:space="preserve">Existen estados y prioridades.</w:t>
      </w:r>
    </w:p>
    <w:p>
      <w:pPr>
        <w:pStyle w:val="Compact"/>
        <w:numPr>
          <w:ilvl w:val="0"/>
          <w:numId w:val="1085"/>
        </w:numPr>
      </w:pPr>
      <w:r>
        <w:t xml:space="preserve">Existen notas internas.</w:t>
      </w:r>
    </w:p>
    <w:p>
      <w:pPr>
        <w:pStyle w:val="Compact"/>
        <w:numPr>
          <w:ilvl w:val="0"/>
          <w:numId w:val="1085"/>
        </w:numPr>
      </w:pPr>
      <w:r>
        <w:t xml:space="preserve">Existe historial de cambios.</w:t>
      </w:r>
    </w:p>
    <w:p>
      <w:pPr>
        <w:pStyle w:val="Compact"/>
        <w:numPr>
          <w:ilvl w:val="0"/>
          <w:numId w:val="1085"/>
        </w:numPr>
      </w:pPr>
      <w:r>
        <w:t xml:space="preserve">Existe detección básica de duplicados.</w:t>
      </w:r>
    </w:p>
    <w:p>
      <w:pPr>
        <w:pStyle w:val="Compact"/>
        <w:numPr>
          <w:ilvl w:val="0"/>
          <w:numId w:val="1085"/>
        </w:numPr>
      </w:pPr>
      <w:r>
        <w:t xml:space="preserve">Existe matching básico entre recursos y necesidades.</w:t>
      </w:r>
    </w:p>
    <w:p>
      <w:pPr>
        <w:pStyle w:val="Compact"/>
        <w:numPr>
          <w:ilvl w:val="0"/>
          <w:numId w:val="1085"/>
        </w:numPr>
      </w:pPr>
      <w:r>
        <w:t xml:space="preserve">Existe guardado local básico de formularios.</w:t>
      </w:r>
    </w:p>
    <w:p>
      <w:pPr>
        <w:pStyle w:val="Compact"/>
        <w:numPr>
          <w:ilvl w:val="0"/>
          <w:numId w:val="1085"/>
        </w:numPr>
      </w:pPr>
      <w:r>
        <w:t xml:space="preserve">El deploy funciona en Render.</w:t>
      </w:r>
    </w:p>
    <w:p>
      <w:pPr>
        <w:pStyle w:val="Compact"/>
        <w:numPr>
          <w:ilvl w:val="0"/>
          <w:numId w:val="1085"/>
        </w:numPr>
      </w:pPr>
      <w:r>
        <w:t xml:space="preserve">El README explica cómo instalar, correr y desplegar.</w:t>
      </w:r>
    </w:p>
    <w:p>
      <w:pPr>
        <w:pStyle w:val="Compact"/>
        <w:numPr>
          <w:ilvl w:val="0"/>
          <w:numId w:val="1085"/>
        </w:numPr>
      </w:pPr>
      <w:r>
        <w:t xml:space="preserve">No existe dependencia obligatoria de AI en producción.</w:t>
      </w:r>
    </w:p>
    <w:p>
      <w:r>
        <w:pict>
          <v:rect style="width:0;height:1.5pt" o:hralign="center" o:hrstd="t" o:hr="t"/>
        </w:pict>
      </w:r>
    </w:p>
    <w:bookmarkEnd w:id="147"/>
    <w:bookmarkStart w:id="148" w:name="prompt-técnico-para-ai-coding-assistant"/>
    <w:p>
      <w:pPr>
        <w:pStyle w:val="Heading2"/>
      </w:pPr>
      <w:r>
        <w:t xml:space="preserve">44. Prompt técnico para AI coding assistant</w:t>
      </w:r>
    </w:p>
    <w:p>
      <w:pPr>
        <w:pStyle w:val="FirstParagraph"/>
      </w:pPr>
      <w:r>
        <w:t xml:space="preserve">Actúa como un senior full-stack developer especializado en Flask, SQLAlchemy, PostgreSQL, Flask-Migrate, Flask-Login, Flask-WTF, Bootstrap, Jinja templates, seguridad web básica y aplicaciones humanitarias de emergencia.</w:t>
      </w:r>
    </w:p>
    <w:p>
      <w:pPr>
        <w:pStyle w:val="BodyText"/>
      </w:pPr>
      <w:r>
        <w:t xml:space="preserve">Tu tarea es ayudarme a construir el MVP de Red de Ayuda Venezuela siguiendo esta especificación técnica.</w:t>
      </w:r>
    </w:p>
    <w:p>
      <w:pPr>
        <w:pStyle w:val="BodyText"/>
      </w:pPr>
      <w:r>
        <w:t xml:space="preserve">Reglas obligatorias:</w:t>
      </w:r>
    </w:p>
    <w:p>
      <w:pPr>
        <w:pStyle w:val="Compact"/>
        <w:numPr>
          <w:ilvl w:val="0"/>
          <w:numId w:val="1086"/>
        </w:numPr>
      </w:pPr>
      <w:r>
        <w:t xml:space="preserve">No uses AI APIs en producción.</w:t>
      </w:r>
    </w:p>
    <w:p>
      <w:pPr>
        <w:pStyle w:val="Compact"/>
        <w:numPr>
          <w:ilvl w:val="0"/>
          <w:numId w:val="1086"/>
        </w:numPr>
      </w:pPr>
      <w:r>
        <w:t xml:space="preserve">No agregues OpenAI, Claude, Gemini ni servicios similares.</w:t>
      </w:r>
    </w:p>
    <w:p>
      <w:pPr>
        <w:pStyle w:val="Compact"/>
        <w:numPr>
          <w:ilvl w:val="0"/>
          <w:numId w:val="1086"/>
        </w:numPr>
      </w:pPr>
      <w:r>
        <w:t xml:space="preserve">No uses Google Maps API.</w:t>
      </w:r>
    </w:p>
    <w:p>
      <w:pPr>
        <w:pStyle w:val="Compact"/>
        <w:numPr>
          <w:ilvl w:val="0"/>
          <w:numId w:val="1086"/>
        </w:numPr>
      </w:pPr>
      <w:r>
        <w:t xml:space="preserve">Usa Leaflet y OpenStreetMap para mapas.</w:t>
      </w:r>
    </w:p>
    <w:p>
      <w:pPr>
        <w:pStyle w:val="Compact"/>
        <w:numPr>
          <w:ilvl w:val="0"/>
          <w:numId w:val="1086"/>
        </w:numPr>
      </w:pPr>
      <w:r>
        <w:t xml:space="preserve">No agregues donaciones ni pagos.</w:t>
      </w:r>
    </w:p>
    <w:p>
      <w:pPr>
        <w:pStyle w:val="Compact"/>
        <w:numPr>
          <w:ilvl w:val="0"/>
          <w:numId w:val="1086"/>
        </w:numPr>
      </w:pPr>
      <w:r>
        <w:t xml:space="preserve">No agregues chat en tiempo real.</w:t>
      </w:r>
    </w:p>
    <w:p>
      <w:pPr>
        <w:pStyle w:val="Compact"/>
        <w:numPr>
          <w:ilvl w:val="0"/>
          <w:numId w:val="1086"/>
        </w:numPr>
      </w:pPr>
      <w:r>
        <w:t xml:space="preserve">No agregues app móvil nativa.</w:t>
      </w:r>
    </w:p>
    <w:p>
      <w:pPr>
        <w:pStyle w:val="Compact"/>
        <w:numPr>
          <w:ilvl w:val="0"/>
          <w:numId w:val="1086"/>
        </w:numPr>
      </w:pPr>
      <w:r>
        <w:t xml:space="preserve">No publiques reportes automáticamente.</w:t>
      </w:r>
    </w:p>
    <w:p>
      <w:pPr>
        <w:pStyle w:val="Compact"/>
        <w:numPr>
          <w:ilvl w:val="0"/>
          <w:numId w:val="1086"/>
        </w:numPr>
      </w:pPr>
      <w:r>
        <w:t xml:space="preserve">Separa datos públicos y privados.</w:t>
      </w:r>
    </w:p>
    <w:p>
      <w:pPr>
        <w:pStyle w:val="Compact"/>
        <w:numPr>
          <w:ilvl w:val="0"/>
          <w:numId w:val="1086"/>
        </w:numPr>
      </w:pPr>
      <w:r>
        <w:t xml:space="preserve">No expongas datos privados en templates públicos ni endpoints JSON.</w:t>
      </w:r>
    </w:p>
    <w:p>
      <w:pPr>
        <w:pStyle w:val="Compact"/>
        <w:numPr>
          <w:ilvl w:val="0"/>
          <w:numId w:val="1086"/>
        </w:numPr>
      </w:pPr>
      <w:r>
        <w:t xml:space="preserve">Usa Flask app factory.</w:t>
      </w:r>
    </w:p>
    <w:p>
      <w:pPr>
        <w:pStyle w:val="Compact"/>
        <w:numPr>
          <w:ilvl w:val="0"/>
          <w:numId w:val="1086"/>
        </w:numPr>
      </w:pPr>
      <w:r>
        <w:t xml:space="preserve">Usa Blueprints.</w:t>
      </w:r>
    </w:p>
    <w:p>
      <w:pPr>
        <w:pStyle w:val="Compact"/>
        <w:numPr>
          <w:ilvl w:val="0"/>
          <w:numId w:val="1086"/>
        </w:numPr>
      </w:pPr>
      <w:r>
        <w:t xml:space="preserve">Usa SQLAlchemy.</w:t>
      </w:r>
    </w:p>
    <w:p>
      <w:pPr>
        <w:pStyle w:val="Compact"/>
        <w:numPr>
          <w:ilvl w:val="0"/>
          <w:numId w:val="1086"/>
        </w:numPr>
      </w:pPr>
      <w:r>
        <w:t xml:space="preserve">Usa Flask-Migrate.</w:t>
      </w:r>
    </w:p>
    <w:p>
      <w:pPr>
        <w:pStyle w:val="Compact"/>
        <w:numPr>
          <w:ilvl w:val="0"/>
          <w:numId w:val="1086"/>
        </w:numPr>
      </w:pPr>
      <w:r>
        <w:t xml:space="preserve">Usa Flask-Login.</w:t>
      </w:r>
    </w:p>
    <w:p>
      <w:pPr>
        <w:pStyle w:val="Compact"/>
        <w:numPr>
          <w:ilvl w:val="0"/>
          <w:numId w:val="1086"/>
        </w:numPr>
      </w:pPr>
      <w:r>
        <w:t xml:space="preserve">Usa Flask-WTF.</w:t>
      </w:r>
    </w:p>
    <w:p>
      <w:pPr>
        <w:pStyle w:val="Compact"/>
        <w:numPr>
          <w:ilvl w:val="0"/>
          <w:numId w:val="1086"/>
        </w:numPr>
      </w:pPr>
      <w:r>
        <w:t xml:space="preserve">Usa PostgreSQL.</w:t>
      </w:r>
    </w:p>
    <w:p>
      <w:pPr>
        <w:pStyle w:val="Compact"/>
        <w:numPr>
          <w:ilvl w:val="0"/>
          <w:numId w:val="1086"/>
        </w:numPr>
      </w:pPr>
      <w:r>
        <w:t xml:space="preserve">Trabaja por fases.</w:t>
      </w:r>
    </w:p>
    <w:p>
      <w:pPr>
        <w:pStyle w:val="Compact"/>
        <w:numPr>
          <w:ilvl w:val="0"/>
          <w:numId w:val="1086"/>
        </w:numPr>
      </w:pPr>
      <w:r>
        <w:t xml:space="preserve">Explica cada cambio antes de implementarlo.</w:t>
      </w:r>
    </w:p>
    <w:p>
      <w:pPr>
        <w:pStyle w:val="Compact"/>
        <w:numPr>
          <w:ilvl w:val="0"/>
          <w:numId w:val="1086"/>
        </w:numPr>
      </w:pPr>
      <w:r>
        <w:t xml:space="preserve">No agregues dependencias innecesarias.</w:t>
      </w:r>
    </w:p>
    <w:p>
      <w:pPr>
        <w:pStyle w:val="Compact"/>
        <w:numPr>
          <w:ilvl w:val="0"/>
          <w:numId w:val="1086"/>
        </w:numPr>
      </w:pPr>
      <w:r>
        <w:t xml:space="preserve">Mantén el código simple, claro y mantenible.</w:t>
      </w:r>
    </w:p>
    <w:p>
      <w:pPr>
        <w:pStyle w:val="FirstParagraph"/>
      </w:pPr>
      <w:r>
        <w:t xml:space="preserve">Primero revisa esta especificación técnica. Luego crea la estructura inicial del proyecto y empieza únicamente por la Fase 1:</w:t>
      </w:r>
    </w:p>
    <w:p>
      <w:pPr>
        <w:pStyle w:val="Compact"/>
        <w:numPr>
          <w:ilvl w:val="0"/>
          <w:numId w:val="1087"/>
        </w:numPr>
      </w:pPr>
      <w:r>
        <w:t xml:space="preserve">app factory</w:t>
      </w:r>
    </w:p>
    <w:p>
      <w:pPr>
        <w:pStyle w:val="Compact"/>
        <w:numPr>
          <w:ilvl w:val="0"/>
          <w:numId w:val="1087"/>
        </w:numPr>
      </w:pPr>
      <w:r>
        <w:t xml:space="preserve">extensiones</w:t>
      </w:r>
    </w:p>
    <w:p>
      <w:pPr>
        <w:pStyle w:val="Compact"/>
        <w:numPr>
          <w:ilvl w:val="0"/>
          <w:numId w:val="1087"/>
        </w:numPr>
      </w:pPr>
      <w:r>
        <w:t xml:space="preserve">configuración</w:t>
      </w:r>
    </w:p>
    <w:p>
      <w:pPr>
        <w:pStyle w:val="Compact"/>
        <w:numPr>
          <w:ilvl w:val="0"/>
          <w:numId w:val="1087"/>
        </w:numPr>
      </w:pPr>
      <w:r>
        <w:t xml:space="preserve">blueprint público</w:t>
      </w:r>
    </w:p>
    <w:p>
      <w:pPr>
        <w:pStyle w:val="Compact"/>
        <w:numPr>
          <w:ilvl w:val="0"/>
          <w:numId w:val="1087"/>
        </w:numPr>
      </w:pPr>
      <w:r>
        <w:t xml:space="preserve">layout base</w:t>
      </w:r>
    </w:p>
    <w:p>
      <w:pPr>
        <w:pStyle w:val="Compact"/>
        <w:numPr>
          <w:ilvl w:val="0"/>
          <w:numId w:val="1087"/>
        </w:numPr>
      </w:pPr>
      <w:r>
        <w:t xml:space="preserve">home page</w:t>
      </w:r>
    </w:p>
    <w:p>
      <w:pPr>
        <w:pStyle w:val="Compact"/>
        <w:numPr>
          <w:ilvl w:val="0"/>
          <w:numId w:val="1087"/>
        </w:numPr>
      </w:pPr>
      <w:r>
        <w:t xml:space="preserve">requirements.txt</w:t>
      </w:r>
    </w:p>
    <w:p>
      <w:pPr>
        <w:pStyle w:val="Compact"/>
        <w:numPr>
          <w:ilvl w:val="0"/>
          <w:numId w:val="1087"/>
        </w:numPr>
      </w:pPr>
      <w:r>
        <w:t xml:space="preserve">run.py</w:t>
      </w:r>
    </w:p>
    <w:p>
      <w:pPr>
        <w:pStyle w:val="Compact"/>
        <w:numPr>
          <w:ilvl w:val="0"/>
          <w:numId w:val="1087"/>
        </w:numPr>
      </w:pPr>
      <w:r>
        <w:t xml:space="preserve">.env.example</w:t>
      </w:r>
    </w:p>
    <w:p>
      <w:pPr>
        <w:pStyle w:val="Compact"/>
        <w:numPr>
          <w:ilvl w:val="0"/>
          <w:numId w:val="1087"/>
        </w:numPr>
      </w:pPr>
      <w:r>
        <w:t xml:space="preserve">README inicial</w:t>
      </w:r>
    </w:p>
    <w:p>
      <w:pPr>
        <w:pStyle w:val="FirstParagraph"/>
      </w:pPr>
      <w:r>
        <w:t xml:space="preserve">No implementes modelos, admin, formularios ni mapa todavía. Solo Fase 1.</w:t>
      </w:r>
    </w:p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2026-06-28T01:19:37Z</dcterms:created>
  <dcterms:modified xsi:type="dcterms:W3CDTF">2026-06-28T01:19:37Z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